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 de ejecución de POO</w:t>
      </w:r>
    </w:p>
    <w:p>
      <w:r>
        <w:t>Universidad Americana</w:t>
        <w:br/>
        <w:t>Python Lenguaje I · Unidad IV · Clases 1 y 2</w:t>
      </w:r>
    </w:p>
    <w:p>
      <w:r>
        <w:t>Alumno: Santiago Rojas</w:t>
        <w:br/>
        <w:t>Docente: Prof. Mgtr. Alberto F. Giménez Méndez</w:t>
      </w:r>
    </w:p>
    <w:p>
      <w:r>
        <w:t>Repositorio Git: https://github.com/Havii001971/tarea-unidad4-poo-python</w:t>
      </w:r>
    </w:p>
    <w:p>
      <w:pPr>
        <w:pStyle w:val="Heading1"/>
      </w:pPr>
      <w:r>
        <w:t>Ejercicio 1 Ficha de cliente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2 Producto de almacén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Ejercicio 3 Empleado y su sueldo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4 Libro de una biblioteca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Ejercicio 5 Vehículo de una agencia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6 Cuenta corriente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Ejercicio 7 Control de stock con alertas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8 Lista de reproducción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Ejercicio 9 Turnos de un consultorio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10 Carrito de compras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Ejercicio 11 Estudiante y sus materias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Ejercicio 12 Plan de datos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Ejercicio 13 Habitación de hotel</w:t>
      </w:r>
    </w:p>
    <w:p>
      <w:r>
        <w:drawing>
          <wp:inline xmlns:a="http://schemas.openxmlformats.org/drawingml/2006/main" xmlns:pic="http://schemas.openxmlformats.org/drawingml/2006/picture">
            <wp:extent cx="6309360" cy="38220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20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 w:val="0"/>
      <w:bCs/>
      <w:i w:val="0"/>
      <w:color w:val="000000"/>
      <w:sz w:val="2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 w:val="0"/>
      <w:i w:val="0"/>
      <w:color w:val="000000"/>
      <w:spacing w:val="5"/>
      <w:kern w:val="28"/>
      <w:sz w:val="2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 ejecución de POO Unidad IV</dc:title>
  <dc:subject/>
  <dc:creator>Santiago Rojas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