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B830" w14:textId="04CA2DE0" w:rsidR="00F10683" w:rsidRPr="00F10683" w:rsidRDefault="007A262C" w:rsidP="00F10683">
      <w:pPr>
        <w:pStyle w:val="Akapitzlis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t>Zapytanie bez CTE:</w:t>
      </w:r>
      <w:r w:rsidR="00F10683">
        <w:br/>
      </w:r>
      <w:r w:rsidR="00F10683"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F10683"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F10683"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="00F10683"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20 </w:t>
      </w:r>
      <w:r w:rsidR="00F10683" w:rsidRPr="00F1068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="00F10683"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="00F10683"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F10683"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ctn</w:t>
      </w:r>
      <w:proofErr w:type="spellEnd"/>
      <w:r w:rsidR="00F10683"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0F4E454" w14:textId="77777777" w:rsidR="00F10683" w:rsidRPr="007A262C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proofErr w:type="spellEnd"/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DE82AA8" w14:textId="77777777" w:rsidR="00F10683" w:rsidRPr="007A262C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pc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proofErr w:type="spellEnd"/>
    </w:p>
    <w:p w14:paraId="0EB93518" w14:textId="77777777" w:rsidR="00F10683" w:rsidRPr="007A262C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A26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SalesOrderDetail</w:t>
      </w:r>
      <w:proofErr w:type="spellEnd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sod</w:t>
      </w:r>
    </w:p>
    <w:p w14:paraId="723686D3" w14:textId="77777777" w:rsidR="00F10683" w:rsidRPr="007A262C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Production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Product</w:t>
      </w:r>
      <w:proofErr w:type="spellEnd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</w:t>
      </w:r>
    </w:p>
    <w:p w14:paraId="30DF33D4" w14:textId="77777777" w:rsidR="00F10683" w:rsidRPr="007A262C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r w:rsidRPr="007A26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sod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ProductID</w:t>
      </w:r>
      <w:proofErr w:type="spellEnd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ProductID</w:t>
      </w:r>
      <w:proofErr w:type="spellEnd"/>
    </w:p>
    <w:p w14:paraId="7DD42A7F" w14:textId="77777777" w:rsidR="00F10683" w:rsidRPr="007A262C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Production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ProductSubcategory</w:t>
      </w:r>
      <w:proofErr w:type="spellEnd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ps</w:t>
      </w:r>
      <w:proofErr w:type="spellEnd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A26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ProductSubcategoryID</w:t>
      </w:r>
      <w:proofErr w:type="spellEnd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ps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ProductSubcategoryID</w:t>
      </w:r>
      <w:proofErr w:type="spellEnd"/>
    </w:p>
    <w:p w14:paraId="4F6F4C36" w14:textId="77777777" w:rsidR="00F10683" w:rsidRPr="007A262C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Production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ProductCategory</w:t>
      </w:r>
      <w:proofErr w:type="spellEnd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pc </w:t>
      </w:r>
      <w:r w:rsidRPr="007A26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ps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ProductCategoryID</w:t>
      </w:r>
      <w:proofErr w:type="spellEnd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pc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ProductCategoryID</w:t>
      </w:r>
      <w:proofErr w:type="spellEnd"/>
    </w:p>
    <w:p w14:paraId="7BCB9A0A" w14:textId="77777777" w:rsidR="00F10683" w:rsidRPr="007A262C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A26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A26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proofErr w:type="spellEnd"/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A262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pc</w:t>
      </w:r>
      <w:r w:rsidRPr="007A262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A262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proofErr w:type="spellEnd"/>
    </w:p>
    <w:p w14:paraId="4CE17D73" w14:textId="77777777" w:rsidR="00F10683" w:rsidRDefault="00F10683" w:rsidP="00F10683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ctn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967C86" w14:textId="77777777" w:rsidR="00F10683" w:rsidRDefault="00F10683" w:rsidP="00F10683">
      <w:r w:rsidRPr="00F10683">
        <w:drawing>
          <wp:inline distT="0" distB="0" distL="0" distR="0" wp14:anchorId="58EA6A81" wp14:editId="3404BF80">
            <wp:extent cx="3334215" cy="2229161"/>
            <wp:effectExtent l="0" t="0" r="0" b="0"/>
            <wp:docPr id="18292234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23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81EB" w14:textId="0074731E" w:rsidR="00F10683" w:rsidRPr="00F10683" w:rsidRDefault="00F10683" w:rsidP="00F10683">
      <w:pPr>
        <w:rPr>
          <w:lang w:val="en-US"/>
        </w:rPr>
      </w:pPr>
      <w:r w:rsidRPr="00F10683">
        <w:rPr>
          <w:lang w:val="en-US"/>
        </w:rPr>
        <w:t>Max memory used: 376</w:t>
      </w:r>
      <w:r>
        <w:rPr>
          <w:lang w:val="en-US"/>
        </w:rPr>
        <w:t xml:space="preserve"> [KB]</w:t>
      </w:r>
    </w:p>
    <w:p w14:paraId="11FED042" w14:textId="640DE9AB" w:rsidR="007A262C" w:rsidRPr="00F10683" w:rsidRDefault="00F10683" w:rsidP="00F10683">
      <w:pPr>
        <w:pStyle w:val="Akapitzlis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F10683">
        <w:t>Zadanie z CTE:</w:t>
      </w:r>
    </w:p>
    <w:p w14:paraId="6FCA1529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WITH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topsales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AS 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20 </w:t>
      </w:r>
      <w:r w:rsidRPr="00F1068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ctn</w:t>
      </w:r>
      <w:proofErr w:type="spellEnd"/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ProductID</w:t>
      </w:r>
      <w:proofErr w:type="spellEnd"/>
    </w:p>
    <w:p w14:paraId="369AAC66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SalesOrderDetail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sod</w:t>
      </w:r>
    </w:p>
    <w:p w14:paraId="66D48B1C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sod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ProductID</w:t>
      </w:r>
      <w:proofErr w:type="spellEnd"/>
    </w:p>
    <w:p w14:paraId="02E9AB02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ctn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59522C8A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ts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ctn</w:t>
      </w:r>
      <w:proofErr w:type="spellEnd"/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083888C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proofErr w:type="spellEnd"/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11A283F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pc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proofErr w:type="spellEnd"/>
    </w:p>
    <w:p w14:paraId="3386B402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topsales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ts</w:t>
      </w:r>
      <w:proofErr w:type="spellEnd"/>
    </w:p>
    <w:p w14:paraId="51B47044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Production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Product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</w:t>
      </w:r>
    </w:p>
    <w:p w14:paraId="1243BBBE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ts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ProductID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ProductID</w:t>
      </w:r>
      <w:proofErr w:type="spellEnd"/>
    </w:p>
    <w:p w14:paraId="4B863619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OLTP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Production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ProductSubcategory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ps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ProductSubcategoryID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ps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ProductSubcategoryID</w:t>
      </w:r>
      <w:proofErr w:type="spellEnd"/>
    </w:p>
    <w:p w14:paraId="76D64142" w14:textId="77777777" w:rsidR="00F10683" w:rsidRPr="00F10683" w:rsidRDefault="00F10683" w:rsidP="00F106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Production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ProductCategory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pc </w:t>
      </w:r>
      <w:r w:rsidRPr="00F1068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ps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ProductCategoryID</w:t>
      </w:r>
      <w:proofErr w:type="spellEnd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pc</w:t>
      </w:r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106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ProductCategoryID</w:t>
      </w:r>
      <w:proofErr w:type="spellEnd"/>
      <w:r w:rsidRPr="00F1068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219B9F60" w14:textId="5B84324A" w:rsidR="007A262C" w:rsidRDefault="00F10683">
      <w:r w:rsidRPr="00F10683">
        <w:lastRenderedPageBreak/>
        <w:drawing>
          <wp:inline distT="0" distB="0" distL="0" distR="0" wp14:anchorId="061DCF64" wp14:editId="40A9DF95">
            <wp:extent cx="3343742" cy="2133898"/>
            <wp:effectExtent l="0" t="0" r="9525" b="0"/>
            <wp:docPr id="2394978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7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5D6C" w14:textId="09BDC8D6" w:rsidR="00F10683" w:rsidRDefault="00F10683">
      <w:r>
        <w:t xml:space="preserve">Max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used</w:t>
      </w:r>
      <w:proofErr w:type="spellEnd"/>
      <w:r>
        <w:t>: 16 [KB]</w:t>
      </w:r>
      <w:r>
        <w:br/>
      </w:r>
      <w:r>
        <w:br/>
        <w:t>Użycie pamięci jest mniejsze w zapytaniu z CTE o 360 [KB] mniejsze niż bez CTE.</w:t>
      </w:r>
    </w:p>
    <w:sectPr w:rsidR="00F106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53A4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540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2C"/>
    <w:rsid w:val="007A262C"/>
    <w:rsid w:val="008F09B1"/>
    <w:rsid w:val="00F1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B9904"/>
  <w15:chartTrackingRefBased/>
  <w15:docId w15:val="{BA36CD21-7195-4D4D-BA48-F903E1E0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2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2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2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2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2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262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262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262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262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262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262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262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262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262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2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262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2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166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Tereba (280556)</dc:creator>
  <cp:keywords/>
  <dc:description/>
  <cp:lastModifiedBy>Mateusz Tereba (280556)</cp:lastModifiedBy>
  <cp:revision>1</cp:revision>
  <dcterms:created xsi:type="dcterms:W3CDTF">2026-03-15T21:49:00Z</dcterms:created>
  <dcterms:modified xsi:type="dcterms:W3CDTF">2026-03-15T22:25:00Z</dcterms:modified>
</cp:coreProperties>
</file>