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9B4D" w14:textId="77777777" w:rsidR="008520F7" w:rsidRDefault="00000000">
      <w:pPr>
        <w:spacing w:after="330"/>
        <w:jc w:val="right"/>
      </w:pPr>
      <w:r>
        <w:rPr>
          <w:rFonts w:ascii="Arial" w:eastAsia="Arial" w:hAnsi="Arial" w:cs="Arial"/>
          <w:sz w:val="24"/>
        </w:rPr>
        <w:t xml:space="preserve"> </w:t>
      </w:r>
    </w:p>
    <w:p w14:paraId="3CB1D222" w14:textId="77777777" w:rsidR="008520F7" w:rsidRDefault="00000000">
      <w:pPr>
        <w:spacing w:after="832"/>
        <w:ind w:right="1229"/>
        <w:jc w:val="right"/>
      </w:pPr>
      <w:r>
        <w:rPr>
          <w:rFonts w:ascii="Arial" w:eastAsia="Arial" w:hAnsi="Arial" w:cs="Arial"/>
          <w:sz w:val="24"/>
        </w:rPr>
        <w:t xml:space="preserve"> </w:t>
      </w:r>
      <w:r>
        <w:t xml:space="preserve"> </w:t>
      </w:r>
    </w:p>
    <w:p w14:paraId="0CD73141" w14:textId="77777777" w:rsidR="008520F7" w:rsidRDefault="00000000">
      <w:pPr>
        <w:spacing w:after="65" w:line="231" w:lineRule="auto"/>
        <w:ind w:left="-5" w:right="8531" w:hanging="10"/>
      </w:pPr>
      <w:r>
        <w:rPr>
          <w:rFonts w:ascii="Arial" w:eastAsia="Arial" w:hAnsi="Arial" w:cs="Arial"/>
          <w:b/>
          <w:color w:val="385724"/>
          <w:sz w:val="56"/>
        </w:rPr>
        <w:t xml:space="preserve">Part 1: </w:t>
      </w:r>
      <w:r>
        <w:t xml:space="preserve"> </w:t>
      </w:r>
    </w:p>
    <w:p w14:paraId="3689485B" w14:textId="77777777" w:rsidR="008520F7" w:rsidRDefault="00000000">
      <w:pPr>
        <w:pStyle w:val="Heading1"/>
        <w:ind w:left="9"/>
      </w:pPr>
      <w:r>
        <w:t xml:space="preserve">CSI3105: Software Testing Case Study   </w:t>
      </w:r>
    </w:p>
    <w:p w14:paraId="4BA9984F" w14:textId="77777777" w:rsidR="008520F7" w:rsidRDefault="00000000">
      <w:pPr>
        <w:spacing w:after="179" w:line="269" w:lineRule="auto"/>
        <w:ind w:left="29" w:right="1580" w:hanging="10"/>
      </w:pPr>
      <w:r>
        <w:rPr>
          <w:rFonts w:ascii="Arial" w:eastAsia="Arial" w:hAnsi="Arial" w:cs="Arial"/>
          <w:b/>
          <w:sz w:val="24"/>
        </w:rPr>
        <w:t>Marks:</w:t>
      </w:r>
      <w:r>
        <w:rPr>
          <w:rFonts w:ascii="Arial" w:eastAsia="Arial" w:hAnsi="Arial" w:cs="Arial"/>
          <w:sz w:val="24"/>
        </w:rPr>
        <w:t xml:space="preserve"> Worth 40% of the total marks for the unit.      </w:t>
      </w:r>
      <w:r>
        <w:t xml:space="preserve"> </w:t>
      </w:r>
    </w:p>
    <w:p w14:paraId="4444F2F4" w14:textId="77777777" w:rsidR="008520F7" w:rsidRDefault="00000000">
      <w:pPr>
        <w:spacing w:after="58"/>
        <w:ind w:left="86"/>
      </w:pPr>
      <w:r>
        <w:rPr>
          <w:rFonts w:ascii="Arial" w:eastAsia="Arial" w:hAnsi="Arial" w:cs="Arial"/>
          <w:b/>
          <w:sz w:val="24"/>
        </w:rPr>
        <w:t xml:space="preserve"> </w:t>
      </w:r>
      <w:r>
        <w:rPr>
          <w:rFonts w:ascii="Arial" w:eastAsia="Arial" w:hAnsi="Arial" w:cs="Arial"/>
          <w:sz w:val="24"/>
        </w:rPr>
        <w:t xml:space="preserve">     </w:t>
      </w:r>
      <w:r>
        <w:t xml:space="preserve"> </w:t>
      </w:r>
    </w:p>
    <w:p w14:paraId="242955D5" w14:textId="77777777" w:rsidR="008520F7" w:rsidRDefault="00000000">
      <w:pPr>
        <w:spacing w:after="210" w:line="269" w:lineRule="auto"/>
        <w:ind w:left="29" w:right="1580" w:hanging="10"/>
      </w:pPr>
      <w:r>
        <w:rPr>
          <w:rFonts w:ascii="Arial" w:eastAsia="Arial" w:hAnsi="Arial" w:cs="Arial"/>
          <w:b/>
          <w:sz w:val="24"/>
        </w:rPr>
        <w:t>Length:</w:t>
      </w:r>
      <w:r>
        <w:rPr>
          <w:rFonts w:ascii="Arial" w:eastAsia="Arial" w:hAnsi="Arial" w:cs="Arial"/>
          <w:sz w:val="24"/>
        </w:rPr>
        <w:t xml:space="preserve"> no word limit.</w:t>
      </w:r>
      <w:r>
        <w:rPr>
          <w:rFonts w:ascii="Arial" w:eastAsia="Arial" w:hAnsi="Arial" w:cs="Arial"/>
          <w:b/>
          <w:sz w:val="24"/>
        </w:rPr>
        <w:t xml:space="preserve"> </w:t>
      </w:r>
      <w:r>
        <w:rPr>
          <w:rFonts w:ascii="Arial" w:eastAsia="Arial" w:hAnsi="Arial" w:cs="Arial"/>
          <w:sz w:val="24"/>
        </w:rPr>
        <w:t xml:space="preserve">     </w:t>
      </w:r>
      <w:r>
        <w:t xml:space="preserve"> </w:t>
      </w:r>
    </w:p>
    <w:p w14:paraId="60CE8207" w14:textId="77777777" w:rsidR="008520F7" w:rsidRDefault="00000000">
      <w:pPr>
        <w:pStyle w:val="Heading2"/>
        <w:spacing w:after="194"/>
        <w:ind w:left="9"/>
      </w:pPr>
      <w:r>
        <w:t>Relevant Objectives from the Unit Outline</w:t>
      </w:r>
      <w:r>
        <w:rPr>
          <w:sz w:val="22"/>
        </w:rPr>
        <w:t xml:space="preserve">  </w:t>
      </w:r>
      <w:r>
        <w:t xml:space="preserve">      </w:t>
      </w:r>
    </w:p>
    <w:p w14:paraId="6D5F227A" w14:textId="77777777" w:rsidR="008520F7" w:rsidRDefault="00000000">
      <w:pPr>
        <w:numPr>
          <w:ilvl w:val="0"/>
          <w:numId w:val="1"/>
        </w:numPr>
        <w:spacing w:after="172" w:line="256" w:lineRule="auto"/>
        <w:ind w:right="1347" w:hanging="360"/>
      </w:pPr>
      <w:r>
        <w:rPr>
          <w:rFonts w:ascii="Arial" w:eastAsia="Arial" w:hAnsi="Arial" w:cs="Arial"/>
          <w:i/>
          <w:sz w:val="20"/>
        </w:rPr>
        <w:t xml:space="preserve">Apply different test case design techniques, recognising the strength and weakness of each and being able to choose techniques appropriately      </w:t>
      </w:r>
      <w:r>
        <w:t xml:space="preserve"> </w:t>
      </w:r>
    </w:p>
    <w:p w14:paraId="75BA9DA6" w14:textId="77777777" w:rsidR="008520F7" w:rsidRDefault="00000000">
      <w:pPr>
        <w:numPr>
          <w:ilvl w:val="0"/>
          <w:numId w:val="1"/>
        </w:numPr>
        <w:spacing w:after="172" w:line="256" w:lineRule="auto"/>
        <w:ind w:right="1347" w:hanging="360"/>
      </w:pPr>
      <w:r>
        <w:rPr>
          <w:rFonts w:ascii="Arial" w:eastAsia="Arial" w:hAnsi="Arial" w:cs="Arial"/>
          <w:i/>
          <w:sz w:val="20"/>
        </w:rPr>
        <w:t xml:space="preserve">Examine a suite of test cases in terms of test adequacy coverage      </w:t>
      </w:r>
      <w:r>
        <w:t xml:space="preserve"> </w:t>
      </w:r>
    </w:p>
    <w:p w14:paraId="133EE8E9" w14:textId="77777777" w:rsidR="008520F7" w:rsidRDefault="00000000">
      <w:pPr>
        <w:numPr>
          <w:ilvl w:val="0"/>
          <w:numId w:val="1"/>
        </w:numPr>
        <w:spacing w:after="208" w:line="256" w:lineRule="auto"/>
        <w:ind w:right="1347" w:hanging="360"/>
      </w:pPr>
      <w:r>
        <w:rPr>
          <w:rFonts w:ascii="Arial" w:eastAsia="Arial" w:hAnsi="Arial" w:cs="Arial"/>
          <w:i/>
          <w:sz w:val="20"/>
        </w:rPr>
        <w:t xml:space="preserve">Implement a case study, demonstrating appropriate use of testing techniques and generate the test harnesses for the software system.     </w:t>
      </w:r>
      <w:r>
        <w:rPr>
          <w:rFonts w:ascii="Arial" w:eastAsia="Arial" w:hAnsi="Arial" w:cs="Arial"/>
          <w:b/>
          <w:sz w:val="24"/>
        </w:rPr>
        <w:t xml:space="preserve"> </w:t>
      </w:r>
      <w:r>
        <w:rPr>
          <w:rFonts w:ascii="Arial" w:eastAsia="Arial" w:hAnsi="Arial" w:cs="Arial"/>
          <w:sz w:val="24"/>
        </w:rPr>
        <w:t xml:space="preserve">    </w:t>
      </w:r>
      <w:r>
        <w:rPr>
          <w:rFonts w:ascii="Arial" w:eastAsia="Arial" w:hAnsi="Arial" w:cs="Arial"/>
          <w:i/>
          <w:sz w:val="20"/>
        </w:rPr>
        <w:t xml:space="preserve"> </w:t>
      </w:r>
      <w:r>
        <w:t xml:space="preserve"> </w:t>
      </w:r>
    </w:p>
    <w:p w14:paraId="6F79F301" w14:textId="77777777" w:rsidR="008520F7" w:rsidRDefault="00000000">
      <w:pPr>
        <w:spacing w:after="54"/>
        <w:ind w:left="9" w:hanging="10"/>
      </w:pPr>
      <w:r>
        <w:rPr>
          <w:rFonts w:ascii="Arial" w:eastAsia="Arial" w:hAnsi="Arial" w:cs="Arial"/>
          <w:b/>
          <w:sz w:val="24"/>
        </w:rPr>
        <w:t xml:space="preserve">Submission instructions </w:t>
      </w:r>
      <w:r>
        <w:rPr>
          <w:rFonts w:ascii="Arial" w:eastAsia="Arial" w:hAnsi="Arial" w:cs="Arial"/>
          <w:sz w:val="24"/>
        </w:rPr>
        <w:t xml:space="preserve">     </w:t>
      </w:r>
      <w:r>
        <w:t xml:space="preserve"> </w:t>
      </w:r>
    </w:p>
    <w:p w14:paraId="346C6EB1" w14:textId="77777777" w:rsidR="008520F7" w:rsidRDefault="00000000">
      <w:pPr>
        <w:spacing w:after="301" w:line="269" w:lineRule="auto"/>
        <w:ind w:left="29" w:right="1580" w:hanging="10"/>
      </w:pPr>
      <w:r>
        <w:rPr>
          <w:rFonts w:ascii="Arial" w:eastAsia="Arial" w:hAnsi="Arial" w:cs="Arial"/>
          <w:sz w:val="24"/>
        </w:rPr>
        <w:t xml:space="preserve">An electronic copy of all deliverables via Canvas.      </w:t>
      </w:r>
      <w:r>
        <w:t xml:space="preserve"> </w:t>
      </w:r>
    </w:p>
    <w:p w14:paraId="3EDF438F" w14:textId="77777777" w:rsidR="008520F7" w:rsidRDefault="00000000">
      <w:pPr>
        <w:pStyle w:val="Heading2"/>
        <w:ind w:left="9"/>
      </w:pPr>
      <w:r>
        <w:rPr>
          <w:noProof/>
        </w:rPr>
        <mc:AlternateContent>
          <mc:Choice Requires="wpg">
            <w:drawing>
              <wp:anchor distT="0" distB="0" distL="114300" distR="114300" simplePos="0" relativeHeight="251658240" behindDoc="0" locked="0" layoutInCell="1" allowOverlap="1" wp14:anchorId="11D63BA2" wp14:editId="62BA7D2E">
                <wp:simplePos x="0" y="0"/>
                <wp:positionH relativeFrom="page">
                  <wp:posOffset>7502652</wp:posOffset>
                </wp:positionH>
                <wp:positionV relativeFrom="page">
                  <wp:posOffset>489013</wp:posOffset>
                </wp:positionV>
                <wp:extent cx="57658" cy="222695"/>
                <wp:effectExtent l="0" t="0" r="0" b="0"/>
                <wp:wrapTopAndBottom/>
                <wp:docPr id="14885" name="Group 14885"/>
                <wp:cNvGraphicFramePr/>
                <a:graphic xmlns:a="http://schemas.openxmlformats.org/drawingml/2006/main">
                  <a:graphicData uri="http://schemas.microsoft.com/office/word/2010/wordprocessingGroup">
                    <wpg:wgp>
                      <wpg:cNvGrpSpPr/>
                      <wpg:grpSpPr>
                        <a:xfrm>
                          <a:off x="0" y="0"/>
                          <a:ext cx="57658" cy="222695"/>
                          <a:chOff x="0" y="0"/>
                          <a:chExt cx="57658" cy="222695"/>
                        </a:xfrm>
                      </wpg:grpSpPr>
                      <pic:pic xmlns:pic="http://schemas.openxmlformats.org/drawingml/2006/picture">
                        <pic:nvPicPr>
                          <pic:cNvPr id="111" name="Picture 111"/>
                          <pic:cNvPicPr/>
                        </pic:nvPicPr>
                        <pic:blipFill>
                          <a:blip r:embed="rId7"/>
                          <a:stretch>
                            <a:fillRect/>
                          </a:stretch>
                        </pic:blipFill>
                        <pic:spPr>
                          <a:xfrm>
                            <a:off x="41148" y="0"/>
                            <a:ext cx="16510" cy="186118"/>
                          </a:xfrm>
                          <a:prstGeom prst="rect">
                            <a:avLst/>
                          </a:prstGeom>
                        </pic:spPr>
                      </pic:pic>
                      <pic:pic xmlns:pic="http://schemas.openxmlformats.org/drawingml/2006/picture">
                        <pic:nvPicPr>
                          <pic:cNvPr id="113" name="Picture 113"/>
                          <pic:cNvPicPr/>
                        </pic:nvPicPr>
                        <pic:blipFill>
                          <a:blip r:embed="rId8"/>
                          <a:stretch>
                            <a:fillRect/>
                          </a:stretch>
                        </pic:blipFill>
                        <pic:spPr>
                          <a:xfrm>
                            <a:off x="0" y="32195"/>
                            <a:ext cx="54863" cy="190500"/>
                          </a:xfrm>
                          <a:prstGeom prst="rect">
                            <a:avLst/>
                          </a:prstGeom>
                        </pic:spPr>
                      </pic:pic>
                    </wpg:wgp>
                  </a:graphicData>
                </a:graphic>
              </wp:anchor>
            </w:drawing>
          </mc:Choice>
          <mc:Fallback xmlns:a="http://schemas.openxmlformats.org/drawingml/2006/main">
            <w:pict>
              <v:group id="Group 14885" style="width:4.53998pt;height:17.535pt;position:absolute;mso-position-horizontal-relative:page;mso-position-horizontal:absolute;margin-left:590.76pt;mso-position-vertical-relative:page;margin-top:38.505pt;" coordsize="576,2226">
                <v:shape id="Picture 111" style="position:absolute;width:165;height:1861;left:411;top:0;" filled="f">
                  <v:imagedata r:id="rId9"/>
                </v:shape>
                <v:shape id="Picture 113" style="position:absolute;width:548;height:1905;left:0;top:321;" filled="f">
                  <v:imagedata r:id="rId10"/>
                </v:shape>
                <w10:wrap type="topAndBottom"/>
              </v:group>
            </w:pict>
          </mc:Fallback>
        </mc:AlternateContent>
      </w:r>
      <w:r>
        <w:rPr>
          <w:noProof/>
        </w:rPr>
        <mc:AlternateContent>
          <mc:Choice Requires="wpg">
            <w:drawing>
              <wp:anchor distT="0" distB="0" distL="114300" distR="114300" simplePos="0" relativeHeight="251659264" behindDoc="0" locked="0" layoutInCell="1" allowOverlap="1" wp14:anchorId="27614AEB" wp14:editId="5A83E0DA">
                <wp:simplePos x="0" y="0"/>
                <wp:positionH relativeFrom="page">
                  <wp:posOffset>7545324</wp:posOffset>
                </wp:positionH>
                <wp:positionV relativeFrom="page">
                  <wp:posOffset>548639</wp:posOffset>
                </wp:positionV>
                <wp:extent cx="31687" cy="142810"/>
                <wp:effectExtent l="0" t="0" r="0" b="0"/>
                <wp:wrapTopAndBottom/>
                <wp:docPr id="15160" name="Group 15160"/>
                <wp:cNvGraphicFramePr/>
                <a:graphic xmlns:a="http://schemas.openxmlformats.org/drawingml/2006/main">
                  <a:graphicData uri="http://schemas.microsoft.com/office/word/2010/wordprocessingGroup">
                    <wpg:wgp>
                      <wpg:cNvGrpSpPr/>
                      <wpg:grpSpPr>
                        <a:xfrm>
                          <a:off x="0" y="0"/>
                          <a:ext cx="31687" cy="142810"/>
                          <a:chOff x="0" y="0"/>
                          <a:chExt cx="31687" cy="142810"/>
                        </a:xfrm>
                      </wpg:grpSpPr>
                      <wps:wsp>
                        <wps:cNvPr id="115" name="Rectangle 115"/>
                        <wps:cNvSpPr/>
                        <wps:spPr>
                          <a:xfrm>
                            <a:off x="0" y="0"/>
                            <a:ext cx="42144" cy="189937"/>
                          </a:xfrm>
                          <a:prstGeom prst="rect">
                            <a:avLst/>
                          </a:prstGeom>
                          <a:ln>
                            <a:noFill/>
                          </a:ln>
                        </wps:spPr>
                        <wps:txbx>
                          <w:txbxContent>
                            <w:p w14:paraId="1055EFFA" w14:textId="77777777" w:rsidR="008520F7" w:rsidRDefault="00000000">
                              <w:r>
                                <w:t xml:space="preserve"> </w:t>
                              </w:r>
                            </w:p>
                          </w:txbxContent>
                        </wps:txbx>
                        <wps:bodyPr horzOverflow="overflow" vert="horz" lIns="0" tIns="0" rIns="0" bIns="0" rtlCol="0">
                          <a:noAutofit/>
                        </wps:bodyPr>
                      </wps:wsp>
                    </wpg:wgp>
                  </a:graphicData>
                </a:graphic>
              </wp:anchor>
            </w:drawing>
          </mc:Choice>
          <mc:Fallback>
            <w:pict>
              <v:group w14:anchorId="27614AEB" id="Group 15160" o:spid="_x0000_s1026" style="position:absolute;left:0;text-align:left;margin-left:594.1pt;margin-top:43.2pt;width:2.5pt;height:11.25pt;z-index:251659264;mso-position-horizontal-relative:page;mso-position-vertical-relative:page" coordsize="31687,14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">
                <v:rect id="Rectangle 115" o:spid="_x0000_s1027" style="position:absolute;width:42144;height:189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1055EFFA" w14:textId="77777777" w:rsidR="008520F7" w:rsidRDefault="00000000">
                        <w:r>
                          <w:t xml:space="preserve"> </w:t>
                        </w:r>
                      </w:p>
                    </w:txbxContent>
                  </v:textbox>
                </v:rect>
                <w10:wrap type="topAndBottom" anchorx="page" anchory="page"/>
              </v:group>
            </w:pict>
          </mc:Fallback>
        </mc:AlternateContent>
      </w:r>
      <w:r>
        <w:t>Referencing</w:t>
      </w:r>
      <w:r>
        <w:rPr>
          <w:b w:val="0"/>
          <w:color w:val="FF0000"/>
        </w:rPr>
        <w:t xml:space="preserve"> </w:t>
      </w:r>
      <w:r>
        <w:t xml:space="preserve">      </w:t>
      </w:r>
    </w:p>
    <w:p w14:paraId="162F94D3" w14:textId="77777777" w:rsidR="008520F7" w:rsidRDefault="00000000">
      <w:pPr>
        <w:spacing w:after="28" w:line="269" w:lineRule="auto"/>
        <w:ind w:left="29" w:right="1580" w:hanging="10"/>
      </w:pPr>
      <w:r>
        <w:rPr>
          <w:rFonts w:ascii="Arial" w:eastAsia="Arial" w:hAnsi="Arial" w:cs="Arial"/>
          <w:sz w:val="24"/>
        </w:rPr>
        <w:t xml:space="preserve">All sources of references must be cited (in text citation) </w:t>
      </w:r>
      <w:r>
        <w:rPr>
          <w:rFonts w:ascii="Arial" w:eastAsia="Arial" w:hAnsi="Arial" w:cs="Arial"/>
          <w:i/>
          <w:sz w:val="24"/>
        </w:rPr>
        <w:t>and</w:t>
      </w:r>
      <w:r>
        <w:rPr>
          <w:rFonts w:ascii="Arial" w:eastAsia="Arial" w:hAnsi="Arial" w:cs="Arial"/>
          <w:sz w:val="24"/>
        </w:rPr>
        <w:t xml:space="preserve"> listed (end reference list). For details about referencing and the required format, please refer to the ECU Referencing Guide, which can be found from the following URL:  </w:t>
      </w:r>
      <w:r>
        <w:t xml:space="preserve"> </w:t>
      </w:r>
    </w:p>
    <w:p w14:paraId="3A6D2E41" w14:textId="77777777" w:rsidR="008520F7" w:rsidRDefault="00000000">
      <w:pPr>
        <w:spacing w:after="33"/>
        <w:ind w:left="38"/>
      </w:pPr>
      <w:r>
        <w:rPr>
          <w:rFonts w:ascii="Arial" w:eastAsia="Arial" w:hAnsi="Arial" w:cs="Arial"/>
          <w:color w:val="0000FF"/>
          <w:sz w:val="24"/>
          <w:u w:val="single" w:color="0000FF"/>
        </w:rPr>
        <w:t>http://www.ecu.edu.au/research/refguide/refguide.html</w:t>
      </w:r>
      <w:r>
        <w:rPr>
          <w:rFonts w:ascii="Arial" w:eastAsia="Arial" w:hAnsi="Arial" w:cs="Arial"/>
          <w:color w:val="0000FF"/>
          <w:sz w:val="24"/>
        </w:rPr>
        <w:t xml:space="preserve"> </w:t>
      </w:r>
      <w:r>
        <w:rPr>
          <w:rFonts w:ascii="Arial" w:eastAsia="Arial" w:hAnsi="Arial" w:cs="Arial"/>
          <w:sz w:val="24"/>
        </w:rPr>
        <w:t xml:space="preserve">     </w:t>
      </w:r>
      <w:r>
        <w:t xml:space="preserve"> </w:t>
      </w:r>
    </w:p>
    <w:p w14:paraId="09945805" w14:textId="77777777" w:rsidR="008520F7" w:rsidRDefault="00000000">
      <w:pPr>
        <w:spacing w:after="60"/>
        <w:ind w:left="86"/>
      </w:pPr>
      <w:r>
        <w:rPr>
          <w:rFonts w:ascii="Arial" w:eastAsia="Arial" w:hAnsi="Arial" w:cs="Arial"/>
          <w:b/>
          <w:sz w:val="24"/>
        </w:rPr>
        <w:t xml:space="preserve"> </w:t>
      </w:r>
      <w:r>
        <w:rPr>
          <w:rFonts w:ascii="Arial" w:eastAsia="Arial" w:hAnsi="Arial" w:cs="Arial"/>
          <w:sz w:val="24"/>
        </w:rPr>
        <w:t xml:space="preserve">     </w:t>
      </w:r>
      <w:r>
        <w:t xml:space="preserve"> </w:t>
      </w:r>
    </w:p>
    <w:p w14:paraId="1B017A95" w14:textId="77777777" w:rsidR="008520F7" w:rsidRDefault="00000000">
      <w:pPr>
        <w:pStyle w:val="Heading2"/>
        <w:ind w:left="9"/>
      </w:pPr>
      <w:r>
        <w:t xml:space="preserve">Plagiarism       </w:t>
      </w:r>
    </w:p>
    <w:p w14:paraId="22C8538A" w14:textId="77777777" w:rsidR="008520F7" w:rsidRDefault="00000000">
      <w:pPr>
        <w:spacing w:after="119" w:line="269" w:lineRule="auto"/>
        <w:ind w:left="29" w:right="1580" w:hanging="10"/>
      </w:pPr>
      <w:r>
        <w:rPr>
          <w:rFonts w:ascii="Arial" w:eastAsia="Arial" w:hAnsi="Arial" w:cs="Arial"/>
          <w:sz w:val="24"/>
        </w:rPr>
        <w:t>Please ensure that you have read and understood the information on plagiarism provided on Blackboard (Under the area: Essential Information).</w:t>
      </w:r>
      <w:r>
        <w:rPr>
          <w:rFonts w:ascii="Arial" w:eastAsia="Arial" w:hAnsi="Arial" w:cs="Arial"/>
          <w:b/>
          <w:sz w:val="24"/>
        </w:rPr>
        <w:t xml:space="preserve"> </w:t>
      </w:r>
      <w:r>
        <w:rPr>
          <w:rFonts w:ascii="Arial" w:eastAsia="Arial" w:hAnsi="Arial" w:cs="Arial"/>
          <w:sz w:val="24"/>
        </w:rPr>
        <w:t xml:space="preserve">     </w:t>
      </w:r>
      <w:r>
        <w:t xml:space="preserve"> </w:t>
      </w:r>
    </w:p>
    <w:p w14:paraId="7A398B74" w14:textId="77777777" w:rsidR="008520F7" w:rsidRDefault="00000000">
      <w:pPr>
        <w:spacing w:after="0"/>
        <w:ind w:left="86"/>
      </w:pPr>
      <w:r>
        <w:rPr>
          <w:rFonts w:ascii="Times New Roman" w:eastAsia="Times New Roman" w:hAnsi="Times New Roman" w:cs="Times New Roman"/>
          <w:b/>
          <w:sz w:val="28"/>
        </w:rPr>
        <w:t xml:space="preserve"> </w:t>
      </w:r>
      <w:r>
        <w:rPr>
          <w:rFonts w:ascii="Arial" w:eastAsia="Arial" w:hAnsi="Arial" w:cs="Arial"/>
          <w:sz w:val="24"/>
        </w:rPr>
        <w:t xml:space="preserve">     </w:t>
      </w:r>
      <w:r>
        <w:t xml:space="preserve"> </w:t>
      </w:r>
    </w:p>
    <w:p w14:paraId="0CA7D56F" w14:textId="77777777" w:rsidR="008520F7" w:rsidRDefault="00000000">
      <w:pPr>
        <w:pStyle w:val="Heading2"/>
        <w:ind w:left="9"/>
      </w:pPr>
      <w:r>
        <w:t xml:space="preserve">Team Formation        </w:t>
      </w:r>
    </w:p>
    <w:p w14:paraId="1DB3B335" w14:textId="77777777" w:rsidR="008520F7" w:rsidRDefault="00000000">
      <w:pPr>
        <w:spacing w:after="28" w:line="269" w:lineRule="auto"/>
        <w:ind w:left="29" w:right="1580" w:hanging="10"/>
      </w:pPr>
      <w:r>
        <w:rPr>
          <w:rFonts w:ascii="Arial" w:eastAsia="Arial" w:hAnsi="Arial" w:cs="Arial"/>
          <w:sz w:val="24"/>
        </w:rPr>
        <w:t xml:space="preserve">This issue will be dealt with on a case-by case basis as to whether a penalty will be imposed. In certain circumstances, it may be possible for two teams that have lost team members to merge as one.       </w:t>
      </w:r>
      <w:r>
        <w:t xml:space="preserve"> </w:t>
      </w:r>
    </w:p>
    <w:p w14:paraId="11EEAE5B" w14:textId="77777777" w:rsidR="008520F7" w:rsidRDefault="00000000">
      <w:pPr>
        <w:spacing w:after="17"/>
        <w:ind w:left="86"/>
      </w:pPr>
      <w:r>
        <w:rPr>
          <w:rFonts w:ascii="Arial" w:eastAsia="Arial" w:hAnsi="Arial" w:cs="Arial"/>
          <w:b/>
          <w:sz w:val="24"/>
        </w:rPr>
        <w:t xml:space="preserve"> </w:t>
      </w:r>
      <w:r>
        <w:rPr>
          <w:rFonts w:ascii="Arial" w:eastAsia="Arial" w:hAnsi="Arial" w:cs="Arial"/>
          <w:sz w:val="24"/>
        </w:rPr>
        <w:t xml:space="preserve">     </w:t>
      </w:r>
      <w:r>
        <w:t xml:space="preserve"> </w:t>
      </w:r>
    </w:p>
    <w:p w14:paraId="0CA39215" w14:textId="510E8799" w:rsidR="008520F7" w:rsidRDefault="00000000">
      <w:pPr>
        <w:spacing w:after="28" w:line="269" w:lineRule="auto"/>
        <w:ind w:left="29" w:right="1580" w:hanging="10"/>
      </w:pPr>
      <w:r>
        <w:rPr>
          <w:rFonts w:ascii="Arial" w:eastAsia="Arial" w:hAnsi="Arial" w:cs="Arial"/>
          <w:sz w:val="24"/>
        </w:rPr>
        <w:t xml:space="preserve">Submit the contact details of your team to the tutor by the end of Week </w:t>
      </w:r>
      <w:r w:rsidR="00A538A1">
        <w:rPr>
          <w:rFonts w:ascii="Arial" w:eastAsia="Arial" w:hAnsi="Arial" w:cs="Arial"/>
          <w:sz w:val="24"/>
        </w:rPr>
        <w:t>six.</w:t>
      </w:r>
      <w:r>
        <w:rPr>
          <w:rFonts w:ascii="Arial" w:eastAsia="Arial" w:hAnsi="Arial" w:cs="Arial"/>
          <w:sz w:val="24"/>
        </w:rPr>
        <w:t xml:space="preserve"> </w:t>
      </w:r>
    </w:p>
    <w:p w14:paraId="7A27EBDE" w14:textId="190624F3" w:rsidR="008520F7" w:rsidRDefault="00000000">
      <w:pPr>
        <w:spacing w:after="66" w:line="269" w:lineRule="auto"/>
        <w:ind w:left="29" w:right="2300" w:hanging="10"/>
      </w:pPr>
      <w:r>
        <w:rPr>
          <w:rFonts w:ascii="Arial" w:eastAsia="Arial" w:hAnsi="Arial" w:cs="Arial"/>
          <w:sz w:val="24"/>
        </w:rPr>
        <w:t>No transfers to other teams</w:t>
      </w:r>
      <w:r w:rsidR="00A538A1">
        <w:rPr>
          <w:rFonts w:ascii="Arial" w:eastAsia="Arial" w:hAnsi="Arial" w:cs="Arial"/>
          <w:sz w:val="24"/>
        </w:rPr>
        <w:t xml:space="preserve">. </w:t>
      </w:r>
      <w:r>
        <w:rPr>
          <w:rFonts w:ascii="Arial" w:eastAsia="Arial" w:hAnsi="Arial" w:cs="Arial"/>
          <w:sz w:val="24"/>
        </w:rPr>
        <w:t xml:space="preserve">If you decide to leave your team, or you are voted off the team, please consider the following:      </w:t>
      </w:r>
      <w:r>
        <w:t xml:space="preserve"> </w:t>
      </w:r>
    </w:p>
    <w:p w14:paraId="6890A559" w14:textId="77777777" w:rsidR="008520F7" w:rsidRDefault="00000000">
      <w:pPr>
        <w:numPr>
          <w:ilvl w:val="0"/>
          <w:numId w:val="2"/>
        </w:numPr>
        <w:spacing w:after="62" w:line="269" w:lineRule="auto"/>
        <w:ind w:right="1580" w:hanging="360"/>
      </w:pPr>
      <w:r>
        <w:rPr>
          <w:rFonts w:ascii="Arial" w:eastAsia="Arial" w:hAnsi="Arial" w:cs="Arial"/>
          <w:sz w:val="24"/>
        </w:rPr>
        <w:t xml:space="preserve">The team member leaving may lose 10% of the awarded marks for this assignment;      </w:t>
      </w:r>
      <w:r>
        <w:t xml:space="preserve"> </w:t>
      </w:r>
    </w:p>
    <w:p w14:paraId="4A61CF53" w14:textId="568B49C6" w:rsidR="008520F7" w:rsidRDefault="00000000" w:rsidP="00910FFF">
      <w:pPr>
        <w:numPr>
          <w:ilvl w:val="0"/>
          <w:numId w:val="2"/>
        </w:numPr>
        <w:spacing w:after="28" w:line="269" w:lineRule="auto"/>
        <w:ind w:right="1580" w:hanging="360"/>
      </w:pPr>
      <w:r>
        <w:rPr>
          <w:rFonts w:ascii="Arial" w:eastAsia="Arial" w:hAnsi="Arial" w:cs="Arial"/>
          <w:sz w:val="24"/>
        </w:rPr>
        <w:lastRenderedPageBreak/>
        <w:t xml:space="preserve">A team that removes a member may lose 5% of the awarded marks for this assignment; and      </w:t>
      </w:r>
      <w:r w:rsidRPr="00910FFF">
        <w:rPr>
          <w:rFonts w:ascii="Arial" w:eastAsia="Arial" w:hAnsi="Arial" w:cs="Arial"/>
          <w:sz w:val="24"/>
        </w:rPr>
        <w:t xml:space="preserve">  </w:t>
      </w:r>
      <w:r>
        <w:t xml:space="preserve"> </w:t>
      </w:r>
    </w:p>
    <w:p w14:paraId="255B6E88" w14:textId="77777777" w:rsidR="008520F7" w:rsidRDefault="00000000">
      <w:pPr>
        <w:numPr>
          <w:ilvl w:val="0"/>
          <w:numId w:val="2"/>
        </w:numPr>
        <w:spacing w:after="54" w:line="269" w:lineRule="auto"/>
        <w:ind w:right="1580" w:hanging="360"/>
      </w:pPr>
      <w:r>
        <w:rPr>
          <w:rFonts w:ascii="Arial" w:eastAsia="Arial" w:hAnsi="Arial" w:cs="Arial"/>
          <w:sz w:val="24"/>
        </w:rPr>
        <w:t xml:space="preserve">A team that recruits a student allocated to another team may lose 10% of the awarded marks for this assignment.      </w:t>
      </w:r>
      <w:r>
        <w:t xml:space="preserve"> </w:t>
      </w:r>
    </w:p>
    <w:p w14:paraId="3FAC26E8" w14:textId="77777777" w:rsidR="008520F7" w:rsidRDefault="00000000">
      <w:pPr>
        <w:spacing w:after="115"/>
        <w:ind w:left="86"/>
      </w:pPr>
      <w:r>
        <w:rPr>
          <w:rFonts w:ascii="Arial" w:eastAsia="Arial" w:hAnsi="Arial" w:cs="Arial"/>
          <w:b/>
          <w:sz w:val="20"/>
        </w:rPr>
        <w:t xml:space="preserve"> </w:t>
      </w:r>
      <w:r>
        <w:rPr>
          <w:rFonts w:ascii="Arial" w:eastAsia="Arial" w:hAnsi="Arial" w:cs="Arial"/>
          <w:sz w:val="24"/>
        </w:rPr>
        <w:t xml:space="preserve">     </w:t>
      </w:r>
      <w:r>
        <w:rPr>
          <w:rFonts w:ascii="Arial" w:eastAsia="Arial" w:hAnsi="Arial" w:cs="Arial"/>
          <w:b/>
          <w:sz w:val="28"/>
        </w:rPr>
        <w:t xml:space="preserve"> </w:t>
      </w:r>
      <w:r>
        <w:rPr>
          <w:rFonts w:ascii="Arial" w:eastAsia="Arial" w:hAnsi="Arial" w:cs="Arial"/>
          <w:sz w:val="24"/>
        </w:rPr>
        <w:t xml:space="preserve">     </w:t>
      </w:r>
      <w:r>
        <w:t xml:space="preserve"> </w:t>
      </w:r>
    </w:p>
    <w:p w14:paraId="4A5D6168" w14:textId="77777777" w:rsidR="008520F7" w:rsidRDefault="00000000">
      <w:pPr>
        <w:pStyle w:val="Heading1"/>
        <w:ind w:left="9"/>
      </w:pPr>
      <w:r>
        <w:t xml:space="preserve">Task       </w:t>
      </w:r>
    </w:p>
    <w:p w14:paraId="5ECD2DD9" w14:textId="31331F78" w:rsidR="008520F7" w:rsidRDefault="00000000">
      <w:pPr>
        <w:spacing w:after="28" w:line="269" w:lineRule="auto"/>
        <w:ind w:left="29" w:right="1580" w:hanging="10"/>
      </w:pPr>
      <w:r>
        <w:rPr>
          <w:rFonts w:ascii="Arial" w:eastAsia="Arial" w:hAnsi="Arial" w:cs="Arial"/>
          <w:sz w:val="24"/>
        </w:rPr>
        <w:t>You have just been hired as a software tester by a software company. You are asked to carry out software testing of a prototype system that the company has contracted a group of students to develop. Source code and limited amount of documentation associated with this software is available</w:t>
      </w:r>
      <w:r w:rsidR="00A538A1">
        <w:rPr>
          <w:rFonts w:ascii="Arial" w:eastAsia="Arial" w:hAnsi="Arial" w:cs="Arial"/>
          <w:sz w:val="24"/>
        </w:rPr>
        <w:t xml:space="preserve"> (find attached)</w:t>
      </w:r>
      <w:r>
        <w:rPr>
          <w:rFonts w:ascii="Arial" w:eastAsia="Arial" w:hAnsi="Arial" w:cs="Arial"/>
          <w:sz w:val="24"/>
        </w:rPr>
        <w:t xml:space="preserve">. Using the source code and the documentation provided for this initial prototype, the team leader for testing has asked your team to implement the testing of the system using </w:t>
      </w:r>
      <w:r w:rsidR="00464228">
        <w:rPr>
          <w:rFonts w:ascii="Arial" w:eastAsia="Arial" w:hAnsi="Arial" w:cs="Arial"/>
          <w:sz w:val="24"/>
        </w:rPr>
        <w:t>a Python based IDE</w:t>
      </w:r>
      <w:r>
        <w:rPr>
          <w:rFonts w:ascii="Arial" w:eastAsia="Arial" w:hAnsi="Arial" w:cs="Arial"/>
          <w:sz w:val="24"/>
        </w:rPr>
        <w:t xml:space="preserve"> and </w:t>
      </w:r>
      <w:r w:rsidR="00464228">
        <w:rPr>
          <w:rFonts w:ascii="Arial" w:eastAsia="Arial" w:hAnsi="Arial" w:cs="Arial"/>
          <w:sz w:val="24"/>
        </w:rPr>
        <w:t>pytest and other associated testing libraries that may help</w:t>
      </w:r>
      <w:r>
        <w:rPr>
          <w:rFonts w:ascii="Arial" w:eastAsia="Arial" w:hAnsi="Arial" w:cs="Arial"/>
          <w:sz w:val="24"/>
        </w:rPr>
        <w:t xml:space="preserve">.       </w:t>
      </w:r>
      <w:r>
        <w:t xml:space="preserve"> </w:t>
      </w:r>
    </w:p>
    <w:p w14:paraId="0064C35D" w14:textId="77777777" w:rsidR="008520F7" w:rsidRDefault="00000000">
      <w:pPr>
        <w:spacing w:after="19"/>
        <w:ind w:left="86"/>
      </w:pPr>
      <w:r>
        <w:rPr>
          <w:rFonts w:ascii="Arial" w:eastAsia="Arial" w:hAnsi="Arial" w:cs="Arial"/>
          <w:sz w:val="24"/>
        </w:rPr>
        <w:t xml:space="preserve">      </w:t>
      </w:r>
      <w:r>
        <w:t xml:space="preserve"> </w:t>
      </w:r>
    </w:p>
    <w:p w14:paraId="34A77EFB" w14:textId="33C12F1B" w:rsidR="008520F7" w:rsidRDefault="00000000">
      <w:pPr>
        <w:spacing w:after="28" w:line="269" w:lineRule="auto"/>
        <w:ind w:left="29" w:right="1580" w:hanging="10"/>
      </w:pPr>
      <w:r>
        <w:rPr>
          <w:rFonts w:ascii="Arial" w:eastAsia="Arial" w:hAnsi="Arial" w:cs="Arial"/>
          <w:sz w:val="24"/>
        </w:rPr>
        <w:t xml:space="preserve">Details about the specific tasks associated with testing the software system can be found in the second half of this document.  The assignment consists of you working in small teams. It is important that in the first </w:t>
      </w:r>
      <w:r w:rsidR="00464228">
        <w:rPr>
          <w:rFonts w:ascii="Arial" w:eastAsia="Arial" w:hAnsi="Arial" w:cs="Arial"/>
          <w:sz w:val="24"/>
        </w:rPr>
        <w:t>five</w:t>
      </w:r>
      <w:r>
        <w:rPr>
          <w:rFonts w:ascii="Arial" w:eastAsia="Arial" w:hAnsi="Arial" w:cs="Arial"/>
          <w:sz w:val="24"/>
        </w:rPr>
        <w:t xml:space="preserve"> weeks you organise yourselves into </w:t>
      </w:r>
      <w:r w:rsidR="00464228">
        <w:rPr>
          <w:rFonts w:ascii="Arial" w:eastAsia="Arial" w:hAnsi="Arial" w:cs="Arial"/>
          <w:sz w:val="24"/>
        </w:rPr>
        <w:t>two</w:t>
      </w:r>
      <w:r>
        <w:rPr>
          <w:rFonts w:ascii="Arial" w:eastAsia="Arial" w:hAnsi="Arial" w:cs="Arial"/>
          <w:sz w:val="24"/>
        </w:rPr>
        <w:t xml:space="preserve">/ </w:t>
      </w:r>
      <w:r w:rsidR="00464228">
        <w:rPr>
          <w:rFonts w:ascii="Arial" w:eastAsia="Arial" w:hAnsi="Arial" w:cs="Arial"/>
          <w:sz w:val="24"/>
        </w:rPr>
        <w:t>three</w:t>
      </w:r>
      <w:r>
        <w:rPr>
          <w:rFonts w:ascii="Arial" w:eastAsia="Arial" w:hAnsi="Arial" w:cs="Arial"/>
          <w:sz w:val="24"/>
        </w:rPr>
        <w:t xml:space="preserve"> person teams and provide your lecturer(s) with </w:t>
      </w:r>
      <w:r>
        <w:rPr>
          <w:rFonts w:ascii="Arial" w:eastAsia="Arial" w:hAnsi="Arial" w:cs="Arial"/>
          <w:b/>
          <w:sz w:val="24"/>
        </w:rPr>
        <w:t>the email addresses (ECU Student Account)</w:t>
      </w:r>
      <w:r>
        <w:rPr>
          <w:rFonts w:ascii="Arial" w:eastAsia="Arial" w:hAnsi="Arial" w:cs="Arial"/>
          <w:sz w:val="24"/>
        </w:rPr>
        <w:t xml:space="preserve"> of all members of your team. It is important for your team to meet and work on the project at regular intervals.</w:t>
      </w:r>
      <w:r>
        <w:rPr>
          <w:rFonts w:ascii="Arial" w:eastAsia="Arial" w:hAnsi="Arial" w:cs="Arial"/>
          <w:b/>
          <w:sz w:val="24"/>
        </w:rPr>
        <w:t xml:space="preserve"> </w:t>
      </w:r>
      <w:r>
        <w:rPr>
          <w:rFonts w:ascii="Arial" w:eastAsia="Arial" w:hAnsi="Arial" w:cs="Arial"/>
          <w:sz w:val="24"/>
        </w:rPr>
        <w:t xml:space="preserve">     </w:t>
      </w:r>
      <w:r>
        <w:t xml:space="preserve"> </w:t>
      </w:r>
    </w:p>
    <w:p w14:paraId="18BF45DE" w14:textId="77777777" w:rsidR="008520F7" w:rsidRDefault="00000000">
      <w:pPr>
        <w:spacing w:after="17"/>
        <w:ind w:left="86"/>
      </w:pPr>
      <w:r>
        <w:rPr>
          <w:rFonts w:ascii="Arial" w:eastAsia="Arial" w:hAnsi="Arial" w:cs="Arial"/>
          <w:b/>
          <w:sz w:val="24"/>
        </w:rPr>
        <w:t xml:space="preserve"> </w:t>
      </w:r>
      <w:r>
        <w:rPr>
          <w:rFonts w:ascii="Arial" w:eastAsia="Arial" w:hAnsi="Arial" w:cs="Arial"/>
          <w:sz w:val="24"/>
        </w:rPr>
        <w:t xml:space="preserve">     </w:t>
      </w:r>
      <w:r>
        <w:t xml:space="preserve"> </w:t>
      </w:r>
    </w:p>
    <w:p w14:paraId="7CE81FF9" w14:textId="77777777" w:rsidR="008520F7" w:rsidRDefault="00000000">
      <w:pPr>
        <w:spacing w:after="28" w:line="269" w:lineRule="auto"/>
        <w:ind w:left="29" w:right="1580" w:hanging="10"/>
      </w:pPr>
      <w:r>
        <w:rPr>
          <w:rFonts w:ascii="Arial" w:eastAsia="Arial" w:hAnsi="Arial" w:cs="Arial"/>
          <w:sz w:val="24"/>
        </w:rPr>
        <w:t xml:space="preserve">The complete list of deliverables at the completion of this assignment is shown in the table below.      </w:t>
      </w:r>
      <w:r>
        <w:t xml:space="preserve"> </w:t>
      </w:r>
    </w:p>
    <w:p w14:paraId="701F9ADA" w14:textId="77777777" w:rsidR="008520F7" w:rsidRDefault="00000000">
      <w:pPr>
        <w:spacing w:after="33"/>
        <w:ind w:left="86"/>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p w14:paraId="097F0F06" w14:textId="77777777" w:rsidR="00910FFF" w:rsidRDefault="00000000">
      <w:pPr>
        <w:spacing w:after="293"/>
        <w:ind w:left="86"/>
        <w:rPr>
          <w:rFonts w:ascii="Arial" w:eastAsia="Arial" w:hAnsi="Arial" w:cs="Arial"/>
          <w:sz w:val="24"/>
        </w:rPr>
      </w:pPr>
      <w:r>
        <w:rPr>
          <w:rFonts w:ascii="Times New Roman" w:eastAsia="Times New Roman" w:hAnsi="Times New Roman" w:cs="Times New Roman"/>
          <w:sz w:val="24"/>
        </w:rPr>
        <w:t xml:space="preserve"> </w:t>
      </w:r>
      <w:r>
        <w:rPr>
          <w:rFonts w:ascii="Arial" w:eastAsia="Arial" w:hAnsi="Arial" w:cs="Arial"/>
          <w:sz w:val="24"/>
        </w:rPr>
        <w:t xml:space="preserve"> </w:t>
      </w:r>
    </w:p>
    <w:p w14:paraId="6A851977" w14:textId="77777777" w:rsidR="00910FFF" w:rsidRDefault="00910FFF">
      <w:pPr>
        <w:rPr>
          <w:rFonts w:ascii="Arial" w:eastAsia="Arial" w:hAnsi="Arial" w:cs="Arial"/>
          <w:sz w:val="24"/>
        </w:rPr>
      </w:pPr>
      <w:r>
        <w:rPr>
          <w:rFonts w:ascii="Arial" w:eastAsia="Arial" w:hAnsi="Arial" w:cs="Arial"/>
          <w:sz w:val="24"/>
        </w:rPr>
        <w:br w:type="page"/>
      </w:r>
    </w:p>
    <w:p w14:paraId="07847FBB" w14:textId="6A701FE9" w:rsidR="008520F7" w:rsidRDefault="00000000">
      <w:pPr>
        <w:spacing w:after="293"/>
        <w:ind w:left="86"/>
      </w:pPr>
      <w:r>
        <w:rPr>
          <w:rFonts w:ascii="Arial" w:eastAsia="Arial" w:hAnsi="Arial" w:cs="Arial"/>
          <w:sz w:val="24"/>
        </w:rPr>
        <w:lastRenderedPageBreak/>
        <w:t xml:space="preserve">    </w:t>
      </w:r>
      <w:r>
        <w:t xml:space="preserve"> </w:t>
      </w:r>
    </w:p>
    <w:p w14:paraId="0124D705" w14:textId="77777777" w:rsidR="008520F7" w:rsidRDefault="00000000">
      <w:pPr>
        <w:pStyle w:val="Heading1"/>
        <w:ind w:left="9"/>
      </w:pPr>
      <w:r>
        <w:t xml:space="preserve">Table 1: Key Deliverables       </w:t>
      </w:r>
    </w:p>
    <w:p w14:paraId="7D598320" w14:textId="77777777" w:rsidR="008520F7" w:rsidRDefault="00000000">
      <w:pPr>
        <w:spacing w:after="0"/>
        <w:ind w:left="86"/>
      </w:pPr>
      <w:r>
        <w:rPr>
          <w:rFonts w:ascii="Arial" w:eastAsia="Arial" w:hAnsi="Arial" w:cs="Arial"/>
          <w:b/>
          <w:color w:val="FF0000"/>
          <w:sz w:val="24"/>
        </w:rPr>
        <w:t xml:space="preserve">  </w:t>
      </w:r>
      <w:r>
        <w:rPr>
          <w:rFonts w:ascii="Arial" w:eastAsia="Arial" w:hAnsi="Arial" w:cs="Arial"/>
          <w:sz w:val="24"/>
        </w:rPr>
        <w:t xml:space="preserve">     </w:t>
      </w:r>
      <w:r>
        <w:t xml:space="preserve"> </w:t>
      </w:r>
    </w:p>
    <w:tbl>
      <w:tblPr>
        <w:tblStyle w:val="TableGrid"/>
        <w:tblW w:w="8769" w:type="dxa"/>
        <w:tblInd w:w="895" w:type="dxa"/>
        <w:tblCellMar>
          <w:left w:w="106" w:type="dxa"/>
        </w:tblCellMar>
        <w:tblLook w:val="04A0" w:firstRow="1" w:lastRow="0" w:firstColumn="1" w:lastColumn="0" w:noHBand="0" w:noVBand="1"/>
      </w:tblPr>
      <w:tblGrid>
        <w:gridCol w:w="5363"/>
        <w:gridCol w:w="3406"/>
      </w:tblGrid>
      <w:tr w:rsidR="008520F7" w14:paraId="223B78E2" w14:textId="77777777">
        <w:trPr>
          <w:trHeight w:val="734"/>
        </w:trPr>
        <w:tc>
          <w:tcPr>
            <w:tcW w:w="5363" w:type="dxa"/>
            <w:tcBorders>
              <w:top w:val="single" w:sz="4" w:space="0" w:color="000000"/>
              <w:left w:val="single" w:sz="4" w:space="0" w:color="000000"/>
              <w:bottom w:val="single" w:sz="4" w:space="0" w:color="000000"/>
              <w:right w:val="single" w:sz="4" w:space="0" w:color="000000"/>
            </w:tcBorders>
            <w:vAlign w:val="bottom"/>
          </w:tcPr>
          <w:p w14:paraId="6E085830" w14:textId="77777777" w:rsidR="008520F7" w:rsidRDefault="00000000">
            <w:pPr>
              <w:ind w:right="501"/>
              <w:jc w:val="center"/>
            </w:pPr>
            <w:r>
              <w:rPr>
                <w:rFonts w:ascii="Times New Roman" w:eastAsia="Times New Roman" w:hAnsi="Times New Roman" w:cs="Times New Roman"/>
                <w:b/>
                <w:sz w:val="24"/>
              </w:rPr>
              <w:t xml:space="preserve">Deliverable </w:t>
            </w:r>
            <w:r>
              <w:rPr>
                <w:rFonts w:ascii="Arial" w:eastAsia="Arial" w:hAnsi="Arial" w:cs="Arial"/>
                <w:sz w:val="24"/>
              </w:rPr>
              <w:t xml:space="preserve">     </w:t>
            </w:r>
            <w:r>
              <w:t xml:space="preserve"> </w:t>
            </w:r>
          </w:p>
        </w:tc>
        <w:tc>
          <w:tcPr>
            <w:tcW w:w="3406" w:type="dxa"/>
            <w:tcBorders>
              <w:top w:val="single" w:sz="4" w:space="0" w:color="000000"/>
              <w:left w:val="single" w:sz="4" w:space="0" w:color="000000"/>
              <w:bottom w:val="single" w:sz="4" w:space="0" w:color="000000"/>
              <w:right w:val="single" w:sz="4" w:space="0" w:color="000000"/>
            </w:tcBorders>
            <w:vAlign w:val="bottom"/>
          </w:tcPr>
          <w:p w14:paraId="512C0EAA" w14:textId="77777777" w:rsidR="008520F7" w:rsidRDefault="00000000">
            <w:r>
              <w:rPr>
                <w:rFonts w:ascii="Times New Roman" w:eastAsia="Times New Roman" w:hAnsi="Times New Roman" w:cs="Times New Roman"/>
                <w:b/>
                <w:sz w:val="24"/>
              </w:rPr>
              <w:t xml:space="preserve">  Assignment mark </w:t>
            </w:r>
            <w:r>
              <w:rPr>
                <w:rFonts w:ascii="Arial" w:eastAsia="Arial" w:hAnsi="Arial" w:cs="Arial"/>
                <w:sz w:val="24"/>
              </w:rPr>
              <w:t xml:space="preserve">     </w:t>
            </w:r>
            <w:r>
              <w:t xml:space="preserve"> </w:t>
            </w:r>
          </w:p>
        </w:tc>
      </w:tr>
      <w:tr w:rsidR="008520F7" w14:paraId="007BD51F" w14:textId="77777777">
        <w:trPr>
          <w:trHeight w:val="4631"/>
        </w:trPr>
        <w:tc>
          <w:tcPr>
            <w:tcW w:w="5363" w:type="dxa"/>
            <w:tcBorders>
              <w:top w:val="single" w:sz="4" w:space="0" w:color="000000"/>
              <w:left w:val="single" w:sz="4" w:space="0" w:color="000000"/>
              <w:bottom w:val="single" w:sz="4" w:space="0" w:color="000000"/>
              <w:right w:val="single" w:sz="4" w:space="0" w:color="000000"/>
            </w:tcBorders>
          </w:tcPr>
          <w:p w14:paraId="5E9949DF" w14:textId="77777777" w:rsidR="008520F7" w:rsidRDefault="00000000">
            <w:pPr>
              <w:spacing w:after="28"/>
              <w:ind w:left="109"/>
              <w:jc w:val="center"/>
            </w:pPr>
            <w:r>
              <w:rPr>
                <w:rFonts w:ascii="Arial" w:eastAsia="Arial" w:hAnsi="Arial" w:cs="Arial"/>
              </w:rPr>
              <w:t xml:space="preserve">Report A </w:t>
            </w:r>
            <w:r>
              <w:rPr>
                <w:rFonts w:ascii="Arial" w:eastAsia="Arial" w:hAnsi="Arial" w:cs="Arial"/>
                <w:sz w:val="24"/>
              </w:rPr>
              <w:t xml:space="preserve">   </w:t>
            </w:r>
            <w:r>
              <w:t xml:space="preserve"> </w:t>
            </w:r>
          </w:p>
          <w:p w14:paraId="39B3CCB3" w14:textId="77777777" w:rsidR="008520F7" w:rsidRDefault="00000000">
            <w:pPr>
              <w:spacing w:after="31"/>
            </w:pPr>
            <w:r>
              <w:rPr>
                <w:rFonts w:ascii="Arial" w:eastAsia="Arial" w:hAnsi="Arial" w:cs="Arial"/>
              </w:rPr>
              <w:t xml:space="preserve">report describing: </w:t>
            </w:r>
            <w:r>
              <w:rPr>
                <w:rFonts w:ascii="Arial" w:eastAsia="Arial" w:hAnsi="Arial" w:cs="Arial"/>
                <w:sz w:val="24"/>
              </w:rPr>
              <w:t xml:space="preserve">     </w:t>
            </w:r>
            <w:r>
              <w:t xml:space="preserve"> </w:t>
            </w:r>
          </w:p>
          <w:p w14:paraId="41C0BCF4" w14:textId="77777777" w:rsidR="008520F7" w:rsidRDefault="00000000">
            <w:pPr>
              <w:numPr>
                <w:ilvl w:val="0"/>
                <w:numId w:val="12"/>
              </w:numPr>
              <w:ind w:hanging="331"/>
            </w:pPr>
            <w:r>
              <w:rPr>
                <w:rFonts w:ascii="Arial" w:eastAsia="Arial" w:hAnsi="Arial" w:cs="Arial"/>
              </w:rPr>
              <w:t xml:space="preserve">your testing approach/process,  </w:t>
            </w:r>
            <w:r>
              <w:rPr>
                <w:rFonts w:ascii="Arial" w:eastAsia="Arial" w:hAnsi="Arial" w:cs="Arial"/>
                <w:sz w:val="24"/>
              </w:rPr>
              <w:t xml:space="preserve">     </w:t>
            </w:r>
            <w:r>
              <w:t xml:space="preserve"> </w:t>
            </w:r>
          </w:p>
          <w:p w14:paraId="1A1DB2E3" w14:textId="55DCF5D6" w:rsidR="008520F7" w:rsidRDefault="00BC5E24">
            <w:pPr>
              <w:numPr>
                <w:ilvl w:val="0"/>
                <w:numId w:val="12"/>
              </w:numPr>
              <w:spacing w:after="60" w:line="234" w:lineRule="auto"/>
              <w:ind w:hanging="331"/>
            </w:pPr>
            <w:r>
              <w:rPr>
                <w:rFonts w:ascii="Arial" w:eastAsia="Arial" w:hAnsi="Arial" w:cs="Arial"/>
              </w:rPr>
              <w:t>two</w:t>
            </w:r>
            <w:r w:rsidR="00910FFF">
              <w:rPr>
                <w:rFonts w:ascii="Arial" w:eastAsia="Arial" w:hAnsi="Arial" w:cs="Arial"/>
              </w:rPr>
              <w:t xml:space="preserve"> sections; each addressing the tasks listed in the case study document respectively. Approaches/methods used in each task and rationale for these must be provided and discussed.    </w:t>
            </w:r>
            <w:r w:rsidR="00910FFF">
              <w:rPr>
                <w:rFonts w:ascii="Arial" w:eastAsia="Arial" w:hAnsi="Arial" w:cs="Arial"/>
                <w:sz w:val="24"/>
              </w:rPr>
              <w:t xml:space="preserve">     </w:t>
            </w:r>
            <w:r w:rsidR="00910FFF">
              <w:t xml:space="preserve"> </w:t>
            </w:r>
          </w:p>
          <w:p w14:paraId="00646491" w14:textId="77777777" w:rsidR="008520F7" w:rsidRDefault="00000000">
            <w:pPr>
              <w:numPr>
                <w:ilvl w:val="0"/>
                <w:numId w:val="12"/>
              </w:numPr>
              <w:spacing w:after="34"/>
              <w:ind w:hanging="331"/>
            </w:pPr>
            <w:r>
              <w:rPr>
                <w:rFonts w:ascii="Arial" w:eastAsia="Arial" w:hAnsi="Arial" w:cs="Arial"/>
              </w:rPr>
              <w:t xml:space="preserve">how to execute your test cases,  </w:t>
            </w:r>
            <w:r>
              <w:rPr>
                <w:rFonts w:ascii="Arial" w:eastAsia="Arial" w:hAnsi="Arial" w:cs="Arial"/>
                <w:sz w:val="24"/>
              </w:rPr>
              <w:t xml:space="preserve">     </w:t>
            </w:r>
            <w:r>
              <w:t xml:space="preserve"> </w:t>
            </w:r>
          </w:p>
          <w:p w14:paraId="2672C7B3" w14:textId="7FF2F55F" w:rsidR="008520F7" w:rsidRDefault="00000000">
            <w:pPr>
              <w:numPr>
                <w:ilvl w:val="0"/>
                <w:numId w:val="12"/>
              </w:numPr>
              <w:spacing w:after="32"/>
              <w:ind w:hanging="331"/>
            </w:pPr>
            <w:r>
              <w:rPr>
                <w:rFonts w:ascii="Arial" w:eastAsia="Arial" w:hAnsi="Arial" w:cs="Arial"/>
              </w:rPr>
              <w:t xml:space="preserve">Test Plan and defect report </w:t>
            </w:r>
            <w:r>
              <w:t xml:space="preserve"> </w:t>
            </w:r>
          </w:p>
          <w:p w14:paraId="1C63DA46" w14:textId="583BC477" w:rsidR="008520F7" w:rsidRDefault="00000000">
            <w:pPr>
              <w:numPr>
                <w:ilvl w:val="0"/>
                <w:numId w:val="13"/>
              </w:numPr>
              <w:spacing w:after="26" w:line="247" w:lineRule="auto"/>
              <w:ind w:hanging="331"/>
            </w:pPr>
            <w:r>
              <w:rPr>
                <w:rFonts w:ascii="Arial" w:eastAsia="Arial" w:hAnsi="Arial" w:cs="Arial"/>
              </w:rPr>
              <w:t xml:space="preserve">Results from implemented test cases (e.g. </w:t>
            </w:r>
            <w:r>
              <w:rPr>
                <w:rFonts w:ascii="Arial" w:eastAsia="Arial" w:hAnsi="Arial" w:cs="Arial"/>
                <w:sz w:val="24"/>
              </w:rPr>
              <w:t xml:space="preserve">    </w:t>
            </w:r>
            <w:r>
              <w:rPr>
                <w:rFonts w:ascii="Arial" w:eastAsia="Arial" w:hAnsi="Arial" w:cs="Arial"/>
              </w:rPr>
              <w:t xml:space="preserve">screen shot from </w:t>
            </w:r>
            <w:r w:rsidR="00464228">
              <w:rPr>
                <w:rFonts w:ascii="Arial" w:eastAsia="Arial" w:hAnsi="Arial" w:cs="Arial"/>
              </w:rPr>
              <w:t xml:space="preserve">pytest window </w:t>
            </w:r>
            <w:r>
              <w:rPr>
                <w:rFonts w:ascii="Arial" w:eastAsia="Arial" w:hAnsi="Arial" w:cs="Arial"/>
              </w:rPr>
              <w:t xml:space="preserve">on completion of test case execution), the faults you found and how they can be reproduced. </w:t>
            </w:r>
            <w:r>
              <w:rPr>
                <w:rFonts w:ascii="Arial" w:eastAsia="Arial" w:hAnsi="Arial" w:cs="Arial"/>
                <w:sz w:val="24"/>
              </w:rPr>
              <w:t xml:space="preserve">     </w:t>
            </w:r>
            <w:r>
              <w:t xml:space="preserve"> </w:t>
            </w:r>
          </w:p>
          <w:p w14:paraId="3DB972CA" w14:textId="77777777" w:rsidR="008520F7" w:rsidRDefault="00000000">
            <w:pPr>
              <w:numPr>
                <w:ilvl w:val="0"/>
                <w:numId w:val="13"/>
              </w:numPr>
              <w:spacing w:after="29"/>
              <w:ind w:hanging="331"/>
            </w:pPr>
            <w:r>
              <w:rPr>
                <w:rFonts w:ascii="Arial" w:eastAsia="Arial" w:hAnsi="Arial" w:cs="Arial"/>
              </w:rPr>
              <w:t xml:space="preserve">Discussions and Conclusions </w:t>
            </w:r>
            <w:r>
              <w:rPr>
                <w:rFonts w:ascii="Arial" w:eastAsia="Arial" w:hAnsi="Arial" w:cs="Arial"/>
                <w:sz w:val="24"/>
              </w:rPr>
              <w:t xml:space="preserve">     </w:t>
            </w:r>
            <w:r>
              <w:t xml:space="preserve"> </w:t>
            </w:r>
          </w:p>
          <w:p w14:paraId="0E75948A" w14:textId="77777777" w:rsidR="008520F7" w:rsidRDefault="00000000">
            <w:pPr>
              <w:ind w:left="1687"/>
              <w:jc w:val="center"/>
            </w:pPr>
            <w:r>
              <w:rPr>
                <w:rFonts w:ascii="Arial" w:eastAsia="Arial" w:hAnsi="Arial" w:cs="Arial"/>
                <w:color w:val="FF0000"/>
              </w:rPr>
              <w:t xml:space="preserve"> </w:t>
            </w:r>
            <w:r>
              <w:rPr>
                <w:rFonts w:ascii="Arial" w:eastAsia="Arial" w:hAnsi="Arial" w:cs="Arial"/>
                <w:sz w:val="24"/>
              </w:rPr>
              <w:t xml:space="preserve">     </w:t>
            </w:r>
            <w:r>
              <w:t xml:space="preserve"> </w:t>
            </w:r>
          </w:p>
        </w:tc>
        <w:tc>
          <w:tcPr>
            <w:tcW w:w="3406" w:type="dxa"/>
            <w:tcBorders>
              <w:top w:val="single" w:sz="4" w:space="0" w:color="000000"/>
              <w:left w:val="single" w:sz="4" w:space="0" w:color="000000"/>
              <w:bottom w:val="single" w:sz="4" w:space="0" w:color="000000"/>
              <w:right w:val="single" w:sz="4" w:space="0" w:color="000000"/>
            </w:tcBorders>
          </w:tcPr>
          <w:p w14:paraId="4FD02DDA" w14:textId="77777777" w:rsidR="008520F7" w:rsidRDefault="00000000">
            <w:pPr>
              <w:ind w:right="128"/>
              <w:jc w:val="center"/>
            </w:pPr>
            <w:r>
              <w:rPr>
                <w:rFonts w:ascii="Arial" w:eastAsia="Arial" w:hAnsi="Arial" w:cs="Arial"/>
                <w:sz w:val="24"/>
              </w:rPr>
              <w:t xml:space="preserve">30    </w:t>
            </w:r>
            <w:r>
              <w:t xml:space="preserve"> </w:t>
            </w:r>
          </w:p>
        </w:tc>
      </w:tr>
      <w:tr w:rsidR="008520F7" w14:paraId="71E5F39F" w14:textId="77777777">
        <w:trPr>
          <w:trHeight w:val="1766"/>
        </w:trPr>
        <w:tc>
          <w:tcPr>
            <w:tcW w:w="5363" w:type="dxa"/>
            <w:tcBorders>
              <w:top w:val="single" w:sz="4" w:space="0" w:color="000000"/>
              <w:left w:val="single" w:sz="4" w:space="0" w:color="000000"/>
              <w:bottom w:val="single" w:sz="4" w:space="0" w:color="000000"/>
              <w:right w:val="single" w:sz="4" w:space="0" w:color="000000"/>
            </w:tcBorders>
          </w:tcPr>
          <w:p w14:paraId="29ABC055" w14:textId="77777777" w:rsidR="008520F7" w:rsidRDefault="00000000">
            <w:pPr>
              <w:ind w:left="1371"/>
            </w:pPr>
            <w:r>
              <w:rPr>
                <w:rFonts w:ascii="Arial" w:eastAsia="Arial" w:hAnsi="Arial" w:cs="Arial"/>
              </w:rPr>
              <w:t xml:space="preserve">Other Relevant Artefacts </w:t>
            </w:r>
            <w:r>
              <w:rPr>
                <w:rFonts w:ascii="Arial" w:eastAsia="Arial" w:hAnsi="Arial" w:cs="Arial"/>
                <w:sz w:val="24"/>
              </w:rPr>
              <w:t xml:space="preserve">     </w:t>
            </w:r>
            <w:r>
              <w:t xml:space="preserve"> </w:t>
            </w:r>
          </w:p>
          <w:p w14:paraId="7A048DE1" w14:textId="5B147155" w:rsidR="00464228" w:rsidRDefault="00464228">
            <w:pPr>
              <w:spacing w:after="62" w:line="241" w:lineRule="auto"/>
              <w:rPr>
                <w:rFonts w:ascii="Arial" w:eastAsia="Arial" w:hAnsi="Arial" w:cs="Arial"/>
              </w:rPr>
            </w:pPr>
            <w:r>
              <w:rPr>
                <w:rFonts w:ascii="Arial" w:eastAsia="Arial" w:hAnsi="Arial" w:cs="Arial"/>
              </w:rPr>
              <w:t>Submit the whole project.</w:t>
            </w:r>
          </w:p>
          <w:p w14:paraId="3CFE4DF4" w14:textId="6DF302CD" w:rsidR="008520F7" w:rsidRDefault="00000000">
            <w:pPr>
              <w:spacing w:after="62" w:line="241" w:lineRule="auto"/>
            </w:pPr>
            <w:r>
              <w:rPr>
                <w:rFonts w:ascii="Arial" w:eastAsia="Arial" w:hAnsi="Arial" w:cs="Arial"/>
              </w:rPr>
              <w:t xml:space="preserve">All </w:t>
            </w:r>
            <w:r w:rsidR="00464228">
              <w:rPr>
                <w:rFonts w:ascii="Arial" w:eastAsia="Arial" w:hAnsi="Arial" w:cs="Arial"/>
              </w:rPr>
              <w:t>python</w:t>
            </w:r>
            <w:r>
              <w:rPr>
                <w:rFonts w:ascii="Arial" w:eastAsia="Arial" w:hAnsi="Arial" w:cs="Arial"/>
              </w:rPr>
              <w:t xml:space="preserve"> files associated with implementation and execution of test cases (</w:t>
            </w:r>
            <w:r w:rsidR="00464228">
              <w:rPr>
                <w:rFonts w:ascii="Arial" w:eastAsia="Arial" w:hAnsi="Arial" w:cs="Arial"/>
              </w:rPr>
              <w:t>pytest</w:t>
            </w:r>
            <w:r>
              <w:rPr>
                <w:rFonts w:ascii="Arial" w:eastAsia="Arial" w:hAnsi="Arial" w:cs="Arial"/>
              </w:rPr>
              <w:t xml:space="preserve"> tests)</w:t>
            </w:r>
            <w:r w:rsidR="00464228">
              <w:rPr>
                <w:rFonts w:ascii="Arial" w:eastAsia="Arial" w:hAnsi="Arial" w:cs="Arial"/>
              </w:rPr>
              <w:t xml:space="preserve"> must be submitted</w:t>
            </w:r>
            <w:r>
              <w:rPr>
                <w:rFonts w:ascii="Arial" w:eastAsia="Arial" w:hAnsi="Arial" w:cs="Arial"/>
              </w:rPr>
              <w:t xml:space="preserve"> – submit as zip files with appropriate names. </w:t>
            </w:r>
            <w:r>
              <w:rPr>
                <w:rFonts w:ascii="Arial" w:eastAsia="Arial" w:hAnsi="Arial" w:cs="Arial"/>
                <w:color w:val="FF0000"/>
              </w:rPr>
              <w:t xml:space="preserve"> </w:t>
            </w:r>
            <w:r>
              <w:rPr>
                <w:rFonts w:ascii="Arial" w:eastAsia="Arial" w:hAnsi="Arial" w:cs="Arial"/>
                <w:sz w:val="24"/>
              </w:rPr>
              <w:t xml:space="preserve">     </w:t>
            </w:r>
            <w:r>
              <w:t xml:space="preserve"> </w:t>
            </w:r>
          </w:p>
          <w:p w14:paraId="03015D27" w14:textId="77777777" w:rsidR="008520F7" w:rsidRDefault="00000000">
            <w:r>
              <w:rPr>
                <w:rFonts w:ascii="Arial" w:eastAsia="Arial" w:hAnsi="Arial" w:cs="Arial"/>
                <w:b/>
                <w:color w:val="FF0000"/>
              </w:rPr>
              <w:t xml:space="preserve"> </w:t>
            </w:r>
            <w:r>
              <w:rPr>
                <w:rFonts w:ascii="Arial" w:eastAsia="Arial" w:hAnsi="Arial" w:cs="Arial"/>
                <w:sz w:val="24"/>
              </w:rPr>
              <w:t xml:space="preserve">     </w:t>
            </w:r>
            <w:r>
              <w:t xml:space="preserve"> </w:t>
            </w:r>
          </w:p>
        </w:tc>
        <w:tc>
          <w:tcPr>
            <w:tcW w:w="3406" w:type="dxa"/>
            <w:tcBorders>
              <w:top w:val="single" w:sz="4" w:space="0" w:color="000000"/>
              <w:left w:val="single" w:sz="4" w:space="0" w:color="000000"/>
              <w:bottom w:val="single" w:sz="4" w:space="0" w:color="000000"/>
              <w:right w:val="single" w:sz="4" w:space="0" w:color="000000"/>
            </w:tcBorders>
          </w:tcPr>
          <w:p w14:paraId="665F5252" w14:textId="77777777" w:rsidR="008520F7" w:rsidRDefault="00000000">
            <w:pPr>
              <w:ind w:right="121"/>
              <w:jc w:val="center"/>
            </w:pPr>
            <w:r>
              <w:rPr>
                <w:rFonts w:ascii="Arial" w:eastAsia="Arial" w:hAnsi="Arial" w:cs="Arial"/>
              </w:rPr>
              <w:t xml:space="preserve">10 </w:t>
            </w:r>
            <w:r>
              <w:rPr>
                <w:rFonts w:ascii="Arial" w:eastAsia="Arial" w:hAnsi="Arial" w:cs="Arial"/>
                <w:sz w:val="24"/>
              </w:rPr>
              <w:t xml:space="preserve">     </w:t>
            </w:r>
            <w:r>
              <w:t xml:space="preserve"> </w:t>
            </w:r>
          </w:p>
        </w:tc>
      </w:tr>
      <w:tr w:rsidR="008520F7" w14:paraId="5F509445" w14:textId="77777777">
        <w:trPr>
          <w:trHeight w:val="1443"/>
        </w:trPr>
        <w:tc>
          <w:tcPr>
            <w:tcW w:w="5363" w:type="dxa"/>
            <w:tcBorders>
              <w:top w:val="single" w:sz="4" w:space="0" w:color="000000"/>
              <w:left w:val="single" w:sz="4" w:space="0" w:color="000000"/>
              <w:bottom w:val="single" w:sz="4" w:space="0" w:color="000000"/>
              <w:right w:val="single" w:sz="4" w:space="0" w:color="000000"/>
            </w:tcBorders>
          </w:tcPr>
          <w:p w14:paraId="1DC017D2" w14:textId="77777777" w:rsidR="008520F7" w:rsidRDefault="00000000">
            <w:pPr>
              <w:ind w:left="1701"/>
              <w:jc w:val="center"/>
            </w:pPr>
            <w:r>
              <w:rPr>
                <w:rFonts w:ascii="Arial" w:eastAsia="Arial" w:hAnsi="Arial" w:cs="Arial"/>
              </w:rPr>
              <w:t xml:space="preserve"> </w:t>
            </w:r>
            <w:r>
              <w:rPr>
                <w:rFonts w:ascii="Arial" w:eastAsia="Arial" w:hAnsi="Arial" w:cs="Arial"/>
                <w:sz w:val="24"/>
              </w:rPr>
              <w:t xml:space="preserve">     </w:t>
            </w:r>
            <w:r>
              <w:t xml:space="preserve"> </w:t>
            </w:r>
          </w:p>
        </w:tc>
        <w:tc>
          <w:tcPr>
            <w:tcW w:w="3406" w:type="dxa"/>
            <w:tcBorders>
              <w:top w:val="single" w:sz="4" w:space="0" w:color="000000"/>
              <w:left w:val="single" w:sz="4" w:space="0" w:color="000000"/>
              <w:bottom w:val="single" w:sz="4" w:space="0" w:color="000000"/>
              <w:right w:val="single" w:sz="4" w:space="0" w:color="000000"/>
            </w:tcBorders>
          </w:tcPr>
          <w:p w14:paraId="6D5E8CE8" w14:textId="77777777" w:rsidR="008520F7" w:rsidRDefault="00000000">
            <w:pPr>
              <w:ind w:left="7"/>
            </w:pPr>
            <w:r>
              <w:rPr>
                <w:rFonts w:ascii="Arial" w:eastAsia="Arial" w:hAnsi="Arial" w:cs="Arial"/>
                <w:sz w:val="24"/>
              </w:rPr>
              <w:t xml:space="preserve">    </w:t>
            </w:r>
            <w:r>
              <w:t xml:space="preserve"> </w:t>
            </w:r>
          </w:p>
        </w:tc>
      </w:tr>
      <w:tr w:rsidR="008520F7" w14:paraId="4806FE0D" w14:textId="77777777">
        <w:trPr>
          <w:trHeight w:val="2004"/>
        </w:trPr>
        <w:tc>
          <w:tcPr>
            <w:tcW w:w="5363" w:type="dxa"/>
            <w:tcBorders>
              <w:top w:val="single" w:sz="4" w:space="0" w:color="000000"/>
              <w:left w:val="single" w:sz="4" w:space="0" w:color="000000"/>
              <w:bottom w:val="single" w:sz="4" w:space="0" w:color="000000"/>
              <w:right w:val="single" w:sz="4" w:space="0" w:color="000000"/>
            </w:tcBorders>
          </w:tcPr>
          <w:p w14:paraId="3154FBCD" w14:textId="77777777" w:rsidR="008520F7" w:rsidRDefault="00000000">
            <w:pPr>
              <w:ind w:right="109"/>
              <w:jc w:val="center"/>
            </w:pPr>
            <w:r>
              <w:rPr>
                <w:rFonts w:ascii="Arial" w:eastAsia="Arial" w:hAnsi="Arial" w:cs="Arial"/>
              </w:rPr>
              <w:t xml:space="preserve">Minutes of meetings  </w:t>
            </w:r>
            <w:r>
              <w:rPr>
                <w:rFonts w:ascii="Arial" w:eastAsia="Arial" w:hAnsi="Arial" w:cs="Arial"/>
                <w:sz w:val="24"/>
              </w:rPr>
              <w:t xml:space="preserve">     </w:t>
            </w:r>
            <w:r>
              <w:t xml:space="preserve"> </w:t>
            </w:r>
          </w:p>
          <w:p w14:paraId="244CAE0F" w14:textId="77777777" w:rsidR="008520F7" w:rsidRDefault="00000000">
            <w:pPr>
              <w:spacing w:after="68" w:line="238" w:lineRule="auto"/>
              <w:ind w:left="10"/>
            </w:pPr>
            <w:r>
              <w:rPr>
                <w:rFonts w:ascii="Arial" w:eastAsia="Arial" w:hAnsi="Arial" w:cs="Arial"/>
                <w:b/>
                <w:color w:val="FF0000"/>
              </w:rPr>
              <w:t xml:space="preserve">Complete set of deliverables (listed above in this table) are to be submitted electronically (via Blackboard) as well as providing a hard copy to your lecturer.   – See note below. </w:t>
            </w:r>
            <w:r>
              <w:rPr>
                <w:rFonts w:ascii="Arial" w:eastAsia="Arial" w:hAnsi="Arial" w:cs="Arial"/>
                <w:sz w:val="24"/>
              </w:rPr>
              <w:t xml:space="preserve">     </w:t>
            </w:r>
            <w:r>
              <w:t xml:space="preserve"> </w:t>
            </w:r>
          </w:p>
          <w:p w14:paraId="2CBE2CF9" w14:textId="77777777" w:rsidR="008520F7" w:rsidRDefault="00000000">
            <w:pPr>
              <w:ind w:left="10"/>
            </w:pPr>
            <w:r>
              <w:rPr>
                <w:rFonts w:ascii="Arial" w:eastAsia="Arial" w:hAnsi="Arial" w:cs="Arial"/>
                <w:b/>
                <w:color w:val="FF0000"/>
              </w:rPr>
              <w:t xml:space="preserve"> </w:t>
            </w:r>
            <w:r>
              <w:rPr>
                <w:rFonts w:ascii="Arial" w:eastAsia="Arial" w:hAnsi="Arial" w:cs="Arial"/>
                <w:sz w:val="24"/>
              </w:rPr>
              <w:t xml:space="preserve">     </w:t>
            </w:r>
            <w:r>
              <w:t xml:space="preserve"> </w:t>
            </w:r>
          </w:p>
        </w:tc>
        <w:tc>
          <w:tcPr>
            <w:tcW w:w="3406" w:type="dxa"/>
            <w:tcBorders>
              <w:top w:val="single" w:sz="4" w:space="0" w:color="000000"/>
              <w:left w:val="single" w:sz="4" w:space="0" w:color="000000"/>
              <w:bottom w:val="single" w:sz="4" w:space="0" w:color="000000"/>
              <w:right w:val="single" w:sz="4" w:space="0" w:color="000000"/>
            </w:tcBorders>
          </w:tcPr>
          <w:p w14:paraId="16D016CA" w14:textId="77777777" w:rsidR="008520F7" w:rsidRDefault="00000000">
            <w:pPr>
              <w:jc w:val="center"/>
            </w:pPr>
            <w:r>
              <w:rPr>
                <w:rFonts w:ascii="Arial" w:eastAsia="Arial" w:hAnsi="Arial" w:cs="Arial"/>
              </w:rPr>
              <w:t xml:space="preserve">No marks allocated but MUST be SUBMITTED </w:t>
            </w:r>
            <w:r>
              <w:rPr>
                <w:rFonts w:ascii="Arial" w:eastAsia="Arial" w:hAnsi="Arial" w:cs="Arial"/>
                <w:sz w:val="24"/>
              </w:rPr>
              <w:t xml:space="preserve">     </w:t>
            </w:r>
            <w:r>
              <w:t xml:space="preserve"> </w:t>
            </w:r>
          </w:p>
        </w:tc>
      </w:tr>
      <w:tr w:rsidR="008520F7" w14:paraId="74F925B1" w14:textId="77777777">
        <w:trPr>
          <w:trHeight w:val="1478"/>
        </w:trPr>
        <w:tc>
          <w:tcPr>
            <w:tcW w:w="5363" w:type="dxa"/>
            <w:tcBorders>
              <w:top w:val="single" w:sz="4" w:space="0" w:color="000000"/>
              <w:left w:val="single" w:sz="4" w:space="0" w:color="000000"/>
              <w:bottom w:val="single" w:sz="4" w:space="0" w:color="000000"/>
              <w:right w:val="single" w:sz="4" w:space="0" w:color="000000"/>
            </w:tcBorders>
          </w:tcPr>
          <w:p w14:paraId="4F4D1B2E" w14:textId="77777777" w:rsidR="008520F7" w:rsidRDefault="00000000">
            <w:pPr>
              <w:ind w:right="111"/>
              <w:jc w:val="center"/>
            </w:pPr>
            <w:r>
              <w:rPr>
                <w:rFonts w:ascii="Arial" w:eastAsia="Arial" w:hAnsi="Arial" w:cs="Arial"/>
              </w:rPr>
              <w:t xml:space="preserve">Peer Review Form </w:t>
            </w:r>
            <w:r>
              <w:rPr>
                <w:rFonts w:ascii="Arial" w:eastAsia="Arial" w:hAnsi="Arial" w:cs="Arial"/>
                <w:sz w:val="24"/>
              </w:rPr>
              <w:t xml:space="preserve">     </w:t>
            </w:r>
            <w:r>
              <w:t xml:space="preserve"> </w:t>
            </w:r>
          </w:p>
          <w:p w14:paraId="5C18811C" w14:textId="77777777" w:rsidR="008520F7" w:rsidRDefault="00000000">
            <w:pPr>
              <w:jc w:val="center"/>
            </w:pPr>
            <w:r>
              <w:rPr>
                <w:rFonts w:ascii="Arial" w:eastAsia="Arial" w:hAnsi="Arial" w:cs="Arial"/>
                <w:b/>
                <w:color w:val="FF0000"/>
              </w:rPr>
              <w:t>Each student is to email a copy of the completed form to the lecturer.</w:t>
            </w:r>
            <w:r>
              <w:rPr>
                <w:rFonts w:ascii="Arial" w:eastAsia="Arial" w:hAnsi="Arial" w:cs="Arial"/>
              </w:rPr>
              <w:t xml:space="preserve"> </w:t>
            </w:r>
            <w:r>
              <w:rPr>
                <w:rFonts w:ascii="Arial" w:eastAsia="Arial" w:hAnsi="Arial" w:cs="Arial"/>
                <w:sz w:val="24"/>
              </w:rPr>
              <w:t xml:space="preserve">     </w:t>
            </w:r>
            <w:r>
              <w:t xml:space="preserve"> </w:t>
            </w:r>
          </w:p>
        </w:tc>
        <w:tc>
          <w:tcPr>
            <w:tcW w:w="3406" w:type="dxa"/>
            <w:tcBorders>
              <w:top w:val="single" w:sz="4" w:space="0" w:color="000000"/>
              <w:left w:val="single" w:sz="4" w:space="0" w:color="000000"/>
              <w:bottom w:val="single" w:sz="4" w:space="0" w:color="000000"/>
              <w:right w:val="single" w:sz="4" w:space="0" w:color="000000"/>
            </w:tcBorders>
          </w:tcPr>
          <w:p w14:paraId="331E015D" w14:textId="77777777" w:rsidR="008520F7" w:rsidRDefault="00000000">
            <w:pPr>
              <w:spacing w:after="15" w:line="216" w:lineRule="auto"/>
              <w:jc w:val="center"/>
            </w:pPr>
            <w:r>
              <w:rPr>
                <w:rFonts w:ascii="Arial" w:eastAsia="Arial" w:hAnsi="Arial" w:cs="Arial"/>
              </w:rPr>
              <w:t xml:space="preserve">No marks allocated but students will not be able to be awarded </w:t>
            </w:r>
            <w:r>
              <w:rPr>
                <w:rFonts w:ascii="Arial" w:eastAsia="Arial" w:hAnsi="Arial" w:cs="Arial"/>
                <w:sz w:val="24"/>
              </w:rPr>
              <w:t xml:space="preserve">  </w:t>
            </w:r>
          </w:p>
          <w:p w14:paraId="21271FBC" w14:textId="77777777" w:rsidR="008520F7" w:rsidRDefault="00000000">
            <w:pPr>
              <w:jc w:val="center"/>
            </w:pPr>
            <w:r>
              <w:rPr>
                <w:rFonts w:ascii="Arial" w:eastAsia="Arial" w:hAnsi="Arial" w:cs="Arial"/>
              </w:rPr>
              <w:t xml:space="preserve">any marks for the assignment if this item is not submitted.  </w:t>
            </w:r>
            <w:r>
              <w:rPr>
                <w:rFonts w:ascii="Arial" w:eastAsia="Arial" w:hAnsi="Arial" w:cs="Arial"/>
                <w:sz w:val="24"/>
              </w:rPr>
              <w:t xml:space="preserve">    </w:t>
            </w:r>
          </w:p>
        </w:tc>
      </w:tr>
    </w:tbl>
    <w:p w14:paraId="1527F290" w14:textId="77777777" w:rsidR="008520F7" w:rsidRDefault="00000000">
      <w:pPr>
        <w:spacing w:after="115"/>
        <w:ind w:left="86"/>
      </w:pPr>
      <w:r>
        <w:rPr>
          <w:rFonts w:ascii="Arial" w:eastAsia="Arial" w:hAnsi="Arial" w:cs="Arial"/>
          <w:b/>
          <w:sz w:val="24"/>
        </w:rPr>
        <w:t xml:space="preserve"> </w:t>
      </w:r>
      <w:r>
        <w:rPr>
          <w:rFonts w:ascii="Arial" w:eastAsia="Arial" w:hAnsi="Arial" w:cs="Arial"/>
          <w:sz w:val="24"/>
        </w:rPr>
        <w:t xml:space="preserve">     </w:t>
      </w:r>
      <w:r>
        <w:t xml:space="preserve"> </w:t>
      </w:r>
    </w:p>
    <w:p w14:paraId="38912A25" w14:textId="77777777" w:rsidR="008520F7" w:rsidRDefault="00000000">
      <w:pPr>
        <w:spacing w:after="28" w:line="269" w:lineRule="auto"/>
        <w:ind w:left="29" w:right="1259" w:hanging="10"/>
      </w:pPr>
      <w:r>
        <w:rPr>
          <w:rFonts w:ascii="Arial" w:eastAsia="Arial" w:hAnsi="Arial" w:cs="Arial"/>
          <w:sz w:val="24"/>
        </w:rPr>
        <w:lastRenderedPageBreak/>
        <w:t xml:space="preserve">In the section of your report for your testing approach, it should include a description of what steps you have undertaken (so that someone can repeat your approach by following the steps that you have outlined) and what testing techniques you have employed together with relevant artefacts (e.g. control flow graph in the case of whitebox testing or equivalence classes in the case of black-box testing).  Your report should have a </w:t>
      </w:r>
      <w:r>
        <w:rPr>
          <w:rFonts w:ascii="Arial" w:eastAsia="Arial" w:hAnsi="Arial" w:cs="Arial"/>
          <w:i/>
          <w:sz w:val="24"/>
        </w:rPr>
        <w:t>Result</w:t>
      </w:r>
      <w:r>
        <w:rPr>
          <w:rFonts w:ascii="Arial" w:eastAsia="Arial" w:hAnsi="Arial" w:cs="Arial"/>
          <w:sz w:val="24"/>
        </w:rPr>
        <w:t xml:space="preserve"> section followed by a section on </w:t>
      </w:r>
      <w:r>
        <w:rPr>
          <w:rFonts w:ascii="Arial" w:eastAsia="Arial" w:hAnsi="Arial" w:cs="Arial"/>
          <w:i/>
          <w:sz w:val="24"/>
        </w:rPr>
        <w:t>Discussion and Conclusion</w:t>
      </w:r>
      <w:r>
        <w:rPr>
          <w:rFonts w:ascii="Arial" w:eastAsia="Arial" w:hAnsi="Arial" w:cs="Arial"/>
          <w:sz w:val="24"/>
        </w:rPr>
        <w:t xml:space="preserve">.      </w:t>
      </w:r>
      <w:r>
        <w:t xml:space="preserve"> </w:t>
      </w:r>
    </w:p>
    <w:p w14:paraId="340AB13F" w14:textId="77777777" w:rsidR="008520F7" w:rsidRDefault="00000000">
      <w:pPr>
        <w:spacing w:after="0"/>
        <w:ind w:left="86"/>
      </w:pPr>
      <w:r>
        <w:rPr>
          <w:rFonts w:ascii="Arial" w:eastAsia="Arial" w:hAnsi="Arial" w:cs="Arial"/>
          <w:b/>
          <w:color w:val="FF0000"/>
          <w:sz w:val="24"/>
        </w:rPr>
        <w:t xml:space="preserve"> </w:t>
      </w:r>
      <w:r>
        <w:rPr>
          <w:rFonts w:ascii="Arial" w:eastAsia="Arial" w:hAnsi="Arial" w:cs="Arial"/>
          <w:color w:val="FF0000"/>
          <w:sz w:val="24"/>
        </w:rPr>
        <w:t xml:space="preserve"> </w:t>
      </w:r>
      <w:r>
        <w:rPr>
          <w:rFonts w:ascii="Arial" w:eastAsia="Arial" w:hAnsi="Arial" w:cs="Arial"/>
          <w:sz w:val="24"/>
        </w:rPr>
        <w:t xml:space="preserve">     </w:t>
      </w:r>
      <w:r>
        <w:t xml:space="preserve"> </w:t>
      </w:r>
    </w:p>
    <w:p w14:paraId="193E95A1" w14:textId="77777777" w:rsidR="008520F7" w:rsidRDefault="00000000">
      <w:pPr>
        <w:pStyle w:val="Heading2"/>
        <w:spacing w:after="41"/>
        <w:ind w:left="9"/>
      </w:pPr>
      <w:r>
        <w:t>Meetings -- Minutes</w:t>
      </w:r>
      <w:r>
        <w:rPr>
          <w:color w:val="FF0000"/>
        </w:rPr>
        <w:t xml:space="preserve"> </w:t>
      </w:r>
      <w:r>
        <w:t xml:space="preserve">      </w:t>
      </w:r>
    </w:p>
    <w:p w14:paraId="10FF0FDE" w14:textId="77777777" w:rsidR="008520F7" w:rsidRDefault="00000000">
      <w:pPr>
        <w:spacing w:after="28" w:line="269" w:lineRule="auto"/>
        <w:ind w:left="29" w:right="1580" w:hanging="10"/>
      </w:pPr>
      <w:r>
        <w:rPr>
          <w:rFonts w:ascii="Arial" w:eastAsia="Arial" w:hAnsi="Arial" w:cs="Arial"/>
          <w:sz w:val="24"/>
        </w:rPr>
        <w:t xml:space="preserve">Do not leave the compilation of minutes to the end of the project—it is an on-going activity.   This deliverable is marked on a pass/fail basis, with a fail resulting in the loss of up to two (2) marks.  Record your minutes following the template provided in Appendix 1.  It would be expected that a team would meet weekly to discuss progress. Note that each item on the action list must have a unique identifier across the life of the project.      </w:t>
      </w:r>
      <w:r>
        <w:t xml:space="preserve"> </w:t>
      </w:r>
    </w:p>
    <w:p w14:paraId="24106AFA" w14:textId="77777777" w:rsidR="008520F7" w:rsidRDefault="00000000">
      <w:pPr>
        <w:spacing w:after="218"/>
        <w:ind w:left="86"/>
      </w:pPr>
      <w:r>
        <w:rPr>
          <w:rFonts w:ascii="Arial" w:eastAsia="Arial" w:hAnsi="Arial" w:cs="Arial"/>
          <w:sz w:val="24"/>
        </w:rPr>
        <w:t xml:space="preserve">      </w:t>
      </w:r>
      <w:r>
        <w:t xml:space="preserve"> </w:t>
      </w:r>
    </w:p>
    <w:p w14:paraId="24E4BC8F" w14:textId="77777777" w:rsidR="008520F7" w:rsidRDefault="00000000">
      <w:pPr>
        <w:pStyle w:val="Heading2"/>
        <w:spacing w:after="91"/>
        <w:ind w:left="9"/>
      </w:pPr>
      <w:r>
        <w:t xml:space="preserve">Peer Assessment       </w:t>
      </w:r>
    </w:p>
    <w:p w14:paraId="76227537" w14:textId="7B66E4B4" w:rsidR="008520F7" w:rsidRDefault="00000000">
      <w:pPr>
        <w:spacing w:after="28" w:line="269" w:lineRule="auto"/>
        <w:ind w:left="29" w:right="1580" w:hanging="10"/>
      </w:pPr>
      <w:r>
        <w:rPr>
          <w:rFonts w:ascii="Arial" w:eastAsia="Arial" w:hAnsi="Arial" w:cs="Arial"/>
          <w:sz w:val="24"/>
        </w:rPr>
        <w:t xml:space="preserve">Each person’s peer assessment (Word document) should be emailed to </w:t>
      </w:r>
      <w:r w:rsidR="00F32805">
        <w:rPr>
          <w:rFonts w:ascii="Arial" w:eastAsia="Arial" w:hAnsi="Arial" w:cs="Arial"/>
          <w:sz w:val="24"/>
        </w:rPr>
        <w:t xml:space="preserve">Luke Kelly </w:t>
      </w:r>
      <w:r>
        <w:rPr>
          <w:rFonts w:ascii="Arial" w:eastAsia="Arial" w:hAnsi="Arial" w:cs="Arial"/>
          <w:sz w:val="24"/>
        </w:rPr>
        <w:t xml:space="preserve">by the same date/time as other deliverables in part B.   </w:t>
      </w:r>
      <w:r>
        <w:t xml:space="preserve"> </w:t>
      </w:r>
    </w:p>
    <w:p w14:paraId="22F7B2D2" w14:textId="77777777" w:rsidR="008520F7" w:rsidRDefault="00000000">
      <w:pPr>
        <w:spacing w:after="216"/>
        <w:ind w:left="86"/>
      </w:pPr>
      <w:r>
        <w:rPr>
          <w:rFonts w:ascii="Arial" w:eastAsia="Arial" w:hAnsi="Arial" w:cs="Arial"/>
          <w:sz w:val="24"/>
        </w:rPr>
        <w:t xml:space="preserve">      </w:t>
      </w:r>
      <w:r>
        <w:t xml:space="preserve"> </w:t>
      </w:r>
    </w:p>
    <w:p w14:paraId="1393F53D" w14:textId="77777777" w:rsidR="008520F7" w:rsidRDefault="00000000">
      <w:pPr>
        <w:pStyle w:val="Heading2"/>
        <w:spacing w:after="98"/>
        <w:ind w:left="9"/>
      </w:pPr>
      <w:r>
        <w:t xml:space="preserve">Defect Report       </w:t>
      </w:r>
    </w:p>
    <w:p w14:paraId="2E33DB8F" w14:textId="3E600804" w:rsidR="008520F7" w:rsidRDefault="00000000">
      <w:pPr>
        <w:spacing w:after="28" w:line="269" w:lineRule="auto"/>
        <w:ind w:left="29" w:right="1250" w:hanging="10"/>
      </w:pPr>
      <w:r>
        <w:rPr>
          <w:rFonts w:ascii="Arial" w:eastAsia="Arial" w:hAnsi="Arial" w:cs="Arial"/>
          <w:sz w:val="24"/>
        </w:rPr>
        <w:t>Each member of the team is expected to develop test cases associated with one or more functionality of the software system by applying appropriate testing techniques (for example, black-box: equivalence partitioning, boundary value analysis; white-box: control-flow, data-flow). The test suite should be as complete as possible for testing your system. On each of the submitted suite of testcases, the name of the team member responsible for its creation should be clearly visible</w:t>
      </w:r>
      <w:r w:rsidR="00F32805">
        <w:rPr>
          <w:rFonts w:ascii="Arial" w:eastAsia="Arial" w:hAnsi="Arial" w:cs="Arial"/>
          <w:sz w:val="24"/>
        </w:rPr>
        <w:t xml:space="preserve">. </w:t>
      </w:r>
      <w:r>
        <w:rPr>
          <w:rFonts w:ascii="Arial" w:eastAsia="Arial" w:hAnsi="Arial" w:cs="Arial"/>
          <w:sz w:val="24"/>
        </w:rPr>
        <w:t xml:space="preserve">This item of assessment may be used by the lecturer to adjust the marks for the individuals in the team if there is a wide disparity in terms of the quality of the work between different team members in this section.      </w:t>
      </w:r>
      <w:r>
        <w:t xml:space="preserve"> </w:t>
      </w:r>
    </w:p>
    <w:p w14:paraId="167AD1D9" w14:textId="77777777" w:rsidR="008520F7" w:rsidRDefault="00000000">
      <w:pPr>
        <w:spacing w:after="37"/>
        <w:ind w:left="86"/>
      </w:pPr>
      <w:r>
        <w:rPr>
          <w:rFonts w:ascii="Arial" w:eastAsia="Arial" w:hAnsi="Arial" w:cs="Arial"/>
          <w:sz w:val="24"/>
        </w:rPr>
        <w:t xml:space="preserve">       </w:t>
      </w:r>
      <w:r>
        <w:t xml:space="preserve"> </w:t>
      </w:r>
    </w:p>
    <w:p w14:paraId="00D11D98" w14:textId="77777777" w:rsidR="008520F7" w:rsidRDefault="00000000">
      <w:pPr>
        <w:spacing w:after="349"/>
        <w:ind w:left="86"/>
      </w:pPr>
      <w:r>
        <w:rPr>
          <w:rFonts w:ascii="Arial" w:eastAsia="Arial" w:hAnsi="Arial" w:cs="Arial"/>
          <w:sz w:val="24"/>
        </w:rPr>
        <w:t xml:space="preserve">     </w:t>
      </w:r>
      <w:r>
        <w:rPr>
          <w:rFonts w:ascii="Arial" w:eastAsia="Arial" w:hAnsi="Arial" w:cs="Arial"/>
          <w:b/>
          <w:sz w:val="24"/>
        </w:rPr>
        <w:t xml:space="preserve"> </w:t>
      </w:r>
      <w:r>
        <w:rPr>
          <w:rFonts w:ascii="Arial" w:eastAsia="Arial" w:hAnsi="Arial" w:cs="Arial"/>
          <w:sz w:val="24"/>
        </w:rPr>
        <w:t xml:space="preserve">     </w:t>
      </w:r>
      <w:r>
        <w:t xml:space="preserve"> </w:t>
      </w:r>
    </w:p>
    <w:p w14:paraId="716906B0" w14:textId="0BD8F3A6" w:rsidR="008520F7" w:rsidRDefault="00000000">
      <w:pPr>
        <w:spacing w:after="433"/>
        <w:ind w:left="9" w:hanging="10"/>
      </w:pPr>
      <w:r>
        <w:rPr>
          <w:rFonts w:ascii="Arial" w:eastAsia="Arial" w:hAnsi="Arial" w:cs="Arial"/>
          <w:b/>
          <w:sz w:val="28"/>
        </w:rPr>
        <w:t>Appendix 1  Sample “Minute” Template</w:t>
      </w:r>
      <w:r>
        <w:rPr>
          <w:rFonts w:ascii="Times New Roman" w:eastAsia="Times New Roman" w:hAnsi="Times New Roman" w:cs="Times New Roman"/>
          <w:b/>
          <w:sz w:val="24"/>
        </w:rPr>
        <w:t xml:space="preserve"> </w:t>
      </w:r>
      <w:r>
        <w:rPr>
          <w:rFonts w:ascii="Arial" w:eastAsia="Arial" w:hAnsi="Arial" w:cs="Arial"/>
          <w:sz w:val="24"/>
        </w:rPr>
        <w:t xml:space="preserve"> </w:t>
      </w:r>
    </w:p>
    <w:p w14:paraId="65329029" w14:textId="2C533F9A" w:rsidR="008520F7" w:rsidRDefault="00000000" w:rsidP="00910FFF">
      <w:pPr>
        <w:pStyle w:val="Heading1"/>
      </w:pPr>
      <w:r>
        <w:t xml:space="preserve">Team#1 </w:t>
      </w:r>
      <w:r>
        <w:rPr>
          <w:sz w:val="24"/>
        </w:rPr>
        <w:t xml:space="preserve">  </w:t>
      </w:r>
      <w:r>
        <w:t xml:space="preserve">    </w:t>
      </w:r>
    </w:p>
    <w:p w14:paraId="5FD174CC" w14:textId="77777777" w:rsidR="008520F7" w:rsidRDefault="00000000">
      <w:pPr>
        <w:spacing w:after="57" w:line="265" w:lineRule="auto"/>
        <w:ind w:left="9" w:hanging="10"/>
      </w:pPr>
      <w:r>
        <w:rPr>
          <w:rFonts w:ascii="Times New Roman" w:eastAsia="Times New Roman" w:hAnsi="Times New Roman" w:cs="Times New Roman"/>
          <w:b/>
          <w:sz w:val="24"/>
        </w:rPr>
        <w:t xml:space="preserve">Minute No: </w:t>
      </w:r>
      <w:r>
        <w:rPr>
          <w:rFonts w:ascii="Times New Roman" w:eastAsia="Times New Roman" w:hAnsi="Times New Roman" w:cs="Times New Roman"/>
          <w:sz w:val="24"/>
        </w:rPr>
        <w:t xml:space="preserve">002 </w:t>
      </w:r>
      <w:r>
        <w:rPr>
          <w:rFonts w:ascii="Arial" w:eastAsia="Arial" w:hAnsi="Arial" w:cs="Arial"/>
          <w:sz w:val="24"/>
        </w:rPr>
        <w:t xml:space="preserve">  </w:t>
      </w:r>
      <w:r>
        <w:rPr>
          <w:rFonts w:ascii="Times New Roman" w:eastAsia="Times New Roman" w:hAnsi="Times New Roman" w:cs="Times New Roman"/>
          <w:b/>
          <w:sz w:val="24"/>
        </w:rPr>
        <w:t xml:space="preserve">Date: </w:t>
      </w:r>
      <w:r>
        <w:rPr>
          <w:rFonts w:ascii="Times New Roman" w:eastAsia="Times New Roman" w:hAnsi="Times New Roman" w:cs="Times New Roman"/>
          <w:sz w:val="24"/>
        </w:rPr>
        <w:t xml:space="preserve">15 </w:t>
      </w:r>
      <w:r>
        <w:rPr>
          <w:rFonts w:ascii="Arial" w:eastAsia="Arial" w:hAnsi="Arial" w:cs="Arial"/>
          <w:sz w:val="24"/>
        </w:rPr>
        <w:t xml:space="preserve"> </w:t>
      </w:r>
      <w:r>
        <w:t xml:space="preserve"> </w:t>
      </w:r>
    </w:p>
    <w:p w14:paraId="017A9246" w14:textId="77777777" w:rsidR="008520F7" w:rsidRDefault="00000000">
      <w:pPr>
        <w:spacing w:after="69" w:line="268" w:lineRule="auto"/>
        <w:ind w:left="43" w:right="1395" w:hanging="10"/>
      </w:pPr>
      <w:r>
        <w:rPr>
          <w:rFonts w:ascii="Times New Roman" w:eastAsia="Times New Roman" w:hAnsi="Times New Roman" w:cs="Times New Roman"/>
          <w:sz w:val="24"/>
        </w:rPr>
        <w:t xml:space="preserve">March 2022 </w:t>
      </w:r>
      <w:r>
        <w:rPr>
          <w:rFonts w:ascii="Arial" w:eastAsia="Arial" w:hAnsi="Arial" w:cs="Arial"/>
          <w:sz w:val="24"/>
        </w:rPr>
        <w:t xml:space="preserve">     </w:t>
      </w:r>
      <w:r>
        <w:t xml:space="preserve"> </w:t>
      </w:r>
    </w:p>
    <w:p w14:paraId="564A4AF0" w14:textId="77777777" w:rsidR="008520F7" w:rsidRDefault="00000000">
      <w:pPr>
        <w:spacing w:after="69" w:line="268" w:lineRule="auto"/>
        <w:ind w:left="43" w:right="1395" w:hanging="10"/>
      </w:pPr>
      <w:r>
        <w:rPr>
          <w:rFonts w:ascii="Times New Roman" w:eastAsia="Times New Roman" w:hAnsi="Times New Roman" w:cs="Times New Roman"/>
          <w:b/>
          <w:sz w:val="24"/>
        </w:rPr>
        <w:t xml:space="preserve">Time: </w:t>
      </w:r>
      <w:r>
        <w:rPr>
          <w:rFonts w:ascii="Times New Roman" w:eastAsia="Times New Roman" w:hAnsi="Times New Roman" w:cs="Times New Roman"/>
          <w:sz w:val="24"/>
        </w:rPr>
        <w:t xml:space="preserve">9:00-10:30am </w:t>
      </w:r>
      <w:r>
        <w:rPr>
          <w:rFonts w:ascii="Arial" w:eastAsia="Arial" w:hAnsi="Arial" w:cs="Arial"/>
          <w:sz w:val="24"/>
        </w:rPr>
        <w:t xml:space="preserve">     </w:t>
      </w:r>
      <w:r>
        <w:t xml:space="preserve"> </w:t>
      </w:r>
    </w:p>
    <w:p w14:paraId="7B29CC46" w14:textId="77777777" w:rsidR="008520F7" w:rsidRDefault="00000000">
      <w:pPr>
        <w:spacing w:after="169" w:line="268" w:lineRule="auto"/>
        <w:ind w:left="43" w:right="1395" w:hanging="10"/>
      </w:pPr>
      <w:r>
        <w:rPr>
          <w:rFonts w:ascii="Times New Roman" w:eastAsia="Times New Roman" w:hAnsi="Times New Roman" w:cs="Times New Roman"/>
          <w:b/>
          <w:sz w:val="24"/>
        </w:rPr>
        <w:t xml:space="preserve">Venue: </w:t>
      </w:r>
      <w:r>
        <w:rPr>
          <w:rFonts w:ascii="Times New Roman" w:eastAsia="Times New Roman" w:hAnsi="Times New Roman" w:cs="Times New Roman"/>
          <w:sz w:val="24"/>
        </w:rPr>
        <w:t xml:space="preserve">Building 13 Conference Room </w:t>
      </w:r>
      <w:r>
        <w:rPr>
          <w:rFonts w:ascii="Times New Roman" w:eastAsia="Times New Roman" w:hAnsi="Times New Roman" w:cs="Times New Roman"/>
          <w:b/>
          <w:sz w:val="24"/>
        </w:rPr>
        <w:t xml:space="preserve">Participants: </w:t>
      </w:r>
      <w:r>
        <w:rPr>
          <w:rFonts w:ascii="Times New Roman" w:eastAsia="Times New Roman" w:hAnsi="Times New Roman" w:cs="Times New Roman"/>
          <w:sz w:val="24"/>
        </w:rPr>
        <w:t xml:space="preserve">Who attended? </w:t>
      </w:r>
      <w:r>
        <w:rPr>
          <w:rFonts w:ascii="Arial" w:eastAsia="Arial" w:hAnsi="Arial" w:cs="Arial"/>
          <w:sz w:val="24"/>
        </w:rPr>
        <w:t xml:space="preserve">     </w:t>
      </w:r>
      <w:r>
        <w:t xml:space="preserve"> </w:t>
      </w:r>
    </w:p>
    <w:p w14:paraId="0D8EA519" w14:textId="77777777" w:rsidR="008520F7" w:rsidRDefault="00000000">
      <w:pPr>
        <w:spacing w:after="185" w:line="268" w:lineRule="auto"/>
        <w:ind w:left="43" w:right="1395" w:hanging="10"/>
      </w:pPr>
      <w:r>
        <w:rPr>
          <w:rFonts w:ascii="Times New Roman" w:eastAsia="Times New Roman" w:hAnsi="Times New Roman" w:cs="Times New Roman"/>
          <w:b/>
          <w:sz w:val="24"/>
        </w:rPr>
        <w:t xml:space="preserve">Apologies: </w:t>
      </w:r>
      <w:r>
        <w:rPr>
          <w:rFonts w:ascii="Times New Roman" w:eastAsia="Times New Roman" w:hAnsi="Times New Roman" w:cs="Times New Roman"/>
          <w:sz w:val="24"/>
        </w:rPr>
        <w:t xml:space="preserve">Who said they couldn’t make it? </w:t>
      </w:r>
      <w:r>
        <w:rPr>
          <w:rFonts w:ascii="Arial" w:eastAsia="Arial" w:hAnsi="Arial" w:cs="Arial"/>
          <w:sz w:val="24"/>
        </w:rPr>
        <w:t xml:space="preserve">     </w:t>
      </w:r>
      <w:r>
        <w:t xml:space="preserve"> </w:t>
      </w:r>
    </w:p>
    <w:p w14:paraId="346079BD" w14:textId="77777777" w:rsidR="008520F7" w:rsidRDefault="00000000">
      <w:pPr>
        <w:spacing w:after="381" w:line="268" w:lineRule="auto"/>
        <w:ind w:left="43" w:right="1395" w:hanging="10"/>
      </w:pPr>
      <w:r>
        <w:rPr>
          <w:rFonts w:ascii="Times New Roman" w:eastAsia="Times New Roman" w:hAnsi="Times New Roman" w:cs="Times New Roman"/>
          <w:b/>
          <w:sz w:val="24"/>
        </w:rPr>
        <w:t xml:space="preserve">Absent: </w:t>
      </w:r>
      <w:r>
        <w:rPr>
          <w:rFonts w:ascii="Times New Roman" w:eastAsia="Times New Roman" w:hAnsi="Times New Roman" w:cs="Times New Roman"/>
          <w:sz w:val="24"/>
        </w:rPr>
        <w:t xml:space="preserve">Who was supposed to attend but didn’t tender their apologies </w:t>
      </w:r>
      <w:r>
        <w:rPr>
          <w:rFonts w:ascii="Arial" w:eastAsia="Arial" w:hAnsi="Arial" w:cs="Arial"/>
          <w:sz w:val="24"/>
        </w:rPr>
        <w:t xml:space="preserve">     </w:t>
      </w:r>
      <w:r>
        <w:t xml:space="preserve"> </w:t>
      </w:r>
    </w:p>
    <w:p w14:paraId="742B1056" w14:textId="77777777" w:rsidR="008520F7" w:rsidRDefault="00000000">
      <w:pPr>
        <w:spacing w:after="0"/>
        <w:ind w:left="9" w:hanging="10"/>
      </w:pPr>
      <w:r>
        <w:rPr>
          <w:rFonts w:ascii="Arial" w:eastAsia="Arial" w:hAnsi="Arial" w:cs="Arial"/>
          <w:b/>
          <w:sz w:val="28"/>
        </w:rPr>
        <w:lastRenderedPageBreak/>
        <w:t xml:space="preserve">Discussion: </w:t>
      </w:r>
      <w:r>
        <w:rPr>
          <w:rFonts w:ascii="Arial" w:eastAsia="Arial" w:hAnsi="Arial" w:cs="Arial"/>
          <w:sz w:val="24"/>
        </w:rPr>
        <w:t xml:space="preserve">     </w:t>
      </w:r>
      <w:r>
        <w:t xml:space="preserve"> </w:t>
      </w:r>
    </w:p>
    <w:p w14:paraId="331EBACA" w14:textId="77777777" w:rsidR="008520F7" w:rsidRDefault="00000000">
      <w:pPr>
        <w:pStyle w:val="Heading2"/>
        <w:spacing w:after="58"/>
        <w:ind w:left="456"/>
      </w:pPr>
      <w:r>
        <w:t xml:space="preserve">1. Action List       </w:t>
      </w:r>
    </w:p>
    <w:p w14:paraId="3CF0A17D" w14:textId="77777777" w:rsidR="008520F7" w:rsidRDefault="00000000">
      <w:pPr>
        <w:spacing w:after="69" w:line="268" w:lineRule="auto"/>
        <w:ind w:left="456" w:right="1395" w:hanging="10"/>
      </w:pPr>
      <w:r>
        <w:rPr>
          <w:rFonts w:ascii="Times New Roman" w:eastAsia="Times New Roman" w:hAnsi="Times New Roman" w:cs="Times New Roman"/>
          <w:sz w:val="24"/>
        </w:rPr>
        <w:t xml:space="preserve">Items on the action list were completed or progressing as follows: </w:t>
      </w:r>
      <w:r>
        <w:rPr>
          <w:rFonts w:ascii="Arial" w:eastAsia="Arial" w:hAnsi="Arial" w:cs="Arial"/>
          <w:sz w:val="24"/>
        </w:rPr>
        <w:t xml:space="preserve">     </w:t>
      </w:r>
      <w:r>
        <w:t xml:space="preserve"> </w:t>
      </w:r>
    </w:p>
    <w:p w14:paraId="76700489" w14:textId="77777777" w:rsidR="008520F7" w:rsidRDefault="00000000">
      <w:pPr>
        <w:numPr>
          <w:ilvl w:val="0"/>
          <w:numId w:val="3"/>
        </w:numPr>
        <w:spacing w:after="69" w:line="268" w:lineRule="auto"/>
        <w:ind w:left="1036" w:right="1395" w:hanging="230"/>
      </w:pPr>
      <w:r>
        <w:rPr>
          <w:rFonts w:ascii="Times New Roman" w:eastAsia="Times New Roman" w:hAnsi="Times New Roman" w:cs="Times New Roman"/>
          <w:sz w:val="24"/>
        </w:rPr>
        <w:t xml:space="preserve">Item 1: Something about item 1. Status: Closed. </w:t>
      </w:r>
      <w:r>
        <w:rPr>
          <w:rFonts w:ascii="Arial" w:eastAsia="Arial" w:hAnsi="Arial" w:cs="Arial"/>
          <w:sz w:val="24"/>
        </w:rPr>
        <w:t xml:space="preserve">     </w:t>
      </w:r>
      <w:r>
        <w:t xml:space="preserve"> </w:t>
      </w:r>
    </w:p>
    <w:p w14:paraId="426AEA97" w14:textId="77777777" w:rsidR="008520F7" w:rsidRDefault="00000000">
      <w:pPr>
        <w:numPr>
          <w:ilvl w:val="0"/>
          <w:numId w:val="3"/>
        </w:numPr>
        <w:spacing w:after="69" w:line="268" w:lineRule="auto"/>
        <w:ind w:left="1036" w:right="1395" w:hanging="230"/>
      </w:pPr>
      <w:r>
        <w:rPr>
          <w:rFonts w:ascii="Times New Roman" w:eastAsia="Times New Roman" w:hAnsi="Times New Roman" w:cs="Times New Roman"/>
          <w:sz w:val="24"/>
        </w:rPr>
        <w:t>Item 2: Something about item 2. Status: Open.</w:t>
      </w:r>
      <w:r>
        <w:rPr>
          <w:rFonts w:ascii="Arial" w:eastAsia="Arial" w:hAnsi="Arial" w:cs="Arial"/>
          <w:b/>
          <w:sz w:val="24"/>
        </w:rPr>
        <w:t xml:space="preserve"> </w:t>
      </w:r>
      <w:r>
        <w:rPr>
          <w:rFonts w:ascii="Arial" w:eastAsia="Arial" w:hAnsi="Arial" w:cs="Arial"/>
          <w:sz w:val="24"/>
        </w:rPr>
        <w:t xml:space="preserve">     </w:t>
      </w:r>
      <w:r>
        <w:t xml:space="preserve"> </w:t>
      </w:r>
    </w:p>
    <w:p w14:paraId="1AB66F36" w14:textId="77777777" w:rsidR="008520F7" w:rsidRDefault="00000000">
      <w:pPr>
        <w:pStyle w:val="Heading2"/>
        <w:ind w:left="456"/>
      </w:pPr>
      <w:r>
        <w:t xml:space="preserve">2. General       </w:t>
      </w:r>
    </w:p>
    <w:p w14:paraId="63D5219D" w14:textId="77777777" w:rsidR="008520F7" w:rsidRDefault="00000000">
      <w:pPr>
        <w:spacing w:after="142" w:line="273" w:lineRule="auto"/>
        <w:ind w:left="367" w:right="1290" w:hanging="1"/>
        <w:jc w:val="center"/>
      </w:pPr>
      <w:r>
        <w:rPr>
          <w:rFonts w:ascii="Times New Roman" w:eastAsia="Times New Roman" w:hAnsi="Times New Roman" w:cs="Times New Roman"/>
          <w:sz w:val="24"/>
        </w:rPr>
        <w:t>What happened at the meeting including action items assigned at this meeting? e.g. There is a problem when attempting to set up a schedule for auto-emailing a group of customers at regular intervals. Mike agreed to fix this problem by the next meeting [Action:Mike].</w:t>
      </w:r>
      <w:r>
        <w:rPr>
          <w:rFonts w:ascii="Arial" w:eastAsia="Arial" w:hAnsi="Arial" w:cs="Arial"/>
          <w:b/>
          <w:sz w:val="24"/>
        </w:rPr>
        <w:t xml:space="preserve"> </w:t>
      </w:r>
      <w:r>
        <w:rPr>
          <w:rFonts w:ascii="Arial" w:eastAsia="Arial" w:hAnsi="Arial" w:cs="Arial"/>
          <w:sz w:val="24"/>
        </w:rPr>
        <w:t xml:space="preserve">     </w:t>
      </w:r>
      <w:r>
        <w:t xml:space="preserve"> </w:t>
      </w:r>
    </w:p>
    <w:p w14:paraId="02776A51" w14:textId="77777777" w:rsidR="008520F7" w:rsidRDefault="00000000">
      <w:pPr>
        <w:pStyle w:val="Heading2"/>
        <w:spacing w:after="57"/>
        <w:ind w:left="456"/>
      </w:pPr>
      <w:r>
        <w:t xml:space="preserve">3. Where To From Here   </w:t>
      </w:r>
      <w:r>
        <w:rPr>
          <w:rFonts w:ascii="Times New Roman" w:eastAsia="Times New Roman" w:hAnsi="Times New Roman" w:cs="Times New Roman"/>
          <w:b w:val="0"/>
        </w:rPr>
        <w:t xml:space="preserve">What </w:t>
      </w:r>
      <w:r>
        <w:t xml:space="preserve">  </w:t>
      </w:r>
    </w:p>
    <w:p w14:paraId="3A365694" w14:textId="77777777" w:rsidR="008520F7" w:rsidRDefault="00000000">
      <w:pPr>
        <w:spacing w:after="0" w:line="268" w:lineRule="auto"/>
        <w:ind w:left="456" w:right="1395" w:hanging="10"/>
      </w:pPr>
      <w:r>
        <w:rPr>
          <w:rFonts w:ascii="Times New Roman" w:eastAsia="Times New Roman" w:hAnsi="Times New Roman" w:cs="Times New Roman"/>
          <w:sz w:val="24"/>
        </w:rPr>
        <w:t xml:space="preserve">you are going to do next. </w:t>
      </w:r>
      <w:r>
        <w:rPr>
          <w:rFonts w:ascii="Arial" w:eastAsia="Arial" w:hAnsi="Arial" w:cs="Arial"/>
          <w:sz w:val="24"/>
        </w:rPr>
        <w:t xml:space="preserve"> </w:t>
      </w:r>
      <w:r>
        <w:rPr>
          <w:rFonts w:ascii="Times New Roman" w:eastAsia="Times New Roman" w:hAnsi="Times New Roman" w:cs="Times New Roman"/>
          <w:b/>
          <w:sz w:val="24"/>
        </w:rPr>
        <w:t xml:space="preserve">Actions: </w:t>
      </w:r>
      <w:r>
        <w:rPr>
          <w:rFonts w:ascii="Arial" w:eastAsia="Arial" w:hAnsi="Arial" w:cs="Arial"/>
          <w:sz w:val="24"/>
        </w:rPr>
        <w:t xml:space="preserve">     </w:t>
      </w:r>
      <w:r>
        <w:t xml:space="preserve"> </w:t>
      </w:r>
    </w:p>
    <w:tbl>
      <w:tblPr>
        <w:tblStyle w:val="TableGrid"/>
        <w:tblW w:w="9015" w:type="dxa"/>
        <w:tblInd w:w="95" w:type="dxa"/>
        <w:tblCellMar>
          <w:top w:w="128" w:type="dxa"/>
          <w:left w:w="85" w:type="dxa"/>
          <w:bottom w:w="156" w:type="dxa"/>
        </w:tblCellMar>
        <w:tblLook w:val="04A0" w:firstRow="1" w:lastRow="0" w:firstColumn="1" w:lastColumn="0" w:noHBand="0" w:noVBand="1"/>
      </w:tblPr>
      <w:tblGrid>
        <w:gridCol w:w="517"/>
        <w:gridCol w:w="4824"/>
        <w:gridCol w:w="1134"/>
        <w:gridCol w:w="1279"/>
        <w:gridCol w:w="1261"/>
      </w:tblGrid>
      <w:tr w:rsidR="008520F7" w14:paraId="52BF684C" w14:textId="77777777">
        <w:trPr>
          <w:trHeight w:val="627"/>
        </w:trPr>
        <w:tc>
          <w:tcPr>
            <w:tcW w:w="517" w:type="dxa"/>
            <w:tcBorders>
              <w:top w:val="single" w:sz="12" w:space="0" w:color="000000"/>
              <w:left w:val="single" w:sz="12" w:space="0" w:color="000000"/>
              <w:bottom w:val="single" w:sz="6" w:space="0" w:color="000000"/>
              <w:right w:val="single" w:sz="6" w:space="0" w:color="000000"/>
            </w:tcBorders>
            <w:shd w:val="clear" w:color="auto" w:fill="FF0000"/>
          </w:tcPr>
          <w:p w14:paraId="51A44B9A" w14:textId="77777777" w:rsidR="008520F7" w:rsidRDefault="00000000">
            <w:pPr>
              <w:jc w:val="both"/>
            </w:pPr>
            <w:r>
              <w:rPr>
                <w:rFonts w:ascii="Times New Roman" w:eastAsia="Times New Roman" w:hAnsi="Times New Roman" w:cs="Times New Roman"/>
                <w:b/>
              </w:rPr>
              <w:t xml:space="preserve">ID </w:t>
            </w:r>
            <w:r>
              <w:rPr>
                <w:rFonts w:ascii="Arial" w:eastAsia="Arial" w:hAnsi="Arial" w:cs="Arial"/>
                <w:sz w:val="24"/>
              </w:rPr>
              <w:t xml:space="preserve">  </w:t>
            </w:r>
          </w:p>
        </w:tc>
        <w:tc>
          <w:tcPr>
            <w:tcW w:w="4825" w:type="dxa"/>
            <w:tcBorders>
              <w:top w:val="single" w:sz="12" w:space="0" w:color="000000"/>
              <w:left w:val="single" w:sz="6" w:space="0" w:color="000000"/>
              <w:bottom w:val="single" w:sz="6" w:space="0" w:color="000000"/>
              <w:right w:val="single" w:sz="6" w:space="0" w:color="000000"/>
            </w:tcBorders>
            <w:shd w:val="clear" w:color="auto" w:fill="FF0000"/>
          </w:tcPr>
          <w:p w14:paraId="26F529A4" w14:textId="77777777" w:rsidR="008520F7" w:rsidRDefault="00000000">
            <w:pPr>
              <w:ind w:left="14"/>
            </w:pPr>
            <w:r>
              <w:rPr>
                <w:rFonts w:ascii="Times New Roman" w:eastAsia="Times New Roman" w:hAnsi="Times New Roman" w:cs="Times New Roman"/>
                <w:b/>
              </w:rPr>
              <w:t xml:space="preserve">Action </w:t>
            </w:r>
            <w:r>
              <w:rPr>
                <w:rFonts w:ascii="Arial" w:eastAsia="Arial" w:hAnsi="Arial" w:cs="Arial"/>
                <w:sz w:val="24"/>
              </w:rPr>
              <w:t xml:space="preserve">     </w:t>
            </w:r>
            <w:r>
              <w:t xml:space="preserve"> </w:t>
            </w:r>
          </w:p>
        </w:tc>
        <w:tc>
          <w:tcPr>
            <w:tcW w:w="1134" w:type="dxa"/>
            <w:tcBorders>
              <w:top w:val="single" w:sz="12" w:space="0" w:color="000000"/>
              <w:left w:val="single" w:sz="6" w:space="0" w:color="000000"/>
              <w:bottom w:val="single" w:sz="6" w:space="0" w:color="000000"/>
              <w:right w:val="single" w:sz="6" w:space="0" w:color="000000"/>
            </w:tcBorders>
            <w:shd w:val="clear" w:color="auto" w:fill="FF0000"/>
          </w:tcPr>
          <w:p w14:paraId="264B3220" w14:textId="77777777" w:rsidR="008520F7" w:rsidRDefault="00000000">
            <w:pPr>
              <w:ind w:left="16"/>
            </w:pPr>
            <w:r>
              <w:rPr>
                <w:rFonts w:ascii="Times New Roman" w:eastAsia="Times New Roman" w:hAnsi="Times New Roman" w:cs="Times New Roman"/>
                <w:b/>
              </w:rPr>
              <w:t xml:space="preserve">Who </w:t>
            </w:r>
            <w:r>
              <w:rPr>
                <w:rFonts w:ascii="Arial" w:eastAsia="Arial" w:hAnsi="Arial" w:cs="Arial"/>
                <w:sz w:val="24"/>
              </w:rPr>
              <w:t xml:space="preserve">     </w:t>
            </w:r>
            <w:r>
              <w:t xml:space="preserve"> </w:t>
            </w:r>
          </w:p>
        </w:tc>
        <w:tc>
          <w:tcPr>
            <w:tcW w:w="1279" w:type="dxa"/>
            <w:tcBorders>
              <w:top w:val="single" w:sz="12" w:space="0" w:color="000000"/>
              <w:left w:val="single" w:sz="6" w:space="0" w:color="000000"/>
              <w:bottom w:val="single" w:sz="6" w:space="0" w:color="000000"/>
              <w:right w:val="single" w:sz="6" w:space="0" w:color="000000"/>
            </w:tcBorders>
            <w:shd w:val="clear" w:color="auto" w:fill="FF0000"/>
            <w:vAlign w:val="bottom"/>
          </w:tcPr>
          <w:p w14:paraId="2DCEBC49" w14:textId="77777777" w:rsidR="008520F7" w:rsidRDefault="00000000">
            <w:pPr>
              <w:ind w:left="17"/>
            </w:pPr>
            <w:r>
              <w:rPr>
                <w:rFonts w:ascii="Times New Roman" w:eastAsia="Times New Roman" w:hAnsi="Times New Roman" w:cs="Times New Roman"/>
                <w:b/>
              </w:rPr>
              <w:t xml:space="preserve">Due Date </w:t>
            </w:r>
            <w:r>
              <w:rPr>
                <w:rFonts w:ascii="Arial" w:eastAsia="Arial" w:hAnsi="Arial" w:cs="Arial"/>
                <w:sz w:val="24"/>
              </w:rPr>
              <w:t xml:space="preserve">    </w:t>
            </w:r>
          </w:p>
        </w:tc>
        <w:tc>
          <w:tcPr>
            <w:tcW w:w="1261" w:type="dxa"/>
            <w:tcBorders>
              <w:top w:val="single" w:sz="12" w:space="0" w:color="000000"/>
              <w:left w:val="single" w:sz="6" w:space="0" w:color="000000"/>
              <w:bottom w:val="single" w:sz="6" w:space="0" w:color="000000"/>
              <w:right w:val="single" w:sz="12" w:space="0" w:color="000000"/>
            </w:tcBorders>
            <w:shd w:val="clear" w:color="auto" w:fill="FF0000"/>
          </w:tcPr>
          <w:p w14:paraId="6F19FB02" w14:textId="77777777" w:rsidR="008520F7" w:rsidRDefault="00000000">
            <w:pPr>
              <w:ind w:left="14"/>
            </w:pPr>
            <w:r>
              <w:rPr>
                <w:rFonts w:ascii="Times New Roman" w:eastAsia="Times New Roman" w:hAnsi="Times New Roman" w:cs="Times New Roman"/>
                <w:b/>
              </w:rPr>
              <w:t xml:space="preserve">Status </w:t>
            </w:r>
            <w:r>
              <w:rPr>
                <w:rFonts w:ascii="Arial" w:eastAsia="Arial" w:hAnsi="Arial" w:cs="Arial"/>
                <w:sz w:val="24"/>
              </w:rPr>
              <w:t xml:space="preserve">     </w:t>
            </w:r>
            <w:r>
              <w:t xml:space="preserve"> </w:t>
            </w:r>
          </w:p>
        </w:tc>
      </w:tr>
      <w:tr w:rsidR="008520F7" w14:paraId="1F4D86D2" w14:textId="77777777">
        <w:trPr>
          <w:trHeight w:val="784"/>
        </w:trPr>
        <w:tc>
          <w:tcPr>
            <w:tcW w:w="517" w:type="dxa"/>
            <w:tcBorders>
              <w:top w:val="single" w:sz="6" w:space="0" w:color="000000"/>
              <w:left w:val="single" w:sz="12" w:space="0" w:color="000000"/>
              <w:bottom w:val="single" w:sz="6" w:space="0" w:color="000000"/>
              <w:right w:val="single" w:sz="6" w:space="0" w:color="000000"/>
            </w:tcBorders>
          </w:tcPr>
          <w:p w14:paraId="14110D18" w14:textId="77777777" w:rsidR="008520F7" w:rsidRDefault="00000000">
            <w:r>
              <w:rPr>
                <w:rFonts w:ascii="Times New Roman" w:eastAsia="Times New Roman" w:hAnsi="Times New Roman" w:cs="Times New Roman"/>
              </w:rPr>
              <w:t xml:space="preserve">1 </w:t>
            </w:r>
            <w:r>
              <w:rPr>
                <w:rFonts w:ascii="Arial" w:eastAsia="Arial" w:hAnsi="Arial" w:cs="Arial"/>
                <w:sz w:val="24"/>
              </w:rPr>
              <w:t xml:space="preserve">    </w:t>
            </w:r>
          </w:p>
        </w:tc>
        <w:tc>
          <w:tcPr>
            <w:tcW w:w="4825" w:type="dxa"/>
            <w:tcBorders>
              <w:top w:val="single" w:sz="6" w:space="0" w:color="000000"/>
              <w:left w:val="single" w:sz="6" w:space="0" w:color="000000"/>
              <w:bottom w:val="single" w:sz="6" w:space="0" w:color="000000"/>
              <w:right w:val="single" w:sz="6" w:space="0" w:color="000000"/>
            </w:tcBorders>
          </w:tcPr>
          <w:p w14:paraId="6D301141" w14:textId="77777777" w:rsidR="008520F7" w:rsidRDefault="00000000">
            <w:pPr>
              <w:ind w:left="14"/>
            </w:pPr>
            <w:r>
              <w:rPr>
                <w:rFonts w:ascii="Times New Roman" w:eastAsia="Times New Roman" w:hAnsi="Times New Roman" w:cs="Times New Roman"/>
              </w:rPr>
              <w:t xml:space="preserve">Easier duplicate searching/testing </w:t>
            </w:r>
            <w:r>
              <w:rPr>
                <w:rFonts w:ascii="Arial" w:eastAsia="Arial" w:hAnsi="Arial" w:cs="Arial"/>
                <w:sz w:val="24"/>
              </w:rPr>
              <w:t xml:space="preserve">     </w:t>
            </w:r>
            <w:r>
              <w:t xml:space="preserve"> </w:t>
            </w:r>
          </w:p>
        </w:tc>
        <w:tc>
          <w:tcPr>
            <w:tcW w:w="1134" w:type="dxa"/>
            <w:tcBorders>
              <w:top w:val="single" w:sz="6" w:space="0" w:color="000000"/>
              <w:left w:val="single" w:sz="6" w:space="0" w:color="000000"/>
              <w:bottom w:val="single" w:sz="6" w:space="0" w:color="000000"/>
              <w:right w:val="single" w:sz="6" w:space="0" w:color="000000"/>
            </w:tcBorders>
          </w:tcPr>
          <w:p w14:paraId="6812EC03" w14:textId="77777777" w:rsidR="008520F7" w:rsidRDefault="00000000">
            <w:pPr>
              <w:ind w:left="16"/>
            </w:pPr>
            <w:r>
              <w:rPr>
                <w:rFonts w:ascii="Times New Roman" w:eastAsia="Times New Roman" w:hAnsi="Times New Roman" w:cs="Times New Roman"/>
              </w:rPr>
              <w:t xml:space="preserve">Mike </w:t>
            </w:r>
            <w:r>
              <w:rPr>
                <w:rFonts w:ascii="Arial" w:eastAsia="Arial" w:hAnsi="Arial" w:cs="Arial"/>
                <w:sz w:val="24"/>
              </w:rPr>
              <w:t xml:space="preserve">     </w:t>
            </w:r>
            <w:r>
              <w:t xml:space="preserve"> </w:t>
            </w:r>
          </w:p>
        </w:tc>
        <w:tc>
          <w:tcPr>
            <w:tcW w:w="1279" w:type="dxa"/>
            <w:tcBorders>
              <w:top w:val="single" w:sz="6" w:space="0" w:color="000000"/>
              <w:left w:val="single" w:sz="6" w:space="0" w:color="000000"/>
              <w:bottom w:val="single" w:sz="6" w:space="0" w:color="000000"/>
              <w:right w:val="single" w:sz="6" w:space="0" w:color="000000"/>
            </w:tcBorders>
          </w:tcPr>
          <w:p w14:paraId="38F5239B" w14:textId="77777777" w:rsidR="008520F7" w:rsidRDefault="00000000">
            <w:pPr>
              <w:ind w:left="17"/>
            </w:pPr>
            <w:r>
              <w:rPr>
                <w:rFonts w:ascii="Times New Roman" w:eastAsia="Times New Roman" w:hAnsi="Times New Roman" w:cs="Times New Roman"/>
              </w:rPr>
              <w:t xml:space="preserve">Next Meet </w:t>
            </w:r>
            <w:r>
              <w:rPr>
                <w:rFonts w:ascii="Arial" w:eastAsia="Arial" w:hAnsi="Arial" w:cs="Arial"/>
                <w:sz w:val="24"/>
              </w:rPr>
              <w:t xml:space="preserve">   </w:t>
            </w:r>
          </w:p>
        </w:tc>
        <w:tc>
          <w:tcPr>
            <w:tcW w:w="1261" w:type="dxa"/>
            <w:tcBorders>
              <w:top w:val="single" w:sz="6" w:space="0" w:color="000000"/>
              <w:left w:val="single" w:sz="6" w:space="0" w:color="000000"/>
              <w:bottom w:val="single" w:sz="6" w:space="0" w:color="000000"/>
              <w:right w:val="single" w:sz="12" w:space="0" w:color="000000"/>
            </w:tcBorders>
          </w:tcPr>
          <w:p w14:paraId="2F63B618" w14:textId="77777777" w:rsidR="008520F7" w:rsidRDefault="00000000">
            <w:pPr>
              <w:ind w:left="14"/>
            </w:pPr>
            <w:r>
              <w:rPr>
                <w:rFonts w:ascii="Times New Roman" w:eastAsia="Times New Roman" w:hAnsi="Times New Roman" w:cs="Times New Roman"/>
              </w:rPr>
              <w:t xml:space="preserve">Closed </w:t>
            </w:r>
            <w:r>
              <w:rPr>
                <w:rFonts w:ascii="Arial" w:eastAsia="Arial" w:hAnsi="Arial" w:cs="Arial"/>
                <w:sz w:val="24"/>
              </w:rPr>
              <w:t xml:space="preserve">     </w:t>
            </w:r>
            <w:r>
              <w:t xml:space="preserve"> </w:t>
            </w:r>
          </w:p>
        </w:tc>
      </w:tr>
      <w:tr w:rsidR="008520F7" w14:paraId="50E81255" w14:textId="77777777">
        <w:trPr>
          <w:trHeight w:val="764"/>
        </w:trPr>
        <w:tc>
          <w:tcPr>
            <w:tcW w:w="517" w:type="dxa"/>
            <w:tcBorders>
              <w:top w:val="single" w:sz="6" w:space="0" w:color="000000"/>
              <w:left w:val="single" w:sz="12" w:space="0" w:color="000000"/>
              <w:bottom w:val="single" w:sz="6" w:space="0" w:color="000000"/>
              <w:right w:val="single" w:sz="6" w:space="0" w:color="000000"/>
            </w:tcBorders>
          </w:tcPr>
          <w:p w14:paraId="7C39E06E" w14:textId="77777777" w:rsidR="008520F7" w:rsidRDefault="00000000">
            <w:r>
              <w:rPr>
                <w:rFonts w:ascii="Times New Roman" w:eastAsia="Times New Roman" w:hAnsi="Times New Roman" w:cs="Times New Roman"/>
              </w:rPr>
              <w:t xml:space="preserve">2 </w:t>
            </w:r>
            <w:r>
              <w:rPr>
                <w:rFonts w:ascii="Arial" w:eastAsia="Arial" w:hAnsi="Arial" w:cs="Arial"/>
                <w:sz w:val="24"/>
              </w:rPr>
              <w:t xml:space="preserve">    </w:t>
            </w:r>
          </w:p>
        </w:tc>
        <w:tc>
          <w:tcPr>
            <w:tcW w:w="4825" w:type="dxa"/>
            <w:tcBorders>
              <w:top w:val="single" w:sz="6" w:space="0" w:color="000000"/>
              <w:left w:val="single" w:sz="6" w:space="0" w:color="000000"/>
              <w:bottom w:val="single" w:sz="6" w:space="0" w:color="000000"/>
              <w:right w:val="single" w:sz="6" w:space="0" w:color="000000"/>
            </w:tcBorders>
          </w:tcPr>
          <w:p w14:paraId="5363DA5D" w14:textId="77777777" w:rsidR="008520F7" w:rsidRDefault="00000000">
            <w:pPr>
              <w:ind w:left="14"/>
            </w:pPr>
            <w:r>
              <w:rPr>
                <w:rFonts w:ascii="Times New Roman" w:eastAsia="Times New Roman" w:hAnsi="Times New Roman" w:cs="Times New Roman"/>
              </w:rPr>
              <w:t xml:space="preserve">Sequestering records for client confidentiality </w:t>
            </w:r>
            <w:r>
              <w:rPr>
                <w:rFonts w:ascii="Arial" w:eastAsia="Arial" w:hAnsi="Arial" w:cs="Arial"/>
                <w:sz w:val="24"/>
              </w:rPr>
              <w:t xml:space="preserve">     </w:t>
            </w:r>
            <w:r>
              <w:t xml:space="preserve"> </w:t>
            </w:r>
          </w:p>
        </w:tc>
        <w:tc>
          <w:tcPr>
            <w:tcW w:w="1134" w:type="dxa"/>
            <w:tcBorders>
              <w:top w:val="single" w:sz="6" w:space="0" w:color="000000"/>
              <w:left w:val="single" w:sz="6" w:space="0" w:color="000000"/>
              <w:bottom w:val="single" w:sz="6" w:space="0" w:color="000000"/>
              <w:right w:val="single" w:sz="6" w:space="0" w:color="000000"/>
            </w:tcBorders>
          </w:tcPr>
          <w:p w14:paraId="38BD0C1C" w14:textId="77777777" w:rsidR="008520F7" w:rsidRDefault="00000000">
            <w:pPr>
              <w:ind w:left="16"/>
            </w:pPr>
            <w:r>
              <w:rPr>
                <w:rFonts w:ascii="Times New Roman" w:eastAsia="Times New Roman" w:hAnsi="Times New Roman" w:cs="Times New Roman"/>
              </w:rPr>
              <w:t xml:space="preserve">Mike </w:t>
            </w:r>
            <w:r>
              <w:rPr>
                <w:rFonts w:ascii="Arial" w:eastAsia="Arial" w:hAnsi="Arial" w:cs="Arial"/>
                <w:sz w:val="24"/>
              </w:rPr>
              <w:t xml:space="preserve">     </w:t>
            </w:r>
            <w:r>
              <w:t xml:space="preserve"> </w:t>
            </w:r>
          </w:p>
        </w:tc>
        <w:tc>
          <w:tcPr>
            <w:tcW w:w="1279" w:type="dxa"/>
            <w:tcBorders>
              <w:top w:val="single" w:sz="6" w:space="0" w:color="000000"/>
              <w:left w:val="single" w:sz="6" w:space="0" w:color="000000"/>
              <w:bottom w:val="single" w:sz="6" w:space="0" w:color="000000"/>
              <w:right w:val="single" w:sz="6" w:space="0" w:color="000000"/>
            </w:tcBorders>
          </w:tcPr>
          <w:p w14:paraId="47865E58" w14:textId="77777777" w:rsidR="008520F7" w:rsidRDefault="00000000">
            <w:pPr>
              <w:ind w:left="17"/>
            </w:pPr>
            <w:r>
              <w:rPr>
                <w:rFonts w:ascii="Times New Roman" w:eastAsia="Times New Roman" w:hAnsi="Times New Roman" w:cs="Times New Roman"/>
              </w:rPr>
              <w:t xml:space="preserve">Next Meet </w:t>
            </w:r>
            <w:r>
              <w:rPr>
                <w:rFonts w:ascii="Arial" w:eastAsia="Arial" w:hAnsi="Arial" w:cs="Arial"/>
                <w:sz w:val="24"/>
              </w:rPr>
              <w:t xml:space="preserve">   </w:t>
            </w:r>
          </w:p>
        </w:tc>
        <w:tc>
          <w:tcPr>
            <w:tcW w:w="1261" w:type="dxa"/>
            <w:tcBorders>
              <w:top w:val="single" w:sz="6" w:space="0" w:color="000000"/>
              <w:left w:val="single" w:sz="6" w:space="0" w:color="000000"/>
              <w:bottom w:val="single" w:sz="6" w:space="0" w:color="000000"/>
              <w:right w:val="single" w:sz="12" w:space="0" w:color="000000"/>
            </w:tcBorders>
          </w:tcPr>
          <w:p w14:paraId="08DE3D73" w14:textId="77777777" w:rsidR="008520F7" w:rsidRDefault="00000000">
            <w:pPr>
              <w:ind w:left="14"/>
            </w:pPr>
            <w:r>
              <w:rPr>
                <w:rFonts w:ascii="Times New Roman" w:eastAsia="Times New Roman" w:hAnsi="Times New Roman" w:cs="Times New Roman"/>
              </w:rPr>
              <w:t xml:space="preserve">Closed </w:t>
            </w:r>
            <w:r>
              <w:rPr>
                <w:rFonts w:ascii="Arial" w:eastAsia="Arial" w:hAnsi="Arial" w:cs="Arial"/>
                <w:sz w:val="24"/>
              </w:rPr>
              <w:t xml:space="preserve">     </w:t>
            </w:r>
            <w:r>
              <w:t xml:space="preserve"> </w:t>
            </w:r>
          </w:p>
        </w:tc>
      </w:tr>
      <w:tr w:rsidR="008520F7" w14:paraId="17288ACD" w14:textId="77777777">
        <w:trPr>
          <w:trHeight w:val="823"/>
        </w:trPr>
        <w:tc>
          <w:tcPr>
            <w:tcW w:w="517" w:type="dxa"/>
            <w:tcBorders>
              <w:top w:val="single" w:sz="6" w:space="0" w:color="000000"/>
              <w:left w:val="single" w:sz="12" w:space="0" w:color="000000"/>
              <w:bottom w:val="single" w:sz="12" w:space="0" w:color="000000"/>
              <w:right w:val="single" w:sz="6" w:space="0" w:color="000000"/>
            </w:tcBorders>
          </w:tcPr>
          <w:p w14:paraId="72143180" w14:textId="77777777" w:rsidR="008520F7" w:rsidRDefault="00000000">
            <w:r>
              <w:rPr>
                <w:rFonts w:ascii="Times New Roman" w:eastAsia="Times New Roman" w:hAnsi="Times New Roman" w:cs="Times New Roman"/>
              </w:rPr>
              <w:t xml:space="preserve">3 </w:t>
            </w:r>
            <w:r>
              <w:rPr>
                <w:rFonts w:ascii="Arial" w:eastAsia="Arial" w:hAnsi="Arial" w:cs="Arial"/>
                <w:sz w:val="24"/>
              </w:rPr>
              <w:t xml:space="preserve">    </w:t>
            </w:r>
          </w:p>
        </w:tc>
        <w:tc>
          <w:tcPr>
            <w:tcW w:w="4825" w:type="dxa"/>
            <w:tcBorders>
              <w:top w:val="single" w:sz="6" w:space="0" w:color="000000"/>
              <w:left w:val="single" w:sz="6" w:space="0" w:color="000000"/>
              <w:bottom w:val="single" w:sz="12" w:space="0" w:color="000000"/>
              <w:right w:val="single" w:sz="6" w:space="0" w:color="000000"/>
            </w:tcBorders>
          </w:tcPr>
          <w:p w14:paraId="0BBBE78D" w14:textId="77777777" w:rsidR="008520F7" w:rsidRDefault="00000000">
            <w:pPr>
              <w:ind w:left="14"/>
            </w:pPr>
            <w:r>
              <w:rPr>
                <w:rFonts w:ascii="Times New Roman" w:eastAsia="Times New Roman" w:hAnsi="Times New Roman" w:cs="Times New Roman"/>
              </w:rPr>
              <w:t xml:space="preserve">Automating actions when emailing a group  </w:t>
            </w:r>
            <w:r>
              <w:rPr>
                <w:rFonts w:ascii="Arial" w:eastAsia="Arial" w:hAnsi="Arial" w:cs="Arial"/>
                <w:sz w:val="24"/>
              </w:rPr>
              <w:t xml:space="preserve">     </w:t>
            </w:r>
            <w:r>
              <w:t xml:space="preserve"> </w:t>
            </w:r>
          </w:p>
        </w:tc>
        <w:tc>
          <w:tcPr>
            <w:tcW w:w="1134" w:type="dxa"/>
            <w:tcBorders>
              <w:top w:val="single" w:sz="6" w:space="0" w:color="000000"/>
              <w:left w:val="single" w:sz="6" w:space="0" w:color="000000"/>
              <w:bottom w:val="single" w:sz="12" w:space="0" w:color="000000"/>
              <w:right w:val="single" w:sz="6" w:space="0" w:color="000000"/>
            </w:tcBorders>
          </w:tcPr>
          <w:p w14:paraId="42AEBD00" w14:textId="77777777" w:rsidR="008520F7" w:rsidRDefault="00000000">
            <w:pPr>
              <w:ind w:left="16"/>
            </w:pPr>
            <w:r>
              <w:rPr>
                <w:rFonts w:ascii="Times New Roman" w:eastAsia="Times New Roman" w:hAnsi="Times New Roman" w:cs="Times New Roman"/>
              </w:rPr>
              <w:t xml:space="preserve">Mike </w:t>
            </w:r>
            <w:r>
              <w:rPr>
                <w:rFonts w:ascii="Arial" w:eastAsia="Arial" w:hAnsi="Arial" w:cs="Arial"/>
                <w:sz w:val="24"/>
              </w:rPr>
              <w:t xml:space="preserve">     </w:t>
            </w:r>
            <w:r>
              <w:t xml:space="preserve"> </w:t>
            </w:r>
          </w:p>
        </w:tc>
        <w:tc>
          <w:tcPr>
            <w:tcW w:w="1279" w:type="dxa"/>
            <w:tcBorders>
              <w:top w:val="single" w:sz="6" w:space="0" w:color="000000"/>
              <w:left w:val="single" w:sz="6" w:space="0" w:color="000000"/>
              <w:bottom w:val="single" w:sz="12" w:space="0" w:color="000000"/>
              <w:right w:val="single" w:sz="6" w:space="0" w:color="000000"/>
            </w:tcBorders>
          </w:tcPr>
          <w:p w14:paraId="44958C5B" w14:textId="77777777" w:rsidR="008520F7" w:rsidRDefault="00000000">
            <w:pPr>
              <w:ind w:left="17"/>
            </w:pPr>
            <w:r>
              <w:rPr>
                <w:rFonts w:ascii="Times New Roman" w:eastAsia="Times New Roman" w:hAnsi="Times New Roman" w:cs="Times New Roman"/>
              </w:rPr>
              <w:t xml:space="preserve">Next Meet </w:t>
            </w:r>
            <w:r>
              <w:rPr>
                <w:rFonts w:ascii="Arial" w:eastAsia="Arial" w:hAnsi="Arial" w:cs="Arial"/>
                <w:sz w:val="24"/>
              </w:rPr>
              <w:t xml:space="preserve">   </w:t>
            </w:r>
          </w:p>
        </w:tc>
        <w:tc>
          <w:tcPr>
            <w:tcW w:w="1261" w:type="dxa"/>
            <w:tcBorders>
              <w:top w:val="single" w:sz="6" w:space="0" w:color="000000"/>
              <w:left w:val="single" w:sz="6" w:space="0" w:color="000000"/>
              <w:bottom w:val="single" w:sz="12" w:space="0" w:color="000000"/>
              <w:right w:val="single" w:sz="12" w:space="0" w:color="000000"/>
            </w:tcBorders>
          </w:tcPr>
          <w:p w14:paraId="3836535B" w14:textId="77777777" w:rsidR="008520F7" w:rsidRDefault="00000000">
            <w:pPr>
              <w:ind w:left="14"/>
            </w:pPr>
            <w:r>
              <w:rPr>
                <w:rFonts w:ascii="Times New Roman" w:eastAsia="Times New Roman" w:hAnsi="Times New Roman" w:cs="Times New Roman"/>
              </w:rPr>
              <w:t xml:space="preserve">Open </w:t>
            </w:r>
            <w:r>
              <w:rPr>
                <w:rFonts w:ascii="Arial" w:eastAsia="Arial" w:hAnsi="Arial" w:cs="Arial"/>
                <w:sz w:val="24"/>
              </w:rPr>
              <w:t xml:space="preserve">     </w:t>
            </w:r>
            <w:r>
              <w:t xml:space="preserve"> </w:t>
            </w:r>
          </w:p>
        </w:tc>
      </w:tr>
    </w:tbl>
    <w:p w14:paraId="09618B8E" w14:textId="77777777" w:rsidR="008520F7" w:rsidRDefault="00000000">
      <w:pPr>
        <w:spacing w:after="0"/>
        <w:ind w:left="86"/>
      </w:pPr>
      <w:r>
        <w:rPr>
          <w:rFonts w:ascii="Arial" w:eastAsia="Arial" w:hAnsi="Arial" w:cs="Arial"/>
          <w:b/>
          <w:sz w:val="36"/>
        </w:rPr>
        <w:t xml:space="preserve"> </w:t>
      </w:r>
      <w:r>
        <w:rPr>
          <w:rFonts w:ascii="Arial" w:eastAsia="Arial" w:hAnsi="Arial" w:cs="Arial"/>
          <w:sz w:val="24"/>
        </w:rPr>
        <w:t xml:space="preserve">     </w:t>
      </w:r>
      <w:r>
        <w:t xml:space="preserve"> </w:t>
      </w:r>
    </w:p>
    <w:p w14:paraId="7E337916" w14:textId="77777777" w:rsidR="008520F7" w:rsidRDefault="00000000">
      <w:pPr>
        <w:spacing w:after="71"/>
        <w:ind w:left="86"/>
      </w:pPr>
      <w:r>
        <w:rPr>
          <w:rFonts w:ascii="Times New Roman" w:eastAsia="Times New Roman" w:hAnsi="Times New Roman" w:cs="Times New Roman"/>
          <w:sz w:val="20"/>
        </w:rPr>
        <w:t xml:space="preserve"> </w:t>
      </w:r>
      <w:r>
        <w:rPr>
          <w:rFonts w:ascii="Arial" w:eastAsia="Arial" w:hAnsi="Arial" w:cs="Arial"/>
          <w:sz w:val="24"/>
        </w:rPr>
        <w:t xml:space="preserve">     </w:t>
      </w:r>
      <w:r>
        <w:t xml:space="preserve"> </w:t>
      </w:r>
    </w:p>
    <w:p w14:paraId="17B92B2B" w14:textId="77777777" w:rsidR="008520F7" w:rsidRDefault="00000000">
      <w:pPr>
        <w:spacing w:after="245"/>
        <w:ind w:left="86"/>
      </w:pPr>
      <w:r>
        <w:rPr>
          <w:rFonts w:ascii="Times New Roman" w:eastAsia="Times New Roman" w:hAnsi="Times New Roman" w:cs="Times New Roman"/>
          <w:b/>
          <w:sz w:val="24"/>
        </w:rPr>
        <w:t xml:space="preserve"> </w:t>
      </w:r>
      <w:r>
        <w:rPr>
          <w:rFonts w:ascii="Arial" w:eastAsia="Arial" w:hAnsi="Arial" w:cs="Arial"/>
          <w:sz w:val="24"/>
        </w:rPr>
        <w:t xml:space="preserve">     </w:t>
      </w:r>
      <w:r>
        <w:t xml:space="preserve"> </w:t>
      </w:r>
    </w:p>
    <w:p w14:paraId="35B9D2EF" w14:textId="77777777" w:rsidR="008520F7" w:rsidRDefault="00000000">
      <w:pPr>
        <w:pStyle w:val="Heading2"/>
        <w:spacing w:after="0"/>
        <w:ind w:left="9"/>
      </w:pPr>
      <w:r>
        <w:rPr>
          <w:sz w:val="28"/>
        </w:rPr>
        <w:t>Appendix 2 Peer Assessment Form</w:t>
      </w:r>
      <w:r>
        <w:rPr>
          <w:rFonts w:ascii="Times New Roman" w:eastAsia="Times New Roman" w:hAnsi="Times New Roman" w:cs="Times New Roman"/>
        </w:rPr>
        <w:t xml:space="preserve"> </w:t>
      </w:r>
      <w:r>
        <w:t xml:space="preserve">  </w:t>
      </w:r>
      <w:r>
        <w:rPr>
          <w:sz w:val="28"/>
        </w:rPr>
        <w:t xml:space="preserve"> </w:t>
      </w:r>
      <w:r>
        <w:t xml:space="preserve">   </w:t>
      </w:r>
    </w:p>
    <w:p w14:paraId="34DDEB26" w14:textId="77777777" w:rsidR="008520F7" w:rsidRDefault="00000000">
      <w:pPr>
        <w:spacing w:after="167" w:line="268" w:lineRule="auto"/>
        <w:ind w:left="43" w:right="1395" w:hanging="10"/>
      </w:pPr>
      <w:r>
        <w:rPr>
          <w:rFonts w:ascii="Times New Roman" w:eastAsia="Times New Roman" w:hAnsi="Times New Roman" w:cs="Times New Roman"/>
          <w:sz w:val="24"/>
        </w:rPr>
        <w:t xml:space="preserve">Peer assessment is an important part of the group learning process in terms of group dynamics, equity and fairness. You need to objectively evaluate the contribution of each of your colleagues (and yourself) to your group project. </w:t>
      </w:r>
      <w:r>
        <w:rPr>
          <w:rFonts w:ascii="Arial" w:eastAsia="Arial" w:hAnsi="Arial" w:cs="Arial"/>
          <w:sz w:val="24"/>
        </w:rPr>
        <w:t xml:space="preserve">     </w:t>
      </w:r>
      <w:r>
        <w:t xml:space="preserve"> </w:t>
      </w:r>
    </w:p>
    <w:p w14:paraId="4092DFDB" w14:textId="77777777" w:rsidR="008520F7" w:rsidRDefault="00000000">
      <w:pPr>
        <w:spacing w:after="57" w:line="265" w:lineRule="auto"/>
        <w:ind w:left="9" w:hanging="10"/>
      </w:pPr>
      <w:r>
        <w:rPr>
          <w:rFonts w:ascii="Times New Roman" w:eastAsia="Times New Roman" w:hAnsi="Times New Roman" w:cs="Times New Roman"/>
          <w:b/>
          <w:sz w:val="24"/>
        </w:rPr>
        <w:t xml:space="preserve">What to do: </w:t>
      </w:r>
      <w:r>
        <w:rPr>
          <w:rFonts w:ascii="Arial" w:eastAsia="Arial" w:hAnsi="Arial" w:cs="Arial"/>
          <w:sz w:val="24"/>
        </w:rPr>
        <w:t xml:space="preserve">     </w:t>
      </w:r>
      <w:r>
        <w:t xml:space="preserve"> </w:t>
      </w:r>
    </w:p>
    <w:p w14:paraId="5DA2A03C" w14:textId="77777777" w:rsidR="008520F7" w:rsidRDefault="00000000">
      <w:pPr>
        <w:numPr>
          <w:ilvl w:val="0"/>
          <w:numId w:val="4"/>
        </w:numPr>
        <w:spacing w:after="69" w:line="268" w:lineRule="auto"/>
        <w:ind w:right="1395" w:hanging="360"/>
      </w:pPr>
      <w:r>
        <w:rPr>
          <w:rFonts w:ascii="Times New Roman" w:eastAsia="Times New Roman" w:hAnsi="Times New Roman" w:cs="Times New Roman"/>
          <w:sz w:val="24"/>
        </w:rPr>
        <w:t xml:space="preserve">When your project is due, enter your name and the names of the other members of your team at the top of the table below. </w:t>
      </w:r>
      <w:r>
        <w:rPr>
          <w:rFonts w:ascii="Arial" w:eastAsia="Arial" w:hAnsi="Arial" w:cs="Arial"/>
          <w:sz w:val="24"/>
        </w:rPr>
        <w:t xml:space="preserve">     </w:t>
      </w:r>
      <w:r>
        <w:t xml:space="preserve"> </w:t>
      </w:r>
    </w:p>
    <w:p w14:paraId="42EA092B" w14:textId="77777777" w:rsidR="008520F7" w:rsidRDefault="00000000">
      <w:pPr>
        <w:numPr>
          <w:ilvl w:val="0"/>
          <w:numId w:val="4"/>
        </w:numPr>
        <w:spacing w:after="69" w:line="268" w:lineRule="auto"/>
        <w:ind w:right="1395" w:hanging="360"/>
      </w:pPr>
      <w:r>
        <w:rPr>
          <w:rFonts w:ascii="Times New Roman" w:eastAsia="Times New Roman" w:hAnsi="Times New Roman" w:cs="Times New Roman"/>
          <w:sz w:val="24"/>
        </w:rPr>
        <w:t xml:space="preserve">For each item, enter the appropriate number (0-5) for each individual (including yourself, which is a self-assessment): 0 = no participation, 1 = little participation, 2 = some participation, 3 = adequate participation, 4 = active participation, 5 = outstanding participation. </w:t>
      </w:r>
      <w:r>
        <w:rPr>
          <w:rFonts w:ascii="Arial" w:eastAsia="Arial" w:hAnsi="Arial" w:cs="Arial"/>
          <w:sz w:val="24"/>
        </w:rPr>
        <w:t xml:space="preserve">     </w:t>
      </w:r>
      <w:r>
        <w:t xml:space="preserve"> </w:t>
      </w:r>
    </w:p>
    <w:p w14:paraId="276E9BA0" w14:textId="77777777" w:rsidR="008520F7" w:rsidRDefault="00000000">
      <w:pPr>
        <w:numPr>
          <w:ilvl w:val="0"/>
          <w:numId w:val="4"/>
        </w:numPr>
        <w:spacing w:after="91" w:line="268" w:lineRule="auto"/>
        <w:ind w:right="1395" w:hanging="360"/>
      </w:pPr>
      <w:r>
        <w:rPr>
          <w:rFonts w:ascii="Times New Roman" w:eastAsia="Times New Roman" w:hAnsi="Times New Roman" w:cs="Times New Roman"/>
          <w:sz w:val="24"/>
        </w:rPr>
        <w:t xml:space="preserve">When complete, email this form to your lecturer </w:t>
      </w:r>
      <w:r>
        <w:rPr>
          <w:rFonts w:ascii="Times New Roman" w:eastAsia="Times New Roman" w:hAnsi="Times New Roman" w:cs="Times New Roman"/>
          <w:b/>
          <w:sz w:val="24"/>
        </w:rPr>
        <w:t xml:space="preserve">on or before </w:t>
      </w:r>
      <w:r>
        <w:rPr>
          <w:rFonts w:ascii="Times New Roman" w:eastAsia="Times New Roman" w:hAnsi="Times New Roman" w:cs="Times New Roman"/>
          <w:sz w:val="24"/>
        </w:rPr>
        <w:t xml:space="preserve">the assignment due date. Failure to email this form may result in your entire team not receiving a mark for the project component of the unit. </w:t>
      </w:r>
      <w:r>
        <w:rPr>
          <w:rFonts w:ascii="Arial" w:eastAsia="Arial" w:hAnsi="Arial" w:cs="Arial"/>
          <w:sz w:val="24"/>
        </w:rPr>
        <w:t xml:space="preserve">     </w:t>
      </w:r>
      <w:r>
        <w:t xml:space="preserve"> </w:t>
      </w:r>
    </w:p>
    <w:p w14:paraId="59551D45" w14:textId="77777777" w:rsidR="008520F7" w:rsidRDefault="00000000">
      <w:pPr>
        <w:spacing w:after="44" w:line="268" w:lineRule="auto"/>
        <w:ind w:left="43" w:right="1395" w:hanging="10"/>
      </w:pPr>
      <w:r>
        <w:rPr>
          <w:rFonts w:ascii="Times New Roman" w:eastAsia="Times New Roman" w:hAnsi="Times New Roman" w:cs="Times New Roman"/>
          <w:sz w:val="24"/>
        </w:rPr>
        <w:lastRenderedPageBreak/>
        <w:t xml:space="preserve">Note that this peer assessment form may be used in part to calculate your final grade for the assignment </w:t>
      </w:r>
      <w:r>
        <w:rPr>
          <w:rFonts w:ascii="Arial" w:eastAsia="Arial" w:hAnsi="Arial" w:cs="Arial"/>
          <w:sz w:val="24"/>
        </w:rPr>
        <w:t xml:space="preserve"> </w:t>
      </w:r>
      <w:r>
        <w:rPr>
          <w:rFonts w:ascii="Times New Roman" w:eastAsia="Times New Roman" w:hAnsi="Times New Roman" w:cs="Times New Roman"/>
          <w:sz w:val="24"/>
        </w:rPr>
        <w:t xml:space="preserve">(see separate document, “Peer Review Info”). </w:t>
      </w:r>
      <w:r>
        <w:rPr>
          <w:rFonts w:ascii="Arial" w:eastAsia="Arial" w:hAnsi="Arial" w:cs="Arial"/>
          <w:sz w:val="24"/>
        </w:rPr>
        <w:t xml:space="preserve">     </w:t>
      </w:r>
      <w:r>
        <w:t xml:space="preserve"> </w:t>
      </w:r>
    </w:p>
    <w:p w14:paraId="3150B93B" w14:textId="77777777" w:rsidR="008520F7" w:rsidRDefault="00000000">
      <w:pPr>
        <w:spacing w:after="74"/>
        <w:ind w:left="86"/>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p w14:paraId="00DEEC1F" w14:textId="77777777" w:rsidR="008520F7" w:rsidRDefault="00000000">
      <w:pPr>
        <w:spacing w:after="57" w:line="265" w:lineRule="auto"/>
        <w:ind w:left="9" w:hanging="10"/>
      </w:pPr>
      <w:r>
        <w:rPr>
          <w:rFonts w:ascii="Times New Roman" w:eastAsia="Times New Roman" w:hAnsi="Times New Roman" w:cs="Times New Roman"/>
          <w:b/>
          <w:sz w:val="24"/>
        </w:rPr>
        <w:t xml:space="preserve">Your Name: </w:t>
      </w:r>
      <w:r>
        <w:rPr>
          <w:rFonts w:ascii="Arial" w:eastAsia="Arial" w:hAnsi="Arial" w:cs="Arial"/>
          <w:sz w:val="24"/>
        </w:rPr>
        <w:t xml:space="preserve">     </w:t>
      </w:r>
      <w:r>
        <w:t xml:space="preserve"> </w:t>
      </w:r>
    </w:p>
    <w:p w14:paraId="03151305" w14:textId="77777777" w:rsidR="008520F7" w:rsidRDefault="00000000">
      <w:pPr>
        <w:spacing w:after="57" w:line="265" w:lineRule="auto"/>
        <w:ind w:left="9" w:hanging="10"/>
      </w:pPr>
      <w:r>
        <w:rPr>
          <w:rFonts w:ascii="Times New Roman" w:eastAsia="Times New Roman" w:hAnsi="Times New Roman" w:cs="Times New Roman"/>
          <w:b/>
          <w:sz w:val="24"/>
        </w:rPr>
        <w:t xml:space="preserve">Your Student Number: </w:t>
      </w:r>
      <w:r>
        <w:rPr>
          <w:rFonts w:ascii="Arial" w:eastAsia="Arial" w:hAnsi="Arial" w:cs="Arial"/>
          <w:sz w:val="24"/>
        </w:rPr>
        <w:t xml:space="preserve">     </w:t>
      </w:r>
      <w:r>
        <w:t xml:space="preserve"> </w:t>
      </w:r>
    </w:p>
    <w:p w14:paraId="5A874B4E" w14:textId="77777777" w:rsidR="008520F7" w:rsidRDefault="00000000">
      <w:pPr>
        <w:spacing w:after="57" w:line="265" w:lineRule="auto"/>
        <w:ind w:left="9" w:hanging="10"/>
      </w:pPr>
      <w:r>
        <w:rPr>
          <w:rFonts w:ascii="Times New Roman" w:eastAsia="Times New Roman" w:hAnsi="Times New Roman" w:cs="Times New Roman"/>
          <w:b/>
          <w:sz w:val="24"/>
        </w:rPr>
        <w:t xml:space="preserve">Date: </w:t>
      </w:r>
      <w:r>
        <w:rPr>
          <w:rFonts w:ascii="Arial" w:eastAsia="Arial" w:hAnsi="Arial" w:cs="Arial"/>
          <w:sz w:val="24"/>
        </w:rPr>
        <w:t xml:space="preserve">     </w:t>
      </w:r>
      <w:r>
        <w:t xml:space="preserve"> </w:t>
      </w:r>
    </w:p>
    <w:p w14:paraId="1360E649" w14:textId="77777777" w:rsidR="008520F7" w:rsidRDefault="00000000">
      <w:pPr>
        <w:spacing w:after="57" w:line="265" w:lineRule="auto"/>
        <w:ind w:left="9" w:hanging="10"/>
      </w:pPr>
      <w:r>
        <w:rPr>
          <w:rFonts w:ascii="Times New Roman" w:eastAsia="Times New Roman" w:hAnsi="Times New Roman" w:cs="Times New Roman"/>
          <w:b/>
          <w:sz w:val="24"/>
        </w:rPr>
        <w:t xml:space="preserve">Group Number: </w:t>
      </w:r>
      <w:r>
        <w:rPr>
          <w:rFonts w:ascii="Arial" w:eastAsia="Arial" w:hAnsi="Arial" w:cs="Arial"/>
          <w:sz w:val="24"/>
        </w:rPr>
        <w:t xml:space="preserve">     </w:t>
      </w:r>
      <w:r>
        <w:t xml:space="preserve"> </w:t>
      </w:r>
    </w:p>
    <w:p w14:paraId="076F3BD1" w14:textId="77777777" w:rsidR="008520F7" w:rsidRDefault="00000000">
      <w:pPr>
        <w:spacing w:after="0"/>
        <w:ind w:left="86"/>
      </w:pPr>
      <w:r>
        <w:rPr>
          <w:rFonts w:ascii="Times New Roman" w:eastAsia="Times New Roman" w:hAnsi="Times New Roman" w:cs="Times New Roman"/>
          <w:b/>
          <w:sz w:val="24"/>
        </w:rPr>
        <w:t xml:space="preserve"> </w:t>
      </w:r>
      <w:r>
        <w:rPr>
          <w:rFonts w:ascii="Arial" w:eastAsia="Arial" w:hAnsi="Arial" w:cs="Arial"/>
          <w:sz w:val="24"/>
        </w:rPr>
        <w:t xml:space="preserve">     </w:t>
      </w:r>
      <w:r>
        <w:t xml:space="preserve"> </w:t>
      </w:r>
    </w:p>
    <w:tbl>
      <w:tblPr>
        <w:tblStyle w:val="TableGrid"/>
        <w:tblW w:w="9299" w:type="dxa"/>
        <w:tblInd w:w="65" w:type="dxa"/>
        <w:tblCellMar>
          <w:top w:w="262" w:type="dxa"/>
          <w:bottom w:w="164" w:type="dxa"/>
        </w:tblCellMar>
        <w:tblLook w:val="04A0" w:firstRow="1" w:lastRow="0" w:firstColumn="1" w:lastColumn="0" w:noHBand="0" w:noVBand="1"/>
      </w:tblPr>
      <w:tblGrid>
        <w:gridCol w:w="2990"/>
        <w:gridCol w:w="958"/>
        <w:gridCol w:w="1068"/>
        <w:gridCol w:w="1073"/>
        <w:gridCol w:w="1069"/>
        <w:gridCol w:w="1073"/>
        <w:gridCol w:w="1068"/>
      </w:tblGrid>
      <w:tr w:rsidR="008520F7" w14:paraId="69C6ABC7" w14:textId="77777777">
        <w:trPr>
          <w:trHeight w:val="2357"/>
        </w:trPr>
        <w:tc>
          <w:tcPr>
            <w:tcW w:w="2991" w:type="dxa"/>
            <w:tcBorders>
              <w:top w:val="single" w:sz="12" w:space="0" w:color="000000"/>
              <w:left w:val="single" w:sz="12" w:space="0" w:color="000000"/>
              <w:bottom w:val="single" w:sz="12" w:space="0" w:color="000000"/>
              <w:right w:val="single" w:sz="6" w:space="0" w:color="000000"/>
            </w:tcBorders>
          </w:tcPr>
          <w:p w14:paraId="5156645E" w14:textId="77777777" w:rsidR="008520F7" w:rsidRDefault="00000000">
            <w:pPr>
              <w:ind w:left="190"/>
            </w:pPr>
            <w:r>
              <w:rPr>
                <w:rFonts w:ascii="Times New Roman" w:eastAsia="Times New Roman" w:hAnsi="Times New Roman" w:cs="Times New Roman"/>
                <w:b/>
                <w:sz w:val="24"/>
              </w:rPr>
              <w:t xml:space="preserve">Item/Name </w:t>
            </w:r>
            <w:r>
              <w:rPr>
                <w:rFonts w:ascii="Arial" w:eastAsia="Arial" w:hAnsi="Arial" w:cs="Arial"/>
                <w:sz w:val="24"/>
              </w:rPr>
              <w:t xml:space="preserve">     </w:t>
            </w:r>
            <w:r>
              <w:t xml:space="preserve"> </w:t>
            </w:r>
          </w:p>
        </w:tc>
        <w:tc>
          <w:tcPr>
            <w:tcW w:w="958" w:type="dxa"/>
            <w:tcBorders>
              <w:top w:val="single" w:sz="12" w:space="0" w:color="000000"/>
              <w:left w:val="single" w:sz="6" w:space="0" w:color="000000"/>
              <w:bottom w:val="single" w:sz="12" w:space="0" w:color="000000"/>
              <w:right w:val="single" w:sz="6" w:space="0" w:color="000000"/>
            </w:tcBorders>
          </w:tcPr>
          <w:p w14:paraId="7A5540C3" w14:textId="77777777" w:rsidR="008520F7" w:rsidRDefault="00000000">
            <w:pPr>
              <w:spacing w:after="31"/>
              <w:ind w:left="142"/>
            </w:pPr>
            <w:r>
              <w:rPr>
                <w:rFonts w:ascii="Times New Roman" w:eastAsia="Times New Roman" w:hAnsi="Times New Roman" w:cs="Times New Roman"/>
                <w:b/>
                <w:sz w:val="24"/>
              </w:rPr>
              <w:t xml:space="preserve">Your </w:t>
            </w:r>
            <w:r>
              <w:rPr>
                <w:rFonts w:ascii="Arial" w:eastAsia="Arial" w:hAnsi="Arial" w:cs="Arial"/>
                <w:sz w:val="24"/>
              </w:rPr>
              <w:t xml:space="preserve">  </w:t>
            </w:r>
            <w:r>
              <w:t xml:space="preserve"> </w:t>
            </w:r>
          </w:p>
          <w:p w14:paraId="33A27825" w14:textId="77777777" w:rsidR="008520F7" w:rsidRDefault="00000000">
            <w:pPr>
              <w:ind w:left="142"/>
            </w:pPr>
            <w:r>
              <w:rPr>
                <w:rFonts w:ascii="Times New Roman" w:eastAsia="Times New Roman" w:hAnsi="Times New Roman" w:cs="Times New Roman"/>
                <w:b/>
                <w:sz w:val="24"/>
              </w:rPr>
              <w:t xml:space="preserve">Name </w:t>
            </w:r>
            <w:r>
              <w:rPr>
                <w:rFonts w:ascii="Arial" w:eastAsia="Arial" w:hAnsi="Arial" w:cs="Arial"/>
                <w:sz w:val="24"/>
              </w:rPr>
              <w:t xml:space="preserve">  </w:t>
            </w:r>
          </w:p>
        </w:tc>
        <w:tc>
          <w:tcPr>
            <w:tcW w:w="1068" w:type="dxa"/>
            <w:tcBorders>
              <w:top w:val="single" w:sz="12" w:space="0" w:color="000000"/>
              <w:left w:val="single" w:sz="6" w:space="0" w:color="000000"/>
              <w:bottom w:val="single" w:sz="12" w:space="0" w:color="000000"/>
              <w:right w:val="single" w:sz="6" w:space="0" w:color="000000"/>
            </w:tcBorders>
          </w:tcPr>
          <w:p w14:paraId="7AE7EE4B" w14:textId="77777777" w:rsidR="008520F7" w:rsidRDefault="00000000">
            <w:pPr>
              <w:ind w:left="-24" w:firstLine="170"/>
            </w:pPr>
            <w:r>
              <w:rPr>
                <w:rFonts w:ascii="Times New Roman" w:eastAsia="Times New Roman" w:hAnsi="Times New Roman" w:cs="Times New Roman"/>
                <w:b/>
                <w:sz w:val="24"/>
              </w:rPr>
              <w:t xml:space="preserve">Name </w:t>
            </w:r>
            <w:r>
              <w:rPr>
                <w:rFonts w:ascii="Arial" w:eastAsia="Arial" w:hAnsi="Arial" w:cs="Arial"/>
                <w:sz w:val="24"/>
              </w:rPr>
              <w:t xml:space="preserve">   </w:t>
            </w:r>
            <w:r>
              <w:rPr>
                <w:rFonts w:ascii="Times New Roman" w:eastAsia="Times New Roman" w:hAnsi="Times New Roman" w:cs="Times New Roman"/>
                <w:b/>
                <w:sz w:val="24"/>
              </w:rPr>
              <w:t xml:space="preserve">of other </w:t>
            </w:r>
            <w:r>
              <w:t xml:space="preserve"> </w:t>
            </w:r>
            <w:r>
              <w:rPr>
                <w:rFonts w:ascii="Times New Roman" w:eastAsia="Times New Roman" w:hAnsi="Times New Roman" w:cs="Times New Roman"/>
                <w:b/>
                <w:sz w:val="24"/>
              </w:rPr>
              <w:t xml:space="preserve">team member </w:t>
            </w:r>
            <w:r>
              <w:t xml:space="preserve"> </w:t>
            </w:r>
          </w:p>
        </w:tc>
        <w:tc>
          <w:tcPr>
            <w:tcW w:w="1073" w:type="dxa"/>
            <w:tcBorders>
              <w:top w:val="single" w:sz="12" w:space="0" w:color="000000"/>
              <w:left w:val="single" w:sz="6" w:space="0" w:color="000000"/>
              <w:bottom w:val="single" w:sz="12" w:space="0" w:color="000000"/>
              <w:right w:val="single" w:sz="6" w:space="0" w:color="000000"/>
            </w:tcBorders>
          </w:tcPr>
          <w:p w14:paraId="2EAD9EB2" w14:textId="77777777" w:rsidR="008520F7" w:rsidRDefault="00000000">
            <w:pPr>
              <w:ind w:left="-12" w:firstLine="156"/>
            </w:pPr>
            <w:r>
              <w:rPr>
                <w:rFonts w:ascii="Times New Roman" w:eastAsia="Times New Roman" w:hAnsi="Times New Roman" w:cs="Times New Roman"/>
                <w:b/>
                <w:sz w:val="24"/>
              </w:rPr>
              <w:t xml:space="preserve">Name </w:t>
            </w:r>
            <w:r>
              <w:rPr>
                <w:rFonts w:ascii="Arial" w:eastAsia="Arial" w:hAnsi="Arial" w:cs="Arial"/>
                <w:sz w:val="24"/>
              </w:rPr>
              <w:t xml:space="preserve">  </w:t>
            </w:r>
            <w:r>
              <w:rPr>
                <w:rFonts w:ascii="Times New Roman" w:eastAsia="Times New Roman" w:hAnsi="Times New Roman" w:cs="Times New Roman"/>
                <w:b/>
                <w:sz w:val="24"/>
              </w:rPr>
              <w:t xml:space="preserve">of other team </w:t>
            </w:r>
            <w:r>
              <w:rPr>
                <w:rFonts w:ascii="Arial" w:eastAsia="Arial" w:hAnsi="Arial" w:cs="Arial"/>
                <w:sz w:val="24"/>
              </w:rPr>
              <w:t xml:space="preserve">   </w:t>
            </w:r>
            <w:r>
              <w:rPr>
                <w:rFonts w:ascii="Times New Roman" w:eastAsia="Times New Roman" w:hAnsi="Times New Roman" w:cs="Times New Roman"/>
                <w:b/>
                <w:sz w:val="24"/>
              </w:rPr>
              <w:t xml:space="preserve">member </w:t>
            </w:r>
            <w:r>
              <w:rPr>
                <w:rFonts w:ascii="Arial" w:eastAsia="Arial" w:hAnsi="Arial" w:cs="Arial"/>
                <w:sz w:val="24"/>
              </w:rPr>
              <w:t xml:space="preserve">   </w:t>
            </w:r>
          </w:p>
        </w:tc>
        <w:tc>
          <w:tcPr>
            <w:tcW w:w="1069" w:type="dxa"/>
            <w:tcBorders>
              <w:top w:val="single" w:sz="12" w:space="0" w:color="000000"/>
              <w:left w:val="single" w:sz="6" w:space="0" w:color="000000"/>
              <w:bottom w:val="single" w:sz="12" w:space="0" w:color="000000"/>
              <w:right w:val="single" w:sz="6" w:space="0" w:color="000000"/>
            </w:tcBorders>
          </w:tcPr>
          <w:p w14:paraId="55ADD86C" w14:textId="77777777" w:rsidR="008520F7" w:rsidRDefault="00000000">
            <w:pPr>
              <w:ind w:left="142"/>
            </w:pPr>
            <w:r>
              <w:rPr>
                <w:rFonts w:ascii="Times New Roman" w:eastAsia="Times New Roman" w:hAnsi="Times New Roman" w:cs="Times New Roman"/>
                <w:b/>
                <w:sz w:val="24"/>
              </w:rPr>
              <w:t xml:space="preserve">Name </w:t>
            </w:r>
            <w:r>
              <w:rPr>
                <w:rFonts w:ascii="Arial" w:eastAsia="Arial" w:hAnsi="Arial" w:cs="Arial"/>
                <w:sz w:val="24"/>
              </w:rPr>
              <w:t xml:space="preserve">  </w:t>
            </w:r>
            <w:r>
              <w:rPr>
                <w:rFonts w:ascii="Times New Roman" w:eastAsia="Times New Roman" w:hAnsi="Times New Roman" w:cs="Times New Roman"/>
                <w:b/>
                <w:sz w:val="24"/>
              </w:rPr>
              <w:t xml:space="preserve">of other team member </w:t>
            </w:r>
          </w:p>
        </w:tc>
        <w:tc>
          <w:tcPr>
            <w:tcW w:w="1073" w:type="dxa"/>
            <w:tcBorders>
              <w:top w:val="single" w:sz="12" w:space="0" w:color="000000"/>
              <w:left w:val="single" w:sz="6" w:space="0" w:color="000000"/>
              <w:bottom w:val="single" w:sz="12" w:space="0" w:color="000000"/>
              <w:right w:val="single" w:sz="6" w:space="0" w:color="000000"/>
            </w:tcBorders>
          </w:tcPr>
          <w:p w14:paraId="09548533" w14:textId="77777777" w:rsidR="008520F7" w:rsidRDefault="00000000">
            <w:pPr>
              <w:ind w:left="-17" w:firstLine="158"/>
            </w:pPr>
            <w:r>
              <w:rPr>
                <w:rFonts w:ascii="Times New Roman" w:eastAsia="Times New Roman" w:hAnsi="Times New Roman" w:cs="Times New Roman"/>
                <w:b/>
                <w:sz w:val="24"/>
              </w:rPr>
              <w:t xml:space="preserve">Name </w:t>
            </w:r>
            <w:r>
              <w:rPr>
                <w:rFonts w:ascii="Arial" w:eastAsia="Arial" w:hAnsi="Arial" w:cs="Arial"/>
                <w:sz w:val="24"/>
              </w:rPr>
              <w:t xml:space="preserve">  </w:t>
            </w:r>
            <w:r>
              <w:rPr>
                <w:rFonts w:ascii="Times New Roman" w:eastAsia="Times New Roman" w:hAnsi="Times New Roman" w:cs="Times New Roman"/>
                <w:b/>
                <w:sz w:val="24"/>
              </w:rPr>
              <w:t xml:space="preserve">of other team </w:t>
            </w:r>
            <w:r>
              <w:rPr>
                <w:rFonts w:ascii="Arial" w:eastAsia="Arial" w:hAnsi="Arial" w:cs="Arial"/>
                <w:sz w:val="24"/>
              </w:rPr>
              <w:t xml:space="preserve">  </w:t>
            </w:r>
            <w:r>
              <w:t xml:space="preserve"> </w:t>
            </w:r>
            <w:r>
              <w:rPr>
                <w:rFonts w:ascii="Times New Roman" w:eastAsia="Times New Roman" w:hAnsi="Times New Roman" w:cs="Times New Roman"/>
                <w:b/>
                <w:sz w:val="24"/>
              </w:rPr>
              <w:t xml:space="preserve">member </w:t>
            </w:r>
            <w:r>
              <w:rPr>
                <w:rFonts w:ascii="Arial" w:eastAsia="Arial" w:hAnsi="Arial" w:cs="Arial"/>
                <w:sz w:val="24"/>
              </w:rPr>
              <w:t xml:space="preserve"> </w:t>
            </w:r>
            <w:r>
              <w:t xml:space="preserve"> </w:t>
            </w:r>
          </w:p>
        </w:tc>
        <w:tc>
          <w:tcPr>
            <w:tcW w:w="1068" w:type="dxa"/>
            <w:tcBorders>
              <w:top w:val="single" w:sz="12" w:space="0" w:color="000000"/>
              <w:left w:val="single" w:sz="6" w:space="0" w:color="000000"/>
              <w:bottom w:val="single" w:sz="12" w:space="0" w:color="000000"/>
              <w:right w:val="single" w:sz="12" w:space="0" w:color="000000"/>
            </w:tcBorders>
          </w:tcPr>
          <w:p w14:paraId="0A86A077" w14:textId="77777777" w:rsidR="008520F7" w:rsidRDefault="00000000">
            <w:pPr>
              <w:ind w:left="-14" w:firstLine="158"/>
            </w:pPr>
            <w:r>
              <w:rPr>
                <w:rFonts w:ascii="Times New Roman" w:eastAsia="Times New Roman" w:hAnsi="Times New Roman" w:cs="Times New Roman"/>
                <w:b/>
                <w:sz w:val="24"/>
              </w:rPr>
              <w:t xml:space="preserve">Name </w:t>
            </w:r>
            <w:r>
              <w:rPr>
                <w:rFonts w:ascii="Arial" w:eastAsia="Arial" w:hAnsi="Arial" w:cs="Arial"/>
                <w:sz w:val="24"/>
              </w:rPr>
              <w:t xml:space="preserve">  </w:t>
            </w:r>
            <w:r>
              <w:rPr>
                <w:rFonts w:ascii="Times New Roman" w:eastAsia="Times New Roman" w:hAnsi="Times New Roman" w:cs="Times New Roman"/>
                <w:b/>
                <w:sz w:val="24"/>
              </w:rPr>
              <w:t xml:space="preserve">of other team </w:t>
            </w:r>
            <w:r>
              <w:rPr>
                <w:rFonts w:ascii="Arial" w:eastAsia="Arial" w:hAnsi="Arial" w:cs="Arial"/>
                <w:sz w:val="24"/>
              </w:rPr>
              <w:t xml:space="preserve"> </w:t>
            </w:r>
            <w:r>
              <w:rPr>
                <w:rFonts w:ascii="Times New Roman" w:eastAsia="Times New Roman" w:hAnsi="Times New Roman" w:cs="Times New Roman"/>
                <w:b/>
                <w:sz w:val="24"/>
              </w:rPr>
              <w:t xml:space="preserve">member </w:t>
            </w:r>
            <w:r>
              <w:rPr>
                <w:rFonts w:ascii="Arial" w:eastAsia="Arial" w:hAnsi="Arial" w:cs="Arial"/>
                <w:sz w:val="24"/>
              </w:rPr>
              <w:t xml:space="preserve"> </w:t>
            </w:r>
            <w:r>
              <w:t xml:space="preserve"> </w:t>
            </w:r>
          </w:p>
        </w:tc>
      </w:tr>
      <w:tr w:rsidR="008520F7" w14:paraId="1B04F80D" w14:textId="77777777">
        <w:trPr>
          <w:trHeight w:val="1935"/>
        </w:trPr>
        <w:tc>
          <w:tcPr>
            <w:tcW w:w="2991" w:type="dxa"/>
            <w:tcBorders>
              <w:top w:val="single" w:sz="12" w:space="0" w:color="000000"/>
              <w:left w:val="single" w:sz="12" w:space="0" w:color="000000"/>
              <w:bottom w:val="single" w:sz="6" w:space="0" w:color="000000"/>
              <w:right w:val="single" w:sz="6" w:space="0" w:color="000000"/>
            </w:tcBorders>
            <w:vAlign w:val="bottom"/>
          </w:tcPr>
          <w:p w14:paraId="05B8D421" w14:textId="77777777" w:rsidR="008520F7" w:rsidRDefault="00000000">
            <w:pPr>
              <w:ind w:left="190"/>
            </w:pPr>
            <w:r>
              <w:rPr>
                <w:rFonts w:ascii="Times New Roman" w:eastAsia="Times New Roman" w:hAnsi="Times New Roman" w:cs="Times New Roman"/>
              </w:rPr>
              <w:t xml:space="preserve">Completed a fair share of the tasks, on time, to the quality standard expected by the team </w:t>
            </w:r>
            <w:r>
              <w:rPr>
                <w:rFonts w:ascii="Arial" w:eastAsia="Arial" w:hAnsi="Arial" w:cs="Arial"/>
                <w:sz w:val="24"/>
              </w:rPr>
              <w:t xml:space="preserve"> </w:t>
            </w:r>
          </w:p>
        </w:tc>
        <w:tc>
          <w:tcPr>
            <w:tcW w:w="958" w:type="dxa"/>
            <w:tcBorders>
              <w:top w:val="single" w:sz="12" w:space="0" w:color="000000"/>
              <w:left w:val="single" w:sz="6" w:space="0" w:color="000000"/>
              <w:bottom w:val="single" w:sz="6" w:space="0" w:color="000000"/>
              <w:right w:val="single" w:sz="6" w:space="0" w:color="000000"/>
            </w:tcBorders>
            <w:vAlign w:val="bottom"/>
          </w:tcPr>
          <w:p w14:paraId="1EAE9982" w14:textId="77777777" w:rsidR="008520F7" w:rsidRDefault="00000000">
            <w:pPr>
              <w:spacing w:after="640"/>
              <w:ind w:left="14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p w14:paraId="2B43C773" w14:textId="77777777" w:rsidR="008520F7" w:rsidRDefault="00000000">
            <w:pPr>
              <w:ind w:left="-22" w:right="862"/>
              <w:jc w:val="both"/>
            </w:pPr>
            <w:r>
              <w:rPr>
                <w:rFonts w:ascii="Arial" w:eastAsia="Arial" w:hAnsi="Arial" w:cs="Arial"/>
                <w:sz w:val="24"/>
              </w:rPr>
              <w:t xml:space="preserve"> </w:t>
            </w:r>
            <w:r>
              <w:t xml:space="preserve">  </w:t>
            </w:r>
          </w:p>
        </w:tc>
        <w:tc>
          <w:tcPr>
            <w:tcW w:w="1068" w:type="dxa"/>
            <w:tcBorders>
              <w:top w:val="single" w:sz="12" w:space="0" w:color="000000"/>
              <w:left w:val="single" w:sz="6" w:space="0" w:color="000000"/>
              <w:bottom w:val="single" w:sz="6" w:space="0" w:color="000000"/>
              <w:right w:val="single" w:sz="6" w:space="0" w:color="000000"/>
            </w:tcBorders>
          </w:tcPr>
          <w:p w14:paraId="62475B98" w14:textId="77777777" w:rsidR="008520F7" w:rsidRDefault="00000000">
            <w:pPr>
              <w:ind w:left="146"/>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73" w:type="dxa"/>
            <w:tcBorders>
              <w:top w:val="single" w:sz="12" w:space="0" w:color="000000"/>
              <w:left w:val="single" w:sz="6" w:space="0" w:color="000000"/>
              <w:bottom w:val="single" w:sz="6" w:space="0" w:color="000000"/>
              <w:right w:val="single" w:sz="6" w:space="0" w:color="000000"/>
            </w:tcBorders>
          </w:tcPr>
          <w:p w14:paraId="6691C7BC" w14:textId="77777777" w:rsidR="008520F7" w:rsidRDefault="00000000">
            <w:pPr>
              <w:ind w:left="144"/>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69" w:type="dxa"/>
            <w:tcBorders>
              <w:top w:val="single" w:sz="12" w:space="0" w:color="000000"/>
              <w:left w:val="single" w:sz="6" w:space="0" w:color="000000"/>
              <w:bottom w:val="single" w:sz="6" w:space="0" w:color="000000"/>
              <w:right w:val="single" w:sz="6" w:space="0" w:color="000000"/>
            </w:tcBorders>
          </w:tcPr>
          <w:p w14:paraId="01A85842" w14:textId="77777777" w:rsidR="008520F7" w:rsidRDefault="00000000">
            <w:pPr>
              <w:ind w:left="14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73" w:type="dxa"/>
            <w:tcBorders>
              <w:top w:val="single" w:sz="12" w:space="0" w:color="000000"/>
              <w:left w:val="single" w:sz="6" w:space="0" w:color="000000"/>
              <w:bottom w:val="single" w:sz="6" w:space="0" w:color="000000"/>
              <w:right w:val="single" w:sz="6" w:space="0" w:color="000000"/>
            </w:tcBorders>
          </w:tcPr>
          <w:p w14:paraId="324E911A" w14:textId="77777777" w:rsidR="008520F7" w:rsidRDefault="00000000">
            <w:pPr>
              <w:ind w:left="14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68" w:type="dxa"/>
            <w:tcBorders>
              <w:top w:val="single" w:sz="12" w:space="0" w:color="000000"/>
              <w:left w:val="single" w:sz="6" w:space="0" w:color="000000"/>
              <w:bottom w:val="single" w:sz="6" w:space="0" w:color="000000"/>
              <w:right w:val="single" w:sz="12" w:space="0" w:color="000000"/>
            </w:tcBorders>
          </w:tcPr>
          <w:p w14:paraId="0B2163F9" w14:textId="77777777" w:rsidR="008520F7" w:rsidRDefault="00000000">
            <w:pPr>
              <w:ind w:left="144"/>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r>
      <w:tr w:rsidR="008520F7" w14:paraId="5B27E276" w14:textId="77777777">
        <w:trPr>
          <w:trHeight w:val="1891"/>
        </w:trPr>
        <w:tc>
          <w:tcPr>
            <w:tcW w:w="2991" w:type="dxa"/>
            <w:tcBorders>
              <w:top w:val="single" w:sz="6" w:space="0" w:color="000000"/>
              <w:left w:val="single" w:sz="12" w:space="0" w:color="000000"/>
              <w:bottom w:val="single" w:sz="6" w:space="0" w:color="000000"/>
              <w:right w:val="single" w:sz="6" w:space="0" w:color="000000"/>
            </w:tcBorders>
            <w:vAlign w:val="bottom"/>
          </w:tcPr>
          <w:p w14:paraId="28ACC97A" w14:textId="77777777" w:rsidR="008520F7" w:rsidRDefault="00000000">
            <w:pPr>
              <w:ind w:left="190"/>
            </w:pPr>
            <w:r>
              <w:rPr>
                <w:rFonts w:ascii="Times New Roman" w:eastAsia="Times New Roman" w:hAnsi="Times New Roman" w:cs="Times New Roman"/>
              </w:rPr>
              <w:t xml:space="preserve">At meetings, volunteered for tasks and offered constructive input </w:t>
            </w:r>
            <w:r>
              <w:rPr>
                <w:rFonts w:ascii="Arial" w:eastAsia="Arial" w:hAnsi="Arial" w:cs="Arial"/>
                <w:sz w:val="24"/>
              </w:rPr>
              <w:t xml:space="preserve">     </w:t>
            </w:r>
            <w:r>
              <w:t xml:space="preserve"> </w:t>
            </w:r>
          </w:p>
        </w:tc>
        <w:tc>
          <w:tcPr>
            <w:tcW w:w="958" w:type="dxa"/>
            <w:tcBorders>
              <w:top w:val="single" w:sz="6" w:space="0" w:color="000000"/>
              <w:left w:val="single" w:sz="6" w:space="0" w:color="000000"/>
              <w:bottom w:val="single" w:sz="6" w:space="0" w:color="000000"/>
              <w:right w:val="single" w:sz="6" w:space="0" w:color="000000"/>
            </w:tcBorders>
          </w:tcPr>
          <w:p w14:paraId="07BA18BD" w14:textId="77777777" w:rsidR="008520F7" w:rsidRDefault="00000000">
            <w:pPr>
              <w:ind w:left="14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68" w:type="dxa"/>
            <w:tcBorders>
              <w:top w:val="single" w:sz="6" w:space="0" w:color="000000"/>
              <w:left w:val="single" w:sz="6" w:space="0" w:color="000000"/>
              <w:bottom w:val="single" w:sz="6" w:space="0" w:color="000000"/>
              <w:right w:val="single" w:sz="6" w:space="0" w:color="000000"/>
            </w:tcBorders>
          </w:tcPr>
          <w:p w14:paraId="0953CA77" w14:textId="77777777" w:rsidR="008520F7" w:rsidRDefault="00000000">
            <w:pPr>
              <w:ind w:left="146"/>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73" w:type="dxa"/>
            <w:tcBorders>
              <w:top w:val="single" w:sz="6" w:space="0" w:color="000000"/>
              <w:left w:val="single" w:sz="6" w:space="0" w:color="000000"/>
              <w:bottom w:val="single" w:sz="6" w:space="0" w:color="000000"/>
              <w:right w:val="single" w:sz="6" w:space="0" w:color="000000"/>
            </w:tcBorders>
          </w:tcPr>
          <w:p w14:paraId="6E8AF11C" w14:textId="77777777" w:rsidR="008520F7" w:rsidRDefault="00000000">
            <w:pPr>
              <w:ind w:left="144"/>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69" w:type="dxa"/>
            <w:tcBorders>
              <w:top w:val="single" w:sz="6" w:space="0" w:color="000000"/>
              <w:left w:val="single" w:sz="6" w:space="0" w:color="000000"/>
              <w:bottom w:val="single" w:sz="6" w:space="0" w:color="000000"/>
              <w:right w:val="single" w:sz="6" w:space="0" w:color="000000"/>
            </w:tcBorders>
          </w:tcPr>
          <w:p w14:paraId="6350B85E" w14:textId="77777777" w:rsidR="008520F7" w:rsidRDefault="00000000">
            <w:pPr>
              <w:ind w:left="14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73" w:type="dxa"/>
            <w:tcBorders>
              <w:top w:val="single" w:sz="6" w:space="0" w:color="000000"/>
              <w:left w:val="single" w:sz="6" w:space="0" w:color="000000"/>
              <w:bottom w:val="single" w:sz="6" w:space="0" w:color="000000"/>
              <w:right w:val="single" w:sz="6" w:space="0" w:color="000000"/>
            </w:tcBorders>
          </w:tcPr>
          <w:p w14:paraId="2ABDD3AE" w14:textId="77777777" w:rsidR="008520F7" w:rsidRDefault="00000000">
            <w:pPr>
              <w:ind w:left="14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68" w:type="dxa"/>
            <w:tcBorders>
              <w:top w:val="single" w:sz="6" w:space="0" w:color="000000"/>
              <w:left w:val="single" w:sz="6" w:space="0" w:color="000000"/>
              <w:bottom w:val="single" w:sz="6" w:space="0" w:color="000000"/>
              <w:right w:val="single" w:sz="12" w:space="0" w:color="000000"/>
            </w:tcBorders>
          </w:tcPr>
          <w:p w14:paraId="4F6E7268" w14:textId="77777777" w:rsidR="008520F7" w:rsidRDefault="00000000">
            <w:pPr>
              <w:ind w:left="144"/>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r>
      <w:tr w:rsidR="008520F7" w14:paraId="05D1B5B8" w14:textId="77777777">
        <w:trPr>
          <w:trHeight w:val="2098"/>
        </w:trPr>
        <w:tc>
          <w:tcPr>
            <w:tcW w:w="2991" w:type="dxa"/>
            <w:tcBorders>
              <w:top w:val="single" w:sz="6" w:space="0" w:color="000000"/>
              <w:left w:val="single" w:sz="12" w:space="0" w:color="000000"/>
              <w:bottom w:val="single" w:sz="6" w:space="0" w:color="000000"/>
              <w:right w:val="single" w:sz="6" w:space="0" w:color="000000"/>
            </w:tcBorders>
            <w:vAlign w:val="bottom"/>
          </w:tcPr>
          <w:p w14:paraId="2427AB2D" w14:textId="77777777" w:rsidR="008520F7" w:rsidRDefault="00000000">
            <w:pPr>
              <w:ind w:left="190"/>
            </w:pPr>
            <w:r>
              <w:rPr>
                <w:rFonts w:ascii="Times New Roman" w:eastAsia="Times New Roman" w:hAnsi="Times New Roman" w:cs="Times New Roman"/>
              </w:rPr>
              <w:t xml:space="preserve">Responded in a timely and courteous manner to communication from other </w:t>
            </w:r>
            <w:r>
              <w:rPr>
                <w:rFonts w:ascii="Arial" w:eastAsia="Arial" w:hAnsi="Arial" w:cs="Arial"/>
                <w:sz w:val="24"/>
              </w:rPr>
              <w:t xml:space="preserve"> </w:t>
            </w:r>
            <w:r>
              <w:rPr>
                <w:rFonts w:ascii="Times New Roman" w:eastAsia="Times New Roman" w:hAnsi="Times New Roman" w:cs="Times New Roman"/>
              </w:rPr>
              <w:t xml:space="preserve">team members </w:t>
            </w:r>
            <w:r>
              <w:rPr>
                <w:rFonts w:ascii="Arial" w:eastAsia="Arial" w:hAnsi="Arial" w:cs="Arial"/>
                <w:sz w:val="24"/>
              </w:rPr>
              <w:t xml:space="preserve">     </w:t>
            </w:r>
            <w:r>
              <w:t xml:space="preserve"> </w:t>
            </w:r>
          </w:p>
        </w:tc>
        <w:tc>
          <w:tcPr>
            <w:tcW w:w="958" w:type="dxa"/>
            <w:tcBorders>
              <w:top w:val="single" w:sz="6" w:space="0" w:color="000000"/>
              <w:left w:val="single" w:sz="6" w:space="0" w:color="000000"/>
              <w:bottom w:val="single" w:sz="6" w:space="0" w:color="000000"/>
              <w:right w:val="single" w:sz="6" w:space="0" w:color="000000"/>
            </w:tcBorders>
          </w:tcPr>
          <w:p w14:paraId="20DE9CD0" w14:textId="77777777" w:rsidR="008520F7" w:rsidRDefault="00000000">
            <w:pPr>
              <w:ind w:left="14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68" w:type="dxa"/>
            <w:tcBorders>
              <w:top w:val="single" w:sz="6" w:space="0" w:color="000000"/>
              <w:left w:val="single" w:sz="6" w:space="0" w:color="000000"/>
              <w:bottom w:val="single" w:sz="6" w:space="0" w:color="000000"/>
              <w:right w:val="single" w:sz="6" w:space="0" w:color="000000"/>
            </w:tcBorders>
          </w:tcPr>
          <w:p w14:paraId="1732ABA3" w14:textId="77777777" w:rsidR="008520F7" w:rsidRDefault="00000000">
            <w:pPr>
              <w:ind w:left="146"/>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73" w:type="dxa"/>
            <w:tcBorders>
              <w:top w:val="single" w:sz="6" w:space="0" w:color="000000"/>
              <w:left w:val="single" w:sz="6" w:space="0" w:color="000000"/>
              <w:bottom w:val="single" w:sz="6" w:space="0" w:color="000000"/>
              <w:right w:val="single" w:sz="6" w:space="0" w:color="000000"/>
            </w:tcBorders>
          </w:tcPr>
          <w:p w14:paraId="0DEF380D" w14:textId="77777777" w:rsidR="008520F7" w:rsidRDefault="00000000">
            <w:pPr>
              <w:ind w:left="144"/>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69" w:type="dxa"/>
            <w:tcBorders>
              <w:top w:val="single" w:sz="6" w:space="0" w:color="000000"/>
              <w:left w:val="single" w:sz="6" w:space="0" w:color="000000"/>
              <w:bottom w:val="single" w:sz="6" w:space="0" w:color="000000"/>
              <w:right w:val="single" w:sz="6" w:space="0" w:color="000000"/>
            </w:tcBorders>
          </w:tcPr>
          <w:p w14:paraId="2D46082A" w14:textId="77777777" w:rsidR="008520F7" w:rsidRDefault="00000000">
            <w:pPr>
              <w:ind w:left="14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73" w:type="dxa"/>
            <w:tcBorders>
              <w:top w:val="single" w:sz="6" w:space="0" w:color="000000"/>
              <w:left w:val="single" w:sz="6" w:space="0" w:color="000000"/>
              <w:bottom w:val="single" w:sz="6" w:space="0" w:color="000000"/>
              <w:right w:val="single" w:sz="6" w:space="0" w:color="000000"/>
            </w:tcBorders>
          </w:tcPr>
          <w:p w14:paraId="72B40AFF" w14:textId="77777777" w:rsidR="008520F7" w:rsidRDefault="00000000">
            <w:pPr>
              <w:ind w:left="14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68" w:type="dxa"/>
            <w:tcBorders>
              <w:top w:val="single" w:sz="6" w:space="0" w:color="000000"/>
              <w:left w:val="single" w:sz="6" w:space="0" w:color="000000"/>
              <w:bottom w:val="single" w:sz="6" w:space="0" w:color="000000"/>
              <w:right w:val="single" w:sz="12" w:space="0" w:color="000000"/>
            </w:tcBorders>
          </w:tcPr>
          <w:p w14:paraId="0016CD61" w14:textId="77777777" w:rsidR="008520F7" w:rsidRDefault="00000000">
            <w:pPr>
              <w:ind w:left="144"/>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r>
      <w:tr w:rsidR="008520F7" w14:paraId="14F5B26F" w14:textId="77777777">
        <w:trPr>
          <w:trHeight w:val="1889"/>
        </w:trPr>
        <w:tc>
          <w:tcPr>
            <w:tcW w:w="2991" w:type="dxa"/>
            <w:tcBorders>
              <w:top w:val="single" w:sz="6" w:space="0" w:color="000000"/>
              <w:left w:val="single" w:sz="12" w:space="0" w:color="000000"/>
              <w:bottom w:val="single" w:sz="6" w:space="0" w:color="000000"/>
              <w:right w:val="single" w:sz="6" w:space="0" w:color="000000"/>
            </w:tcBorders>
            <w:vAlign w:val="bottom"/>
          </w:tcPr>
          <w:p w14:paraId="5934FF27" w14:textId="77777777" w:rsidR="008520F7" w:rsidRDefault="00000000">
            <w:pPr>
              <w:spacing w:after="15" w:line="257" w:lineRule="auto"/>
              <w:ind w:left="190"/>
            </w:pPr>
            <w:r>
              <w:rPr>
                <w:rFonts w:ascii="Times New Roman" w:eastAsia="Times New Roman" w:hAnsi="Times New Roman" w:cs="Times New Roman"/>
              </w:rPr>
              <w:lastRenderedPageBreak/>
              <w:t xml:space="preserve">Worked cooperatively and supportively with the rest of </w:t>
            </w:r>
          </w:p>
          <w:p w14:paraId="612D6236" w14:textId="77777777" w:rsidR="008520F7" w:rsidRDefault="00000000">
            <w:pPr>
              <w:ind w:left="190"/>
            </w:pPr>
            <w:r>
              <w:rPr>
                <w:rFonts w:ascii="Times New Roman" w:eastAsia="Times New Roman" w:hAnsi="Times New Roman" w:cs="Times New Roman"/>
              </w:rPr>
              <w:t xml:space="preserve">the team </w:t>
            </w:r>
            <w:r>
              <w:rPr>
                <w:rFonts w:ascii="Arial" w:eastAsia="Arial" w:hAnsi="Arial" w:cs="Arial"/>
                <w:sz w:val="24"/>
              </w:rPr>
              <w:t xml:space="preserve">     </w:t>
            </w:r>
            <w:r>
              <w:t xml:space="preserve"> </w:t>
            </w:r>
          </w:p>
        </w:tc>
        <w:tc>
          <w:tcPr>
            <w:tcW w:w="958" w:type="dxa"/>
            <w:tcBorders>
              <w:top w:val="single" w:sz="6" w:space="0" w:color="000000"/>
              <w:left w:val="single" w:sz="6" w:space="0" w:color="000000"/>
              <w:bottom w:val="single" w:sz="6" w:space="0" w:color="000000"/>
              <w:right w:val="single" w:sz="6" w:space="0" w:color="000000"/>
            </w:tcBorders>
          </w:tcPr>
          <w:p w14:paraId="251DA097" w14:textId="77777777" w:rsidR="008520F7" w:rsidRDefault="00000000">
            <w:pPr>
              <w:ind w:left="14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68" w:type="dxa"/>
            <w:tcBorders>
              <w:top w:val="single" w:sz="6" w:space="0" w:color="000000"/>
              <w:left w:val="single" w:sz="6" w:space="0" w:color="000000"/>
              <w:bottom w:val="single" w:sz="6" w:space="0" w:color="000000"/>
              <w:right w:val="single" w:sz="6" w:space="0" w:color="000000"/>
            </w:tcBorders>
          </w:tcPr>
          <w:p w14:paraId="7CA674B4" w14:textId="77777777" w:rsidR="008520F7" w:rsidRDefault="00000000">
            <w:pPr>
              <w:ind w:left="146"/>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73" w:type="dxa"/>
            <w:tcBorders>
              <w:top w:val="single" w:sz="6" w:space="0" w:color="000000"/>
              <w:left w:val="single" w:sz="6" w:space="0" w:color="000000"/>
              <w:bottom w:val="single" w:sz="6" w:space="0" w:color="000000"/>
              <w:right w:val="single" w:sz="6" w:space="0" w:color="000000"/>
            </w:tcBorders>
          </w:tcPr>
          <w:p w14:paraId="18D811E8" w14:textId="77777777" w:rsidR="008520F7" w:rsidRDefault="00000000">
            <w:pPr>
              <w:ind w:left="144"/>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69" w:type="dxa"/>
            <w:tcBorders>
              <w:top w:val="single" w:sz="6" w:space="0" w:color="000000"/>
              <w:left w:val="single" w:sz="6" w:space="0" w:color="000000"/>
              <w:bottom w:val="single" w:sz="6" w:space="0" w:color="000000"/>
              <w:right w:val="single" w:sz="6" w:space="0" w:color="000000"/>
            </w:tcBorders>
          </w:tcPr>
          <w:p w14:paraId="3433B624" w14:textId="77777777" w:rsidR="008520F7" w:rsidRDefault="00000000">
            <w:pPr>
              <w:ind w:left="14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73" w:type="dxa"/>
            <w:tcBorders>
              <w:top w:val="single" w:sz="6" w:space="0" w:color="000000"/>
              <w:left w:val="single" w:sz="6" w:space="0" w:color="000000"/>
              <w:bottom w:val="single" w:sz="6" w:space="0" w:color="000000"/>
              <w:right w:val="single" w:sz="6" w:space="0" w:color="000000"/>
            </w:tcBorders>
          </w:tcPr>
          <w:p w14:paraId="3EDF5A25" w14:textId="77777777" w:rsidR="008520F7" w:rsidRDefault="00000000">
            <w:pPr>
              <w:ind w:left="14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68" w:type="dxa"/>
            <w:tcBorders>
              <w:top w:val="single" w:sz="6" w:space="0" w:color="000000"/>
              <w:left w:val="single" w:sz="6" w:space="0" w:color="000000"/>
              <w:bottom w:val="single" w:sz="6" w:space="0" w:color="000000"/>
              <w:right w:val="single" w:sz="12" w:space="0" w:color="000000"/>
            </w:tcBorders>
          </w:tcPr>
          <w:p w14:paraId="199219D5" w14:textId="77777777" w:rsidR="008520F7" w:rsidRDefault="00000000">
            <w:pPr>
              <w:ind w:left="144"/>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r>
      <w:tr w:rsidR="008520F7" w14:paraId="337CC292" w14:textId="77777777">
        <w:trPr>
          <w:trHeight w:val="1904"/>
        </w:trPr>
        <w:tc>
          <w:tcPr>
            <w:tcW w:w="2991" w:type="dxa"/>
            <w:tcBorders>
              <w:top w:val="single" w:sz="6" w:space="0" w:color="000000"/>
              <w:left w:val="single" w:sz="12" w:space="0" w:color="000000"/>
              <w:bottom w:val="single" w:sz="12" w:space="0" w:color="000000"/>
              <w:right w:val="single" w:sz="6" w:space="0" w:color="000000"/>
            </w:tcBorders>
          </w:tcPr>
          <w:p w14:paraId="30CB0CB0" w14:textId="77777777" w:rsidR="008520F7" w:rsidRDefault="00000000">
            <w:pPr>
              <w:ind w:left="190"/>
            </w:pPr>
            <w:r>
              <w:rPr>
                <w:rFonts w:ascii="Times New Roman" w:eastAsia="Times New Roman" w:hAnsi="Times New Roman" w:cs="Times New Roman"/>
              </w:rPr>
              <w:t xml:space="preserve">Made a worthwhile </w:t>
            </w:r>
            <w:r>
              <w:rPr>
                <w:rFonts w:ascii="Arial" w:eastAsia="Arial" w:hAnsi="Arial" w:cs="Arial"/>
                <w:sz w:val="24"/>
              </w:rPr>
              <w:t xml:space="preserve"> </w:t>
            </w:r>
            <w:r>
              <w:rPr>
                <w:rFonts w:ascii="Times New Roman" w:eastAsia="Times New Roman" w:hAnsi="Times New Roman" w:cs="Times New Roman"/>
              </w:rPr>
              <w:t>contribution to the final product</w:t>
            </w:r>
            <w:r>
              <w:rPr>
                <w:rFonts w:ascii="Arial" w:eastAsia="Arial" w:hAnsi="Arial" w:cs="Arial"/>
                <w:sz w:val="24"/>
              </w:rPr>
              <w:t xml:space="preserve"> </w:t>
            </w:r>
            <w:r>
              <w:t xml:space="preserve"> </w:t>
            </w:r>
          </w:p>
        </w:tc>
        <w:tc>
          <w:tcPr>
            <w:tcW w:w="958" w:type="dxa"/>
            <w:tcBorders>
              <w:top w:val="single" w:sz="6" w:space="0" w:color="000000"/>
              <w:left w:val="single" w:sz="6" w:space="0" w:color="000000"/>
              <w:bottom w:val="single" w:sz="12" w:space="0" w:color="000000"/>
              <w:right w:val="single" w:sz="6" w:space="0" w:color="000000"/>
            </w:tcBorders>
          </w:tcPr>
          <w:p w14:paraId="78B296E6" w14:textId="77777777" w:rsidR="008520F7" w:rsidRDefault="00000000">
            <w:pPr>
              <w:ind w:left="-5"/>
            </w:pPr>
            <w:r>
              <w:rPr>
                <w:rFonts w:ascii="Times New Roman" w:eastAsia="Times New Roman" w:hAnsi="Times New Roman" w:cs="Times New Roman"/>
                <w:sz w:val="24"/>
              </w:rPr>
              <w:t xml:space="preserve"> </w:t>
            </w:r>
            <w:r>
              <w:rPr>
                <w:rFonts w:ascii="Arial" w:eastAsia="Arial" w:hAnsi="Arial" w:cs="Arial"/>
                <w:sz w:val="24"/>
              </w:rPr>
              <w:t xml:space="preserve">      </w:t>
            </w:r>
            <w:r>
              <w:rPr>
                <w:rFonts w:ascii="Times New Roman" w:eastAsia="Times New Roman" w:hAnsi="Times New Roman" w:cs="Times New Roman"/>
              </w:rPr>
              <w:t xml:space="preserve"> </w:t>
            </w:r>
            <w:r>
              <w:rPr>
                <w:rFonts w:ascii="Arial" w:eastAsia="Arial" w:hAnsi="Arial" w:cs="Arial"/>
                <w:sz w:val="24"/>
              </w:rPr>
              <w:t xml:space="preserve"> </w:t>
            </w:r>
            <w:r>
              <w:t xml:space="preserve"> </w:t>
            </w:r>
          </w:p>
        </w:tc>
        <w:tc>
          <w:tcPr>
            <w:tcW w:w="1068" w:type="dxa"/>
            <w:tcBorders>
              <w:top w:val="single" w:sz="6" w:space="0" w:color="000000"/>
              <w:left w:val="single" w:sz="6" w:space="0" w:color="000000"/>
              <w:bottom w:val="single" w:sz="12" w:space="0" w:color="000000"/>
              <w:right w:val="single" w:sz="6" w:space="0" w:color="000000"/>
            </w:tcBorders>
          </w:tcPr>
          <w:p w14:paraId="7653E306" w14:textId="77777777" w:rsidR="008520F7" w:rsidRDefault="00000000">
            <w:pPr>
              <w:ind w:left="146"/>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73" w:type="dxa"/>
            <w:tcBorders>
              <w:top w:val="single" w:sz="6" w:space="0" w:color="000000"/>
              <w:left w:val="single" w:sz="6" w:space="0" w:color="000000"/>
              <w:bottom w:val="single" w:sz="12" w:space="0" w:color="000000"/>
              <w:right w:val="single" w:sz="6" w:space="0" w:color="000000"/>
            </w:tcBorders>
          </w:tcPr>
          <w:p w14:paraId="0B39458F" w14:textId="77777777" w:rsidR="008520F7" w:rsidRDefault="00000000">
            <w:pPr>
              <w:ind w:left="144"/>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69" w:type="dxa"/>
            <w:tcBorders>
              <w:top w:val="single" w:sz="6" w:space="0" w:color="000000"/>
              <w:left w:val="single" w:sz="6" w:space="0" w:color="000000"/>
              <w:bottom w:val="single" w:sz="12" w:space="0" w:color="000000"/>
              <w:right w:val="single" w:sz="6" w:space="0" w:color="000000"/>
            </w:tcBorders>
          </w:tcPr>
          <w:p w14:paraId="2F2E337A" w14:textId="77777777" w:rsidR="008520F7" w:rsidRDefault="00000000">
            <w:pPr>
              <w:ind w:left="14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73" w:type="dxa"/>
            <w:tcBorders>
              <w:top w:val="single" w:sz="6" w:space="0" w:color="000000"/>
              <w:left w:val="single" w:sz="6" w:space="0" w:color="000000"/>
              <w:bottom w:val="single" w:sz="12" w:space="0" w:color="000000"/>
              <w:right w:val="single" w:sz="6" w:space="0" w:color="000000"/>
            </w:tcBorders>
          </w:tcPr>
          <w:p w14:paraId="1A798F76" w14:textId="77777777" w:rsidR="008520F7" w:rsidRDefault="00000000">
            <w:pPr>
              <w:ind w:left="14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c>
          <w:tcPr>
            <w:tcW w:w="1068" w:type="dxa"/>
            <w:tcBorders>
              <w:top w:val="single" w:sz="6" w:space="0" w:color="000000"/>
              <w:left w:val="single" w:sz="6" w:space="0" w:color="000000"/>
              <w:bottom w:val="single" w:sz="12" w:space="0" w:color="000000"/>
              <w:right w:val="single" w:sz="12" w:space="0" w:color="000000"/>
            </w:tcBorders>
          </w:tcPr>
          <w:p w14:paraId="448167ED" w14:textId="77777777" w:rsidR="008520F7" w:rsidRDefault="00000000">
            <w:pPr>
              <w:ind w:left="144"/>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tc>
      </w:tr>
    </w:tbl>
    <w:p w14:paraId="54411BDA" w14:textId="77777777" w:rsidR="008520F7" w:rsidRDefault="00000000">
      <w:pPr>
        <w:spacing w:after="12"/>
        <w:ind w:left="86"/>
      </w:pPr>
      <w:r>
        <w:rPr>
          <w:rFonts w:ascii="Times New Roman" w:eastAsia="Times New Roman" w:hAnsi="Times New Roman" w:cs="Times New Roman"/>
          <w:b/>
          <w:sz w:val="24"/>
        </w:rPr>
        <w:t xml:space="preserve"> </w:t>
      </w:r>
      <w:r>
        <w:rPr>
          <w:rFonts w:ascii="Arial" w:eastAsia="Arial" w:hAnsi="Arial" w:cs="Arial"/>
          <w:sz w:val="24"/>
        </w:rPr>
        <w:t xml:space="preserve">     </w:t>
      </w:r>
      <w:r>
        <w:t xml:space="preserve"> </w:t>
      </w:r>
    </w:p>
    <w:p w14:paraId="60D6589A" w14:textId="77777777" w:rsidR="008520F7" w:rsidRDefault="00000000">
      <w:pPr>
        <w:spacing w:after="293" w:line="268" w:lineRule="auto"/>
        <w:ind w:left="43" w:right="1395" w:hanging="1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Comments (if you give any team member a mark of zero (0), one (1) or five (5), you must provide a quantifiable comment for each mark): </w:t>
      </w:r>
      <w:r>
        <w:rPr>
          <w:rFonts w:ascii="Arial" w:eastAsia="Arial" w:hAnsi="Arial" w:cs="Arial"/>
          <w:sz w:val="24"/>
        </w:rPr>
        <w:t xml:space="preserve">     </w:t>
      </w:r>
      <w:r>
        <w:t xml:space="preserve"> </w:t>
      </w:r>
    </w:p>
    <w:p w14:paraId="1A12070E" w14:textId="77777777" w:rsidR="008520F7" w:rsidRDefault="00000000">
      <w:pPr>
        <w:spacing w:after="0"/>
        <w:ind w:left="7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p w14:paraId="40A56845" w14:textId="77777777" w:rsidR="008520F7" w:rsidRDefault="00000000">
      <w:pPr>
        <w:spacing w:after="44"/>
        <w:ind w:left="29"/>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p w14:paraId="249E0426" w14:textId="77777777" w:rsidR="008520F7" w:rsidRDefault="00000000">
      <w:pPr>
        <w:spacing w:after="21"/>
        <w:ind w:left="29"/>
      </w:pPr>
      <w:r>
        <w:rPr>
          <w:rFonts w:ascii="Times New Roman" w:eastAsia="Times New Roman" w:hAnsi="Times New Roman" w:cs="Times New Roman"/>
          <w:b/>
          <w:sz w:val="24"/>
        </w:rPr>
        <w:t xml:space="preserve"> </w:t>
      </w:r>
      <w:r>
        <w:rPr>
          <w:rFonts w:ascii="Arial" w:eastAsia="Arial" w:hAnsi="Arial" w:cs="Arial"/>
          <w:sz w:val="24"/>
        </w:rPr>
        <w:t xml:space="preserve">  </w:t>
      </w:r>
      <w:r>
        <w:rPr>
          <w:rFonts w:ascii="Times New Roman" w:eastAsia="Times New Roman" w:hAnsi="Times New Roman" w:cs="Times New Roman"/>
          <w:b/>
          <w:sz w:val="24"/>
        </w:rPr>
        <w:t xml:space="preserve"> </w:t>
      </w:r>
      <w:r>
        <w:rPr>
          <w:rFonts w:ascii="Arial" w:eastAsia="Arial" w:hAnsi="Arial" w:cs="Arial"/>
          <w:sz w:val="24"/>
        </w:rPr>
        <w:t xml:space="preserve">     </w:t>
      </w:r>
      <w:r>
        <w:t xml:space="preserve"> </w:t>
      </w:r>
    </w:p>
    <w:p w14:paraId="65F7E8D3" w14:textId="00DF5F60" w:rsidR="00910FFF" w:rsidRDefault="00000000">
      <w:pPr>
        <w:spacing w:after="0" w:line="231" w:lineRule="auto"/>
        <w:ind w:left="-5" w:right="8531" w:hanging="10"/>
        <w:rPr>
          <w:rFonts w:ascii="Arial" w:eastAsia="Arial" w:hAnsi="Arial" w:cs="Arial"/>
          <w:b/>
          <w:color w:val="385724"/>
          <w:sz w:val="56"/>
        </w:rPr>
      </w:pPr>
      <w:r>
        <w:rPr>
          <w:rFonts w:ascii="Arial" w:eastAsia="Arial" w:hAnsi="Arial" w:cs="Arial"/>
          <w:sz w:val="24"/>
        </w:rPr>
        <w:t xml:space="preserve">  </w:t>
      </w:r>
      <w:r>
        <w:rPr>
          <w:rFonts w:ascii="Arial" w:eastAsia="Arial" w:hAnsi="Arial" w:cs="Arial"/>
          <w:sz w:val="24"/>
        </w:rPr>
        <w:tab/>
        <w:t xml:space="preserve"> </w:t>
      </w:r>
      <w:r>
        <w:t xml:space="preserve"> </w:t>
      </w:r>
    </w:p>
    <w:p w14:paraId="145AA964" w14:textId="77777777" w:rsidR="00910FFF" w:rsidRDefault="00910FFF">
      <w:pPr>
        <w:rPr>
          <w:rFonts w:ascii="Arial" w:eastAsia="Arial" w:hAnsi="Arial" w:cs="Arial"/>
          <w:b/>
          <w:color w:val="385724"/>
          <w:sz w:val="56"/>
        </w:rPr>
      </w:pPr>
      <w:r>
        <w:rPr>
          <w:rFonts w:ascii="Arial" w:eastAsia="Arial" w:hAnsi="Arial" w:cs="Arial"/>
          <w:b/>
          <w:color w:val="385724"/>
          <w:sz w:val="56"/>
        </w:rPr>
        <w:br w:type="page"/>
      </w:r>
    </w:p>
    <w:p w14:paraId="023330AF" w14:textId="77777777" w:rsidR="00910FFF" w:rsidRDefault="00910FFF">
      <w:pPr>
        <w:spacing w:after="0" w:line="231" w:lineRule="auto"/>
        <w:ind w:left="-5" w:right="8531" w:hanging="10"/>
        <w:rPr>
          <w:rFonts w:ascii="Arial" w:eastAsia="Arial" w:hAnsi="Arial" w:cs="Arial"/>
          <w:b/>
          <w:color w:val="385724"/>
          <w:sz w:val="56"/>
        </w:rPr>
      </w:pPr>
    </w:p>
    <w:p w14:paraId="22BEB5E6" w14:textId="446B97C5" w:rsidR="00910FFF" w:rsidRDefault="00910FFF">
      <w:pPr>
        <w:spacing w:after="0" w:line="231" w:lineRule="auto"/>
        <w:ind w:left="-5" w:right="8531" w:hanging="10"/>
        <w:rPr>
          <w:rFonts w:ascii="Arial" w:eastAsia="Arial" w:hAnsi="Arial" w:cs="Arial"/>
          <w:b/>
          <w:color w:val="385724"/>
          <w:sz w:val="56"/>
        </w:rPr>
      </w:pPr>
      <w:r>
        <w:rPr>
          <w:rFonts w:ascii="Arial" w:eastAsia="Arial" w:hAnsi="Arial" w:cs="Arial"/>
          <w:b/>
          <w:color w:val="385724"/>
          <w:sz w:val="56"/>
        </w:rPr>
        <w:t>Part 2:</w:t>
      </w:r>
    </w:p>
    <w:p w14:paraId="5D11DA8E" w14:textId="10FF0710" w:rsidR="008520F7" w:rsidRDefault="00910FFF">
      <w:pPr>
        <w:spacing w:after="0" w:line="231" w:lineRule="auto"/>
        <w:ind w:left="-5" w:right="8531" w:hanging="10"/>
      </w:pPr>
      <w:r>
        <w:rPr>
          <w:rFonts w:ascii="Arial" w:eastAsia="Arial" w:hAnsi="Arial" w:cs="Arial"/>
          <w:b/>
          <w:color w:val="385724"/>
          <w:sz w:val="56"/>
        </w:rPr>
        <w:t xml:space="preserve">  </w:t>
      </w:r>
      <w:r>
        <w:t xml:space="preserve"> </w:t>
      </w:r>
    </w:p>
    <w:p w14:paraId="10FA4EA2" w14:textId="77777777" w:rsidR="008520F7" w:rsidRDefault="00000000">
      <w:pPr>
        <w:spacing w:after="0"/>
        <w:ind w:left="9" w:hanging="10"/>
      </w:pPr>
      <w:r>
        <w:rPr>
          <w:rFonts w:ascii="Arial" w:eastAsia="Arial" w:hAnsi="Arial" w:cs="Arial"/>
          <w:b/>
          <w:sz w:val="28"/>
        </w:rPr>
        <w:t xml:space="preserve">Event Booking Software Component System    </w:t>
      </w:r>
      <w:r>
        <w:t xml:space="preserve"> </w:t>
      </w:r>
    </w:p>
    <w:p w14:paraId="6DA7568B" w14:textId="4E4C8B4B" w:rsidR="008520F7" w:rsidRDefault="00000000">
      <w:pPr>
        <w:spacing w:after="46" w:line="268" w:lineRule="auto"/>
        <w:ind w:left="43" w:right="1395" w:hanging="10"/>
      </w:pPr>
      <w:r>
        <w:rPr>
          <w:rFonts w:ascii="Times New Roman" w:eastAsia="Times New Roman" w:hAnsi="Times New Roman" w:cs="Times New Roman"/>
          <w:sz w:val="24"/>
        </w:rPr>
        <w:t xml:space="preserve">This </w:t>
      </w:r>
      <w:r w:rsidR="00464228">
        <w:rPr>
          <w:rFonts w:ascii="Times New Roman" w:eastAsia="Times New Roman" w:hAnsi="Times New Roman" w:cs="Times New Roman"/>
          <w:sz w:val="24"/>
        </w:rPr>
        <w:t>Python</w:t>
      </w:r>
      <w:r>
        <w:rPr>
          <w:rFonts w:ascii="Times New Roman" w:eastAsia="Times New Roman" w:hAnsi="Times New Roman" w:cs="Times New Roman"/>
          <w:sz w:val="24"/>
        </w:rPr>
        <w:t xml:space="preserve">-based prototype component is a booking system with 6 high-level functions.  </w:t>
      </w:r>
      <w:r>
        <w:t xml:space="preserve"> </w:t>
      </w:r>
    </w:p>
    <w:p w14:paraId="47B00D74" w14:textId="77777777" w:rsidR="008520F7" w:rsidRDefault="00000000">
      <w:pPr>
        <w:spacing w:after="118"/>
        <w:ind w:left="1162"/>
      </w:pPr>
      <w:r>
        <w:rPr>
          <w:rFonts w:ascii="Times New Roman" w:eastAsia="Times New Roman" w:hAnsi="Times New Roman" w:cs="Times New Roman"/>
          <w:sz w:val="24"/>
        </w:rPr>
        <w:t xml:space="preserve"> </w:t>
      </w:r>
      <w:r>
        <w:rPr>
          <w:rFonts w:ascii="Arial" w:eastAsia="Arial" w:hAnsi="Arial" w:cs="Arial"/>
          <w:sz w:val="24"/>
        </w:rPr>
        <w:t xml:space="preserve">      </w:t>
      </w:r>
      <w:r>
        <w:t xml:space="preserve"> </w:t>
      </w:r>
    </w:p>
    <w:p w14:paraId="4800F7D4" w14:textId="77777777" w:rsidR="008520F7" w:rsidRDefault="00000000">
      <w:pPr>
        <w:pStyle w:val="Heading2"/>
        <w:spacing w:after="0"/>
        <w:ind w:left="9"/>
      </w:pPr>
      <w:r>
        <w:rPr>
          <w:sz w:val="28"/>
        </w:rPr>
        <w:t>Requirements Specification</w:t>
      </w:r>
      <w:r>
        <w:rPr>
          <w:rFonts w:ascii="Times New Roman" w:eastAsia="Times New Roman" w:hAnsi="Times New Roman" w:cs="Times New Roman"/>
          <w:sz w:val="27"/>
        </w:rPr>
        <w:t xml:space="preserve"> </w:t>
      </w:r>
      <w:r>
        <w:t xml:space="preserve"> </w:t>
      </w:r>
    </w:p>
    <w:p w14:paraId="68304DF0" w14:textId="77777777" w:rsidR="008520F7" w:rsidRDefault="00000000">
      <w:pPr>
        <w:pStyle w:val="Heading3"/>
        <w:spacing w:after="276"/>
        <w:ind w:left="9"/>
      </w:pPr>
      <w:r>
        <w:t xml:space="preserve">1. System Overview  </w:t>
      </w:r>
    </w:p>
    <w:p w14:paraId="202AECCC" w14:textId="04E0BA1B" w:rsidR="008520F7" w:rsidRDefault="00000000">
      <w:pPr>
        <w:spacing w:after="318" w:line="268" w:lineRule="auto"/>
        <w:ind w:left="43" w:right="1395" w:hanging="10"/>
      </w:pPr>
      <w:r>
        <w:rPr>
          <w:rFonts w:ascii="Times New Roman" w:eastAsia="Times New Roman" w:hAnsi="Times New Roman" w:cs="Times New Roman"/>
          <w:sz w:val="24"/>
        </w:rPr>
        <w:t xml:space="preserve">The Meeting Scheduling System is a </w:t>
      </w:r>
      <w:r w:rsidR="00F32805">
        <w:rPr>
          <w:rFonts w:ascii="Times New Roman" w:eastAsia="Times New Roman" w:hAnsi="Times New Roman" w:cs="Times New Roman"/>
          <w:sz w:val="24"/>
        </w:rPr>
        <w:t>Python</w:t>
      </w:r>
      <w:r>
        <w:rPr>
          <w:rFonts w:ascii="Times New Roman" w:eastAsia="Times New Roman" w:hAnsi="Times New Roman" w:cs="Times New Roman"/>
          <w:sz w:val="24"/>
        </w:rPr>
        <w:t xml:space="preserve">-based application designed to manage and facilitate various scheduling tasks within an organisation. Its primary functionalities include scheduling meetings, booking vacations, checking room and employee availability, and viewing agendas. This specification focuses on user inputs and their interaction with the system. </w:t>
      </w:r>
      <w:r>
        <w:t xml:space="preserve"> </w:t>
      </w:r>
    </w:p>
    <w:p w14:paraId="29CB0436" w14:textId="77777777" w:rsidR="008520F7" w:rsidRDefault="00000000">
      <w:pPr>
        <w:numPr>
          <w:ilvl w:val="0"/>
          <w:numId w:val="5"/>
        </w:numPr>
        <w:spacing w:after="84" w:line="265" w:lineRule="auto"/>
        <w:ind w:hanging="240"/>
      </w:pPr>
      <w:r>
        <w:rPr>
          <w:rFonts w:ascii="Times New Roman" w:eastAsia="Times New Roman" w:hAnsi="Times New Roman" w:cs="Times New Roman"/>
          <w:b/>
          <w:sz w:val="24"/>
        </w:rPr>
        <w:t xml:space="preserve">Functional Requirements </w:t>
      </w:r>
      <w:r>
        <w:t xml:space="preserve"> </w:t>
      </w:r>
    </w:p>
    <w:p w14:paraId="6C6D44A3" w14:textId="77777777" w:rsidR="008520F7" w:rsidRDefault="00000000">
      <w:pPr>
        <w:numPr>
          <w:ilvl w:val="1"/>
          <w:numId w:val="5"/>
        </w:numPr>
        <w:spacing w:after="57" w:line="265" w:lineRule="auto"/>
        <w:ind w:hanging="600"/>
      </w:pPr>
      <w:r>
        <w:rPr>
          <w:rFonts w:ascii="Times New Roman" w:eastAsia="Times New Roman" w:hAnsi="Times New Roman" w:cs="Times New Roman"/>
          <w:b/>
          <w:sz w:val="24"/>
        </w:rPr>
        <w:t>Inputs</w:t>
      </w:r>
      <w:r>
        <w:t xml:space="preserve"> </w:t>
      </w:r>
    </w:p>
    <w:p w14:paraId="36EF03D2" w14:textId="728FD511" w:rsidR="008520F7" w:rsidRDefault="00000000">
      <w:pPr>
        <w:numPr>
          <w:ilvl w:val="4"/>
          <w:numId w:val="6"/>
        </w:numPr>
        <w:spacing w:after="57"/>
        <w:ind w:hanging="721"/>
      </w:pPr>
      <w:r>
        <w:rPr>
          <w:rFonts w:ascii="Times New Roman" w:eastAsia="Times New Roman" w:hAnsi="Times New Roman" w:cs="Times New Roman"/>
          <w:i/>
          <w:sz w:val="24"/>
        </w:rPr>
        <w:t>Menu:(Int) between 0 – 6</w:t>
      </w:r>
      <w:r>
        <w:rPr>
          <w:rFonts w:ascii="Arial" w:eastAsia="Arial" w:hAnsi="Arial" w:cs="Arial"/>
          <w:sz w:val="20"/>
        </w:rPr>
        <w:t xml:space="preserve"> </w:t>
      </w:r>
      <w:r>
        <w:rPr>
          <w:rFonts w:ascii="Times New Roman" w:eastAsia="Times New Roman" w:hAnsi="Times New Roman" w:cs="Times New Roman"/>
          <w:i/>
          <w:sz w:val="24"/>
        </w:rPr>
        <w:t>Each corresponding to a different choice</w:t>
      </w:r>
      <w:r>
        <w:t xml:space="preserve"> </w:t>
      </w:r>
    </w:p>
    <w:p w14:paraId="0A726AA1" w14:textId="77777777" w:rsidR="008520F7" w:rsidRDefault="00000000">
      <w:pPr>
        <w:numPr>
          <w:ilvl w:val="4"/>
          <w:numId w:val="6"/>
        </w:numPr>
        <w:spacing w:after="57"/>
        <w:ind w:hanging="721"/>
      </w:pPr>
      <w:r>
        <w:rPr>
          <w:rFonts w:ascii="Times New Roman" w:eastAsia="Times New Roman" w:hAnsi="Times New Roman" w:cs="Times New Roman"/>
          <w:i/>
          <w:sz w:val="24"/>
        </w:rPr>
        <w:t xml:space="preserve">Month: (int) </w:t>
      </w:r>
      <w:r>
        <w:t xml:space="preserve"> </w:t>
      </w:r>
    </w:p>
    <w:p w14:paraId="62716612" w14:textId="77777777" w:rsidR="008520F7" w:rsidRDefault="00000000">
      <w:pPr>
        <w:numPr>
          <w:ilvl w:val="4"/>
          <w:numId w:val="6"/>
        </w:numPr>
        <w:spacing w:after="57"/>
        <w:ind w:hanging="721"/>
      </w:pPr>
      <w:r>
        <w:rPr>
          <w:rFonts w:ascii="Times New Roman" w:eastAsia="Times New Roman" w:hAnsi="Times New Roman" w:cs="Times New Roman"/>
          <w:i/>
          <w:sz w:val="24"/>
        </w:rPr>
        <w:t xml:space="preserve">Day: (int) </w:t>
      </w:r>
      <w:r>
        <w:t xml:space="preserve"> </w:t>
      </w:r>
    </w:p>
    <w:p w14:paraId="3365BA99" w14:textId="77777777" w:rsidR="008520F7" w:rsidRDefault="00000000">
      <w:pPr>
        <w:numPr>
          <w:ilvl w:val="4"/>
          <w:numId w:val="6"/>
        </w:numPr>
        <w:spacing w:after="57"/>
        <w:ind w:hanging="721"/>
      </w:pPr>
      <w:r>
        <w:rPr>
          <w:rFonts w:ascii="Times New Roman" w:eastAsia="Times New Roman" w:hAnsi="Times New Roman" w:cs="Times New Roman"/>
          <w:i/>
          <w:sz w:val="24"/>
        </w:rPr>
        <w:t xml:space="preserve">Start hour: (int) </w:t>
      </w:r>
      <w:r>
        <w:t xml:space="preserve"> </w:t>
      </w:r>
    </w:p>
    <w:p w14:paraId="60B4554C" w14:textId="77777777" w:rsidR="008520F7" w:rsidRDefault="00000000">
      <w:pPr>
        <w:numPr>
          <w:ilvl w:val="4"/>
          <w:numId w:val="6"/>
        </w:numPr>
        <w:spacing w:after="57"/>
        <w:ind w:hanging="721"/>
      </w:pPr>
      <w:r>
        <w:rPr>
          <w:rFonts w:ascii="Times New Roman" w:eastAsia="Times New Roman" w:hAnsi="Times New Roman" w:cs="Times New Roman"/>
          <w:i/>
          <w:sz w:val="24"/>
        </w:rPr>
        <w:t xml:space="preserve">End hour: (int) </w:t>
      </w:r>
      <w:r>
        <w:t xml:space="preserve"> </w:t>
      </w:r>
    </w:p>
    <w:p w14:paraId="01393D06" w14:textId="77777777" w:rsidR="008520F7" w:rsidRDefault="00000000">
      <w:pPr>
        <w:numPr>
          <w:ilvl w:val="4"/>
          <w:numId w:val="6"/>
        </w:numPr>
        <w:spacing w:after="57"/>
        <w:ind w:hanging="721"/>
      </w:pPr>
      <w:r>
        <w:rPr>
          <w:rFonts w:ascii="Times New Roman" w:eastAsia="Times New Roman" w:hAnsi="Times New Roman" w:cs="Times New Roman"/>
          <w:i/>
          <w:sz w:val="24"/>
        </w:rPr>
        <w:t xml:space="preserve">Description: (String) </w:t>
      </w:r>
      <w:r>
        <w:t xml:space="preserve"> </w:t>
      </w:r>
    </w:p>
    <w:p w14:paraId="0BE6BEB0" w14:textId="77777777" w:rsidR="008520F7" w:rsidRDefault="00000000">
      <w:pPr>
        <w:numPr>
          <w:ilvl w:val="4"/>
          <w:numId w:val="6"/>
        </w:numPr>
        <w:spacing w:after="104"/>
        <w:ind w:hanging="721"/>
      </w:pPr>
      <w:r>
        <w:rPr>
          <w:rFonts w:ascii="Times New Roman" w:eastAsia="Times New Roman" w:hAnsi="Times New Roman" w:cs="Times New Roman"/>
          <w:i/>
          <w:sz w:val="24"/>
        </w:rPr>
        <w:t>Room: (String) – list of valid rooms</w:t>
      </w:r>
      <w:r>
        <w:t xml:space="preserve"> </w:t>
      </w:r>
    </w:p>
    <w:p w14:paraId="2E2E1F8F" w14:textId="77777777" w:rsidR="008520F7" w:rsidRDefault="00000000" w:rsidP="00EB0064">
      <w:pPr>
        <w:numPr>
          <w:ilvl w:val="5"/>
          <w:numId w:val="6"/>
        </w:numPr>
        <w:spacing w:after="5" w:line="254" w:lineRule="auto"/>
        <w:ind w:hanging="721"/>
      </w:pPr>
      <w:r>
        <w:t xml:space="preserve">JO18.330 </w:t>
      </w:r>
    </w:p>
    <w:p w14:paraId="3A7D8A14" w14:textId="77777777" w:rsidR="008520F7" w:rsidRDefault="00000000" w:rsidP="00EB0064">
      <w:pPr>
        <w:numPr>
          <w:ilvl w:val="5"/>
          <w:numId w:val="6"/>
        </w:numPr>
        <w:spacing w:after="5" w:line="254" w:lineRule="auto"/>
        <w:ind w:hanging="721"/>
      </w:pPr>
      <w:r>
        <w:t xml:space="preserve">JO7.221 </w:t>
      </w:r>
    </w:p>
    <w:p w14:paraId="2DD1AAEB" w14:textId="77777777" w:rsidR="00EB0064" w:rsidRDefault="00000000" w:rsidP="00EB0064">
      <w:pPr>
        <w:numPr>
          <w:ilvl w:val="5"/>
          <w:numId w:val="6"/>
        </w:numPr>
        <w:spacing w:after="5" w:line="254" w:lineRule="auto"/>
        <w:ind w:hanging="721"/>
      </w:pPr>
      <w:r>
        <w:t>JO15.236</w:t>
      </w:r>
    </w:p>
    <w:p w14:paraId="7D26EA48" w14:textId="761C1154" w:rsidR="008520F7" w:rsidRDefault="00000000" w:rsidP="00EB0064">
      <w:pPr>
        <w:numPr>
          <w:ilvl w:val="5"/>
          <w:numId w:val="6"/>
        </w:numPr>
        <w:spacing w:after="5" w:line="254" w:lineRule="auto"/>
        <w:ind w:hanging="721"/>
      </w:pPr>
      <w:r>
        <w:t xml:space="preserve">JO1.230 </w:t>
      </w:r>
    </w:p>
    <w:p w14:paraId="58F6B98D" w14:textId="77777777" w:rsidR="008520F7" w:rsidRDefault="00000000" w:rsidP="00EB0064">
      <w:pPr>
        <w:numPr>
          <w:ilvl w:val="5"/>
          <w:numId w:val="6"/>
        </w:numPr>
        <w:spacing w:after="5" w:line="254" w:lineRule="auto"/>
        <w:ind w:hanging="721"/>
      </w:pPr>
      <w:r>
        <w:t xml:space="preserve">JO34.536 </w:t>
      </w:r>
    </w:p>
    <w:p w14:paraId="0C39378F" w14:textId="77777777" w:rsidR="008520F7" w:rsidRDefault="00000000" w:rsidP="00EB0064">
      <w:pPr>
        <w:numPr>
          <w:ilvl w:val="5"/>
          <w:numId w:val="6"/>
        </w:numPr>
        <w:spacing w:after="5" w:line="254" w:lineRule="auto"/>
        <w:ind w:hanging="721"/>
      </w:pPr>
      <w:r>
        <w:t xml:space="preserve">JO19.230 </w:t>
      </w:r>
    </w:p>
    <w:p w14:paraId="0A151A8E" w14:textId="77777777" w:rsidR="008520F7" w:rsidRDefault="00000000" w:rsidP="00EB0064">
      <w:pPr>
        <w:numPr>
          <w:ilvl w:val="5"/>
          <w:numId w:val="6"/>
        </w:numPr>
        <w:spacing w:after="5" w:line="254" w:lineRule="auto"/>
        <w:ind w:hanging="721"/>
      </w:pPr>
      <w:r>
        <w:t xml:space="preserve">ML5.123 </w:t>
      </w:r>
    </w:p>
    <w:p w14:paraId="4130C689" w14:textId="77777777" w:rsidR="00EB0064" w:rsidRPr="00EB0064" w:rsidRDefault="00000000" w:rsidP="00EB0064">
      <w:pPr>
        <w:numPr>
          <w:ilvl w:val="5"/>
          <w:numId w:val="6"/>
        </w:numPr>
        <w:spacing w:after="5" w:line="254" w:lineRule="auto"/>
        <w:ind w:hanging="721"/>
      </w:pPr>
      <w:r>
        <w:t xml:space="preserve">ML18.330 </w:t>
      </w:r>
      <w:r w:rsidRPr="00EB0064">
        <w:rPr>
          <w:rFonts w:ascii="Arial" w:eastAsia="Arial" w:hAnsi="Arial" w:cs="Arial"/>
          <w:b/>
          <w:sz w:val="24"/>
        </w:rPr>
        <w:tab/>
      </w:r>
    </w:p>
    <w:p w14:paraId="060BC46F" w14:textId="77777777" w:rsidR="00EB0064" w:rsidRPr="00EB0064" w:rsidRDefault="00000000" w:rsidP="00EB0064">
      <w:pPr>
        <w:numPr>
          <w:ilvl w:val="5"/>
          <w:numId w:val="6"/>
        </w:numPr>
        <w:spacing w:after="5" w:line="254" w:lineRule="auto"/>
        <w:ind w:hanging="721"/>
      </w:pPr>
      <w:r>
        <w:t>ML21.520</w:t>
      </w:r>
      <w:r w:rsidRPr="00EB0064">
        <w:rPr>
          <w:rFonts w:ascii="Arial" w:eastAsia="Arial" w:hAnsi="Arial" w:cs="Arial"/>
          <w:b/>
          <w:sz w:val="24"/>
        </w:rPr>
        <w:t xml:space="preserve"> </w:t>
      </w:r>
      <w:r w:rsidRPr="00EB0064">
        <w:rPr>
          <w:rFonts w:ascii="Arial" w:eastAsia="Arial" w:hAnsi="Arial" w:cs="Arial"/>
          <w:b/>
          <w:sz w:val="24"/>
        </w:rPr>
        <w:tab/>
      </w:r>
    </w:p>
    <w:p w14:paraId="05745FFB" w14:textId="77777777" w:rsidR="00EB0064" w:rsidRPr="00EB0064" w:rsidRDefault="00000000" w:rsidP="00EB0064">
      <w:pPr>
        <w:numPr>
          <w:ilvl w:val="5"/>
          <w:numId w:val="6"/>
        </w:numPr>
        <w:spacing w:after="5" w:line="254" w:lineRule="auto"/>
        <w:ind w:hanging="721"/>
      </w:pPr>
      <w:r>
        <w:t>ML13.213</w:t>
      </w:r>
      <w:r w:rsidRPr="00EB0064">
        <w:rPr>
          <w:rFonts w:ascii="Arial" w:eastAsia="Arial" w:hAnsi="Arial" w:cs="Arial"/>
          <w:b/>
          <w:sz w:val="24"/>
        </w:rPr>
        <w:t xml:space="preserve"> </w:t>
      </w:r>
      <w:r w:rsidRPr="00EB0064">
        <w:rPr>
          <w:rFonts w:ascii="Arial" w:eastAsia="Arial" w:hAnsi="Arial" w:cs="Arial"/>
          <w:b/>
          <w:sz w:val="24"/>
        </w:rPr>
        <w:tab/>
      </w:r>
    </w:p>
    <w:p w14:paraId="3754C6D0" w14:textId="77777777" w:rsidR="00EB0064" w:rsidRDefault="00000000" w:rsidP="00EB0064">
      <w:pPr>
        <w:numPr>
          <w:ilvl w:val="5"/>
          <w:numId w:val="6"/>
        </w:numPr>
        <w:spacing w:after="5" w:line="254" w:lineRule="auto"/>
        <w:ind w:hanging="721"/>
      </w:pPr>
      <w:r>
        <w:t xml:space="preserve">ML21.310 </w:t>
      </w:r>
    </w:p>
    <w:p w14:paraId="67D70030" w14:textId="47E856BF" w:rsidR="008520F7" w:rsidRDefault="00000000" w:rsidP="00EB0064">
      <w:pPr>
        <w:numPr>
          <w:ilvl w:val="5"/>
          <w:numId w:val="6"/>
        </w:numPr>
        <w:spacing w:after="5" w:line="254" w:lineRule="auto"/>
        <w:ind w:hanging="721"/>
      </w:pPr>
      <w:r>
        <w:t xml:space="preserve">ML13.218 </w:t>
      </w:r>
    </w:p>
    <w:p w14:paraId="3E2F1CA9" w14:textId="77777777" w:rsidR="008520F7" w:rsidRDefault="00000000">
      <w:pPr>
        <w:numPr>
          <w:ilvl w:val="4"/>
          <w:numId w:val="6"/>
        </w:numPr>
        <w:spacing w:after="104"/>
        <w:ind w:hanging="721"/>
      </w:pPr>
      <w:r>
        <w:rPr>
          <w:rFonts w:ascii="Times New Roman" w:eastAsia="Times New Roman" w:hAnsi="Times New Roman" w:cs="Times New Roman"/>
          <w:i/>
          <w:sz w:val="24"/>
        </w:rPr>
        <w:t>Person: (String) – list of valid people</w:t>
      </w:r>
      <w:r>
        <w:t xml:space="preserve"> </w:t>
      </w:r>
    </w:p>
    <w:p w14:paraId="306B5676" w14:textId="77777777" w:rsidR="008520F7" w:rsidRDefault="00000000" w:rsidP="00EB0064">
      <w:pPr>
        <w:numPr>
          <w:ilvl w:val="5"/>
          <w:numId w:val="6"/>
        </w:numPr>
        <w:spacing w:after="5" w:line="254" w:lineRule="auto"/>
        <w:ind w:hanging="721"/>
      </w:pPr>
      <w:r>
        <w:t xml:space="preserve">Justin Gardener </w:t>
      </w:r>
    </w:p>
    <w:p w14:paraId="20E0C942" w14:textId="77777777" w:rsidR="008520F7" w:rsidRDefault="00000000" w:rsidP="00EB0064">
      <w:pPr>
        <w:numPr>
          <w:ilvl w:val="5"/>
          <w:numId w:val="6"/>
        </w:numPr>
        <w:spacing w:after="5" w:line="254" w:lineRule="auto"/>
        <w:ind w:hanging="721"/>
      </w:pPr>
      <w:r>
        <w:t xml:space="preserve">Ashley Matthews </w:t>
      </w:r>
    </w:p>
    <w:p w14:paraId="6A959B07" w14:textId="77777777" w:rsidR="008520F7" w:rsidRDefault="00000000" w:rsidP="00EB0064">
      <w:pPr>
        <w:numPr>
          <w:ilvl w:val="5"/>
          <w:numId w:val="6"/>
        </w:numPr>
        <w:spacing w:after="5" w:line="254" w:lineRule="auto"/>
        <w:ind w:hanging="721"/>
      </w:pPr>
      <w:r>
        <w:t xml:space="preserve">Mary Jane Cook </w:t>
      </w:r>
    </w:p>
    <w:p w14:paraId="08694246" w14:textId="421A44AC" w:rsidR="008520F7" w:rsidRDefault="00000000" w:rsidP="00EB0064">
      <w:pPr>
        <w:numPr>
          <w:ilvl w:val="5"/>
          <w:numId w:val="6"/>
        </w:numPr>
        <w:spacing w:after="5" w:line="254" w:lineRule="auto"/>
        <w:ind w:hanging="721"/>
      </w:pPr>
      <w:r>
        <w:t xml:space="preserve">Rose Austin </w:t>
      </w:r>
    </w:p>
    <w:p w14:paraId="49202C07" w14:textId="77777777" w:rsidR="008520F7" w:rsidRDefault="00000000" w:rsidP="00EB0064">
      <w:pPr>
        <w:numPr>
          <w:ilvl w:val="5"/>
          <w:numId w:val="6"/>
        </w:numPr>
        <w:spacing w:after="5" w:line="254" w:lineRule="auto"/>
        <w:ind w:hanging="721"/>
      </w:pPr>
      <w:r>
        <w:t xml:space="preserve">Mike Smith </w:t>
      </w:r>
    </w:p>
    <w:p w14:paraId="7245F603" w14:textId="77777777" w:rsidR="008520F7" w:rsidRDefault="00000000" w:rsidP="00EB0064">
      <w:pPr>
        <w:numPr>
          <w:ilvl w:val="5"/>
          <w:numId w:val="6"/>
        </w:numPr>
        <w:spacing w:after="5" w:line="254" w:lineRule="auto"/>
        <w:ind w:hanging="721"/>
      </w:pPr>
      <w:r>
        <w:t xml:space="preserve">Helen West </w:t>
      </w:r>
    </w:p>
    <w:p w14:paraId="00FBB965" w14:textId="77777777" w:rsidR="008520F7" w:rsidRDefault="00000000" w:rsidP="00EB0064">
      <w:pPr>
        <w:numPr>
          <w:ilvl w:val="5"/>
          <w:numId w:val="6"/>
        </w:numPr>
        <w:spacing w:after="5" w:line="254" w:lineRule="auto"/>
        <w:ind w:hanging="721"/>
      </w:pPr>
      <w:r>
        <w:lastRenderedPageBreak/>
        <w:t xml:space="preserve">Steven Lewis </w:t>
      </w:r>
    </w:p>
    <w:p w14:paraId="5404052C" w14:textId="77777777" w:rsidR="008520F7" w:rsidRDefault="00000000" w:rsidP="00EB0064">
      <w:pPr>
        <w:numPr>
          <w:ilvl w:val="5"/>
          <w:numId w:val="6"/>
        </w:numPr>
        <w:spacing w:after="5" w:line="254" w:lineRule="auto"/>
        <w:ind w:hanging="721"/>
      </w:pPr>
      <w:r>
        <w:t xml:space="preserve">Edith Cowan </w:t>
      </w:r>
    </w:p>
    <w:p w14:paraId="39474CA4" w14:textId="77777777" w:rsidR="008520F7" w:rsidRDefault="00000000" w:rsidP="00EB0064">
      <w:pPr>
        <w:numPr>
          <w:ilvl w:val="5"/>
          <w:numId w:val="6"/>
        </w:numPr>
        <w:spacing w:after="5" w:line="254" w:lineRule="auto"/>
        <w:ind w:hanging="721"/>
      </w:pPr>
      <w:r>
        <w:t xml:space="preserve">Mark Colin </w:t>
      </w:r>
    </w:p>
    <w:p w14:paraId="7F5404D8" w14:textId="392537CD" w:rsidR="008520F7" w:rsidRDefault="00000000" w:rsidP="00EB0064">
      <w:pPr>
        <w:numPr>
          <w:ilvl w:val="5"/>
          <w:numId w:val="6"/>
        </w:numPr>
        <w:spacing w:after="5" w:line="254" w:lineRule="auto"/>
        <w:ind w:hanging="721"/>
      </w:pPr>
      <w:r>
        <w:t xml:space="preserve">Jacquie Martin </w:t>
      </w:r>
    </w:p>
    <w:p w14:paraId="554AC76E" w14:textId="77777777" w:rsidR="008520F7" w:rsidRDefault="00000000" w:rsidP="00EB0064">
      <w:pPr>
        <w:numPr>
          <w:ilvl w:val="5"/>
          <w:numId w:val="6"/>
        </w:numPr>
        <w:spacing w:after="5" w:line="254" w:lineRule="auto"/>
        <w:ind w:hanging="721"/>
      </w:pPr>
      <w:r>
        <w:t xml:space="preserve">Jaci Johnston </w:t>
      </w:r>
    </w:p>
    <w:p w14:paraId="30D1B5A2" w14:textId="77777777" w:rsidR="008520F7" w:rsidRDefault="00000000" w:rsidP="00EB0064">
      <w:pPr>
        <w:numPr>
          <w:ilvl w:val="5"/>
          <w:numId w:val="6"/>
        </w:numPr>
        <w:spacing w:after="5" w:line="254" w:lineRule="auto"/>
        <w:ind w:hanging="721"/>
      </w:pPr>
      <w:r>
        <w:t xml:space="preserve">Travis Colin </w:t>
      </w:r>
    </w:p>
    <w:p w14:paraId="7831C630" w14:textId="77777777" w:rsidR="008520F7" w:rsidRDefault="00000000" w:rsidP="00EB0064">
      <w:pPr>
        <w:numPr>
          <w:ilvl w:val="5"/>
          <w:numId w:val="6"/>
        </w:numPr>
        <w:spacing w:after="5" w:line="254" w:lineRule="auto"/>
        <w:ind w:hanging="721"/>
      </w:pPr>
      <w:r>
        <w:t xml:space="preserve">Ashley Martin </w:t>
      </w:r>
    </w:p>
    <w:p w14:paraId="288D2470" w14:textId="77777777" w:rsidR="008520F7" w:rsidRDefault="00000000">
      <w:pPr>
        <w:spacing w:after="0"/>
        <w:ind w:left="734"/>
      </w:pPr>
      <w:r>
        <w:rPr>
          <w:color w:val="FF0000"/>
        </w:rPr>
        <w:t xml:space="preserve"> </w:t>
      </w:r>
    </w:p>
    <w:p w14:paraId="49BBA00C" w14:textId="77777777" w:rsidR="008520F7" w:rsidRDefault="00000000">
      <w:pPr>
        <w:spacing w:after="1" w:line="239" w:lineRule="auto"/>
        <w:ind w:left="734" w:right="629"/>
      </w:pPr>
      <w:r>
        <w:rPr>
          <w:color w:val="FF0000"/>
        </w:rPr>
        <w:t>*</w:t>
      </w:r>
      <w:r>
        <w:rPr>
          <w:b/>
          <w:color w:val="FF0000"/>
        </w:rPr>
        <w:t>NOTE FROM HEAD DEV:</w:t>
      </w:r>
      <w:r>
        <w:rPr>
          <w:color w:val="FF0000"/>
        </w:rPr>
        <w:t xml:space="preserve"> Please note that some options can be provided “cancel” or ‘all”, but this was not captured in the document. </w:t>
      </w:r>
    </w:p>
    <w:p w14:paraId="3DF7D183" w14:textId="77777777" w:rsidR="008520F7" w:rsidRDefault="00000000">
      <w:pPr>
        <w:spacing w:after="4"/>
        <w:ind w:left="734"/>
      </w:pPr>
      <w:r>
        <w:rPr>
          <w:color w:val="FF0000"/>
        </w:rPr>
        <w:t xml:space="preserve"> </w:t>
      </w:r>
    </w:p>
    <w:p w14:paraId="672D70AB" w14:textId="77777777" w:rsidR="008520F7" w:rsidRDefault="00000000">
      <w:pPr>
        <w:numPr>
          <w:ilvl w:val="1"/>
          <w:numId w:val="5"/>
        </w:numPr>
        <w:spacing w:after="389" w:line="265" w:lineRule="auto"/>
        <w:ind w:hanging="600"/>
      </w:pPr>
      <w:r>
        <w:rPr>
          <w:rFonts w:ascii="Times New Roman" w:eastAsia="Times New Roman" w:hAnsi="Times New Roman" w:cs="Times New Roman"/>
          <w:b/>
          <w:sz w:val="24"/>
        </w:rPr>
        <w:t xml:space="preserve">Core Functionalities </w:t>
      </w:r>
      <w:r>
        <w:t xml:space="preserve"> </w:t>
      </w:r>
    </w:p>
    <w:p w14:paraId="55484768" w14:textId="77777777" w:rsidR="008520F7" w:rsidRDefault="00000000">
      <w:pPr>
        <w:numPr>
          <w:ilvl w:val="2"/>
          <w:numId w:val="5"/>
        </w:numPr>
        <w:spacing w:after="0" w:line="268" w:lineRule="auto"/>
        <w:ind w:right="1395" w:hanging="360"/>
      </w:pPr>
      <w:r>
        <w:rPr>
          <w:rFonts w:ascii="Times New Roman" w:eastAsia="Times New Roman" w:hAnsi="Times New Roman" w:cs="Times New Roman"/>
          <w:b/>
          <w:sz w:val="24"/>
        </w:rPr>
        <w:t xml:space="preserve">Menu: </w:t>
      </w:r>
      <w:r>
        <w:rPr>
          <w:rFonts w:ascii="Times New Roman" w:eastAsia="Times New Roman" w:hAnsi="Times New Roman" w:cs="Times New Roman"/>
          <w:sz w:val="24"/>
        </w:rPr>
        <w:t>Select appropriate functionality.</w:t>
      </w:r>
      <w:r>
        <w:rPr>
          <w:rFonts w:ascii="Times New Roman" w:eastAsia="Times New Roman" w:hAnsi="Times New Roman" w:cs="Times New Roman"/>
          <w:b/>
          <w:sz w:val="24"/>
        </w:rPr>
        <w:t xml:space="preserve"> </w:t>
      </w:r>
      <w:r>
        <w:t xml:space="preserve"> </w:t>
      </w:r>
    </w:p>
    <w:p w14:paraId="50E84137" w14:textId="77777777" w:rsidR="008520F7" w:rsidRDefault="00000000">
      <w:pPr>
        <w:numPr>
          <w:ilvl w:val="3"/>
          <w:numId w:val="5"/>
        </w:numPr>
        <w:spacing w:after="148"/>
        <w:ind w:left="1665" w:right="1470" w:hanging="211"/>
      </w:pPr>
      <w:r>
        <w:rPr>
          <w:rFonts w:ascii="Times New Roman" w:eastAsia="Times New Roman" w:hAnsi="Times New Roman" w:cs="Times New Roman"/>
          <w:i/>
          <w:sz w:val="24"/>
        </w:rPr>
        <w:t xml:space="preserve">Input: Menu selection (Int) between 0 – 6. </w:t>
      </w:r>
      <w:r>
        <w:t xml:space="preserve"> </w:t>
      </w:r>
    </w:p>
    <w:p w14:paraId="791AAC0D" w14:textId="77777777" w:rsidR="008520F7" w:rsidRDefault="00000000">
      <w:pPr>
        <w:numPr>
          <w:ilvl w:val="2"/>
          <w:numId w:val="5"/>
        </w:numPr>
        <w:spacing w:after="26" w:line="268" w:lineRule="auto"/>
        <w:ind w:right="1395" w:hanging="360"/>
      </w:pPr>
      <w:r>
        <w:rPr>
          <w:rFonts w:ascii="Times New Roman" w:eastAsia="Times New Roman" w:hAnsi="Times New Roman" w:cs="Times New Roman"/>
          <w:b/>
          <w:sz w:val="24"/>
        </w:rPr>
        <w:t>Schedule a Meeting:</w:t>
      </w:r>
      <w:r>
        <w:rPr>
          <w:rFonts w:ascii="Times New Roman" w:eastAsia="Times New Roman" w:hAnsi="Times New Roman" w:cs="Times New Roman"/>
          <w:sz w:val="24"/>
        </w:rPr>
        <w:t xml:space="preserve"> Allows users to schedule meetings by providing specific details. </w:t>
      </w:r>
      <w:r>
        <w:t xml:space="preserve"> </w:t>
      </w:r>
    </w:p>
    <w:p w14:paraId="0F475D18" w14:textId="77777777" w:rsidR="008520F7" w:rsidRDefault="00000000">
      <w:pPr>
        <w:numPr>
          <w:ilvl w:val="3"/>
          <w:numId w:val="5"/>
        </w:numPr>
        <w:spacing w:after="88"/>
        <w:ind w:left="1665" w:right="1470" w:hanging="211"/>
      </w:pPr>
      <w:r>
        <w:rPr>
          <w:rFonts w:ascii="Times New Roman" w:eastAsia="Times New Roman" w:hAnsi="Times New Roman" w:cs="Times New Roman"/>
          <w:i/>
          <w:sz w:val="24"/>
        </w:rPr>
        <w:t xml:space="preserve">Input: Month (Int) between 1 – 12, day (int) between 1 – 31, start hour (int) between 0 - 23, end hour (int) between 0 - 23, room (string), person (string), description (string). </w:t>
      </w:r>
      <w:r>
        <w:t xml:space="preserve"> </w:t>
      </w:r>
    </w:p>
    <w:p w14:paraId="3FCB2AA0" w14:textId="77777777" w:rsidR="008520F7" w:rsidRDefault="00000000">
      <w:pPr>
        <w:numPr>
          <w:ilvl w:val="2"/>
          <w:numId w:val="5"/>
        </w:numPr>
        <w:spacing w:after="0" w:line="268" w:lineRule="auto"/>
        <w:ind w:right="1395" w:hanging="360"/>
      </w:pPr>
      <w:r>
        <w:rPr>
          <w:rFonts w:ascii="Times New Roman" w:eastAsia="Times New Roman" w:hAnsi="Times New Roman" w:cs="Times New Roman"/>
          <w:b/>
          <w:sz w:val="24"/>
        </w:rPr>
        <w:t>Booking Vacation Dates:</w:t>
      </w:r>
      <w:r>
        <w:rPr>
          <w:rFonts w:ascii="Times New Roman" w:eastAsia="Times New Roman" w:hAnsi="Times New Roman" w:cs="Times New Roman"/>
          <w:sz w:val="24"/>
        </w:rPr>
        <w:t xml:space="preserve"> Enables booking of vacation periods for employees. </w:t>
      </w:r>
      <w:r>
        <w:t xml:space="preserve"> </w:t>
      </w:r>
    </w:p>
    <w:p w14:paraId="702F0BD9" w14:textId="77777777" w:rsidR="008520F7" w:rsidRDefault="00000000">
      <w:pPr>
        <w:numPr>
          <w:ilvl w:val="3"/>
          <w:numId w:val="5"/>
        </w:numPr>
        <w:spacing w:after="11" w:line="322" w:lineRule="auto"/>
        <w:ind w:left="1665" w:right="1470" w:hanging="211"/>
      </w:pPr>
      <w:r>
        <w:rPr>
          <w:rFonts w:ascii="Times New Roman" w:eastAsia="Times New Roman" w:hAnsi="Times New Roman" w:cs="Times New Roman"/>
          <w:i/>
          <w:sz w:val="24"/>
        </w:rPr>
        <w:t xml:space="preserve">Input: Start month (Int) between 1 – 12, start day (int) between 1 – 31, end month (Int) between 1 – 12, end day (int) between 1 – 31, person (string). </w:t>
      </w:r>
      <w:r>
        <w:t xml:space="preserve"> </w:t>
      </w:r>
    </w:p>
    <w:p w14:paraId="57E667DC" w14:textId="77777777" w:rsidR="008520F7" w:rsidRDefault="00000000">
      <w:pPr>
        <w:numPr>
          <w:ilvl w:val="2"/>
          <w:numId w:val="5"/>
        </w:numPr>
        <w:spacing w:after="57"/>
        <w:ind w:right="1395" w:hanging="360"/>
      </w:pPr>
      <w:r>
        <w:rPr>
          <w:rFonts w:ascii="Times New Roman" w:eastAsia="Times New Roman" w:hAnsi="Times New Roman" w:cs="Times New Roman"/>
          <w:b/>
          <w:sz w:val="24"/>
        </w:rPr>
        <w:t>Checking Room Availability:</w:t>
      </w:r>
      <w:r>
        <w:rPr>
          <w:rFonts w:ascii="Times New Roman" w:eastAsia="Times New Roman" w:hAnsi="Times New Roman" w:cs="Times New Roman"/>
          <w:sz w:val="24"/>
        </w:rPr>
        <w:t xml:space="preserve"> Function to check if a room is available at a given time.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i/>
          <w:sz w:val="24"/>
        </w:rPr>
        <w:t xml:space="preserve">Input: Month (Int) between 1 – 12, day (int) between 1 – 31, start hour (int) between 0 - 23, end hour (int) between 0 – 23. </w:t>
      </w:r>
      <w:r>
        <w:t xml:space="preserve"> </w:t>
      </w:r>
    </w:p>
    <w:p w14:paraId="3D2B4FA5" w14:textId="77777777" w:rsidR="008520F7" w:rsidRDefault="00000000">
      <w:pPr>
        <w:numPr>
          <w:ilvl w:val="2"/>
          <w:numId w:val="5"/>
        </w:numPr>
        <w:spacing w:after="57"/>
        <w:ind w:right="1395" w:hanging="360"/>
      </w:pPr>
      <w:r>
        <w:rPr>
          <w:rFonts w:ascii="Times New Roman" w:eastAsia="Times New Roman" w:hAnsi="Times New Roman" w:cs="Times New Roman"/>
          <w:b/>
          <w:sz w:val="24"/>
        </w:rPr>
        <w:t>Checking Person Availability:</w:t>
      </w:r>
      <w:r>
        <w:rPr>
          <w:rFonts w:ascii="Times New Roman" w:eastAsia="Times New Roman" w:hAnsi="Times New Roman" w:cs="Times New Roman"/>
          <w:sz w:val="24"/>
        </w:rPr>
        <w:t xml:space="preserve"> Allows checking if a person is available for a meeting.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i/>
          <w:sz w:val="24"/>
        </w:rPr>
        <w:t xml:space="preserve">Input: Month (Int) between 1 – 12, day (int) between 1 – 31, start hour (int) between 0 - 23, end hour (int) between 0 – 23. </w:t>
      </w:r>
      <w:r>
        <w:t xml:space="preserve"> </w:t>
      </w:r>
    </w:p>
    <w:p w14:paraId="419B35EC" w14:textId="77777777" w:rsidR="008520F7" w:rsidRDefault="00000000">
      <w:pPr>
        <w:numPr>
          <w:ilvl w:val="2"/>
          <w:numId w:val="5"/>
        </w:numPr>
        <w:spacing w:after="17" w:line="268" w:lineRule="auto"/>
        <w:ind w:right="1395" w:hanging="360"/>
      </w:pPr>
      <w:r>
        <w:rPr>
          <w:rFonts w:ascii="Times New Roman" w:eastAsia="Times New Roman" w:hAnsi="Times New Roman" w:cs="Times New Roman"/>
          <w:b/>
          <w:sz w:val="24"/>
        </w:rPr>
        <w:t>Checking Room Agenda:</w:t>
      </w:r>
      <w:r>
        <w:rPr>
          <w:rFonts w:ascii="Times New Roman" w:eastAsia="Times New Roman" w:hAnsi="Times New Roman" w:cs="Times New Roman"/>
          <w:sz w:val="24"/>
        </w:rPr>
        <w:t xml:space="preserve"> Users can view the schedule of a room. </w:t>
      </w:r>
      <w:r>
        <w:t xml:space="preserve"> </w:t>
      </w:r>
    </w:p>
    <w:p w14:paraId="7A70756C" w14:textId="77777777" w:rsidR="008520F7" w:rsidRDefault="00000000">
      <w:pPr>
        <w:numPr>
          <w:ilvl w:val="3"/>
          <w:numId w:val="5"/>
        </w:numPr>
        <w:spacing w:after="19" w:line="324" w:lineRule="auto"/>
        <w:ind w:left="1665" w:right="1470" w:hanging="211"/>
      </w:pPr>
      <w:r>
        <w:rPr>
          <w:rFonts w:ascii="Times New Roman" w:eastAsia="Times New Roman" w:hAnsi="Times New Roman" w:cs="Times New Roman"/>
          <w:i/>
          <w:sz w:val="24"/>
        </w:rPr>
        <w:t xml:space="preserve">Input: Month (Int) between 1 – 12, day (int or string) between 1 – 31/ “all”, room (string). </w:t>
      </w:r>
      <w:r>
        <w:t xml:space="preserve"> </w:t>
      </w:r>
    </w:p>
    <w:p w14:paraId="4755B681" w14:textId="77777777" w:rsidR="008520F7" w:rsidRDefault="00000000">
      <w:pPr>
        <w:numPr>
          <w:ilvl w:val="2"/>
          <w:numId w:val="5"/>
        </w:numPr>
        <w:spacing w:after="0" w:line="268" w:lineRule="auto"/>
        <w:ind w:right="1395" w:hanging="360"/>
      </w:pPr>
      <w:r>
        <w:rPr>
          <w:rFonts w:ascii="Times New Roman" w:eastAsia="Times New Roman" w:hAnsi="Times New Roman" w:cs="Times New Roman"/>
          <w:b/>
          <w:sz w:val="24"/>
        </w:rPr>
        <w:t>Checking Person Agenda:</w:t>
      </w:r>
      <w:r>
        <w:rPr>
          <w:rFonts w:ascii="Times New Roman" w:eastAsia="Times New Roman" w:hAnsi="Times New Roman" w:cs="Times New Roman"/>
          <w:sz w:val="24"/>
        </w:rPr>
        <w:t xml:space="preserve"> Enables viewing an individual's schedule. </w:t>
      </w:r>
      <w:r>
        <w:t xml:space="preserve"> </w:t>
      </w:r>
    </w:p>
    <w:p w14:paraId="3E475FE2" w14:textId="77777777" w:rsidR="008520F7" w:rsidRDefault="00000000">
      <w:pPr>
        <w:numPr>
          <w:ilvl w:val="3"/>
          <w:numId w:val="5"/>
        </w:numPr>
        <w:spacing w:after="249" w:line="322" w:lineRule="auto"/>
        <w:ind w:left="1665" w:right="1470" w:hanging="211"/>
      </w:pPr>
      <w:r>
        <w:rPr>
          <w:rFonts w:ascii="Times New Roman" w:eastAsia="Times New Roman" w:hAnsi="Times New Roman" w:cs="Times New Roman"/>
          <w:i/>
          <w:sz w:val="24"/>
        </w:rPr>
        <w:t xml:space="preserve">Input: Month (Int) between 1 – 12, day (int or string) between 1 – 31/ “all”, person (string). </w:t>
      </w:r>
      <w:r>
        <w:t xml:space="preserve"> </w:t>
      </w:r>
    </w:p>
    <w:p w14:paraId="533645F4" w14:textId="77777777" w:rsidR="008520F7" w:rsidRDefault="00000000">
      <w:pPr>
        <w:numPr>
          <w:ilvl w:val="0"/>
          <w:numId w:val="5"/>
        </w:numPr>
        <w:spacing w:after="57" w:line="265" w:lineRule="auto"/>
        <w:ind w:hanging="240"/>
      </w:pPr>
      <w:r>
        <w:rPr>
          <w:rFonts w:ascii="Times New Roman" w:eastAsia="Times New Roman" w:hAnsi="Times New Roman" w:cs="Times New Roman"/>
          <w:b/>
          <w:sz w:val="24"/>
        </w:rPr>
        <w:t xml:space="preserve">User Input and Interaction </w:t>
      </w:r>
      <w:r>
        <w:t xml:space="preserve"> </w:t>
      </w:r>
    </w:p>
    <w:p w14:paraId="64268E36" w14:textId="77777777" w:rsidR="008520F7" w:rsidRDefault="00000000">
      <w:pPr>
        <w:numPr>
          <w:ilvl w:val="1"/>
          <w:numId w:val="5"/>
        </w:numPr>
        <w:spacing w:after="57" w:line="265" w:lineRule="auto"/>
        <w:ind w:hanging="600"/>
      </w:pPr>
      <w:r>
        <w:rPr>
          <w:rFonts w:ascii="Times New Roman" w:eastAsia="Times New Roman" w:hAnsi="Times New Roman" w:cs="Times New Roman"/>
          <w:b/>
          <w:sz w:val="24"/>
        </w:rPr>
        <w:t xml:space="preserve">Input Mechanism </w:t>
      </w:r>
      <w:r>
        <w:t xml:space="preserve"> </w:t>
      </w:r>
    </w:p>
    <w:p w14:paraId="362A8F06" w14:textId="77777777" w:rsidR="008520F7" w:rsidRDefault="00000000">
      <w:pPr>
        <w:spacing w:after="69" w:line="268" w:lineRule="auto"/>
        <w:ind w:left="1814" w:right="1395" w:hanging="360"/>
      </w:pP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Command-Line Interface (CLI):</w:t>
      </w:r>
      <w:r>
        <w:rPr>
          <w:rFonts w:ascii="Times New Roman" w:eastAsia="Times New Roman" w:hAnsi="Times New Roman" w:cs="Times New Roman"/>
          <w:sz w:val="24"/>
        </w:rPr>
        <w:t xml:space="preserve"> The system is operated through CLI, where users enter commands and data in response to prompts. </w:t>
      </w:r>
      <w:r>
        <w:t xml:space="preserve"> </w:t>
      </w:r>
    </w:p>
    <w:p w14:paraId="19BDB81E" w14:textId="77777777" w:rsidR="008520F7" w:rsidRDefault="00000000">
      <w:pPr>
        <w:numPr>
          <w:ilvl w:val="1"/>
          <w:numId w:val="5"/>
        </w:numPr>
        <w:spacing w:after="324" w:line="265" w:lineRule="auto"/>
        <w:ind w:hanging="600"/>
      </w:pPr>
      <w:r>
        <w:rPr>
          <w:rFonts w:ascii="Times New Roman" w:eastAsia="Times New Roman" w:hAnsi="Times New Roman" w:cs="Times New Roman"/>
          <w:b/>
          <w:sz w:val="24"/>
        </w:rPr>
        <w:t xml:space="preserve">Input Types and Formats </w:t>
      </w:r>
      <w:r>
        <w:t xml:space="preserve"> </w:t>
      </w:r>
    </w:p>
    <w:p w14:paraId="1E4D0FB2" w14:textId="77777777" w:rsidR="008520F7" w:rsidRDefault="00000000">
      <w:pPr>
        <w:numPr>
          <w:ilvl w:val="3"/>
          <w:numId w:val="7"/>
        </w:numPr>
        <w:spacing w:after="26" w:line="268" w:lineRule="auto"/>
        <w:ind w:right="1395" w:hanging="360"/>
      </w:pPr>
      <w:r>
        <w:rPr>
          <w:rFonts w:ascii="Times New Roman" w:eastAsia="Times New Roman" w:hAnsi="Times New Roman" w:cs="Times New Roman"/>
          <w:b/>
          <w:sz w:val="24"/>
        </w:rPr>
        <w:t>Date and Time Inputs:</w:t>
      </w:r>
      <w:r>
        <w:rPr>
          <w:rFonts w:ascii="Times New Roman" w:eastAsia="Times New Roman" w:hAnsi="Times New Roman" w:cs="Times New Roman"/>
          <w:sz w:val="24"/>
        </w:rPr>
        <w:t xml:space="preserve"> Users must follow the prompts on the CLI. </w:t>
      </w:r>
      <w:r>
        <w:t xml:space="preserve"> </w:t>
      </w:r>
    </w:p>
    <w:p w14:paraId="0D5FED5E" w14:textId="77777777" w:rsidR="008520F7" w:rsidRDefault="00000000">
      <w:pPr>
        <w:numPr>
          <w:ilvl w:val="3"/>
          <w:numId w:val="7"/>
        </w:numPr>
        <w:spacing w:after="10" w:line="268" w:lineRule="auto"/>
        <w:ind w:right="1395" w:hanging="360"/>
      </w:pPr>
      <w:r>
        <w:rPr>
          <w:rFonts w:ascii="Times New Roman" w:eastAsia="Times New Roman" w:hAnsi="Times New Roman" w:cs="Times New Roman"/>
          <w:b/>
          <w:sz w:val="24"/>
        </w:rPr>
        <w:lastRenderedPageBreak/>
        <w:t>Text Inputs:</w:t>
      </w:r>
      <w:r>
        <w:rPr>
          <w:rFonts w:ascii="Times New Roman" w:eastAsia="Times New Roman" w:hAnsi="Times New Roman" w:cs="Times New Roman"/>
          <w:sz w:val="24"/>
        </w:rPr>
        <w:t xml:space="preserve"> For names and descriptions, case sensitivity should be properly handled. </w:t>
      </w:r>
      <w:r>
        <w:t xml:space="preserve"> </w:t>
      </w:r>
    </w:p>
    <w:p w14:paraId="3421F07D" w14:textId="77777777" w:rsidR="008520F7" w:rsidRDefault="00000000">
      <w:pPr>
        <w:numPr>
          <w:ilvl w:val="3"/>
          <w:numId w:val="7"/>
        </w:numPr>
        <w:spacing w:after="311" w:line="268" w:lineRule="auto"/>
        <w:ind w:right="1395" w:hanging="360"/>
      </w:pPr>
      <w:r>
        <w:rPr>
          <w:rFonts w:ascii="Times New Roman" w:eastAsia="Times New Roman" w:hAnsi="Times New Roman" w:cs="Times New Roman"/>
          <w:b/>
          <w:sz w:val="24"/>
        </w:rPr>
        <w:t>Numeric Inputs:</w:t>
      </w:r>
      <w:r>
        <w:rPr>
          <w:rFonts w:ascii="Times New Roman" w:eastAsia="Times New Roman" w:hAnsi="Times New Roman" w:cs="Times New Roman"/>
          <w:sz w:val="24"/>
        </w:rPr>
        <w:t xml:space="preserve"> For options selection etc., inputs should be numeric, handled as integers. </w:t>
      </w:r>
      <w:r>
        <w:t xml:space="preserve"> </w:t>
      </w:r>
    </w:p>
    <w:p w14:paraId="1513ADE0" w14:textId="77777777" w:rsidR="008520F7" w:rsidRDefault="00000000">
      <w:pPr>
        <w:numPr>
          <w:ilvl w:val="1"/>
          <w:numId w:val="5"/>
        </w:numPr>
        <w:spacing w:after="293" w:line="265" w:lineRule="auto"/>
        <w:ind w:hanging="600"/>
      </w:pPr>
      <w:r>
        <w:rPr>
          <w:rFonts w:ascii="Times New Roman" w:eastAsia="Times New Roman" w:hAnsi="Times New Roman" w:cs="Times New Roman"/>
          <w:b/>
          <w:sz w:val="24"/>
        </w:rPr>
        <w:t xml:space="preserve">Input Validation and Error Handling </w:t>
      </w:r>
      <w:r>
        <w:t xml:space="preserve"> </w:t>
      </w:r>
    </w:p>
    <w:p w14:paraId="2F022246" w14:textId="77777777" w:rsidR="008520F7" w:rsidRDefault="00000000">
      <w:pPr>
        <w:numPr>
          <w:ilvl w:val="3"/>
          <w:numId w:val="8"/>
        </w:numPr>
        <w:spacing w:after="17" w:line="268" w:lineRule="auto"/>
        <w:ind w:right="1395" w:hanging="360"/>
      </w:pPr>
      <w:r>
        <w:rPr>
          <w:rFonts w:ascii="Times New Roman" w:eastAsia="Times New Roman" w:hAnsi="Times New Roman" w:cs="Times New Roman"/>
          <w:b/>
          <w:sz w:val="24"/>
        </w:rPr>
        <w:t>Date Validity:</w:t>
      </w:r>
      <w:r>
        <w:rPr>
          <w:rFonts w:ascii="Times New Roman" w:eastAsia="Times New Roman" w:hAnsi="Times New Roman" w:cs="Times New Roman"/>
          <w:sz w:val="24"/>
        </w:rPr>
        <w:t xml:space="preserve"> The system should validate dates, especially considering leap years and month-specific days (e.g., 29/02, 30/11). </w:t>
      </w:r>
      <w:r>
        <w:t xml:space="preserve"> </w:t>
      </w:r>
    </w:p>
    <w:p w14:paraId="7FE99E3C" w14:textId="77777777" w:rsidR="008520F7" w:rsidRDefault="00000000">
      <w:pPr>
        <w:numPr>
          <w:ilvl w:val="3"/>
          <w:numId w:val="8"/>
        </w:numPr>
        <w:spacing w:after="18" w:line="268" w:lineRule="auto"/>
        <w:ind w:right="1395" w:hanging="360"/>
      </w:pPr>
      <w:r>
        <w:rPr>
          <w:rFonts w:ascii="Times New Roman" w:eastAsia="Times New Roman" w:hAnsi="Times New Roman" w:cs="Times New Roman"/>
          <w:b/>
          <w:sz w:val="24"/>
        </w:rPr>
        <w:t>Time Constraints:</w:t>
      </w:r>
      <w:r>
        <w:rPr>
          <w:rFonts w:ascii="Times New Roman" w:eastAsia="Times New Roman" w:hAnsi="Times New Roman" w:cs="Times New Roman"/>
          <w:sz w:val="24"/>
        </w:rPr>
        <w:t xml:space="preserve"> Special attention is required for handling edge cases like booking events between 11:00 PM and 11:59 PM. </w:t>
      </w:r>
      <w:r>
        <w:t xml:space="preserve"> </w:t>
      </w:r>
    </w:p>
    <w:p w14:paraId="40685696" w14:textId="77777777" w:rsidR="008520F7" w:rsidRDefault="00000000">
      <w:pPr>
        <w:numPr>
          <w:ilvl w:val="3"/>
          <w:numId w:val="8"/>
        </w:numPr>
        <w:spacing w:after="295" w:line="268" w:lineRule="auto"/>
        <w:ind w:right="1395" w:hanging="360"/>
      </w:pPr>
      <w:r>
        <w:rPr>
          <w:rFonts w:ascii="Times New Roman" w:eastAsia="Times New Roman" w:hAnsi="Times New Roman" w:cs="Times New Roman"/>
          <w:b/>
          <w:sz w:val="24"/>
        </w:rPr>
        <w:t>Vacation Date Logic:</w:t>
      </w:r>
      <w:r>
        <w:rPr>
          <w:rFonts w:ascii="Times New Roman" w:eastAsia="Times New Roman" w:hAnsi="Times New Roman" w:cs="Times New Roman"/>
          <w:sz w:val="24"/>
        </w:rPr>
        <w:t xml:space="preserve"> The system should prevent illogical vacation bookings, such as a start date on the 32nd day of a month. </w:t>
      </w:r>
      <w:r>
        <w:t xml:space="preserve"> </w:t>
      </w:r>
    </w:p>
    <w:p w14:paraId="7DCE9CD1" w14:textId="77777777" w:rsidR="008520F7" w:rsidRDefault="00000000">
      <w:pPr>
        <w:pStyle w:val="Heading4"/>
        <w:spacing w:after="289"/>
        <w:ind w:left="9"/>
      </w:pPr>
      <w:r>
        <w:t xml:space="preserve">3.4 User Feedback  </w:t>
      </w:r>
    </w:p>
    <w:p w14:paraId="7A630671" w14:textId="77777777" w:rsidR="008520F7" w:rsidRDefault="00000000">
      <w:pPr>
        <w:numPr>
          <w:ilvl w:val="0"/>
          <w:numId w:val="9"/>
        </w:numPr>
        <w:spacing w:after="20" w:line="268" w:lineRule="auto"/>
        <w:ind w:right="1395" w:hanging="360"/>
      </w:pPr>
      <w:r>
        <w:rPr>
          <w:rFonts w:ascii="Times New Roman" w:eastAsia="Times New Roman" w:hAnsi="Times New Roman" w:cs="Times New Roman"/>
          <w:b/>
          <w:sz w:val="24"/>
        </w:rPr>
        <w:t>Error Messages:</w:t>
      </w:r>
      <w:r>
        <w:rPr>
          <w:rFonts w:ascii="Times New Roman" w:eastAsia="Times New Roman" w:hAnsi="Times New Roman" w:cs="Times New Roman"/>
          <w:sz w:val="24"/>
        </w:rPr>
        <w:t xml:space="preserve"> Clear and informative error messages should be displayed for invalid inputs. </w:t>
      </w:r>
      <w:r>
        <w:t xml:space="preserve"> </w:t>
      </w:r>
    </w:p>
    <w:p w14:paraId="43FB1B74" w14:textId="77777777" w:rsidR="008520F7" w:rsidRDefault="00000000">
      <w:pPr>
        <w:numPr>
          <w:ilvl w:val="0"/>
          <w:numId w:val="9"/>
        </w:numPr>
        <w:spacing w:after="276" w:line="268" w:lineRule="auto"/>
        <w:ind w:right="1395" w:hanging="360"/>
      </w:pPr>
      <w:r>
        <w:rPr>
          <w:rFonts w:ascii="Times New Roman" w:eastAsia="Times New Roman" w:hAnsi="Times New Roman" w:cs="Times New Roman"/>
          <w:b/>
          <w:sz w:val="24"/>
        </w:rPr>
        <w:t>Confirmation Messages:</w:t>
      </w:r>
      <w:r>
        <w:rPr>
          <w:rFonts w:ascii="Times New Roman" w:eastAsia="Times New Roman" w:hAnsi="Times New Roman" w:cs="Times New Roman"/>
          <w:sz w:val="24"/>
        </w:rPr>
        <w:t xml:space="preserve"> On successful input, the system should provide appropriate confirmation messages. </w:t>
      </w:r>
      <w:r>
        <w:t xml:space="preserve"> </w:t>
      </w:r>
    </w:p>
    <w:p w14:paraId="3EE87A9E" w14:textId="65223BB0" w:rsidR="00321D6E" w:rsidRDefault="008E5092" w:rsidP="00321D6E">
      <w:pPr>
        <w:numPr>
          <w:ilvl w:val="1"/>
          <w:numId w:val="9"/>
        </w:numPr>
        <w:spacing w:after="276" w:line="268" w:lineRule="auto"/>
        <w:ind w:right="1395" w:hanging="360"/>
      </w:pPr>
      <w:r>
        <w:t>This information was not correctly documented during the requirements gathering and planning stages, output has not been correctly collated. Output exists, but its hardcoded in the software and needs to be discovered.</w:t>
      </w:r>
    </w:p>
    <w:p w14:paraId="54CF675C" w14:textId="3738C8AF" w:rsidR="00321D6E" w:rsidRDefault="00321D6E" w:rsidP="00321D6E">
      <w:pPr>
        <w:numPr>
          <w:ilvl w:val="1"/>
          <w:numId w:val="9"/>
        </w:numPr>
        <w:spacing w:after="276" w:line="268" w:lineRule="auto"/>
        <w:ind w:right="1395" w:hanging="360"/>
      </w:pPr>
      <w:r>
        <w:t>Other functionality will provide relevant output to console, of which was not stated in the requirements specification/ nor provided by the users. For these messages, please use the program to find the appropriate outputs.</w:t>
      </w:r>
    </w:p>
    <w:p w14:paraId="13591B78" w14:textId="77777777" w:rsidR="008520F7" w:rsidRDefault="00000000">
      <w:pPr>
        <w:spacing w:after="127"/>
        <w:ind w:left="1162"/>
      </w:pPr>
      <w:r>
        <w:rPr>
          <w:rFonts w:ascii="Times New Roman" w:eastAsia="Times New Roman" w:hAnsi="Times New Roman" w:cs="Times New Roman"/>
          <w:sz w:val="24"/>
        </w:rPr>
        <w:t xml:space="preserve">       </w:t>
      </w:r>
      <w:r>
        <w:t xml:space="preserve"> </w:t>
      </w:r>
    </w:p>
    <w:p w14:paraId="0192ABF1" w14:textId="77777777" w:rsidR="00321D6E" w:rsidRDefault="00321D6E">
      <w:pPr>
        <w:spacing w:after="127"/>
        <w:ind w:left="1162"/>
      </w:pPr>
    </w:p>
    <w:p w14:paraId="5C7F7467" w14:textId="77777777" w:rsidR="008520F7" w:rsidRDefault="00000000">
      <w:pPr>
        <w:pStyle w:val="Heading2"/>
        <w:spacing w:after="0"/>
        <w:ind w:left="9"/>
      </w:pPr>
      <w:r>
        <w:rPr>
          <w:sz w:val="28"/>
        </w:rPr>
        <w:t>Additional Notes</w:t>
      </w:r>
      <w:r>
        <w:rPr>
          <w:rFonts w:ascii="Times New Roman" w:eastAsia="Times New Roman" w:hAnsi="Times New Roman" w:cs="Times New Roman"/>
          <w:sz w:val="27"/>
        </w:rPr>
        <w:t xml:space="preserve"> </w:t>
      </w:r>
      <w:r>
        <w:rPr>
          <w:rFonts w:ascii="Times New Roman" w:eastAsia="Times New Roman" w:hAnsi="Times New Roman" w:cs="Times New Roman"/>
        </w:rPr>
        <w:t xml:space="preserve">       </w:t>
      </w:r>
      <w:r>
        <w:t xml:space="preserve"> </w:t>
      </w:r>
    </w:p>
    <w:p w14:paraId="20A17AE5" w14:textId="45F72D50" w:rsidR="008520F7" w:rsidRDefault="00000000">
      <w:pPr>
        <w:spacing w:after="43" w:line="268" w:lineRule="auto"/>
        <w:ind w:left="43" w:right="2294" w:hanging="10"/>
      </w:pPr>
      <w:r>
        <w:rPr>
          <w:rFonts w:ascii="Times New Roman" w:eastAsia="Times New Roman" w:hAnsi="Times New Roman" w:cs="Times New Roman"/>
          <w:sz w:val="24"/>
        </w:rPr>
        <w:t xml:space="preserve">The graphical user interface of this initial version prototype is rather primitive at this point in time and will be improved in the next iteration of development. As the ultimate aim of this development is to produce a reusable component to be used within the organisation, the project leader wanted to extensively test this version. In order to do this, the decision is to use </w:t>
      </w:r>
      <w:r w:rsidR="00321D6E">
        <w:rPr>
          <w:rFonts w:ascii="Times New Roman" w:eastAsia="Times New Roman" w:hAnsi="Times New Roman" w:cs="Times New Roman"/>
          <w:b/>
          <w:sz w:val="24"/>
        </w:rPr>
        <w:t>PyCharm or an associated IDE</w:t>
      </w:r>
      <w:r>
        <w:rPr>
          <w:rFonts w:ascii="Times New Roman" w:eastAsia="Times New Roman" w:hAnsi="Times New Roman" w:cs="Times New Roman"/>
          <w:sz w:val="24"/>
        </w:rPr>
        <w:t xml:space="preserve"> and </w:t>
      </w:r>
      <w:r w:rsidR="00321D6E">
        <w:rPr>
          <w:rFonts w:ascii="Times New Roman" w:eastAsia="Times New Roman" w:hAnsi="Times New Roman" w:cs="Times New Roman"/>
          <w:sz w:val="24"/>
        </w:rPr>
        <w:t>pytest</w:t>
      </w:r>
      <w:r>
        <w:rPr>
          <w:rFonts w:ascii="Times New Roman" w:eastAsia="Times New Roman" w:hAnsi="Times New Roman" w:cs="Times New Roman"/>
          <w:b/>
          <w:sz w:val="24"/>
        </w:rPr>
        <w:t xml:space="preserve"> (with help from </w:t>
      </w:r>
      <w:r w:rsidR="00321D6E">
        <w:rPr>
          <w:rFonts w:ascii="Times New Roman" w:eastAsia="Times New Roman" w:hAnsi="Times New Roman" w:cs="Times New Roman"/>
          <w:b/>
          <w:sz w:val="24"/>
        </w:rPr>
        <w:t>other libraries if needed</w:t>
      </w:r>
      <w:r>
        <w:rPr>
          <w:rFonts w:ascii="Times New Roman" w:eastAsia="Times New Roman" w:hAnsi="Times New Roman" w:cs="Times New Roman"/>
          <w:b/>
          <w:sz w:val="24"/>
        </w:rPr>
        <w:t>)</w:t>
      </w:r>
      <w:r>
        <w:rPr>
          <w:rFonts w:ascii="Times New Roman" w:eastAsia="Times New Roman" w:hAnsi="Times New Roman" w:cs="Times New Roman"/>
          <w:sz w:val="24"/>
        </w:rPr>
        <w:t xml:space="preserve"> in the first instance – to generate test cases and to </w:t>
      </w:r>
      <w:r>
        <w:rPr>
          <w:rFonts w:ascii="Times New Roman" w:eastAsia="Times New Roman" w:hAnsi="Times New Roman" w:cs="Times New Roman"/>
          <w:b/>
          <w:sz w:val="24"/>
        </w:rPr>
        <w:t>automate some</w:t>
      </w:r>
      <w:r>
        <w:rPr>
          <w:rFonts w:ascii="Times New Roman" w:eastAsia="Times New Roman" w:hAnsi="Times New Roman" w:cs="Times New Roman"/>
          <w:sz w:val="24"/>
        </w:rPr>
        <w:t xml:space="preserve"> of the testing activities.        </w:t>
      </w:r>
      <w:r>
        <w:t xml:space="preserve"> </w:t>
      </w:r>
    </w:p>
    <w:p w14:paraId="6DF4771C" w14:textId="77777777" w:rsidR="008520F7" w:rsidRDefault="00000000">
      <w:pPr>
        <w:spacing w:after="12"/>
        <w:ind w:left="1162"/>
      </w:pPr>
      <w:r>
        <w:rPr>
          <w:rFonts w:ascii="Times New Roman" w:eastAsia="Times New Roman" w:hAnsi="Times New Roman" w:cs="Times New Roman"/>
          <w:sz w:val="24"/>
        </w:rPr>
        <w:t xml:space="preserve">       </w:t>
      </w:r>
      <w:r>
        <w:t xml:space="preserve"> </w:t>
      </w:r>
    </w:p>
    <w:p w14:paraId="568A57CB" w14:textId="20726E09" w:rsidR="008520F7" w:rsidRDefault="00000000">
      <w:pPr>
        <w:spacing w:after="69" w:line="268" w:lineRule="auto"/>
        <w:ind w:left="43" w:right="2150" w:hanging="10"/>
      </w:pPr>
      <w:r>
        <w:rPr>
          <w:rFonts w:ascii="Times New Roman" w:eastAsia="Times New Roman" w:hAnsi="Times New Roman" w:cs="Times New Roman"/>
          <w:sz w:val="24"/>
        </w:rPr>
        <w:t>You are provided the source code (Planner-2</w:t>
      </w:r>
      <w:r w:rsidR="003610C0">
        <w:rPr>
          <w:rFonts w:ascii="Times New Roman" w:eastAsia="Times New Roman" w:hAnsi="Times New Roman" w:cs="Times New Roman"/>
          <w:sz w:val="24"/>
        </w:rPr>
        <w:t>60</w:t>
      </w:r>
      <w:r>
        <w:rPr>
          <w:rFonts w:ascii="Times New Roman" w:eastAsia="Times New Roman" w:hAnsi="Times New Roman" w:cs="Times New Roman"/>
          <w:sz w:val="24"/>
        </w:rPr>
        <w:t xml:space="preserve">.zip). There are seven classes, each in its own </w:t>
      </w:r>
      <w:r w:rsidR="00321D6E">
        <w:rPr>
          <w:rFonts w:ascii="Times New Roman" w:eastAsia="Times New Roman" w:hAnsi="Times New Roman" w:cs="Times New Roman"/>
          <w:sz w:val="24"/>
        </w:rPr>
        <w:t>Python</w:t>
      </w:r>
      <w:r>
        <w:rPr>
          <w:rFonts w:ascii="Times New Roman" w:eastAsia="Times New Roman" w:hAnsi="Times New Roman" w:cs="Times New Roman"/>
          <w:sz w:val="24"/>
        </w:rPr>
        <w:t xml:space="preserve"> file:        </w:t>
      </w:r>
      <w:r>
        <w:t xml:space="preserve"> </w:t>
      </w:r>
    </w:p>
    <w:p w14:paraId="1456F2DF" w14:textId="77777777" w:rsidR="008520F7" w:rsidRDefault="00000000">
      <w:pPr>
        <w:numPr>
          <w:ilvl w:val="0"/>
          <w:numId w:val="10"/>
        </w:numPr>
        <w:spacing w:after="69" w:line="268" w:lineRule="auto"/>
        <w:ind w:right="1395" w:hanging="360"/>
      </w:pPr>
      <w:r>
        <w:rPr>
          <w:rFonts w:ascii="Times New Roman" w:eastAsia="Times New Roman" w:hAnsi="Times New Roman" w:cs="Times New Roman"/>
          <w:sz w:val="24"/>
        </w:rPr>
        <w:t xml:space="preserve">Planner       </w:t>
      </w:r>
      <w:r>
        <w:t xml:space="preserve"> </w:t>
      </w:r>
    </w:p>
    <w:p w14:paraId="66B00C9B" w14:textId="77777777" w:rsidR="008520F7" w:rsidRDefault="00000000">
      <w:pPr>
        <w:numPr>
          <w:ilvl w:val="0"/>
          <w:numId w:val="10"/>
        </w:numPr>
        <w:spacing w:after="69" w:line="268" w:lineRule="auto"/>
        <w:ind w:right="1395" w:hanging="360"/>
      </w:pPr>
      <w:r>
        <w:rPr>
          <w:rFonts w:ascii="Times New Roman" w:eastAsia="Times New Roman" w:hAnsi="Times New Roman" w:cs="Times New Roman"/>
          <w:sz w:val="24"/>
        </w:rPr>
        <w:t xml:space="preserve">Meeting       </w:t>
      </w:r>
      <w:r>
        <w:t xml:space="preserve"> </w:t>
      </w:r>
    </w:p>
    <w:p w14:paraId="0AE08DF9" w14:textId="77777777" w:rsidR="008520F7" w:rsidRDefault="00000000">
      <w:pPr>
        <w:numPr>
          <w:ilvl w:val="0"/>
          <w:numId w:val="10"/>
        </w:numPr>
        <w:spacing w:after="69" w:line="268" w:lineRule="auto"/>
        <w:ind w:right="1395" w:hanging="360"/>
      </w:pPr>
      <w:r>
        <w:rPr>
          <w:rFonts w:ascii="Times New Roman" w:eastAsia="Times New Roman" w:hAnsi="Times New Roman" w:cs="Times New Roman"/>
          <w:sz w:val="24"/>
        </w:rPr>
        <w:t xml:space="preserve">Calender        </w:t>
      </w:r>
      <w:r>
        <w:t xml:space="preserve"> </w:t>
      </w:r>
    </w:p>
    <w:p w14:paraId="63B34001" w14:textId="77777777" w:rsidR="008520F7" w:rsidRDefault="00000000">
      <w:pPr>
        <w:numPr>
          <w:ilvl w:val="0"/>
          <w:numId w:val="10"/>
        </w:numPr>
        <w:spacing w:after="69" w:line="268" w:lineRule="auto"/>
        <w:ind w:right="1395" w:hanging="360"/>
      </w:pPr>
      <w:r>
        <w:rPr>
          <w:rFonts w:ascii="Times New Roman" w:eastAsia="Times New Roman" w:hAnsi="Times New Roman" w:cs="Times New Roman"/>
          <w:sz w:val="24"/>
        </w:rPr>
        <w:lastRenderedPageBreak/>
        <w:t xml:space="preserve">ConflictsException        </w:t>
      </w:r>
      <w:r>
        <w:t xml:space="preserve"> </w:t>
      </w:r>
    </w:p>
    <w:p w14:paraId="6EAB4931" w14:textId="77777777" w:rsidR="008520F7" w:rsidRDefault="00000000">
      <w:pPr>
        <w:numPr>
          <w:ilvl w:val="0"/>
          <w:numId w:val="10"/>
        </w:numPr>
        <w:spacing w:after="69" w:line="268" w:lineRule="auto"/>
        <w:ind w:right="1395" w:hanging="360"/>
      </w:pPr>
      <w:r>
        <w:rPr>
          <w:rFonts w:ascii="Times New Roman" w:eastAsia="Times New Roman" w:hAnsi="Times New Roman" w:cs="Times New Roman"/>
          <w:sz w:val="24"/>
        </w:rPr>
        <w:t xml:space="preserve">Room       </w:t>
      </w:r>
      <w:r>
        <w:t xml:space="preserve"> </w:t>
      </w:r>
    </w:p>
    <w:p w14:paraId="3C23CD0B" w14:textId="77777777" w:rsidR="008520F7" w:rsidRDefault="00000000">
      <w:pPr>
        <w:numPr>
          <w:ilvl w:val="0"/>
          <w:numId w:val="10"/>
        </w:numPr>
        <w:spacing w:after="69" w:line="268" w:lineRule="auto"/>
        <w:ind w:right="1395" w:hanging="360"/>
      </w:pPr>
      <w:r>
        <w:rPr>
          <w:rFonts w:ascii="Times New Roman" w:eastAsia="Times New Roman" w:hAnsi="Times New Roman" w:cs="Times New Roman"/>
          <w:sz w:val="24"/>
        </w:rPr>
        <w:t xml:space="preserve">Person       </w:t>
      </w:r>
      <w:r>
        <w:t xml:space="preserve"> </w:t>
      </w:r>
    </w:p>
    <w:p w14:paraId="447DFCBB" w14:textId="77777777" w:rsidR="008520F7" w:rsidRDefault="00000000">
      <w:pPr>
        <w:numPr>
          <w:ilvl w:val="0"/>
          <w:numId w:val="10"/>
        </w:numPr>
        <w:spacing w:after="45" w:line="268" w:lineRule="auto"/>
        <w:ind w:right="1395" w:hanging="360"/>
      </w:pPr>
      <w:r>
        <w:rPr>
          <w:rFonts w:ascii="Times New Roman" w:eastAsia="Times New Roman" w:hAnsi="Times New Roman" w:cs="Times New Roman"/>
          <w:sz w:val="24"/>
        </w:rPr>
        <w:t xml:space="preserve">Organisation       </w:t>
      </w:r>
      <w:r>
        <w:t xml:space="preserve"> </w:t>
      </w:r>
    </w:p>
    <w:p w14:paraId="305574B1" w14:textId="77777777" w:rsidR="008520F7" w:rsidRDefault="00000000">
      <w:pPr>
        <w:spacing w:after="11"/>
        <w:ind w:left="1162"/>
      </w:pPr>
      <w:r>
        <w:rPr>
          <w:rFonts w:ascii="Times New Roman" w:eastAsia="Times New Roman" w:hAnsi="Times New Roman" w:cs="Times New Roman"/>
          <w:sz w:val="24"/>
        </w:rPr>
        <w:t xml:space="preserve">        </w:t>
      </w:r>
      <w:r>
        <w:t xml:space="preserve"> </w:t>
      </w:r>
    </w:p>
    <w:p w14:paraId="596A6D36" w14:textId="77777777" w:rsidR="008520F7" w:rsidRDefault="00000000">
      <w:pPr>
        <w:spacing w:after="2" w:line="268" w:lineRule="auto"/>
        <w:ind w:left="43" w:right="2241" w:hanging="10"/>
      </w:pPr>
      <w:r>
        <w:rPr>
          <w:rFonts w:ascii="Times New Roman" w:eastAsia="Times New Roman" w:hAnsi="Times New Roman" w:cs="Times New Roman"/>
          <w:sz w:val="24"/>
        </w:rPr>
        <w:t xml:space="preserve">There is limited documentation within these files. Some limited black box testing has also been completed by the previous team (unfortunately the test cases and code has been lost). They identified that there were issues with how the software handled event bookings associated with certain time slots, days and months of the year. </w:t>
      </w:r>
    </w:p>
    <w:p w14:paraId="62EC9252" w14:textId="77777777" w:rsidR="008520F7" w:rsidRDefault="00000000">
      <w:pPr>
        <w:spacing w:after="48" w:line="268" w:lineRule="auto"/>
        <w:ind w:left="43" w:right="1395" w:hanging="10"/>
      </w:pPr>
      <w:r>
        <w:rPr>
          <w:rFonts w:ascii="Times New Roman" w:eastAsia="Times New Roman" w:hAnsi="Times New Roman" w:cs="Times New Roman"/>
          <w:sz w:val="24"/>
        </w:rPr>
        <w:t xml:space="preserve">These include:       </w:t>
      </w:r>
      <w:r>
        <w:t xml:space="preserve"> </w:t>
      </w:r>
    </w:p>
    <w:p w14:paraId="28B64E99" w14:textId="77777777" w:rsidR="008520F7" w:rsidRDefault="00000000">
      <w:pPr>
        <w:numPr>
          <w:ilvl w:val="0"/>
          <w:numId w:val="10"/>
        </w:numPr>
        <w:spacing w:after="69" w:line="268" w:lineRule="auto"/>
        <w:ind w:right="1395" w:hanging="360"/>
      </w:pPr>
      <w:r>
        <w:rPr>
          <w:rFonts w:ascii="Times New Roman" w:eastAsia="Times New Roman" w:hAnsi="Times New Roman" w:cs="Times New Roman"/>
          <w:sz w:val="24"/>
        </w:rPr>
        <w:t xml:space="preserve">In the event of a leap year, Feb 29 is valid but unable to book any event on that day.     </w:t>
      </w:r>
      <w:r>
        <w:t xml:space="preserve"> </w:t>
      </w:r>
    </w:p>
    <w:p w14:paraId="74F21241" w14:textId="77777777" w:rsidR="008520F7" w:rsidRDefault="00000000">
      <w:pPr>
        <w:numPr>
          <w:ilvl w:val="0"/>
          <w:numId w:val="10"/>
        </w:numPr>
        <w:spacing w:after="69" w:line="268" w:lineRule="auto"/>
        <w:ind w:right="1395" w:hanging="360"/>
      </w:pPr>
      <w:r>
        <w:rPr>
          <w:rFonts w:ascii="Times New Roman" w:eastAsia="Times New Roman" w:hAnsi="Times New Roman" w:cs="Times New Roman"/>
          <w:sz w:val="24"/>
        </w:rPr>
        <w:t xml:space="preserve">Issues associated with booking an event between 11.00pm – </w:t>
      </w:r>
      <w:r>
        <w:t xml:space="preserve"> </w:t>
      </w:r>
    </w:p>
    <w:p w14:paraId="05B33D2E" w14:textId="77777777" w:rsidR="008520F7" w:rsidRDefault="00000000">
      <w:pPr>
        <w:spacing w:after="69" w:line="268" w:lineRule="auto"/>
        <w:ind w:left="1805" w:right="1395" w:hanging="10"/>
      </w:pPr>
      <w:r>
        <w:rPr>
          <w:rFonts w:ascii="Times New Roman" w:eastAsia="Times New Roman" w:hAnsi="Times New Roman" w:cs="Times New Roman"/>
          <w:sz w:val="24"/>
        </w:rPr>
        <w:t xml:space="preserve">11.59pm       </w:t>
      </w:r>
      <w:r>
        <w:t xml:space="preserve"> </w:t>
      </w:r>
    </w:p>
    <w:p w14:paraId="483EC109" w14:textId="77777777" w:rsidR="008520F7" w:rsidRDefault="00000000">
      <w:pPr>
        <w:numPr>
          <w:ilvl w:val="0"/>
          <w:numId w:val="10"/>
        </w:numPr>
        <w:spacing w:after="123" w:line="268" w:lineRule="auto"/>
        <w:ind w:right="1395" w:hanging="360"/>
      </w:pPr>
      <w:r>
        <w:rPr>
          <w:rFonts w:ascii="Times New Roman" w:eastAsia="Times New Roman" w:hAnsi="Times New Roman" w:cs="Times New Roman"/>
          <w:sz w:val="24"/>
        </w:rPr>
        <w:t>Bookings associated with 30</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November       </w:t>
      </w:r>
      <w:r>
        <w:t xml:space="preserve"> </w:t>
      </w:r>
    </w:p>
    <w:p w14:paraId="2A80605F" w14:textId="77777777" w:rsidR="008520F7" w:rsidRDefault="00000000">
      <w:pPr>
        <w:numPr>
          <w:ilvl w:val="0"/>
          <w:numId w:val="10"/>
        </w:numPr>
        <w:spacing w:after="69" w:line="268" w:lineRule="auto"/>
        <w:ind w:right="1395" w:hanging="360"/>
      </w:pPr>
      <w:r>
        <w:rPr>
          <w:rFonts w:ascii="Times New Roman" w:eastAsia="Times New Roman" w:hAnsi="Times New Roman" w:cs="Times New Roman"/>
          <w:sz w:val="24"/>
        </w:rPr>
        <w:t xml:space="preserve">Input checking and Ambiguous error messages       </w:t>
      </w:r>
      <w:r>
        <w:t xml:space="preserve"> </w:t>
      </w:r>
    </w:p>
    <w:p w14:paraId="19FDD7C8" w14:textId="77777777" w:rsidR="008520F7" w:rsidRDefault="00000000">
      <w:pPr>
        <w:numPr>
          <w:ilvl w:val="0"/>
          <w:numId w:val="10"/>
        </w:numPr>
        <w:spacing w:after="69" w:line="268" w:lineRule="auto"/>
        <w:ind w:right="1395" w:hanging="360"/>
      </w:pPr>
      <w:r>
        <w:rPr>
          <w:rFonts w:ascii="Times New Roman" w:eastAsia="Times New Roman" w:hAnsi="Times New Roman" w:cs="Times New Roman"/>
          <w:sz w:val="24"/>
        </w:rPr>
        <w:t xml:space="preserve">Case sensitivity associated with inputs       </w:t>
      </w:r>
      <w:r>
        <w:t xml:space="preserve"> </w:t>
      </w:r>
    </w:p>
    <w:p w14:paraId="3A4BE122" w14:textId="77777777" w:rsidR="008520F7" w:rsidRDefault="00000000">
      <w:pPr>
        <w:numPr>
          <w:ilvl w:val="0"/>
          <w:numId w:val="10"/>
        </w:numPr>
        <w:spacing w:after="69" w:line="268" w:lineRule="auto"/>
        <w:ind w:right="1395" w:hanging="360"/>
      </w:pPr>
      <w:r>
        <w:rPr>
          <w:rFonts w:ascii="Times New Roman" w:eastAsia="Times New Roman" w:hAnsi="Times New Roman" w:cs="Times New Roman"/>
          <w:sz w:val="24"/>
        </w:rPr>
        <w:t xml:space="preserve">Bookings associated with certain days of the month       </w:t>
      </w:r>
      <w:r>
        <w:t xml:space="preserve"> </w:t>
      </w:r>
    </w:p>
    <w:p w14:paraId="0C08A827" w14:textId="77777777" w:rsidR="008520F7" w:rsidRDefault="00000000">
      <w:pPr>
        <w:numPr>
          <w:ilvl w:val="0"/>
          <w:numId w:val="10"/>
        </w:numPr>
        <w:spacing w:after="69" w:line="268" w:lineRule="auto"/>
        <w:ind w:right="1395" w:hanging="360"/>
      </w:pPr>
      <w:r>
        <w:rPr>
          <w:rFonts w:ascii="Times New Roman" w:eastAsia="Times New Roman" w:hAnsi="Times New Roman" w:cs="Times New Roman"/>
          <w:sz w:val="24"/>
        </w:rPr>
        <w:t>A vacation can be booked with a start date of the 32</w:t>
      </w:r>
      <w:r>
        <w:rPr>
          <w:rFonts w:ascii="Times New Roman" w:eastAsia="Times New Roman" w:hAnsi="Times New Roman" w:cs="Times New Roman"/>
          <w:sz w:val="24"/>
          <w:vertAlign w:val="superscript"/>
        </w:rPr>
        <w:t xml:space="preserve">nd </w:t>
      </w:r>
      <w:r>
        <w:rPr>
          <w:rFonts w:ascii="Times New Roman" w:eastAsia="Times New Roman" w:hAnsi="Times New Roman" w:cs="Times New Roman"/>
          <w:sz w:val="24"/>
        </w:rPr>
        <w:t xml:space="preserve">day of a month       </w:t>
      </w:r>
      <w:r>
        <w:t xml:space="preserve"> </w:t>
      </w:r>
    </w:p>
    <w:p w14:paraId="432788A1" w14:textId="77777777" w:rsidR="008520F7" w:rsidRDefault="00000000">
      <w:pPr>
        <w:spacing w:after="11"/>
        <w:ind w:left="1162"/>
      </w:pPr>
      <w:r>
        <w:rPr>
          <w:rFonts w:ascii="Times New Roman" w:eastAsia="Times New Roman" w:hAnsi="Times New Roman" w:cs="Times New Roman"/>
          <w:sz w:val="24"/>
        </w:rPr>
        <w:t xml:space="preserve">         </w:t>
      </w:r>
      <w:r>
        <w:t xml:space="preserve"> </w:t>
      </w:r>
    </w:p>
    <w:p w14:paraId="5EB1659F" w14:textId="77777777" w:rsidR="008520F7" w:rsidRDefault="00000000">
      <w:pPr>
        <w:spacing w:after="401" w:line="268" w:lineRule="auto"/>
        <w:ind w:left="43" w:right="2194" w:hanging="10"/>
      </w:pPr>
      <w:r>
        <w:rPr>
          <w:rFonts w:ascii="Times New Roman" w:eastAsia="Times New Roman" w:hAnsi="Times New Roman" w:cs="Times New Roman"/>
          <w:sz w:val="24"/>
        </w:rPr>
        <w:t xml:space="preserve">You are part of a team of software testers that has just joined the company.  The project manager had not been able to locate the suite of test cases implemented by the previous team and thus has decided a set of testing tasks that must be completed by your team, specifically:       </w:t>
      </w:r>
      <w:r>
        <w:t xml:space="preserve"> </w:t>
      </w:r>
    </w:p>
    <w:p w14:paraId="56947C7F" w14:textId="77777777" w:rsidR="008520F7" w:rsidRDefault="00000000">
      <w:pPr>
        <w:numPr>
          <w:ilvl w:val="0"/>
          <w:numId w:val="11"/>
        </w:numPr>
        <w:spacing w:after="69" w:line="268" w:lineRule="auto"/>
        <w:ind w:right="2046" w:hanging="360"/>
      </w:pPr>
      <w:r>
        <w:rPr>
          <w:rFonts w:ascii="Times New Roman" w:eastAsia="Times New Roman" w:hAnsi="Times New Roman" w:cs="Times New Roman"/>
          <w:sz w:val="24"/>
        </w:rPr>
        <w:t xml:space="preserve">Re-visit and re-implement test cases </w:t>
      </w:r>
      <w:r>
        <w:rPr>
          <w:rFonts w:ascii="Times New Roman" w:eastAsia="Times New Roman" w:hAnsi="Times New Roman" w:cs="Times New Roman"/>
          <w:b/>
          <w:sz w:val="24"/>
        </w:rPr>
        <w:t>for black-box (EP and BVA)</w:t>
      </w:r>
      <w:r>
        <w:rPr>
          <w:rFonts w:ascii="Times New Roman" w:eastAsia="Times New Roman" w:hAnsi="Times New Roman" w:cs="Times New Roman"/>
          <w:sz w:val="24"/>
        </w:rPr>
        <w:t xml:space="preserve"> testing of the software   </w:t>
      </w:r>
      <w:r>
        <w:t xml:space="preserve"> </w:t>
      </w:r>
    </w:p>
    <w:p w14:paraId="1978F805" w14:textId="319FA8E8" w:rsidR="008520F7" w:rsidRDefault="00000000">
      <w:pPr>
        <w:numPr>
          <w:ilvl w:val="1"/>
          <w:numId w:val="11"/>
        </w:numPr>
        <w:spacing w:after="69" w:line="268" w:lineRule="auto"/>
        <w:ind w:right="1395" w:hanging="360"/>
      </w:pPr>
      <w:r>
        <w:rPr>
          <w:rFonts w:ascii="Times New Roman" w:eastAsia="Times New Roman" w:hAnsi="Times New Roman" w:cs="Times New Roman"/>
          <w:sz w:val="24"/>
        </w:rPr>
        <w:t xml:space="preserve">(with </w:t>
      </w:r>
      <w:r w:rsidR="00321D6E">
        <w:rPr>
          <w:rFonts w:ascii="Times New Roman" w:eastAsia="Times New Roman" w:hAnsi="Times New Roman" w:cs="Times New Roman"/>
          <w:sz w:val="24"/>
        </w:rPr>
        <w:t>pytest</w:t>
      </w:r>
      <w:r>
        <w:rPr>
          <w:rFonts w:ascii="Times New Roman" w:eastAsia="Times New Roman" w:hAnsi="Times New Roman" w:cs="Times New Roman"/>
          <w:sz w:val="24"/>
        </w:rPr>
        <w:t xml:space="preserve"> and </w:t>
      </w:r>
      <w:r w:rsidR="00321D6E">
        <w:rPr>
          <w:rFonts w:ascii="Times New Roman" w:eastAsia="Times New Roman" w:hAnsi="Times New Roman" w:cs="Times New Roman"/>
          <w:sz w:val="24"/>
        </w:rPr>
        <w:t>associated libraries</w:t>
      </w:r>
      <w:r>
        <w:rPr>
          <w:rFonts w:ascii="Times New Roman" w:eastAsia="Times New Roman" w:hAnsi="Times New Roman" w:cs="Times New Roman"/>
          <w:sz w:val="24"/>
        </w:rPr>
        <w:t xml:space="preserve">)    </w:t>
      </w:r>
      <w:r>
        <w:t xml:space="preserve"> </w:t>
      </w:r>
    </w:p>
    <w:p w14:paraId="50CF9029" w14:textId="2F72A3C5" w:rsidR="008520F7" w:rsidRDefault="00000000">
      <w:pPr>
        <w:numPr>
          <w:ilvl w:val="1"/>
          <w:numId w:val="11"/>
        </w:numPr>
        <w:spacing w:after="69" w:line="268" w:lineRule="auto"/>
        <w:ind w:right="1395" w:hanging="360"/>
      </w:pPr>
      <w:r>
        <w:rPr>
          <w:rFonts w:ascii="Times New Roman" w:eastAsia="Times New Roman" w:hAnsi="Times New Roman" w:cs="Times New Roman"/>
          <w:sz w:val="24"/>
        </w:rPr>
        <w:t xml:space="preserve">The EQ test cases must meet the </w:t>
      </w:r>
      <w:r>
        <w:rPr>
          <w:rFonts w:ascii="Times New Roman" w:eastAsia="Times New Roman" w:hAnsi="Times New Roman" w:cs="Times New Roman"/>
          <w:b/>
          <w:sz w:val="24"/>
        </w:rPr>
        <w:t>weak robust</w:t>
      </w:r>
      <w:r>
        <w:rPr>
          <w:rFonts w:ascii="Times New Roman" w:eastAsia="Times New Roman" w:hAnsi="Times New Roman" w:cs="Times New Roman"/>
          <w:sz w:val="24"/>
        </w:rPr>
        <w:t xml:space="preserve"> testing criteria</w:t>
      </w:r>
      <w:r w:rsidR="00603D1D">
        <w:rPr>
          <w:rFonts w:ascii="Times New Roman" w:eastAsia="Times New Roman" w:hAnsi="Times New Roman" w:cs="Times New Roman"/>
          <w:sz w:val="24"/>
        </w:rPr>
        <w:t>, as time is short in this process, we need a minimal set of test cases that meet weak robust, extra test cases will be marked as redundant</w:t>
      </w:r>
      <w:r>
        <w:rPr>
          <w:rFonts w:ascii="Times New Roman" w:eastAsia="Times New Roman" w:hAnsi="Times New Roman" w:cs="Times New Roman"/>
          <w:sz w:val="24"/>
        </w:rPr>
        <w:t xml:space="preserve">.    </w:t>
      </w:r>
      <w:r>
        <w:t xml:space="preserve"> </w:t>
      </w:r>
    </w:p>
    <w:p w14:paraId="66752CA7" w14:textId="4F8382F9" w:rsidR="008520F7" w:rsidRDefault="00000000" w:rsidP="00910FFF">
      <w:pPr>
        <w:numPr>
          <w:ilvl w:val="1"/>
          <w:numId w:val="11"/>
        </w:numPr>
        <w:spacing w:after="21" w:line="268" w:lineRule="auto"/>
        <w:ind w:right="1395" w:hanging="360"/>
      </w:pPr>
      <w:r>
        <w:rPr>
          <w:rFonts w:ascii="Times New Roman" w:eastAsia="Times New Roman" w:hAnsi="Times New Roman" w:cs="Times New Roman"/>
          <w:sz w:val="24"/>
        </w:rPr>
        <w:t xml:space="preserve">Both the EQ and BVA test will help to check and verify the problems identified by the previous team of testers (as listed above).        </w:t>
      </w:r>
      <w:r>
        <w:t xml:space="preserve"> </w:t>
      </w:r>
      <w:r w:rsidRPr="00910FFF">
        <w:rPr>
          <w:rFonts w:ascii="Times New Roman" w:eastAsia="Times New Roman" w:hAnsi="Times New Roman" w:cs="Times New Roman"/>
          <w:sz w:val="24"/>
        </w:rPr>
        <w:t xml:space="preserve"> </w:t>
      </w:r>
      <w:r>
        <w:t xml:space="preserve"> </w:t>
      </w:r>
    </w:p>
    <w:p w14:paraId="383EE93F" w14:textId="77777777" w:rsidR="008520F7" w:rsidRDefault="00000000">
      <w:pPr>
        <w:numPr>
          <w:ilvl w:val="0"/>
          <w:numId w:val="11"/>
        </w:numPr>
        <w:spacing w:after="69" w:line="268" w:lineRule="auto"/>
        <w:ind w:right="2046" w:hanging="360"/>
      </w:pPr>
      <w:r>
        <w:rPr>
          <w:rFonts w:ascii="Times New Roman" w:eastAsia="Times New Roman" w:hAnsi="Times New Roman" w:cs="Times New Roman"/>
          <w:sz w:val="24"/>
        </w:rPr>
        <w:t xml:space="preserve">Re-visit </w:t>
      </w:r>
      <w:r>
        <w:rPr>
          <w:rFonts w:ascii="Times New Roman" w:eastAsia="Times New Roman" w:hAnsi="Times New Roman" w:cs="Times New Roman"/>
          <w:b/>
          <w:sz w:val="24"/>
        </w:rPr>
        <w:t>unit testing</w:t>
      </w:r>
      <w:r>
        <w:rPr>
          <w:rFonts w:ascii="Times New Roman" w:eastAsia="Times New Roman" w:hAnsi="Times New Roman" w:cs="Times New Roman"/>
          <w:sz w:val="24"/>
        </w:rPr>
        <w:t xml:space="preserve"> – We need a CFG of each class</w:t>
      </w:r>
      <w:r>
        <w:rPr>
          <w:rFonts w:ascii="Times New Roman" w:eastAsia="Times New Roman" w:hAnsi="Times New Roman" w:cs="Times New Roman"/>
          <w:b/>
          <w:sz w:val="24"/>
        </w:rPr>
        <w:t>, except the planner class</w:t>
      </w:r>
      <w:r>
        <w:rPr>
          <w:rFonts w:ascii="Times New Roman" w:eastAsia="Times New Roman" w:hAnsi="Times New Roman" w:cs="Times New Roman"/>
          <w:sz w:val="24"/>
        </w:rPr>
        <w:t xml:space="preserve">.    </w:t>
      </w:r>
      <w:r>
        <w:t xml:space="preserve"> </w:t>
      </w:r>
    </w:p>
    <w:p w14:paraId="6086E2E9" w14:textId="37039BC0" w:rsidR="008520F7" w:rsidRDefault="00000000">
      <w:pPr>
        <w:numPr>
          <w:ilvl w:val="1"/>
          <w:numId w:val="11"/>
        </w:numPr>
        <w:spacing w:after="69" w:line="268" w:lineRule="auto"/>
        <w:ind w:right="1395" w:hanging="360"/>
      </w:pPr>
      <w:r>
        <w:rPr>
          <w:rFonts w:ascii="Times New Roman" w:eastAsia="Times New Roman" w:hAnsi="Times New Roman" w:cs="Times New Roman"/>
          <w:sz w:val="24"/>
        </w:rPr>
        <w:t xml:space="preserve">Firstly, devise CFGs for </w:t>
      </w:r>
      <w:r>
        <w:rPr>
          <w:rFonts w:ascii="Times New Roman" w:eastAsia="Times New Roman" w:hAnsi="Times New Roman" w:cs="Times New Roman"/>
          <w:b/>
          <w:sz w:val="24"/>
        </w:rPr>
        <w:t>the planner</w:t>
      </w:r>
      <w:r w:rsidR="00AB69FC">
        <w:rPr>
          <w:rFonts w:ascii="Times New Roman" w:eastAsia="Times New Roman" w:hAnsi="Times New Roman" w:cs="Times New Roman"/>
          <w:b/>
          <w:sz w:val="24"/>
        </w:rPr>
        <w:t>, calendar, room and person</w:t>
      </w:r>
      <w:r>
        <w:rPr>
          <w:rFonts w:ascii="Times New Roman" w:eastAsia="Times New Roman" w:hAnsi="Times New Roman" w:cs="Times New Roman"/>
          <w:b/>
          <w:sz w:val="24"/>
        </w:rPr>
        <w:t xml:space="preserve"> class</w:t>
      </w:r>
      <w:r>
        <w:rPr>
          <w:rFonts w:ascii="Times New Roman" w:eastAsia="Times New Roman" w:hAnsi="Times New Roman" w:cs="Times New Roman"/>
          <w:sz w:val="24"/>
        </w:rPr>
        <w:t xml:space="preserve">.    </w:t>
      </w:r>
      <w:r>
        <w:t xml:space="preserve"> </w:t>
      </w:r>
    </w:p>
    <w:p w14:paraId="31BBFA5C" w14:textId="77777777" w:rsidR="008520F7" w:rsidRDefault="00000000">
      <w:pPr>
        <w:numPr>
          <w:ilvl w:val="1"/>
          <w:numId w:val="11"/>
        </w:numPr>
        <w:spacing w:after="69" w:line="268" w:lineRule="auto"/>
        <w:ind w:right="1395" w:hanging="360"/>
      </w:pPr>
      <w:r>
        <w:rPr>
          <w:rFonts w:ascii="Times New Roman" w:eastAsia="Times New Roman" w:hAnsi="Times New Roman" w:cs="Times New Roman"/>
          <w:sz w:val="24"/>
        </w:rPr>
        <w:t xml:space="preserve">Secondly, due to time limits, we will not test the planner class.  </w:t>
      </w:r>
      <w:r>
        <w:t xml:space="preserve"> </w:t>
      </w:r>
    </w:p>
    <w:p w14:paraId="13805C9D" w14:textId="2B7B9CD2" w:rsidR="008520F7" w:rsidRDefault="00000000">
      <w:pPr>
        <w:numPr>
          <w:ilvl w:val="1"/>
          <w:numId w:val="11"/>
        </w:numPr>
        <w:spacing w:after="42" w:line="268" w:lineRule="auto"/>
        <w:ind w:right="1395" w:hanging="360"/>
      </w:pPr>
      <w:r>
        <w:rPr>
          <w:rFonts w:ascii="Times New Roman" w:eastAsia="Times New Roman" w:hAnsi="Times New Roman" w:cs="Times New Roman"/>
          <w:sz w:val="24"/>
        </w:rPr>
        <w:t xml:space="preserve">Take into consideration the OO nature of this software, design and implement test cases </w:t>
      </w:r>
      <w:r>
        <w:rPr>
          <w:rFonts w:ascii="Times New Roman" w:eastAsia="Times New Roman" w:hAnsi="Times New Roman" w:cs="Times New Roman"/>
          <w:b/>
          <w:sz w:val="24"/>
        </w:rPr>
        <w:t>for structural testing</w:t>
      </w:r>
      <w:r>
        <w:rPr>
          <w:rFonts w:ascii="Times New Roman" w:eastAsia="Times New Roman" w:hAnsi="Times New Roman" w:cs="Times New Roman"/>
          <w:sz w:val="24"/>
        </w:rPr>
        <w:t xml:space="preserve">, focusing achieving the following coverage: </w:t>
      </w:r>
      <w:r w:rsidR="00575792">
        <w:rPr>
          <w:rFonts w:ascii="Times New Roman" w:eastAsia="Times New Roman" w:hAnsi="Times New Roman" w:cs="Times New Roman"/>
          <w:b/>
          <w:sz w:val="24"/>
        </w:rPr>
        <w:t>Statement</w:t>
      </w:r>
      <w:r>
        <w:rPr>
          <w:rFonts w:ascii="Times New Roman" w:eastAsia="Times New Roman" w:hAnsi="Times New Roman" w:cs="Times New Roman"/>
          <w:b/>
          <w:sz w:val="24"/>
        </w:rPr>
        <w:t xml:space="preserve"> coverage</w:t>
      </w:r>
      <w:r w:rsidR="000B1A65">
        <w:rPr>
          <w:rFonts w:ascii="Times New Roman" w:eastAsia="Times New Roman" w:hAnsi="Times New Roman" w:cs="Times New Roman"/>
          <w:b/>
          <w:sz w:val="24"/>
        </w:rPr>
        <w:t xml:space="preserve"> </w:t>
      </w:r>
      <w:r w:rsidR="000B1A65">
        <w:rPr>
          <w:rFonts w:ascii="Times New Roman" w:eastAsia="Times New Roman" w:hAnsi="Times New Roman" w:cs="Times New Roman"/>
          <w:bCs/>
          <w:sz w:val="24"/>
        </w:rPr>
        <w:t xml:space="preserve">for the </w:t>
      </w:r>
      <w:r w:rsidR="000B1A65" w:rsidRPr="000B1A65">
        <w:rPr>
          <w:rFonts w:ascii="Times New Roman" w:eastAsia="Times New Roman" w:hAnsi="Times New Roman" w:cs="Times New Roman"/>
          <w:b/>
          <w:sz w:val="24"/>
        </w:rPr>
        <w:t>Calendar</w:t>
      </w:r>
      <w:r w:rsidR="000B1A65">
        <w:rPr>
          <w:rFonts w:ascii="Times New Roman" w:eastAsia="Times New Roman" w:hAnsi="Times New Roman" w:cs="Times New Roman"/>
          <w:bCs/>
          <w:sz w:val="24"/>
        </w:rPr>
        <w:t xml:space="preserve"> class</w:t>
      </w:r>
      <w:r w:rsidR="00AB69FC">
        <w:rPr>
          <w:rFonts w:ascii="Times New Roman" w:eastAsia="Times New Roman" w:hAnsi="Times New Roman" w:cs="Times New Roman"/>
          <w:bCs/>
          <w:sz w:val="24"/>
        </w:rPr>
        <w:t xml:space="preserve">, </w:t>
      </w:r>
      <w:r w:rsidR="00AB69FC">
        <w:rPr>
          <w:rFonts w:ascii="Times New Roman" w:eastAsia="Times New Roman" w:hAnsi="Times New Roman" w:cs="Times New Roman"/>
          <w:b/>
          <w:sz w:val="24"/>
        </w:rPr>
        <w:t>Room</w:t>
      </w:r>
      <w:r w:rsidR="00AB69FC">
        <w:rPr>
          <w:rFonts w:ascii="Times New Roman" w:eastAsia="Times New Roman" w:hAnsi="Times New Roman" w:cs="Times New Roman"/>
          <w:bCs/>
          <w:sz w:val="24"/>
        </w:rPr>
        <w:t xml:space="preserve"> class</w:t>
      </w:r>
      <w:r w:rsidR="000B1A65">
        <w:rPr>
          <w:rFonts w:ascii="Times New Roman" w:eastAsia="Times New Roman" w:hAnsi="Times New Roman" w:cs="Times New Roman"/>
          <w:bCs/>
          <w:sz w:val="24"/>
        </w:rPr>
        <w:t xml:space="preserve"> AND the </w:t>
      </w:r>
      <w:r w:rsidR="00AB69FC">
        <w:rPr>
          <w:rFonts w:ascii="Times New Roman" w:eastAsia="Times New Roman" w:hAnsi="Times New Roman" w:cs="Times New Roman"/>
          <w:b/>
          <w:sz w:val="24"/>
        </w:rPr>
        <w:t>Person</w:t>
      </w:r>
      <w:r w:rsidR="000B1A65">
        <w:rPr>
          <w:rFonts w:ascii="Times New Roman" w:eastAsia="Times New Roman" w:hAnsi="Times New Roman" w:cs="Times New Roman"/>
          <w:bCs/>
          <w:sz w:val="24"/>
        </w:rPr>
        <w:t xml:space="preserve"> class</w:t>
      </w:r>
      <w:r>
        <w:rPr>
          <w:rFonts w:ascii="Times New Roman" w:eastAsia="Times New Roman" w:hAnsi="Times New Roman" w:cs="Times New Roman"/>
          <w:b/>
          <w:sz w:val="24"/>
        </w:rPr>
        <w:t>.</w:t>
      </w:r>
      <w:r>
        <w:t xml:space="preserve"> </w:t>
      </w:r>
    </w:p>
    <w:p w14:paraId="1EA9A674" w14:textId="12CA10B6" w:rsidR="00AE15C2" w:rsidRDefault="00AE15C2" w:rsidP="00AE15C2">
      <w:pPr>
        <w:numPr>
          <w:ilvl w:val="0"/>
          <w:numId w:val="11"/>
        </w:numPr>
        <w:spacing w:after="42" w:line="268" w:lineRule="auto"/>
        <w:ind w:right="1395" w:hanging="360"/>
      </w:pPr>
      <w:r>
        <w:t>Compile a testing report that:</w:t>
      </w:r>
    </w:p>
    <w:p w14:paraId="0F7F8CCB" w14:textId="7F566C62" w:rsidR="00AE15C2" w:rsidRDefault="00AE15C2" w:rsidP="00AE15C2">
      <w:pPr>
        <w:numPr>
          <w:ilvl w:val="1"/>
          <w:numId w:val="12"/>
        </w:numPr>
        <w:ind w:hanging="331"/>
      </w:pPr>
      <w:r>
        <w:t>Details your</w:t>
      </w:r>
      <w:r>
        <w:rPr>
          <w:rFonts w:ascii="Arial" w:eastAsia="Arial" w:hAnsi="Arial" w:cs="Arial"/>
        </w:rPr>
        <w:t xml:space="preserve"> testing approach/process,  </w:t>
      </w:r>
      <w:r>
        <w:rPr>
          <w:rFonts w:ascii="Arial" w:eastAsia="Arial" w:hAnsi="Arial" w:cs="Arial"/>
          <w:sz w:val="24"/>
        </w:rPr>
        <w:t xml:space="preserve">     </w:t>
      </w:r>
      <w:r>
        <w:t xml:space="preserve"> </w:t>
      </w:r>
    </w:p>
    <w:p w14:paraId="28A41959" w14:textId="77777777" w:rsidR="00AE15C2" w:rsidRDefault="00AE15C2" w:rsidP="00AE15C2">
      <w:pPr>
        <w:numPr>
          <w:ilvl w:val="1"/>
          <w:numId w:val="12"/>
        </w:numPr>
        <w:spacing w:after="34"/>
        <w:ind w:hanging="331"/>
      </w:pPr>
      <w:r>
        <w:rPr>
          <w:rFonts w:ascii="Arial" w:eastAsia="Arial" w:hAnsi="Arial" w:cs="Arial"/>
        </w:rPr>
        <w:lastRenderedPageBreak/>
        <w:t xml:space="preserve">how to execute your test cases,  </w:t>
      </w:r>
      <w:r>
        <w:rPr>
          <w:rFonts w:ascii="Arial" w:eastAsia="Arial" w:hAnsi="Arial" w:cs="Arial"/>
          <w:sz w:val="24"/>
        </w:rPr>
        <w:t xml:space="preserve">     </w:t>
      </w:r>
      <w:r>
        <w:t xml:space="preserve"> </w:t>
      </w:r>
    </w:p>
    <w:p w14:paraId="3A6D3570" w14:textId="77777777" w:rsidR="00AE15C2" w:rsidRDefault="00AE15C2" w:rsidP="00AE15C2">
      <w:pPr>
        <w:numPr>
          <w:ilvl w:val="1"/>
          <w:numId w:val="12"/>
        </w:numPr>
        <w:spacing w:after="32"/>
        <w:ind w:hanging="331"/>
      </w:pPr>
      <w:r>
        <w:rPr>
          <w:rFonts w:ascii="Arial" w:eastAsia="Arial" w:hAnsi="Arial" w:cs="Arial"/>
        </w:rPr>
        <w:t xml:space="preserve">Test Plan and defect report </w:t>
      </w:r>
      <w:r>
        <w:t xml:space="preserve"> </w:t>
      </w:r>
    </w:p>
    <w:p w14:paraId="0AA7D5D1" w14:textId="6C63943C" w:rsidR="00AE15C2" w:rsidRDefault="00AE15C2" w:rsidP="00AE15C2">
      <w:pPr>
        <w:numPr>
          <w:ilvl w:val="1"/>
          <w:numId w:val="13"/>
        </w:numPr>
        <w:spacing w:after="26" w:line="247" w:lineRule="auto"/>
        <w:ind w:hanging="331"/>
      </w:pPr>
      <w:r>
        <w:rPr>
          <w:rFonts w:ascii="Arial" w:eastAsia="Arial" w:hAnsi="Arial" w:cs="Arial"/>
        </w:rPr>
        <w:t>Results from implemented test cases</w:t>
      </w:r>
    </w:p>
    <w:p w14:paraId="63C27B61" w14:textId="77777777" w:rsidR="00AE15C2" w:rsidRDefault="00AE15C2" w:rsidP="00AE15C2">
      <w:pPr>
        <w:numPr>
          <w:ilvl w:val="1"/>
          <w:numId w:val="13"/>
        </w:numPr>
        <w:spacing w:after="29"/>
        <w:ind w:hanging="331"/>
      </w:pPr>
      <w:r>
        <w:rPr>
          <w:rFonts w:ascii="Arial" w:eastAsia="Arial" w:hAnsi="Arial" w:cs="Arial"/>
        </w:rPr>
        <w:t xml:space="preserve">Discussions and Conclusions </w:t>
      </w:r>
      <w:r>
        <w:rPr>
          <w:rFonts w:ascii="Arial" w:eastAsia="Arial" w:hAnsi="Arial" w:cs="Arial"/>
          <w:sz w:val="24"/>
        </w:rPr>
        <w:t xml:space="preserve">     </w:t>
      </w:r>
      <w:r>
        <w:t xml:space="preserve"> </w:t>
      </w:r>
    </w:p>
    <w:p w14:paraId="482C45D6" w14:textId="37042AE1" w:rsidR="00AE15C2" w:rsidRDefault="00AE15C2" w:rsidP="00AE15C2">
      <w:pPr>
        <w:spacing w:after="42" w:line="268" w:lineRule="auto"/>
        <w:ind w:left="1469" w:right="1395"/>
      </w:pPr>
    </w:p>
    <w:p w14:paraId="063BB6C4" w14:textId="77777777" w:rsidR="00910FFF" w:rsidRDefault="00910FFF">
      <w:pPr>
        <w:spacing w:after="14" w:line="268" w:lineRule="auto"/>
        <w:ind w:left="43" w:right="1847" w:hanging="10"/>
        <w:rPr>
          <w:rFonts w:ascii="Times New Roman" w:eastAsia="Times New Roman" w:hAnsi="Times New Roman" w:cs="Times New Roman"/>
          <w:sz w:val="24"/>
        </w:rPr>
      </w:pPr>
    </w:p>
    <w:p w14:paraId="0FC1FF74" w14:textId="5235FD1A" w:rsidR="008520F7" w:rsidRDefault="00000000">
      <w:pPr>
        <w:spacing w:after="14" w:line="268" w:lineRule="auto"/>
        <w:ind w:left="43" w:right="1847" w:hanging="10"/>
      </w:pPr>
      <w:r>
        <w:rPr>
          <w:rFonts w:ascii="Times New Roman" w:eastAsia="Times New Roman" w:hAnsi="Times New Roman" w:cs="Times New Roman"/>
          <w:sz w:val="24"/>
        </w:rPr>
        <w:t xml:space="preserve">You are not limited to just using </w:t>
      </w:r>
      <w:r w:rsidR="000B1A65">
        <w:rPr>
          <w:rFonts w:ascii="Times New Roman" w:eastAsia="Times New Roman" w:hAnsi="Times New Roman" w:cs="Times New Roman"/>
          <w:sz w:val="24"/>
        </w:rPr>
        <w:t>pytest</w:t>
      </w:r>
      <w:r>
        <w:rPr>
          <w:rFonts w:ascii="Times New Roman" w:eastAsia="Times New Roman" w:hAnsi="Times New Roman" w:cs="Times New Roman"/>
          <w:sz w:val="24"/>
        </w:rPr>
        <w:t>, other helpful libraries to provide and store console output could be found</w:t>
      </w:r>
      <w:r w:rsidR="000B1A65">
        <w:rPr>
          <w:rFonts w:ascii="Times New Roman" w:eastAsia="Times New Roman" w:hAnsi="Times New Roman" w:cs="Times New Roman"/>
          <w:sz w:val="24"/>
        </w:rPr>
        <w:t>.</w:t>
      </w:r>
      <w:hyperlink r:id="rId11">
        <w:r w:rsidR="008520F7">
          <w:rPr>
            <w:rFonts w:ascii="Times New Roman" w:eastAsia="Times New Roman" w:hAnsi="Times New Roman" w:cs="Times New Roman"/>
            <w:sz w:val="24"/>
          </w:rPr>
          <w:t>.</w:t>
        </w:r>
      </w:hyperlink>
      <w:r>
        <w:rPr>
          <w:rFonts w:ascii="Times New Roman" w:eastAsia="Times New Roman" w:hAnsi="Times New Roman" w:cs="Times New Roman"/>
          <w:sz w:val="24"/>
        </w:rPr>
        <w:t xml:space="preserve"> Do not be afraid to do some digging </w:t>
      </w:r>
    </w:p>
    <w:p w14:paraId="2071CB33" w14:textId="77777777" w:rsidR="008520F7" w:rsidRDefault="00000000">
      <w:pPr>
        <w:spacing w:after="44" w:line="268" w:lineRule="auto"/>
        <w:ind w:left="43" w:right="1395" w:hanging="10"/>
      </w:pPr>
      <w:r>
        <w:rPr>
          <w:rFonts w:ascii="Times New Roman" w:eastAsia="Times New Roman" w:hAnsi="Times New Roman" w:cs="Times New Roman"/>
          <w:sz w:val="24"/>
        </w:rPr>
        <w:t xml:space="preserve">and find some helpful tools.     </w:t>
      </w:r>
      <w:r>
        <w:t xml:space="preserve"> </w:t>
      </w:r>
    </w:p>
    <w:p w14:paraId="488D36FF" w14:textId="77777777" w:rsidR="008520F7" w:rsidRDefault="00000000">
      <w:pPr>
        <w:spacing w:after="28"/>
        <w:ind w:left="1162"/>
      </w:pPr>
      <w:r>
        <w:rPr>
          <w:rFonts w:ascii="Times New Roman" w:eastAsia="Times New Roman" w:hAnsi="Times New Roman" w:cs="Times New Roman"/>
          <w:sz w:val="24"/>
        </w:rPr>
        <w:t xml:space="preserve">         </w:t>
      </w:r>
      <w:r>
        <w:t xml:space="preserve"> </w:t>
      </w:r>
    </w:p>
    <w:p w14:paraId="6C83BBD0" w14:textId="77777777" w:rsidR="008520F7" w:rsidRDefault="00000000">
      <w:pPr>
        <w:spacing w:after="30"/>
        <w:ind w:left="1162"/>
      </w:pPr>
      <w:r>
        <w:rPr>
          <w:rFonts w:ascii="Times New Roman" w:eastAsia="Times New Roman" w:hAnsi="Times New Roman" w:cs="Times New Roman"/>
          <w:sz w:val="24"/>
        </w:rPr>
        <w:t xml:space="preserve">     </w:t>
      </w:r>
      <w:r>
        <w:t xml:space="preserve"> </w:t>
      </w:r>
    </w:p>
    <w:p w14:paraId="14C8F8FA" w14:textId="77777777" w:rsidR="008520F7" w:rsidRDefault="00000000">
      <w:pPr>
        <w:spacing w:after="52"/>
        <w:ind w:left="1162"/>
      </w:pPr>
      <w:r>
        <w:rPr>
          <w:rFonts w:ascii="Times New Roman" w:eastAsia="Times New Roman" w:hAnsi="Times New Roman" w:cs="Times New Roman"/>
          <w:sz w:val="24"/>
        </w:rPr>
        <w:t xml:space="preserve">       </w:t>
      </w:r>
      <w:r>
        <w:t xml:space="preserve"> </w:t>
      </w:r>
    </w:p>
    <w:p w14:paraId="57F5F574" w14:textId="77777777" w:rsidR="008520F7" w:rsidRDefault="00000000">
      <w:pPr>
        <w:spacing w:after="0"/>
        <w:ind w:left="43"/>
      </w:pPr>
      <w:r>
        <w:rPr>
          <w:rFonts w:ascii="Times New Roman" w:eastAsia="Times New Roman" w:hAnsi="Times New Roman" w:cs="Times New Roman"/>
          <w:sz w:val="24"/>
        </w:rPr>
        <w:t xml:space="preserve">        </w:t>
      </w:r>
      <w:r>
        <w:t xml:space="preserve"> </w:t>
      </w:r>
    </w:p>
    <w:sectPr w:rsidR="008520F7">
      <w:footerReference w:type="even" r:id="rId12"/>
      <w:footerReference w:type="default" r:id="rId13"/>
      <w:footerReference w:type="first" r:id="rId14"/>
      <w:pgSz w:w="11906" w:h="16838"/>
      <w:pgMar w:top="855" w:right="24" w:bottom="1511" w:left="141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93F8A" w14:textId="77777777" w:rsidR="00B6319D" w:rsidRDefault="00B6319D" w:rsidP="00AB69FC">
      <w:pPr>
        <w:spacing w:after="0" w:line="240" w:lineRule="auto"/>
      </w:pPr>
      <w:r>
        <w:separator/>
      </w:r>
    </w:p>
  </w:endnote>
  <w:endnote w:type="continuationSeparator" w:id="0">
    <w:p w14:paraId="1A1A5037" w14:textId="77777777" w:rsidR="00B6319D" w:rsidRDefault="00B6319D" w:rsidP="00AB6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DAE0A" w14:textId="72B58EE3" w:rsidR="00AB69FC" w:rsidRDefault="00AB69FC">
    <w:pPr>
      <w:pStyle w:val="Footer"/>
    </w:pPr>
    <w:r>
      <w:rPr>
        <w:noProof/>
      </w:rPr>
      <mc:AlternateContent>
        <mc:Choice Requires="wps">
          <w:drawing>
            <wp:anchor distT="0" distB="0" distL="0" distR="0" simplePos="0" relativeHeight="251659264" behindDoc="0" locked="0" layoutInCell="1" allowOverlap="1" wp14:anchorId="3A37A010" wp14:editId="5BF9504F">
              <wp:simplePos x="635" y="635"/>
              <wp:positionH relativeFrom="page">
                <wp:align>center</wp:align>
              </wp:positionH>
              <wp:positionV relativeFrom="page">
                <wp:align>bottom</wp:align>
              </wp:positionV>
              <wp:extent cx="1537335" cy="391160"/>
              <wp:effectExtent l="0" t="0" r="5715" b="0"/>
              <wp:wrapNone/>
              <wp:docPr id="1260279196" name="Text Box 2" descr="ECU Inter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37335" cy="391160"/>
                      </a:xfrm>
                      <a:prstGeom prst="rect">
                        <a:avLst/>
                      </a:prstGeom>
                      <a:noFill/>
                      <a:ln>
                        <a:noFill/>
                      </a:ln>
                    </wps:spPr>
                    <wps:txbx>
                      <w:txbxContent>
                        <w:p w14:paraId="44C6D16F" w14:textId="1A5D5B14" w:rsidR="00AB69FC" w:rsidRPr="00AB69FC" w:rsidRDefault="00AB69FC" w:rsidP="00AB69FC">
                          <w:pPr>
                            <w:spacing w:after="0"/>
                            <w:rPr>
                              <w:noProof/>
                              <w:sz w:val="24"/>
                              <w:szCs w:val="24"/>
                            </w:rPr>
                          </w:pPr>
                          <w:r w:rsidRPr="00AB69FC">
                            <w:rPr>
                              <w:noProof/>
                              <w:sz w:val="24"/>
                              <w:szCs w:val="24"/>
                            </w:rPr>
                            <w:t>ECU Internal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37A010" id="_x0000_t202" coordsize="21600,21600" o:spt="202" path="m,l,21600r21600,l21600,xe">
              <v:stroke joinstyle="miter"/>
              <v:path gradientshapeok="t" o:connecttype="rect"/>
            </v:shapetype>
            <v:shape id="Text Box 2" o:spid="_x0000_s1028" type="#_x0000_t202" alt="ECU Internal Information" style="position:absolute;margin-left:0;margin-top:0;width:121.05pt;height:30.8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" filled="f" stroked="f">
              <v:textbox style="mso-fit-shape-to-text:t" inset="0,0,0,15pt">
                <w:txbxContent>
                  <w:p w14:paraId="44C6D16F" w14:textId="1A5D5B14" w:rsidR="00AB69FC" w:rsidRPr="00AB69FC" w:rsidRDefault="00AB69FC" w:rsidP="00AB69FC">
                    <w:pPr>
                      <w:spacing w:after="0"/>
                      <w:rPr>
                        <w:noProof/>
                        <w:sz w:val="24"/>
                        <w:szCs w:val="24"/>
                      </w:rPr>
                    </w:pPr>
                    <w:r w:rsidRPr="00AB69FC">
                      <w:rPr>
                        <w:noProof/>
                        <w:sz w:val="24"/>
                        <w:szCs w:val="24"/>
                      </w:rPr>
                      <w:t>ECU Internal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8C74" w14:textId="14E695D9" w:rsidR="00AB69FC" w:rsidRDefault="00AB69FC">
    <w:pPr>
      <w:pStyle w:val="Footer"/>
    </w:pPr>
    <w:r>
      <w:rPr>
        <w:noProof/>
      </w:rPr>
      <mc:AlternateContent>
        <mc:Choice Requires="wps">
          <w:drawing>
            <wp:anchor distT="0" distB="0" distL="0" distR="0" simplePos="0" relativeHeight="251660288" behindDoc="0" locked="0" layoutInCell="1" allowOverlap="1" wp14:anchorId="6D0F74CE" wp14:editId="439D8291">
              <wp:simplePos x="895350" y="10067925"/>
              <wp:positionH relativeFrom="page">
                <wp:align>center</wp:align>
              </wp:positionH>
              <wp:positionV relativeFrom="page">
                <wp:align>bottom</wp:align>
              </wp:positionV>
              <wp:extent cx="1537335" cy="391160"/>
              <wp:effectExtent l="0" t="0" r="5715" b="0"/>
              <wp:wrapNone/>
              <wp:docPr id="150978600" name="Text Box 3" descr="ECU Inter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37335" cy="391160"/>
                      </a:xfrm>
                      <a:prstGeom prst="rect">
                        <a:avLst/>
                      </a:prstGeom>
                      <a:noFill/>
                      <a:ln>
                        <a:noFill/>
                      </a:ln>
                    </wps:spPr>
                    <wps:txbx>
                      <w:txbxContent>
                        <w:p w14:paraId="7FC68C6D" w14:textId="7F062B81" w:rsidR="00AB69FC" w:rsidRPr="00AB69FC" w:rsidRDefault="00AB69FC" w:rsidP="00AB69FC">
                          <w:pPr>
                            <w:spacing w:after="0"/>
                            <w:rPr>
                              <w:noProof/>
                              <w:sz w:val="24"/>
                              <w:szCs w:val="24"/>
                            </w:rPr>
                          </w:pPr>
                          <w:r w:rsidRPr="00AB69FC">
                            <w:rPr>
                              <w:noProof/>
                              <w:sz w:val="24"/>
                              <w:szCs w:val="24"/>
                            </w:rPr>
                            <w:t>ECU Internal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0F74CE" id="_x0000_t202" coordsize="21600,21600" o:spt="202" path="m,l,21600r21600,l21600,xe">
              <v:stroke joinstyle="miter"/>
              <v:path gradientshapeok="t" o:connecttype="rect"/>
            </v:shapetype>
            <v:shape id="Text Box 3" o:spid="_x0000_s1029" type="#_x0000_t202" alt="ECU Internal Information" style="position:absolute;margin-left:0;margin-top:0;width:121.05pt;height:30.8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" filled="f" stroked="f">
              <v:textbox style="mso-fit-shape-to-text:t" inset="0,0,0,15pt">
                <w:txbxContent>
                  <w:p w14:paraId="7FC68C6D" w14:textId="7F062B81" w:rsidR="00AB69FC" w:rsidRPr="00AB69FC" w:rsidRDefault="00AB69FC" w:rsidP="00AB69FC">
                    <w:pPr>
                      <w:spacing w:after="0"/>
                      <w:rPr>
                        <w:noProof/>
                        <w:sz w:val="24"/>
                        <w:szCs w:val="24"/>
                      </w:rPr>
                    </w:pPr>
                    <w:r w:rsidRPr="00AB69FC">
                      <w:rPr>
                        <w:noProof/>
                        <w:sz w:val="24"/>
                        <w:szCs w:val="24"/>
                      </w:rPr>
                      <w:t>ECU Internal Information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2DA7" w14:textId="13A743E2" w:rsidR="00AB69FC" w:rsidRDefault="00AB69FC">
    <w:pPr>
      <w:pStyle w:val="Footer"/>
    </w:pPr>
    <w:r>
      <w:rPr>
        <w:noProof/>
      </w:rPr>
      <mc:AlternateContent>
        <mc:Choice Requires="wps">
          <w:drawing>
            <wp:anchor distT="0" distB="0" distL="0" distR="0" simplePos="0" relativeHeight="251658240" behindDoc="0" locked="0" layoutInCell="1" allowOverlap="1" wp14:anchorId="12E3E13D" wp14:editId="541CF8CF">
              <wp:simplePos x="635" y="635"/>
              <wp:positionH relativeFrom="page">
                <wp:align>center</wp:align>
              </wp:positionH>
              <wp:positionV relativeFrom="page">
                <wp:align>bottom</wp:align>
              </wp:positionV>
              <wp:extent cx="1537335" cy="391160"/>
              <wp:effectExtent l="0" t="0" r="5715" b="0"/>
              <wp:wrapNone/>
              <wp:docPr id="1707019593" name="Text Box 1" descr="ECU Inter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37335" cy="391160"/>
                      </a:xfrm>
                      <a:prstGeom prst="rect">
                        <a:avLst/>
                      </a:prstGeom>
                      <a:noFill/>
                      <a:ln>
                        <a:noFill/>
                      </a:ln>
                    </wps:spPr>
                    <wps:txbx>
                      <w:txbxContent>
                        <w:p w14:paraId="2119B29F" w14:textId="71E6495D" w:rsidR="00AB69FC" w:rsidRPr="00AB69FC" w:rsidRDefault="00AB69FC" w:rsidP="00AB69FC">
                          <w:pPr>
                            <w:spacing w:after="0"/>
                            <w:rPr>
                              <w:noProof/>
                              <w:sz w:val="24"/>
                              <w:szCs w:val="24"/>
                            </w:rPr>
                          </w:pPr>
                          <w:r w:rsidRPr="00AB69FC">
                            <w:rPr>
                              <w:noProof/>
                              <w:sz w:val="24"/>
                              <w:szCs w:val="24"/>
                            </w:rPr>
                            <w:t>ECU Internal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E3E13D" id="_x0000_t202" coordsize="21600,21600" o:spt="202" path="m,l,21600r21600,l21600,xe">
              <v:stroke joinstyle="miter"/>
              <v:path gradientshapeok="t" o:connecttype="rect"/>
            </v:shapetype>
            <v:shape id="Text Box 1" o:spid="_x0000_s1030" type="#_x0000_t202" alt="ECU Internal Information" style="position:absolute;margin-left:0;margin-top:0;width:121.05pt;height:30.8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" filled="f" stroked="f">
              <v:textbox style="mso-fit-shape-to-text:t" inset="0,0,0,15pt">
                <w:txbxContent>
                  <w:p w14:paraId="2119B29F" w14:textId="71E6495D" w:rsidR="00AB69FC" w:rsidRPr="00AB69FC" w:rsidRDefault="00AB69FC" w:rsidP="00AB69FC">
                    <w:pPr>
                      <w:spacing w:after="0"/>
                      <w:rPr>
                        <w:noProof/>
                        <w:sz w:val="24"/>
                        <w:szCs w:val="24"/>
                      </w:rPr>
                    </w:pPr>
                    <w:r w:rsidRPr="00AB69FC">
                      <w:rPr>
                        <w:noProof/>
                        <w:sz w:val="24"/>
                        <w:szCs w:val="24"/>
                      </w:rPr>
                      <w:t>ECU Internal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F6314" w14:textId="77777777" w:rsidR="00B6319D" w:rsidRDefault="00B6319D" w:rsidP="00AB69FC">
      <w:pPr>
        <w:spacing w:after="0" w:line="240" w:lineRule="auto"/>
      </w:pPr>
      <w:r>
        <w:separator/>
      </w:r>
    </w:p>
  </w:footnote>
  <w:footnote w:type="continuationSeparator" w:id="0">
    <w:p w14:paraId="083AEA12" w14:textId="77777777" w:rsidR="00B6319D" w:rsidRDefault="00B6319D" w:rsidP="00AB69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55B61"/>
    <w:multiLevelType w:val="hybridMultilevel"/>
    <w:tmpl w:val="A29E2F2C"/>
    <w:lvl w:ilvl="0" w:tplc="13782BB0">
      <w:start w:val="1"/>
      <w:numFmt w:val="lowerLetter"/>
      <w:lvlText w:val="(%1)"/>
      <w:lvlJc w:val="left"/>
      <w:pPr>
        <w:ind w:left="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881D1C">
      <w:start w:val="1"/>
      <w:numFmt w:val="lowerLetter"/>
      <w:lvlText w:val="%2"/>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2836FE">
      <w:start w:val="1"/>
      <w:numFmt w:val="lowerRoman"/>
      <w:lvlText w:val="%3"/>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E0E2FA">
      <w:start w:val="1"/>
      <w:numFmt w:val="decimal"/>
      <w:lvlText w:val="%4"/>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B87CAA">
      <w:start w:val="1"/>
      <w:numFmt w:val="lowerLetter"/>
      <w:lvlText w:val="%5"/>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6C3B50">
      <w:start w:val="1"/>
      <w:numFmt w:val="lowerRoman"/>
      <w:lvlText w:val="%6"/>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51EB85C">
      <w:start w:val="1"/>
      <w:numFmt w:val="decimal"/>
      <w:lvlText w:val="%7"/>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8E2A14">
      <w:start w:val="1"/>
      <w:numFmt w:val="lowerLetter"/>
      <w:lvlText w:val="%8"/>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C64B148">
      <w:start w:val="1"/>
      <w:numFmt w:val="lowerRoman"/>
      <w:lvlText w:val="%9"/>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EAE5BB7"/>
    <w:multiLevelType w:val="hybridMultilevel"/>
    <w:tmpl w:val="78CE01CE"/>
    <w:lvl w:ilvl="0" w:tplc="9C722AE0">
      <w:start w:val="1"/>
      <w:numFmt w:val="bullet"/>
      <w:lvlText w:val="•"/>
      <w:lvlJc w:val="left"/>
      <w:pPr>
        <w:ind w:left="10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62A75A">
      <w:start w:val="1"/>
      <w:numFmt w:val="bullet"/>
      <w:lvlText w:val="o"/>
      <w:lvlJc w:val="left"/>
      <w:pPr>
        <w:ind w:left="1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626142">
      <w:start w:val="1"/>
      <w:numFmt w:val="bullet"/>
      <w:lvlText w:val="▪"/>
      <w:lvlJc w:val="left"/>
      <w:pPr>
        <w:ind w:left="2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F69D5E">
      <w:start w:val="1"/>
      <w:numFmt w:val="bullet"/>
      <w:lvlText w:val="•"/>
      <w:lvlJc w:val="left"/>
      <w:pPr>
        <w:ind w:left="3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BCADB8">
      <w:start w:val="1"/>
      <w:numFmt w:val="bullet"/>
      <w:lvlText w:val="o"/>
      <w:lvlJc w:val="left"/>
      <w:pPr>
        <w:ind w:left="4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3E9C52">
      <w:start w:val="1"/>
      <w:numFmt w:val="bullet"/>
      <w:lvlText w:val="▪"/>
      <w:lvlJc w:val="left"/>
      <w:pPr>
        <w:ind w:left="4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82C834">
      <w:start w:val="1"/>
      <w:numFmt w:val="bullet"/>
      <w:lvlText w:val="•"/>
      <w:lvlJc w:val="left"/>
      <w:pPr>
        <w:ind w:left="5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BA6A0E">
      <w:start w:val="1"/>
      <w:numFmt w:val="bullet"/>
      <w:lvlText w:val="o"/>
      <w:lvlJc w:val="left"/>
      <w:pPr>
        <w:ind w:left="61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5A0E24">
      <w:start w:val="1"/>
      <w:numFmt w:val="bullet"/>
      <w:lvlText w:val="▪"/>
      <w:lvlJc w:val="left"/>
      <w:pPr>
        <w:ind w:left="69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1882F7E"/>
    <w:multiLevelType w:val="hybridMultilevel"/>
    <w:tmpl w:val="656A2F8C"/>
    <w:lvl w:ilvl="0" w:tplc="8B6C11D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72CFDA">
      <w:start w:val="1"/>
      <w:numFmt w:val="bullet"/>
      <w:lvlText w:val="o"/>
      <w:lvlJc w:val="left"/>
      <w:pPr>
        <w:ind w:left="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A4B592">
      <w:start w:val="1"/>
      <w:numFmt w:val="bullet"/>
      <w:lvlText w:val="▪"/>
      <w:lvlJc w:val="left"/>
      <w:pPr>
        <w:ind w:left="1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EE3412">
      <w:start w:val="1"/>
      <w:numFmt w:val="bullet"/>
      <w:lvlText w:val="•"/>
      <w:lvlJc w:val="left"/>
      <w:pPr>
        <w:ind w:left="1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2CF07C">
      <w:start w:val="1"/>
      <w:numFmt w:val="bullet"/>
      <w:lvlRestart w:val="0"/>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7C7898">
      <w:start w:val="1"/>
      <w:numFmt w:val="bullet"/>
      <w:lvlText w:val="▪"/>
      <w:lvlJc w:val="left"/>
      <w:pPr>
        <w:ind w:left="3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3AF7D0">
      <w:start w:val="1"/>
      <w:numFmt w:val="bullet"/>
      <w:lvlText w:val="•"/>
      <w:lvlJc w:val="left"/>
      <w:pPr>
        <w:ind w:left="3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729ABC">
      <w:start w:val="1"/>
      <w:numFmt w:val="bullet"/>
      <w:lvlText w:val="o"/>
      <w:lvlJc w:val="left"/>
      <w:pPr>
        <w:ind w:left="45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C695B2">
      <w:start w:val="1"/>
      <w:numFmt w:val="bullet"/>
      <w:lvlText w:val="▪"/>
      <w:lvlJc w:val="left"/>
      <w:pPr>
        <w:ind w:left="5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7490E10"/>
    <w:multiLevelType w:val="hybridMultilevel"/>
    <w:tmpl w:val="371CA942"/>
    <w:lvl w:ilvl="0" w:tplc="B8148938">
      <w:start w:val="4"/>
      <w:numFmt w:val="lowerLetter"/>
      <w:lvlText w:val="(%1)"/>
      <w:lvlJc w:val="left"/>
      <w:pPr>
        <w:ind w:left="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3A4FAE">
      <w:start w:val="1"/>
      <w:numFmt w:val="lowerLetter"/>
      <w:lvlText w:val="%2"/>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BAC784">
      <w:start w:val="1"/>
      <w:numFmt w:val="lowerRoman"/>
      <w:lvlText w:val="%3"/>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03A3E6A">
      <w:start w:val="1"/>
      <w:numFmt w:val="decimal"/>
      <w:lvlText w:val="%4"/>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EEAC876">
      <w:start w:val="1"/>
      <w:numFmt w:val="lowerLetter"/>
      <w:lvlText w:val="%5"/>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ABCC552">
      <w:start w:val="1"/>
      <w:numFmt w:val="lowerRoman"/>
      <w:lvlText w:val="%6"/>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025DDA">
      <w:start w:val="1"/>
      <w:numFmt w:val="decimal"/>
      <w:lvlText w:val="%7"/>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C25534">
      <w:start w:val="1"/>
      <w:numFmt w:val="lowerLetter"/>
      <w:lvlText w:val="%8"/>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283348">
      <w:start w:val="1"/>
      <w:numFmt w:val="lowerRoman"/>
      <w:lvlText w:val="%9"/>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B4D7E60"/>
    <w:multiLevelType w:val="hybridMultilevel"/>
    <w:tmpl w:val="164A5236"/>
    <w:lvl w:ilvl="0" w:tplc="62CA7F3A">
      <w:start w:val="1"/>
      <w:numFmt w:val="bullet"/>
      <w:lvlText w:val="•"/>
      <w:lvlJc w:val="left"/>
      <w:pPr>
        <w:ind w:left="17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401312">
      <w:start w:val="1"/>
      <w:numFmt w:val="bullet"/>
      <w:lvlText w:val="o"/>
      <w:lvlJc w:val="left"/>
      <w:pPr>
        <w:ind w:left="24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F41050">
      <w:start w:val="1"/>
      <w:numFmt w:val="bullet"/>
      <w:lvlText w:val="▪"/>
      <w:lvlJc w:val="left"/>
      <w:pPr>
        <w:ind w:left="32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BBC7E28">
      <w:start w:val="1"/>
      <w:numFmt w:val="bullet"/>
      <w:lvlText w:val="•"/>
      <w:lvlJc w:val="left"/>
      <w:pPr>
        <w:ind w:left="39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E06D48">
      <w:start w:val="1"/>
      <w:numFmt w:val="bullet"/>
      <w:lvlText w:val="o"/>
      <w:lvlJc w:val="left"/>
      <w:pPr>
        <w:ind w:left="46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B4E9A2">
      <w:start w:val="1"/>
      <w:numFmt w:val="bullet"/>
      <w:lvlText w:val="▪"/>
      <w:lvlJc w:val="left"/>
      <w:pPr>
        <w:ind w:left="53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AC61FE">
      <w:start w:val="1"/>
      <w:numFmt w:val="bullet"/>
      <w:lvlText w:val="•"/>
      <w:lvlJc w:val="left"/>
      <w:pPr>
        <w:ind w:left="60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529EA8">
      <w:start w:val="1"/>
      <w:numFmt w:val="bullet"/>
      <w:lvlText w:val="o"/>
      <w:lvlJc w:val="left"/>
      <w:pPr>
        <w:ind w:left="68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D6594C">
      <w:start w:val="1"/>
      <w:numFmt w:val="bullet"/>
      <w:lvlText w:val="▪"/>
      <w:lvlJc w:val="left"/>
      <w:pPr>
        <w:ind w:left="75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9C654D0"/>
    <w:multiLevelType w:val="hybridMultilevel"/>
    <w:tmpl w:val="0C24FB8A"/>
    <w:lvl w:ilvl="0" w:tplc="A438AAC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D0EFE4">
      <w:start w:val="1"/>
      <w:numFmt w:val="bullet"/>
      <w:lvlText w:val="o"/>
      <w:lvlJc w:val="left"/>
      <w:pPr>
        <w:ind w:left="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740B8E">
      <w:start w:val="1"/>
      <w:numFmt w:val="bullet"/>
      <w:lvlText w:val="▪"/>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5CE6CE">
      <w:start w:val="1"/>
      <w:numFmt w:val="bullet"/>
      <w:lvlRestart w:val="0"/>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BCFFD4">
      <w:start w:val="1"/>
      <w:numFmt w:val="bullet"/>
      <w:lvlText w:val="o"/>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AA3784">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2288A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78749C">
      <w:start w:val="1"/>
      <w:numFmt w:val="bullet"/>
      <w:lvlText w:val="o"/>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6A3E0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0695B02"/>
    <w:multiLevelType w:val="hybridMultilevel"/>
    <w:tmpl w:val="32F06A9E"/>
    <w:lvl w:ilvl="0" w:tplc="A7C0EABE">
      <w:start w:val="1"/>
      <w:numFmt w:val="decimal"/>
      <w:lvlText w:val="%1."/>
      <w:lvlJc w:val="left"/>
      <w:pPr>
        <w:ind w:left="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89F5C">
      <w:start w:val="1"/>
      <w:numFmt w:val="lowerLetter"/>
      <w:lvlText w:val="%2"/>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E6FD6C">
      <w:start w:val="1"/>
      <w:numFmt w:val="lowerRoman"/>
      <w:lvlText w:val="%3"/>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36F042">
      <w:start w:val="1"/>
      <w:numFmt w:val="decimal"/>
      <w:lvlText w:val="%4"/>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FADA80">
      <w:start w:val="1"/>
      <w:numFmt w:val="lowerLetter"/>
      <w:lvlText w:val="%5"/>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F03ED4">
      <w:start w:val="1"/>
      <w:numFmt w:val="lowerRoman"/>
      <w:lvlText w:val="%6"/>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A3A40">
      <w:start w:val="1"/>
      <w:numFmt w:val="decimal"/>
      <w:lvlText w:val="%7"/>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745B2E">
      <w:start w:val="1"/>
      <w:numFmt w:val="lowerLetter"/>
      <w:lvlText w:val="%8"/>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29320">
      <w:start w:val="1"/>
      <w:numFmt w:val="lowerRoman"/>
      <w:lvlText w:val="%9"/>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1DF64B8"/>
    <w:multiLevelType w:val="multilevel"/>
    <w:tmpl w:val="6DACB698"/>
    <w:lvl w:ilvl="0">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3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1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o"/>
      <w:lvlJc w:val="left"/>
      <w:pPr>
        <w:ind w:left="16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6970882"/>
    <w:multiLevelType w:val="hybridMultilevel"/>
    <w:tmpl w:val="10AA8842"/>
    <w:lvl w:ilvl="0" w:tplc="D57482B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840BBE">
      <w:start w:val="1"/>
      <w:numFmt w:val="bullet"/>
      <w:lvlText w:val="o"/>
      <w:lvlJc w:val="left"/>
      <w:pPr>
        <w:ind w:left="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CE680A">
      <w:start w:val="1"/>
      <w:numFmt w:val="bullet"/>
      <w:lvlText w:val="▪"/>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E6FC60">
      <w:start w:val="1"/>
      <w:numFmt w:val="bullet"/>
      <w:lvlRestart w:val="0"/>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34FDAA">
      <w:start w:val="1"/>
      <w:numFmt w:val="bullet"/>
      <w:lvlText w:val="o"/>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827A9A">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00E8A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34026A">
      <w:start w:val="1"/>
      <w:numFmt w:val="bullet"/>
      <w:lvlText w:val="o"/>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0EE65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D7C0F4E"/>
    <w:multiLevelType w:val="hybridMultilevel"/>
    <w:tmpl w:val="A8A8E2F6"/>
    <w:lvl w:ilvl="0" w:tplc="B3D480A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F446DE">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42CE0E">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5AEBF8">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CC3FC8">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641226">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6E1FA6">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26388E">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D85D2A">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01401A6"/>
    <w:multiLevelType w:val="hybridMultilevel"/>
    <w:tmpl w:val="E1E6CD12"/>
    <w:lvl w:ilvl="0" w:tplc="D732311C">
      <w:start w:val="1"/>
      <w:numFmt w:val="bullet"/>
      <w:lvlText w:val="•"/>
      <w:lvlJc w:val="left"/>
      <w:pPr>
        <w:ind w:left="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44E5F6">
      <w:start w:val="1"/>
      <w:numFmt w:val="bullet"/>
      <w:lvlText w:val="o"/>
      <w:lvlJc w:val="left"/>
      <w:pPr>
        <w:ind w:left="1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FE914C">
      <w:start w:val="1"/>
      <w:numFmt w:val="bullet"/>
      <w:lvlText w:val="▪"/>
      <w:lvlJc w:val="left"/>
      <w:pPr>
        <w:ind w:left="2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94ED0A">
      <w:start w:val="1"/>
      <w:numFmt w:val="bullet"/>
      <w:lvlText w:val="•"/>
      <w:lvlJc w:val="left"/>
      <w:pPr>
        <w:ind w:left="2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74E752">
      <w:start w:val="1"/>
      <w:numFmt w:val="bullet"/>
      <w:lvlText w:val="o"/>
      <w:lvlJc w:val="left"/>
      <w:pPr>
        <w:ind w:left="3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E46A72">
      <w:start w:val="1"/>
      <w:numFmt w:val="bullet"/>
      <w:lvlText w:val="▪"/>
      <w:lvlJc w:val="left"/>
      <w:pPr>
        <w:ind w:left="4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AE4EBE">
      <w:start w:val="1"/>
      <w:numFmt w:val="bullet"/>
      <w:lvlText w:val="•"/>
      <w:lvlJc w:val="left"/>
      <w:pPr>
        <w:ind w:left="5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A2C862">
      <w:start w:val="1"/>
      <w:numFmt w:val="bullet"/>
      <w:lvlText w:val="o"/>
      <w:lvlJc w:val="left"/>
      <w:pPr>
        <w:ind w:left="5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9E2C78">
      <w:start w:val="1"/>
      <w:numFmt w:val="bullet"/>
      <w:lvlText w:val="▪"/>
      <w:lvlJc w:val="left"/>
      <w:pPr>
        <w:ind w:left="6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29D5216"/>
    <w:multiLevelType w:val="hybridMultilevel"/>
    <w:tmpl w:val="E45E7E1C"/>
    <w:lvl w:ilvl="0" w:tplc="F66E8746">
      <w:start w:val="1"/>
      <w:numFmt w:val="decimal"/>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2F40C">
      <w:start w:val="1"/>
      <w:numFmt w:val="lowerLetter"/>
      <w:lvlText w:val="%2."/>
      <w:lvlJc w:val="left"/>
      <w:pPr>
        <w:ind w:left="1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8028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F2C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EA16F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A6E7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088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2B5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6E4EB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96E473A"/>
    <w:multiLevelType w:val="hybridMultilevel"/>
    <w:tmpl w:val="93ACB77C"/>
    <w:lvl w:ilvl="0" w:tplc="9CB41AF0">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E29A9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12A53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564D8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58D5B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DC3A0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56B35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D6E70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6AE56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396972091">
    <w:abstractNumId w:val="9"/>
  </w:num>
  <w:num w:numId="2" w16cid:durableId="57288318">
    <w:abstractNumId w:val="10"/>
  </w:num>
  <w:num w:numId="3" w16cid:durableId="972638037">
    <w:abstractNumId w:val="1"/>
  </w:num>
  <w:num w:numId="4" w16cid:durableId="596986707">
    <w:abstractNumId w:val="6"/>
  </w:num>
  <w:num w:numId="5" w16cid:durableId="269702889">
    <w:abstractNumId w:val="7"/>
  </w:num>
  <w:num w:numId="6" w16cid:durableId="434978486">
    <w:abstractNumId w:val="2"/>
  </w:num>
  <w:num w:numId="7" w16cid:durableId="321081504">
    <w:abstractNumId w:val="8"/>
  </w:num>
  <w:num w:numId="8" w16cid:durableId="1938248737">
    <w:abstractNumId w:val="5"/>
  </w:num>
  <w:num w:numId="9" w16cid:durableId="263459924">
    <w:abstractNumId w:val="12"/>
  </w:num>
  <w:num w:numId="10" w16cid:durableId="1993753938">
    <w:abstractNumId w:val="4"/>
  </w:num>
  <w:num w:numId="11" w16cid:durableId="441848969">
    <w:abstractNumId w:val="11"/>
  </w:num>
  <w:num w:numId="12" w16cid:durableId="522134203">
    <w:abstractNumId w:val="0"/>
  </w:num>
  <w:num w:numId="13" w16cid:durableId="900603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7AwMzY2sTA2NTE1NjdV0lEKTi0uzszPAykwqwUAfsEkGiwAAAA="/>
  </w:docVars>
  <w:rsids>
    <w:rsidRoot w:val="008520F7"/>
    <w:rsid w:val="000B1A65"/>
    <w:rsid w:val="00297021"/>
    <w:rsid w:val="00321D6E"/>
    <w:rsid w:val="003610C0"/>
    <w:rsid w:val="00444561"/>
    <w:rsid w:val="00464228"/>
    <w:rsid w:val="00575792"/>
    <w:rsid w:val="005E5AEF"/>
    <w:rsid w:val="00603D1D"/>
    <w:rsid w:val="0066322A"/>
    <w:rsid w:val="008520F7"/>
    <w:rsid w:val="008E5092"/>
    <w:rsid w:val="00910FFF"/>
    <w:rsid w:val="00A538A1"/>
    <w:rsid w:val="00AB69FC"/>
    <w:rsid w:val="00AE15C2"/>
    <w:rsid w:val="00B6319D"/>
    <w:rsid w:val="00BC5E24"/>
    <w:rsid w:val="00BD2A0B"/>
    <w:rsid w:val="00C910E4"/>
    <w:rsid w:val="00E1622E"/>
    <w:rsid w:val="00E54F7F"/>
    <w:rsid w:val="00EB0064"/>
    <w:rsid w:val="00F328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5BDEB"/>
  <w15:docId w15:val="{601B633E-3863-40A2-81FD-3A11E68B9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24"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
      <w:ind w:left="24" w:hanging="10"/>
      <w:outlineLvl w:val="1"/>
    </w:pPr>
    <w:rPr>
      <w:rFonts w:ascii="Arial" w:eastAsia="Arial" w:hAnsi="Arial" w:cs="Arial"/>
      <w:b/>
      <w:color w:val="000000"/>
      <w:sz w:val="24"/>
    </w:rPr>
  </w:style>
  <w:style w:type="paragraph" w:styleId="Heading3">
    <w:name w:val="heading 3"/>
    <w:next w:val="Normal"/>
    <w:link w:val="Heading3Char"/>
    <w:uiPriority w:val="9"/>
    <w:unhideWhenUsed/>
    <w:qFormat/>
    <w:pPr>
      <w:keepNext/>
      <w:keepLines/>
      <w:spacing w:after="1"/>
      <w:ind w:left="24" w:hanging="10"/>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1"/>
      <w:ind w:left="24" w:hanging="10"/>
      <w:outlineLvl w:val="3"/>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10FFF"/>
    <w:pPr>
      <w:ind w:left="720"/>
      <w:contextualSpacing/>
    </w:pPr>
  </w:style>
  <w:style w:type="paragraph" w:styleId="Footer">
    <w:name w:val="footer"/>
    <w:basedOn w:val="Normal"/>
    <w:link w:val="FooterChar"/>
    <w:uiPriority w:val="99"/>
    <w:unhideWhenUsed/>
    <w:rsid w:val="00AB69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69FC"/>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840181">
      <w:bodyDiv w:val="1"/>
      <w:marLeft w:val="0"/>
      <w:marRight w:val="0"/>
      <w:marTop w:val="0"/>
      <w:marBottom w:val="0"/>
      <w:divBdr>
        <w:top w:val="none" w:sz="0" w:space="0" w:color="auto"/>
        <w:left w:val="none" w:sz="0" w:space="0" w:color="auto"/>
        <w:bottom w:val="none" w:sz="0" w:space="0" w:color="auto"/>
        <w:right w:val="none" w:sz="0" w:space="0" w:color="auto"/>
      </w:divBdr>
    </w:div>
    <w:div w:id="969550960">
      <w:bodyDiv w:val="1"/>
      <w:marLeft w:val="0"/>
      <w:marRight w:val="0"/>
      <w:marTop w:val="0"/>
      <w:marBottom w:val="0"/>
      <w:divBdr>
        <w:top w:val="none" w:sz="0" w:space="0" w:color="auto"/>
        <w:left w:val="none" w:sz="0" w:space="0" w:color="auto"/>
        <w:bottom w:val="none" w:sz="0" w:space="0" w:color="auto"/>
        <w:right w:val="none" w:sz="0" w:space="0" w:color="auto"/>
      </w:divBdr>
      <w:divsChild>
        <w:div w:id="1858347095">
          <w:marLeft w:val="0"/>
          <w:marRight w:val="0"/>
          <w:marTop w:val="0"/>
          <w:marBottom w:val="0"/>
          <w:divBdr>
            <w:top w:val="none" w:sz="0" w:space="0" w:color="auto"/>
            <w:left w:val="none" w:sz="0" w:space="0" w:color="auto"/>
            <w:bottom w:val="none" w:sz="0" w:space="0" w:color="auto"/>
            <w:right w:val="none" w:sz="0" w:space="0" w:color="auto"/>
          </w:divBdr>
        </w:div>
      </w:divsChild>
    </w:div>
    <w:div w:id="10151584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tefanbirkner/system-lambda"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0.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12</Pages>
  <Words>2619</Words>
  <Characters>14929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Kelly</dc:creator>
  <cp:keywords/>
  <cp:lastModifiedBy>Luke KELLY</cp:lastModifiedBy>
  <cp:revision>11</cp:revision>
  <dcterms:created xsi:type="dcterms:W3CDTF">2024-08-23T05:21:00Z</dcterms:created>
  <dcterms:modified xsi:type="dcterms:W3CDTF">2025-12-16T00:51:00Z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65bf0d49,4b1e559c,8ffc028</vt:lpwstr>
  </property>
  <property fmtid="{D5CDD505-2E9C-101B-9397-08002B2CF9AE}" pid="3" name="ClassificationContentMarkingFooterFontProps">
    <vt:lpwstr>#000000,12,Calibri</vt:lpwstr>
  </property>
  <property fmtid="{D5CDD505-2E9C-101B-9397-08002B2CF9AE}" pid="4" name="ClassificationContentMarkingFooterText">
    <vt:lpwstr>ECU Internal Information</vt:lpwstr>
  </property>
  <property fmtid="{D5CDD505-2E9C-101B-9397-08002B2CF9AE}" pid="5" name="MSIP_Label_03081eab-cc3f-49a2-9582-7dfc12a01625_Enabled">
    <vt:lpwstr>true</vt:lpwstr>
  </property>
  <property fmtid="{D5CDD505-2E9C-101B-9397-08002B2CF9AE}" pid="6" name="MSIP_Label_03081eab-cc3f-49a2-9582-7dfc12a01625_SetDate">
    <vt:lpwstr>2025-12-16T00:32:19Z</vt:lpwstr>
  </property>
  <property fmtid="{D5CDD505-2E9C-101B-9397-08002B2CF9AE}" pid="7" name="MSIP_Label_03081eab-cc3f-49a2-9582-7dfc12a01625_Method">
    <vt:lpwstr>Standard</vt:lpwstr>
  </property>
  <property fmtid="{D5CDD505-2E9C-101B-9397-08002B2CF9AE}" pid="8" name="MSIP_Label_03081eab-cc3f-49a2-9582-7dfc12a01625_Name">
    <vt:lpwstr>Internal</vt:lpwstr>
  </property>
  <property fmtid="{D5CDD505-2E9C-101B-9397-08002B2CF9AE}" pid="9" name="MSIP_Label_03081eab-cc3f-49a2-9582-7dfc12a01625_SiteId">
    <vt:lpwstr>9bcb323d-7fa3-45e7-a36f-6d9cfdbcc272</vt:lpwstr>
  </property>
  <property fmtid="{D5CDD505-2E9C-101B-9397-08002B2CF9AE}" pid="10" name="MSIP_Label_03081eab-cc3f-49a2-9582-7dfc12a01625_ActionId">
    <vt:lpwstr>ea755409-f5fb-488a-b3e5-7e93a33fc438</vt:lpwstr>
  </property>
  <property fmtid="{D5CDD505-2E9C-101B-9397-08002B2CF9AE}" pid="11" name="MSIP_Label_03081eab-cc3f-49a2-9582-7dfc12a01625_ContentBits">
    <vt:lpwstr>2</vt:lpwstr>
  </property>
  <property fmtid="{D5CDD505-2E9C-101B-9397-08002B2CF9AE}" pid="12" name="MSIP_Label_03081eab-cc3f-49a2-9582-7dfc12a01625_Tag">
    <vt:lpwstr>10, 3, 0, 1</vt:lpwstr>
  </property>
</Properties>
</file>