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ECB7" w14:textId="7D009441" w:rsidR="00ED0B1E" w:rsidRDefault="00104B6B" w:rsidP="00ED0B1E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0B1E">
        <w:rPr>
          <w:b/>
          <w:sz w:val="32"/>
        </w:rPr>
        <w:t xml:space="preserve">CSI3105   Software Testing </w:t>
      </w:r>
    </w:p>
    <w:p w14:paraId="2268D12B" w14:textId="3806D39D" w:rsidR="00ED0B1E" w:rsidRDefault="00ED0B1E" w:rsidP="00ED0B1E">
      <w:pPr>
        <w:spacing w:after="493" w:line="265" w:lineRule="auto"/>
        <w:ind w:left="-5"/>
      </w:pPr>
      <w:r>
        <w:rPr>
          <w:b/>
        </w:rPr>
        <w:t>Workshop</w:t>
      </w:r>
      <w:r>
        <w:rPr>
          <w:b/>
          <w:i/>
        </w:rPr>
        <w:t xml:space="preserve"> </w:t>
      </w:r>
      <w:r w:rsidR="00693507">
        <w:rPr>
          <w:b/>
        </w:rPr>
        <w:t>8</w:t>
      </w:r>
      <w:r>
        <w:rPr>
          <w:b/>
        </w:rPr>
        <w:t>:</w:t>
      </w:r>
      <w:r>
        <w:t xml:space="preserve"> </w:t>
      </w:r>
      <w:r>
        <w:rPr>
          <w:b/>
          <w:i/>
        </w:rPr>
        <w:t xml:space="preserve"> </w:t>
      </w:r>
      <w:r w:rsidR="00693507">
        <w:rPr>
          <w:b/>
        </w:rPr>
        <w:t>Combinatorial Testing</w:t>
      </w:r>
    </w:p>
    <w:p w14:paraId="2A2D2A4D" w14:textId="77777777" w:rsidR="00ED0B1E" w:rsidRDefault="00ED0B1E" w:rsidP="00ED0B1E">
      <w:pPr>
        <w:spacing w:after="459"/>
        <w:ind w:left="9"/>
      </w:pPr>
      <w:r>
        <w:t xml:space="preserve">Tasks from this workshop must be completed.  Some of these tasks will contribute to your ability to complete the Assessments.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t xml:space="preserve"> </w:t>
      </w:r>
    </w:p>
    <w:p w14:paraId="21BC90FC" w14:textId="77777777" w:rsidR="00ED0B1E" w:rsidRDefault="00ED0B1E" w:rsidP="00ED0B1E">
      <w:pPr>
        <w:spacing w:after="48" w:line="265" w:lineRule="auto"/>
        <w:ind w:left="-5"/>
      </w:pPr>
      <w:r>
        <w:rPr>
          <w:b/>
        </w:rPr>
        <w:t xml:space="preserve">Related to Learning Outcomes: </w:t>
      </w:r>
    </w:p>
    <w:p w14:paraId="5A12D230" w14:textId="77777777" w:rsidR="00ED0B1E" w:rsidRDefault="00ED0B1E" w:rsidP="00ED0B1E">
      <w:pPr>
        <w:numPr>
          <w:ilvl w:val="0"/>
          <w:numId w:val="80"/>
        </w:numPr>
        <w:spacing w:after="300" w:line="259" w:lineRule="auto"/>
        <w:ind w:hanging="360"/>
      </w:pPr>
      <w:r>
        <w:t>Apply different test case design techniques, recognising the strength and weakness of each and being able to choose techniques appropriately.</w:t>
      </w:r>
    </w:p>
    <w:p w14:paraId="1F164F96" w14:textId="77777777" w:rsidR="00ED0B1E" w:rsidRDefault="00ED0B1E" w:rsidP="00ED0B1E">
      <w:pPr>
        <w:spacing w:after="0" w:line="265" w:lineRule="auto"/>
        <w:ind w:left="-5"/>
      </w:pPr>
      <w:r>
        <w:rPr>
          <w:b/>
        </w:rPr>
        <w:t xml:space="preserve">Learning outcomes: </w:t>
      </w:r>
    </w:p>
    <w:p w14:paraId="07198E95" w14:textId="3E867065" w:rsidR="00ED0B1E" w:rsidRDefault="00ED0B1E" w:rsidP="00693507">
      <w:pPr>
        <w:numPr>
          <w:ilvl w:val="0"/>
          <w:numId w:val="80"/>
        </w:numPr>
        <w:spacing w:line="259" w:lineRule="auto"/>
        <w:ind w:hanging="360"/>
      </w:pPr>
      <w:r>
        <w:t xml:space="preserve">To </w:t>
      </w:r>
      <w:r w:rsidR="00693507" w:rsidRPr="00693507">
        <w:t>develop test cases using combinatorial test design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4C6CE" wp14:editId="688B7F8F">
                <wp:extent cx="6158231" cy="27940"/>
                <wp:effectExtent l="0" t="0" r="0" b="0"/>
                <wp:docPr id="2198" name="Group 2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1" cy="27940"/>
                          <a:chOff x="0" y="0"/>
                          <a:chExt cx="6158231" cy="27940"/>
                        </a:xfrm>
                      </wpg:grpSpPr>
                      <wps:wsp>
                        <wps:cNvPr id="2571" name="Shape 2571"/>
                        <wps:cNvSpPr/>
                        <wps:spPr>
                          <a:xfrm>
                            <a:off x="0" y="0"/>
                            <a:ext cx="6158231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1" h="27940">
                                <a:moveTo>
                                  <a:pt x="0" y="0"/>
                                </a:moveTo>
                                <a:lnTo>
                                  <a:pt x="6158231" y="0"/>
                                </a:lnTo>
                                <a:lnTo>
                                  <a:pt x="6158231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FA636" id="Group 2198" o:spid="_x0000_s1026" style="width:484.9pt;height:2.2pt;mso-position-horizontal-relative:char;mso-position-vertical-relative:line" coordsize="61582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">
                <v:shape id="Shape 2571" o:spid="_x0000_s1027" style="position:absolute;width:61582;height:279;visibility:visible;mso-wrap-style:square;v-text-anchor:top" coordsize="6158231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" path="m,l6158231,r,27940l,27940,,e" fillcolor="black" stroked="f" strokeweight="0">
                  <v:stroke miterlimit="83231f" joinstyle="miter"/>
                  <v:path arrowok="t" textboxrect="0,0,6158231,27940"/>
                </v:shape>
                <w10:anchorlock/>
              </v:group>
            </w:pict>
          </mc:Fallback>
        </mc:AlternateContent>
      </w:r>
    </w:p>
    <w:p w14:paraId="7A7F8E9E" w14:textId="77777777" w:rsidR="00ED0B1E" w:rsidRDefault="00ED0B1E" w:rsidP="00ED0B1E">
      <w:pPr>
        <w:ind w:left="9"/>
      </w:pPr>
      <w:r>
        <w:t>This workshop</w:t>
      </w:r>
      <w:r>
        <w:rPr>
          <w:b/>
        </w:rPr>
        <w:t xml:space="preserve"> </w:t>
      </w:r>
      <w:r>
        <w:t xml:space="preserve">covers: </w:t>
      </w:r>
    </w:p>
    <w:p w14:paraId="0A8F3A5A" w14:textId="305050E7" w:rsidR="00ED0B1E" w:rsidRDefault="00693507" w:rsidP="00ED0B1E">
      <w:pPr>
        <w:numPr>
          <w:ilvl w:val="0"/>
          <w:numId w:val="80"/>
        </w:numPr>
        <w:spacing w:after="605" w:line="259" w:lineRule="auto"/>
        <w:ind w:hanging="360"/>
      </w:pPr>
      <w:r w:rsidRPr="00693507">
        <w:t>Combination test design techniques</w:t>
      </w:r>
    </w:p>
    <w:p w14:paraId="21A144A2" w14:textId="08280DBE" w:rsidR="00DD0E5D" w:rsidRDefault="00DD0E5D" w:rsidP="00DD0E5D">
      <w:pPr>
        <w:pStyle w:val="ListParagraph"/>
        <w:numPr>
          <w:ilvl w:val="0"/>
          <w:numId w:val="87"/>
        </w:numPr>
        <w:spacing w:after="302" w:line="259" w:lineRule="auto"/>
      </w:pPr>
      <w:r>
        <w:t xml:space="preserve">Suppose that program </w:t>
      </w:r>
      <w:r w:rsidRPr="00DD0E5D">
        <w:rPr>
          <w:b/>
          <w:bCs/>
        </w:rPr>
        <w:t>P</w:t>
      </w:r>
      <w:r>
        <w:t xml:space="preserve"> has three input variables </w:t>
      </w:r>
      <w:r w:rsidRPr="00DD0E5D">
        <w:t>A, B, and Y.</w:t>
      </w:r>
      <w:r>
        <w:t xml:space="preserve"> Let us say that during an execution of </w:t>
      </w:r>
      <w:r w:rsidRPr="00DD0E5D">
        <w:rPr>
          <w:b/>
          <w:bCs/>
        </w:rPr>
        <w:t>P</w:t>
      </w:r>
      <w:r>
        <w:t>, A, B, and Y may each assume a value from the set {a, b, c}, {d, e, f, g}, and {-2, -3, 0, 1} respectively.</w:t>
      </w:r>
    </w:p>
    <w:p w14:paraId="42D2BF43" w14:textId="6ADDD82A" w:rsidR="00DD0E5D" w:rsidRDefault="00DD0E5D" w:rsidP="00DD0E5D">
      <w:pPr>
        <w:pStyle w:val="NoSpacing"/>
        <w:numPr>
          <w:ilvl w:val="1"/>
          <w:numId w:val="80"/>
        </w:numPr>
      </w:pPr>
      <w:r>
        <w:t>List the number of factors and levels for each factor.</w:t>
      </w:r>
    </w:p>
    <w:p w14:paraId="3433CB0A" w14:textId="14404975" w:rsidR="00DD0E5D" w:rsidRDefault="00DD0E5D" w:rsidP="00DD0E5D">
      <w:pPr>
        <w:pStyle w:val="NoSpacing"/>
        <w:numPr>
          <w:ilvl w:val="1"/>
          <w:numId w:val="80"/>
        </w:numPr>
      </w:pPr>
      <w:r>
        <w:t>Calculate the total number of factor combinations</w:t>
      </w:r>
    </w:p>
    <w:p w14:paraId="42010E35" w14:textId="77777777" w:rsidR="00DD0E5D" w:rsidRDefault="00DD0E5D" w:rsidP="00DD0E5D">
      <w:pPr>
        <w:pStyle w:val="NoSpacing"/>
        <w:numPr>
          <w:ilvl w:val="1"/>
          <w:numId w:val="80"/>
        </w:numPr>
      </w:pPr>
      <w:r>
        <w:t xml:space="preserve">List the complete set of the combinations </w:t>
      </w:r>
    </w:p>
    <w:p w14:paraId="373D8F0A" w14:textId="77777777" w:rsidR="00DD0E5D" w:rsidRDefault="00DD0E5D" w:rsidP="00DD0E5D">
      <w:pPr>
        <w:pStyle w:val="NoSpacing"/>
      </w:pPr>
    </w:p>
    <w:p w14:paraId="6C0EA2DA" w14:textId="5FEE1E10" w:rsidR="00DD0E5D" w:rsidRDefault="00DD0E5D" w:rsidP="00DD0E5D">
      <w:pPr>
        <w:pStyle w:val="NoSpacing"/>
        <w:numPr>
          <w:ilvl w:val="0"/>
          <w:numId w:val="87"/>
        </w:numPr>
      </w:pPr>
      <w:r w:rsidRPr="00DD0E5D">
        <w:t xml:space="preserve">Consider the following software with input parameters: </w:t>
      </w:r>
      <w:r w:rsidRPr="00DD0E5D">
        <w:rPr>
          <w:b/>
          <w:bCs/>
        </w:rPr>
        <w:t>D</w:t>
      </w:r>
      <w:r w:rsidRPr="00DD0E5D">
        <w:t xml:space="preserve"> {L, P, C, W, Z}, </w:t>
      </w:r>
      <w:r w:rsidRPr="00DD0E5D">
        <w:rPr>
          <w:b/>
          <w:bCs/>
        </w:rPr>
        <w:t>M</w:t>
      </w:r>
      <w:r w:rsidRPr="00DD0E5D">
        <w:t xml:space="preserve"> {10, 20, 30} and </w:t>
      </w:r>
      <w:r w:rsidRPr="00DD0E5D">
        <w:rPr>
          <w:b/>
          <w:bCs/>
        </w:rPr>
        <w:t>F</w:t>
      </w:r>
      <w:r w:rsidRPr="00DD0E5D">
        <w:t xml:space="preserve"> {Y, N}. Create test cases</w:t>
      </w:r>
      <w:r>
        <w:t xml:space="preserve"> combinations</w:t>
      </w:r>
      <w:r w:rsidRPr="00DD0E5D">
        <w:t xml:space="preserve"> for pairwise testing</w:t>
      </w:r>
      <w:r>
        <w:t xml:space="preserve"> (the outputs are not provided, so actual test cases can not be created)</w:t>
      </w:r>
      <w:r w:rsidRPr="00DD0E5D">
        <w:t>.</w:t>
      </w:r>
    </w:p>
    <w:p w14:paraId="32B24E84" w14:textId="77777777" w:rsidR="00DD0E5D" w:rsidRDefault="00DD0E5D" w:rsidP="00DD0E5D">
      <w:pPr>
        <w:pStyle w:val="NoSpacing"/>
      </w:pPr>
    </w:p>
    <w:p w14:paraId="6D64E7C0" w14:textId="194666AB" w:rsidR="00DD0E5D" w:rsidRDefault="00DD0E5D" w:rsidP="00DD0E5D">
      <w:pPr>
        <w:pStyle w:val="NoSpacing"/>
        <w:numPr>
          <w:ilvl w:val="0"/>
          <w:numId w:val="87"/>
        </w:numPr>
      </w:pPr>
      <w:r>
        <w:t>The t</w:t>
      </w:r>
      <w:r w:rsidRPr="00DD0E5D">
        <w:t xml:space="preserve">able </w:t>
      </w:r>
      <w:r>
        <w:t>below</w:t>
      </w:r>
      <w:r w:rsidRPr="00DD0E5D">
        <w:t xml:space="preserve"> show</w:t>
      </w:r>
      <w:r>
        <w:t>s</w:t>
      </w:r>
      <w:r w:rsidRPr="00DD0E5D">
        <w:t xml:space="preserve"> information associated with an internet-based software system, W.</w:t>
      </w:r>
    </w:p>
    <w:p w14:paraId="61004147" w14:textId="77777777" w:rsidR="00DD0E5D" w:rsidRDefault="00DD0E5D" w:rsidP="00DD0E5D">
      <w:pPr>
        <w:pStyle w:val="ListParagraph"/>
      </w:pPr>
    </w:p>
    <w:p w14:paraId="12E7C86A" w14:textId="409EB2CC" w:rsidR="00DD0E5D" w:rsidRDefault="00DD0E5D" w:rsidP="00DD0E5D">
      <w:pPr>
        <w:pStyle w:val="NoSpacing"/>
        <w:ind w:left="720" w:firstLine="0"/>
      </w:pPr>
      <w:r>
        <w:rPr>
          <w:noProof/>
        </w:rPr>
        <w:drawing>
          <wp:inline distT="0" distB="0" distL="0" distR="0" wp14:anchorId="233E150D" wp14:editId="38AAD2B0">
            <wp:extent cx="5730240" cy="1364615"/>
            <wp:effectExtent l="0" t="0" r="3810" b="6985"/>
            <wp:docPr id="5337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C0F1" w14:textId="77777777" w:rsidR="00DD0E5D" w:rsidRPr="00DD0E5D" w:rsidRDefault="00DD0E5D" w:rsidP="00DD0E5D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kern w:val="0"/>
        </w:rPr>
      </w:pPr>
      <w:r w:rsidRPr="00DD0E5D">
        <w:rPr>
          <w:rFonts w:eastAsiaTheme="minorEastAsia"/>
          <w:kern w:val="0"/>
        </w:rPr>
        <w:t xml:space="preserve"> </w:t>
      </w:r>
    </w:p>
    <w:p w14:paraId="40379107" w14:textId="77777777" w:rsidR="00DD0E5D" w:rsidRPr="00DD0E5D" w:rsidRDefault="00DD0E5D" w:rsidP="00DD0E5D">
      <w:pPr>
        <w:pStyle w:val="ListParagraph"/>
        <w:numPr>
          <w:ilvl w:val="1"/>
          <w:numId w:val="80"/>
        </w:numPr>
        <w:autoSpaceDE w:val="0"/>
        <w:autoSpaceDN w:val="0"/>
        <w:adjustRightInd w:val="0"/>
        <w:spacing w:after="40" w:line="240" w:lineRule="auto"/>
        <w:rPr>
          <w:rFonts w:eastAsiaTheme="minorEastAsia"/>
          <w:kern w:val="0"/>
        </w:rPr>
      </w:pPr>
      <w:r w:rsidRPr="00DD0E5D">
        <w:rPr>
          <w:rFonts w:eastAsiaTheme="minorEastAsia"/>
          <w:kern w:val="0"/>
        </w:rPr>
        <w:t xml:space="preserve">List the configuration space of W. </w:t>
      </w:r>
    </w:p>
    <w:p w14:paraId="2EC38B38" w14:textId="78C3199E" w:rsidR="00DD0E5D" w:rsidRPr="00DD0E5D" w:rsidRDefault="00DD0E5D" w:rsidP="00DD0E5D">
      <w:pPr>
        <w:pStyle w:val="ListParagraph"/>
        <w:numPr>
          <w:ilvl w:val="1"/>
          <w:numId w:val="80"/>
        </w:numPr>
        <w:autoSpaceDE w:val="0"/>
        <w:autoSpaceDN w:val="0"/>
        <w:adjustRightInd w:val="0"/>
        <w:spacing w:after="40" w:line="240" w:lineRule="auto"/>
        <w:rPr>
          <w:rFonts w:eastAsiaTheme="minorEastAsia"/>
          <w:kern w:val="0"/>
          <w:sz w:val="23"/>
          <w:szCs w:val="23"/>
        </w:rPr>
      </w:pPr>
      <w:r w:rsidRPr="00DD0E5D">
        <w:rPr>
          <w:rFonts w:eastAsiaTheme="minorEastAsia"/>
          <w:kern w:val="0"/>
          <w:sz w:val="23"/>
          <w:szCs w:val="23"/>
        </w:rPr>
        <w:t xml:space="preserve">How many test configurations would you need to test all possible interactions for this system? </w:t>
      </w:r>
    </w:p>
    <w:p w14:paraId="1EC0AD60" w14:textId="252C2E55" w:rsidR="00DD0E5D" w:rsidRPr="00DD0E5D" w:rsidRDefault="00DD0E5D" w:rsidP="00DD0E5D">
      <w:pPr>
        <w:pStyle w:val="ListParagraph"/>
        <w:numPr>
          <w:ilvl w:val="1"/>
          <w:numId w:val="80"/>
        </w:num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sz w:val="23"/>
          <w:szCs w:val="23"/>
        </w:rPr>
      </w:pPr>
      <w:r w:rsidRPr="00DD0E5D">
        <w:rPr>
          <w:rFonts w:eastAsiaTheme="minorEastAsia"/>
          <w:kern w:val="0"/>
          <w:sz w:val="23"/>
          <w:szCs w:val="23"/>
        </w:rPr>
        <w:t xml:space="preserve">Generate test cases to cover all pairs of interaction. </w:t>
      </w:r>
    </w:p>
    <w:p w14:paraId="60C80108" w14:textId="77777777" w:rsidR="00DD0E5D" w:rsidRDefault="00DD0E5D" w:rsidP="00DD0E5D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sz w:val="23"/>
          <w:szCs w:val="23"/>
        </w:rPr>
      </w:pPr>
    </w:p>
    <w:p w14:paraId="488DB626" w14:textId="2C7C4A5C" w:rsidR="00DD0E5D" w:rsidRDefault="00DD0E5D" w:rsidP="00DD0E5D">
      <w:pPr>
        <w:pStyle w:val="ListParagraph"/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sz w:val="23"/>
          <w:szCs w:val="23"/>
        </w:rPr>
      </w:pPr>
      <w:r w:rsidRPr="00DD0E5D">
        <w:rPr>
          <w:rFonts w:eastAsiaTheme="minorEastAsia"/>
          <w:kern w:val="0"/>
          <w:sz w:val="23"/>
          <w:szCs w:val="23"/>
        </w:rPr>
        <w:lastRenderedPageBreak/>
        <w:t xml:space="preserve">Using the information in </w:t>
      </w:r>
      <w:r>
        <w:rPr>
          <w:rFonts w:eastAsiaTheme="minorEastAsia"/>
          <w:kern w:val="0"/>
          <w:sz w:val="23"/>
          <w:szCs w:val="23"/>
        </w:rPr>
        <w:t>the table</w:t>
      </w:r>
      <w:r w:rsidRPr="00DD0E5D">
        <w:rPr>
          <w:rFonts w:eastAsiaTheme="minorEastAsia"/>
          <w:kern w:val="0"/>
          <w:sz w:val="23"/>
          <w:szCs w:val="23"/>
        </w:rPr>
        <w:t xml:space="preserve">, </w:t>
      </w:r>
      <w:r w:rsidR="001E61D1">
        <w:rPr>
          <w:rFonts w:eastAsiaTheme="minorEastAsia"/>
          <w:kern w:val="0"/>
          <w:sz w:val="23"/>
          <w:szCs w:val="23"/>
        </w:rPr>
        <w:t xml:space="preserve">which </w:t>
      </w:r>
      <w:r w:rsidR="001E61D1" w:rsidRPr="001E61D1">
        <w:rPr>
          <w:rFonts w:eastAsiaTheme="minorEastAsia"/>
          <w:kern w:val="0"/>
          <w:sz w:val="23"/>
          <w:szCs w:val="23"/>
        </w:rPr>
        <w:t>lists the inputs (with their possible values) for a program</w:t>
      </w:r>
      <w:r w:rsidRPr="00DD0E5D">
        <w:rPr>
          <w:rFonts w:eastAsiaTheme="minorEastAsia"/>
          <w:kern w:val="0"/>
          <w:sz w:val="23"/>
          <w:szCs w:val="23"/>
        </w:rPr>
        <w:t>:</w:t>
      </w:r>
    </w:p>
    <w:p w14:paraId="25D26C17" w14:textId="3220D3F4" w:rsidR="00DD0E5D" w:rsidRPr="00DD0E5D" w:rsidRDefault="00DD0E5D" w:rsidP="00DD0E5D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306FF755" wp14:editId="54A7848F">
            <wp:extent cx="5730240" cy="1432560"/>
            <wp:effectExtent l="0" t="0" r="3810" b="0"/>
            <wp:docPr id="7803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9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82D8" w14:textId="57015CB5" w:rsidR="00DD0E5D" w:rsidRPr="001E61D1" w:rsidRDefault="001E61D1" w:rsidP="001E61D1">
      <w:pPr>
        <w:pStyle w:val="ListParagraph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sz w:val="23"/>
          <w:szCs w:val="23"/>
        </w:rPr>
      </w:pPr>
      <w:r w:rsidRPr="001E61D1">
        <w:rPr>
          <w:sz w:val="23"/>
          <w:szCs w:val="23"/>
        </w:rPr>
        <w:t>Generate a test suite to cover all pair-wise interactions using the approach known as SAMNA (as described in</w:t>
      </w:r>
      <w:r>
        <w:rPr>
          <w:sz w:val="23"/>
          <w:szCs w:val="23"/>
        </w:rPr>
        <w:t xml:space="preserve"> the</w:t>
      </w:r>
      <w:r w:rsidRPr="001E61D1">
        <w:rPr>
          <w:sz w:val="23"/>
          <w:szCs w:val="23"/>
        </w:rPr>
        <w:t xml:space="preserve"> CSI3105_Workshop8-info-bk1.pdf</w:t>
      </w:r>
      <w:r>
        <w:rPr>
          <w:sz w:val="23"/>
          <w:szCs w:val="23"/>
        </w:rPr>
        <w:t>, which has been explained in the SAMNA video for this module</w:t>
      </w:r>
      <w:r w:rsidRPr="001E61D1">
        <w:rPr>
          <w:sz w:val="23"/>
          <w:szCs w:val="23"/>
        </w:rPr>
        <w:t>).</w:t>
      </w:r>
    </w:p>
    <w:p w14:paraId="15BE274F" w14:textId="77777777" w:rsidR="00DD0E5D" w:rsidRDefault="00DD0E5D" w:rsidP="00DD0E5D">
      <w:pPr>
        <w:pStyle w:val="NoSpacing"/>
        <w:ind w:left="720" w:firstLine="0"/>
      </w:pPr>
    </w:p>
    <w:p w14:paraId="3D8ADD59" w14:textId="77777777" w:rsidR="00DD0E5D" w:rsidRDefault="00DD0E5D" w:rsidP="00DD0E5D">
      <w:pPr>
        <w:pStyle w:val="Default"/>
        <w:ind w:left="10"/>
      </w:pPr>
    </w:p>
    <w:p w14:paraId="135A6DDC" w14:textId="77777777" w:rsidR="00DD0E5D" w:rsidRDefault="00DD0E5D" w:rsidP="00DD0E5D">
      <w:pPr>
        <w:pStyle w:val="Default"/>
        <w:ind w:left="10"/>
      </w:pPr>
    </w:p>
    <w:p w14:paraId="1E693104" w14:textId="77777777" w:rsidR="00DD0E5D" w:rsidRDefault="00DD0E5D" w:rsidP="00DD0E5D">
      <w:pPr>
        <w:spacing w:after="302" w:line="259" w:lineRule="auto"/>
        <w:ind w:left="10" w:firstLine="0"/>
      </w:pPr>
    </w:p>
    <w:sectPr w:rsidR="00DD0E5D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91" style="width:10.2pt;height:10.8pt" coordsize="" o:spt="100" o:bullet="t" adj="0,,0" path="" stroked="f">
        <v:stroke joinstyle="miter"/>
        <v:imagedata r:id="rId1" o:title="image12"/>
        <v:formulas/>
        <v:path o:connecttype="segments"/>
      </v:shape>
    </w:pict>
  </w:numPicBullet>
  <w:abstractNum w:abstractNumId="0" w15:restartNumberingAfterBreak="0">
    <w:nsid w:val="B1EC653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334A3ED8">
      <w:start w:val="1"/>
      <w:numFmt w:val="lowerRoman"/>
      <w:lvlText w:val="%1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9F363A"/>
    <w:multiLevelType w:val="hybridMultilevel"/>
    <w:tmpl w:val="3F340544"/>
    <w:lvl w:ilvl="0" w:tplc="53706728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204D68">
      <w:start w:val="1"/>
      <w:numFmt w:val="lowerRoman"/>
      <w:lvlText w:val="(%2)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652D2">
      <w:start w:val="1"/>
      <w:numFmt w:val="lowerRoman"/>
      <w:lvlText w:val="%3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0F448">
      <w:start w:val="1"/>
      <w:numFmt w:val="decimal"/>
      <w:lvlText w:val="%4"/>
      <w:lvlJc w:val="left"/>
      <w:pPr>
        <w:ind w:left="1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E7EAE">
      <w:start w:val="1"/>
      <w:numFmt w:val="lowerLetter"/>
      <w:lvlText w:val="%5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6AAFA">
      <w:start w:val="1"/>
      <w:numFmt w:val="lowerRoman"/>
      <w:lvlText w:val="%6"/>
      <w:lvlJc w:val="left"/>
      <w:pPr>
        <w:ind w:left="3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C220A">
      <w:start w:val="1"/>
      <w:numFmt w:val="decimal"/>
      <w:lvlText w:val="%7"/>
      <w:lvlJc w:val="left"/>
      <w:pPr>
        <w:ind w:left="3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A6B80">
      <w:start w:val="1"/>
      <w:numFmt w:val="lowerLetter"/>
      <w:lvlText w:val="%8"/>
      <w:lvlJc w:val="left"/>
      <w:pPr>
        <w:ind w:left="4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C3AC8">
      <w:start w:val="1"/>
      <w:numFmt w:val="lowerRoman"/>
      <w:lvlText w:val="%9"/>
      <w:lvlJc w:val="left"/>
      <w:pPr>
        <w:ind w:left="5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F34F1A"/>
    <w:multiLevelType w:val="hybridMultilevel"/>
    <w:tmpl w:val="C3D207A6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EB3934"/>
    <w:multiLevelType w:val="hybridMultilevel"/>
    <w:tmpl w:val="6C20A61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E4885"/>
    <w:multiLevelType w:val="hybridMultilevel"/>
    <w:tmpl w:val="9E1ADD16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1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C6F39"/>
    <w:multiLevelType w:val="hybridMultilevel"/>
    <w:tmpl w:val="4190C65E"/>
    <w:lvl w:ilvl="0" w:tplc="77EAA6D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6587C">
      <w:start w:val="1"/>
      <w:numFmt w:val="decimal"/>
      <w:lvlText w:val="%2."/>
      <w:lvlJc w:val="left"/>
      <w:pPr>
        <w:ind w:left="224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BA1A18">
      <w:start w:val="1"/>
      <w:numFmt w:val="lowerRoman"/>
      <w:lvlText w:val="%3"/>
      <w:lvlJc w:val="left"/>
      <w:pPr>
        <w:ind w:left="15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403652">
      <w:start w:val="1"/>
      <w:numFmt w:val="decimal"/>
      <w:lvlText w:val="%4"/>
      <w:lvlJc w:val="left"/>
      <w:pPr>
        <w:ind w:left="2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6C5A9C">
      <w:start w:val="1"/>
      <w:numFmt w:val="lowerLetter"/>
      <w:lvlText w:val="%5"/>
      <w:lvlJc w:val="left"/>
      <w:pPr>
        <w:ind w:left="29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A0D6C6">
      <w:start w:val="1"/>
      <w:numFmt w:val="lowerRoman"/>
      <w:lvlText w:val="%6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7E279C">
      <w:start w:val="1"/>
      <w:numFmt w:val="decimal"/>
      <w:lvlText w:val="%7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8C05D8">
      <w:start w:val="1"/>
      <w:numFmt w:val="lowerLetter"/>
      <w:lvlText w:val="%8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EB8A0">
      <w:start w:val="1"/>
      <w:numFmt w:val="lowerRoman"/>
      <w:lvlText w:val="%9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3E2C9D"/>
    <w:multiLevelType w:val="hybridMultilevel"/>
    <w:tmpl w:val="EA30B130"/>
    <w:lvl w:ilvl="0" w:tplc="FFFFFFF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5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A514E9E"/>
    <w:multiLevelType w:val="hybridMultilevel"/>
    <w:tmpl w:val="4280A880"/>
    <w:lvl w:ilvl="0" w:tplc="177678F2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F4D00"/>
    <w:multiLevelType w:val="hybridMultilevel"/>
    <w:tmpl w:val="93F235C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594D02"/>
    <w:multiLevelType w:val="hybridMultilevel"/>
    <w:tmpl w:val="05DE6A90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0977861"/>
    <w:multiLevelType w:val="hybridMultilevel"/>
    <w:tmpl w:val="D5A0E6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 w15:restartNumberingAfterBreak="0">
    <w:nsid w:val="28724B7E"/>
    <w:multiLevelType w:val="hybridMultilevel"/>
    <w:tmpl w:val="C64AAFA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6" w15:restartNumberingAfterBreak="0">
    <w:nsid w:val="29EA1DAD"/>
    <w:multiLevelType w:val="hybridMultilevel"/>
    <w:tmpl w:val="02781A8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7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7154D59"/>
    <w:multiLevelType w:val="hybridMultilevel"/>
    <w:tmpl w:val="238634BE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0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1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893169"/>
    <w:multiLevelType w:val="hybridMultilevel"/>
    <w:tmpl w:val="6DAAACD0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6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5A46C1E"/>
    <w:multiLevelType w:val="hybridMultilevel"/>
    <w:tmpl w:val="20A81FF4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8" w15:restartNumberingAfterBreak="0">
    <w:nsid w:val="46461B9D"/>
    <w:multiLevelType w:val="hybridMultilevel"/>
    <w:tmpl w:val="0C96219E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9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81939B2"/>
    <w:multiLevelType w:val="multilevel"/>
    <w:tmpl w:val="56A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42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A1484C"/>
    <w:multiLevelType w:val="hybridMultilevel"/>
    <w:tmpl w:val="BA2233BA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5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46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B06D42"/>
    <w:multiLevelType w:val="multilevel"/>
    <w:tmpl w:val="98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B0520A"/>
    <w:multiLevelType w:val="hybridMultilevel"/>
    <w:tmpl w:val="45BCC012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1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D6D64C3"/>
    <w:multiLevelType w:val="hybridMultilevel"/>
    <w:tmpl w:val="8E4EE786"/>
    <w:lvl w:ilvl="0" w:tplc="B74C73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C8E84">
      <w:start w:val="1"/>
      <w:numFmt w:val="decimal"/>
      <w:lvlText w:val="%2."/>
      <w:lvlJc w:val="left"/>
      <w:pPr>
        <w:ind w:left="150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A1BB2">
      <w:start w:val="1"/>
      <w:numFmt w:val="lowerRoman"/>
      <w:lvlText w:val="%3"/>
      <w:lvlJc w:val="left"/>
      <w:pPr>
        <w:ind w:left="15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C73A2">
      <w:start w:val="1"/>
      <w:numFmt w:val="decimal"/>
      <w:lvlText w:val="%4"/>
      <w:lvlJc w:val="left"/>
      <w:pPr>
        <w:ind w:left="2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2762A">
      <w:start w:val="1"/>
      <w:numFmt w:val="lowerLetter"/>
      <w:lvlText w:val="%5"/>
      <w:lvlJc w:val="left"/>
      <w:pPr>
        <w:ind w:left="29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EFA2E">
      <w:start w:val="1"/>
      <w:numFmt w:val="lowerRoman"/>
      <w:lvlText w:val="%6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2635C">
      <w:start w:val="1"/>
      <w:numFmt w:val="decimal"/>
      <w:lvlText w:val="%7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D0A708">
      <w:start w:val="1"/>
      <w:numFmt w:val="lowerLetter"/>
      <w:lvlText w:val="%8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9A56FE">
      <w:start w:val="1"/>
      <w:numFmt w:val="lowerRoman"/>
      <w:lvlText w:val="%9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501933"/>
    <w:multiLevelType w:val="hybridMultilevel"/>
    <w:tmpl w:val="EA30B130"/>
    <w:lvl w:ilvl="0" w:tplc="0C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5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B472C9"/>
    <w:multiLevelType w:val="hybridMultilevel"/>
    <w:tmpl w:val="5F4A2C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2015D5D"/>
    <w:multiLevelType w:val="hybridMultilevel"/>
    <w:tmpl w:val="56FA3FE6"/>
    <w:lvl w:ilvl="0" w:tplc="0C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43E2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74C61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FE107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839F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C855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A41D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A800D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9E40F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3667207"/>
    <w:multiLevelType w:val="hybridMultilevel"/>
    <w:tmpl w:val="6C56C26C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62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722E1E"/>
    <w:multiLevelType w:val="hybridMultilevel"/>
    <w:tmpl w:val="D2801FEC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7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8F41AA"/>
    <w:multiLevelType w:val="hybridMultilevel"/>
    <w:tmpl w:val="6EB2FF84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69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FA1BAA"/>
    <w:multiLevelType w:val="hybridMultilevel"/>
    <w:tmpl w:val="12967FE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1470825955">
    <w:abstractNumId w:val="31"/>
  </w:num>
  <w:num w:numId="2" w16cid:durableId="1879514456">
    <w:abstractNumId w:val="42"/>
  </w:num>
  <w:num w:numId="3" w16cid:durableId="648444624">
    <w:abstractNumId w:val="39"/>
  </w:num>
  <w:num w:numId="4" w16cid:durableId="1141339383">
    <w:abstractNumId w:val="17"/>
  </w:num>
  <w:num w:numId="5" w16cid:durableId="1967197672">
    <w:abstractNumId w:val="24"/>
  </w:num>
  <w:num w:numId="6" w16cid:durableId="523792131">
    <w:abstractNumId w:val="13"/>
  </w:num>
  <w:num w:numId="7" w16cid:durableId="51003094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15"/>
  </w:num>
  <w:num w:numId="9" w16cid:durableId="1712075928">
    <w:abstractNumId w:val="43"/>
  </w:num>
  <w:num w:numId="10" w16cid:durableId="655185782">
    <w:abstractNumId w:val="67"/>
  </w:num>
  <w:num w:numId="11" w16cid:durableId="949433593">
    <w:abstractNumId w:val="11"/>
  </w:num>
  <w:num w:numId="12" w16cid:durableId="1427311104">
    <w:abstractNumId w:val="49"/>
  </w:num>
  <w:num w:numId="13" w16cid:durableId="177625032">
    <w:abstractNumId w:val="57"/>
  </w:num>
  <w:num w:numId="14" w16cid:durableId="1760056792">
    <w:abstractNumId w:val="56"/>
  </w:num>
  <w:num w:numId="15" w16cid:durableId="567888448">
    <w:abstractNumId w:val="2"/>
  </w:num>
  <w:num w:numId="16" w16cid:durableId="10885803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62"/>
  </w:num>
  <w:num w:numId="18" w16cid:durableId="886183254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55"/>
  </w:num>
  <w:num w:numId="22" w16cid:durableId="1269850387">
    <w:abstractNumId w:val="53"/>
  </w:num>
  <w:num w:numId="23" w16cid:durableId="2047676729">
    <w:abstractNumId w:val="46"/>
  </w:num>
  <w:num w:numId="24" w16cid:durableId="1429152690">
    <w:abstractNumId w:val="7"/>
  </w:num>
  <w:num w:numId="25" w16cid:durableId="170530275">
    <w:abstractNumId w:val="65"/>
  </w:num>
  <w:num w:numId="26" w16cid:durableId="2033072263">
    <w:abstractNumId w:val="6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20"/>
  </w:num>
  <w:num w:numId="28" w16cid:durableId="336276873">
    <w:abstractNumId w:val="9"/>
  </w:num>
  <w:num w:numId="29" w16cid:durableId="339280177">
    <w:abstractNumId w:val="5"/>
  </w:num>
  <w:num w:numId="30" w16cid:durableId="1442795607">
    <w:abstractNumId w:val="27"/>
  </w:num>
  <w:num w:numId="31" w16cid:durableId="1877698421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2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2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34"/>
  </w:num>
  <w:num w:numId="40" w16cid:durableId="1145663161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16"/>
  </w:num>
  <w:num w:numId="46" w16cid:durableId="1026753840">
    <w:abstractNumId w:val="32"/>
  </w:num>
  <w:num w:numId="47" w16cid:durableId="1608075870">
    <w:abstractNumId w:val="59"/>
  </w:num>
  <w:num w:numId="48" w16cid:durableId="524640961">
    <w:abstractNumId w:val="36"/>
  </w:num>
  <w:num w:numId="49" w16cid:durableId="1406100685">
    <w:abstractNumId w:val="18"/>
  </w:num>
  <w:num w:numId="50" w16cid:durableId="1263301588">
    <w:abstractNumId w:val="51"/>
  </w:num>
  <w:num w:numId="51" w16cid:durableId="523713370">
    <w:abstractNumId w:val="8"/>
  </w:num>
  <w:num w:numId="52" w16cid:durableId="547302947">
    <w:abstractNumId w:val="64"/>
  </w:num>
  <w:num w:numId="53" w16cid:durableId="1028680252">
    <w:abstractNumId w:val="28"/>
  </w:num>
  <w:num w:numId="54" w16cid:durableId="1187139798">
    <w:abstractNumId w:val="3"/>
  </w:num>
  <w:num w:numId="55" w16cid:durableId="891037659">
    <w:abstractNumId w:val="33"/>
  </w:num>
  <w:num w:numId="56" w16cid:durableId="1680084096">
    <w:abstractNumId w:val="48"/>
  </w:num>
  <w:num w:numId="57" w16cid:durableId="1106537255">
    <w:abstractNumId w:val="69"/>
  </w:num>
  <w:num w:numId="58" w16cid:durableId="655914812">
    <w:abstractNumId w:val="63"/>
  </w:num>
  <w:num w:numId="59" w16cid:durableId="549538809">
    <w:abstractNumId w:val="41"/>
  </w:num>
  <w:num w:numId="60" w16cid:durableId="495193203">
    <w:abstractNumId w:val="30"/>
  </w:num>
  <w:num w:numId="61" w16cid:durableId="160630092">
    <w:abstractNumId w:val="45"/>
  </w:num>
  <w:num w:numId="62" w16cid:durableId="1161191312">
    <w:abstractNumId w:val="50"/>
  </w:num>
  <w:num w:numId="63" w16cid:durableId="1026248362">
    <w:abstractNumId w:val="10"/>
  </w:num>
  <w:num w:numId="64" w16cid:durableId="387727048">
    <w:abstractNumId w:val="47"/>
  </w:num>
  <w:num w:numId="65" w16cid:durableId="1766413440">
    <w:abstractNumId w:val="66"/>
  </w:num>
  <w:num w:numId="66" w16cid:durableId="460340619">
    <w:abstractNumId w:val="40"/>
  </w:num>
  <w:num w:numId="67" w16cid:durableId="1872526635">
    <w:abstractNumId w:val="29"/>
  </w:num>
  <w:num w:numId="68" w16cid:durableId="1140273067">
    <w:abstractNumId w:val="70"/>
  </w:num>
  <w:num w:numId="69" w16cid:durableId="1576351882">
    <w:abstractNumId w:val="37"/>
  </w:num>
  <w:num w:numId="70" w16cid:durableId="1057583721">
    <w:abstractNumId w:val="68"/>
  </w:num>
  <w:num w:numId="71" w16cid:durableId="820924302">
    <w:abstractNumId w:val="44"/>
  </w:num>
  <w:num w:numId="72" w16cid:durableId="529997892">
    <w:abstractNumId w:val="6"/>
  </w:num>
  <w:num w:numId="73" w16cid:durableId="816608462">
    <w:abstractNumId w:val="54"/>
  </w:num>
  <w:num w:numId="74" w16cid:durableId="531656003">
    <w:abstractNumId w:val="26"/>
  </w:num>
  <w:num w:numId="75" w16cid:durableId="1204292081">
    <w:abstractNumId w:val="14"/>
  </w:num>
  <w:num w:numId="76" w16cid:durableId="1250196383">
    <w:abstractNumId w:val="38"/>
  </w:num>
  <w:num w:numId="77" w16cid:durableId="116263712">
    <w:abstractNumId w:val="4"/>
  </w:num>
  <w:num w:numId="78" w16cid:durableId="355079096">
    <w:abstractNumId w:val="25"/>
  </w:num>
  <w:num w:numId="79" w16cid:durableId="718432756">
    <w:abstractNumId w:val="61"/>
  </w:num>
  <w:num w:numId="80" w16cid:durableId="646931989">
    <w:abstractNumId w:val="60"/>
  </w:num>
  <w:num w:numId="81" w16cid:durableId="47582463">
    <w:abstractNumId w:val="1"/>
  </w:num>
  <w:num w:numId="82" w16cid:durableId="63258615">
    <w:abstractNumId w:val="52"/>
  </w:num>
  <w:num w:numId="83" w16cid:durableId="941498817">
    <w:abstractNumId w:val="12"/>
  </w:num>
  <w:num w:numId="84" w16cid:durableId="325592316">
    <w:abstractNumId w:val="23"/>
  </w:num>
  <w:num w:numId="85" w16cid:durableId="1447584340">
    <w:abstractNumId w:val="19"/>
  </w:num>
  <w:num w:numId="86" w16cid:durableId="856386504">
    <w:abstractNumId w:val="21"/>
  </w:num>
  <w:num w:numId="87" w16cid:durableId="1868248139">
    <w:abstractNumId w:val="58"/>
  </w:num>
  <w:num w:numId="88" w16cid:durableId="693922772">
    <w:abstractNumId w:val="0"/>
  </w:num>
  <w:num w:numId="89" w16cid:durableId="201212132">
    <w:abstractNumId w:val="22"/>
  </w:num>
  <w:num w:numId="90" w16cid:durableId="55327517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mwqAUACzNWpSwAAAA="/>
  </w:docVars>
  <w:rsids>
    <w:rsidRoot w:val="00C62487"/>
    <w:rsid w:val="00090415"/>
    <w:rsid w:val="00104B6B"/>
    <w:rsid w:val="00154D7D"/>
    <w:rsid w:val="001C3E00"/>
    <w:rsid w:val="001E61D1"/>
    <w:rsid w:val="00217F0B"/>
    <w:rsid w:val="002B0738"/>
    <w:rsid w:val="002B6D0F"/>
    <w:rsid w:val="00300F46"/>
    <w:rsid w:val="003212E0"/>
    <w:rsid w:val="003C7937"/>
    <w:rsid w:val="0044568E"/>
    <w:rsid w:val="004B5D88"/>
    <w:rsid w:val="005F0783"/>
    <w:rsid w:val="006709CC"/>
    <w:rsid w:val="00693507"/>
    <w:rsid w:val="006D7C91"/>
    <w:rsid w:val="007352C5"/>
    <w:rsid w:val="00737A47"/>
    <w:rsid w:val="007E31ED"/>
    <w:rsid w:val="0083276D"/>
    <w:rsid w:val="00867B3A"/>
    <w:rsid w:val="00953A63"/>
    <w:rsid w:val="00AF32CE"/>
    <w:rsid w:val="00B67A45"/>
    <w:rsid w:val="00C62487"/>
    <w:rsid w:val="00D02583"/>
    <w:rsid w:val="00DD0E5D"/>
    <w:rsid w:val="00E637A6"/>
    <w:rsid w:val="00ED0B1E"/>
    <w:rsid w:val="00EE0C98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D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2B6D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2B6D0F"/>
    <w:pPr>
      <w:spacing w:after="0" w:line="240" w:lineRule="auto"/>
      <w:ind w:left="24" w:hanging="10"/>
    </w:pPr>
    <w:rPr>
      <w:rFonts w:ascii="Arial" w:eastAsia="Arial" w:hAnsi="Arial" w:cs="Arial"/>
      <w:color w:val="000000"/>
    </w:rPr>
  </w:style>
  <w:style w:type="table" w:customStyle="1" w:styleId="TableGrid">
    <w:name w:val="TableGrid"/>
    <w:rsid w:val="00ED0B1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DD0E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16</cp:revision>
  <dcterms:created xsi:type="dcterms:W3CDTF">2025-02-11T04:05:00Z</dcterms:created>
  <dcterms:modified xsi:type="dcterms:W3CDTF">2025-04-01T02:47:00Z</dcterms:modified>
</cp:coreProperties>
</file>