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1605" w14:textId="1BD33C52" w:rsidR="009469BC" w:rsidRDefault="009623D7">
      <w:pPr>
        <w:rPr>
          <w:sz w:val="32"/>
          <w:szCs w:val="32"/>
        </w:rPr>
      </w:pPr>
      <w:r>
        <w:rPr>
          <w:sz w:val="32"/>
          <w:szCs w:val="32"/>
        </w:rPr>
        <w:t>Modelo Espiral, porque ele permite mais praticidade, no desenvolvimento possibilitando as mudanças</w:t>
      </w:r>
      <w:r w:rsidR="006A6D39">
        <w:rPr>
          <w:sz w:val="32"/>
          <w:szCs w:val="32"/>
        </w:rPr>
        <w:t xml:space="preserve"> escopo</w:t>
      </w:r>
      <w:r>
        <w:rPr>
          <w:sz w:val="32"/>
          <w:szCs w:val="32"/>
        </w:rPr>
        <w:t xml:space="preserve"> e</w:t>
      </w:r>
      <w:r w:rsidR="006A6D39">
        <w:rPr>
          <w:sz w:val="32"/>
          <w:szCs w:val="32"/>
        </w:rPr>
        <w:t xml:space="preserve"> dando flex</w:t>
      </w:r>
      <w:r w:rsidR="009469BC">
        <w:rPr>
          <w:sz w:val="32"/>
          <w:szCs w:val="32"/>
        </w:rPr>
        <w:t>i</w:t>
      </w:r>
      <w:r w:rsidR="006A6D39">
        <w:rPr>
          <w:sz w:val="32"/>
          <w:szCs w:val="32"/>
        </w:rPr>
        <w:t>bilidade aos desenvolvedores, facilitando na rapidez com a entrega do projeto.</w:t>
      </w:r>
    </w:p>
    <w:p w14:paraId="25648F14" w14:textId="77777777" w:rsidR="009469BC" w:rsidRDefault="009469BC">
      <w:pPr>
        <w:rPr>
          <w:sz w:val="32"/>
          <w:szCs w:val="32"/>
        </w:rPr>
      </w:pPr>
      <w:r>
        <w:rPr>
          <w:sz w:val="32"/>
          <w:szCs w:val="32"/>
        </w:rPr>
        <w:t xml:space="preserve">Aplicaria o SCRUM, organizado com o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>, Scrum Master, Time.</w:t>
      </w:r>
    </w:p>
    <w:p w14:paraId="164E2F68" w14:textId="77777777" w:rsidR="00223A8A" w:rsidRPr="0003631B" w:rsidRDefault="009469B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</w:t>
      </w:r>
      <w:proofErr w:type="spellEnd"/>
      <w:r w:rsidR="00223A8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>: para fazer as necessidades do projeto, e coletar informações.</w:t>
      </w:r>
      <w:r>
        <w:rPr>
          <w:sz w:val="32"/>
          <w:szCs w:val="32"/>
        </w:rPr>
        <w:br/>
        <w:t>Scrum Master: ele vai garantir que o projeto esteja em andamento, e garantir que o Scrum continue em uso.</w:t>
      </w:r>
      <w:r w:rsidR="00223A8A">
        <w:rPr>
          <w:sz w:val="32"/>
          <w:szCs w:val="32"/>
        </w:rPr>
        <w:br/>
        <w:t>Time: Equipe de desenvolvimento que deverá atingir as metas e garantir a qualidade ao cliente.</w:t>
      </w:r>
      <w:bookmarkStart w:id="0" w:name="_GoBack"/>
      <w:bookmarkEnd w:id="0"/>
    </w:p>
    <w:p w14:paraId="752397D1" w14:textId="77777777" w:rsidR="00223A8A" w:rsidRPr="00223A8A" w:rsidRDefault="00223A8A">
      <w:pPr>
        <w:rPr>
          <w:sz w:val="32"/>
          <w:szCs w:val="32"/>
          <w:u w:val="single"/>
        </w:rPr>
      </w:pPr>
    </w:p>
    <w:p w14:paraId="7E68BE24" w14:textId="507D61F3" w:rsidR="001A5347" w:rsidRPr="009623D7" w:rsidRDefault="009623D7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1A5347" w:rsidRPr="0096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D7"/>
    <w:rsid w:val="0003631B"/>
    <w:rsid w:val="00223A8A"/>
    <w:rsid w:val="00610AE4"/>
    <w:rsid w:val="006A6D39"/>
    <w:rsid w:val="00822A86"/>
    <w:rsid w:val="009469BC"/>
    <w:rsid w:val="009623D7"/>
    <w:rsid w:val="00F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BA95"/>
  <w15:chartTrackingRefBased/>
  <w15:docId w15:val="{ED11121C-0F55-46A9-ACD0-AC6A29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Havner Almeida</dc:creator>
  <cp:keywords/>
  <dc:description/>
  <cp:lastModifiedBy>Havner Almeida</cp:lastModifiedBy>
  <cp:revision>3</cp:revision>
  <dcterms:created xsi:type="dcterms:W3CDTF">2020-04-16T14:15:00Z</dcterms:created>
  <dcterms:modified xsi:type="dcterms:W3CDTF">2020-04-16T14:16:00Z</dcterms:modified>
</cp:coreProperties>
</file>