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-1-num"/>
        <w:jc w:val="center"/>
      </w:pPr>
      <w:r>
        <w:t>1</w:t>
      </w:r>
      <w:r>
        <w:rPr>
          <w:rStyle w:val="title-1"/>
          <w:b/>
        </w:rPr>
        <w:t xml:space="preserve"> 项目·缘由</w:t>
      </w:r>
    </w:p>
    <w:p>
      <w:pPr>
        <w:pStyle w:val="title-2-num"/>
      </w:pPr>
      <w:r>
        <w:t>1.1</w:t>
      </w:r>
      <w:r>
        <w:rPr>
          <w:rStyle w:val="title-2"/>
          <w:b/>
        </w:rPr>
        <w:t xml:space="preserve"> 标题二</w:t>
      </w:r>
    </w:p>
    <w:p>
      <w:pPr>
        <w:pStyle w:val="body"/>
      </w:pPr>
      <w:r>
        <w:t xml:space="preserve">    测试文本； 你好</w:t>
      </w:r>
    </w:p>
    <w:p>
      <w:pPr>
        <w:pStyle w:val="title-2-num"/>
      </w:pPr>
      <w:r>
        <w:t>1.1.1</w:t>
      </w:r>
      <w:r>
        <w:rPr>
          <w:rStyle w:val="title-2"/>
          <w:b/>
        </w:rPr>
        <w:t xml:space="preserve"> 标题三</w:t>
      </w:r>
    </w:p>
    <w:p>
      <w:pPr>
        <w:pStyle w:val="body"/>
      </w:pPr>
      <w:r>
        <w:t xml:space="preserve">    测试文本； title2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905000" cy="1457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g-title"/>
        <w:jc w:val="center"/>
      </w:pPr>
      <w:r>
        <w:t>图</w:t>
      </w:r>
      <w:r>
        <w:rPr>
          <w:rStyle w:val="img-title-num"/>
          <w:b/>
        </w:rPr>
        <w:t>1.1</w:t>
      </w:r>
      <w:r>
        <w:rPr>
          <w:rStyle w:val="img-title-2"/>
        </w:rPr>
        <w:t xml:space="preserve"> IMG TEST</w:t>
      </w:r>
    </w:p>
    <w:p>
      <w:pPr>
        <w:pStyle w:val="title-1-num"/>
        <w:jc w:val="center"/>
      </w:pPr>
      <w:r>
        <w:t>2</w:t>
      </w:r>
      <w:r>
        <w:rPr>
          <w:rStyle w:val="title-1"/>
          <w:b/>
        </w:rPr>
        <w:t xml:space="preserve"> 大标题二</w:t>
      </w:r>
    </w:p>
    <w:p>
      <w:pPr>
        <w:pStyle w:val="body"/>
      </w:pPr>
      <w:r>
        <w:t xml:space="preserve">    测试文本； title1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-1">
    <w:name w:val="title-1"/>
    <w:rPr>
      <w:rFonts w:ascii="黑体" w:hAnsi="黑体" w:eastAsia="黑体"/>
      <w:sz w:val="36"/>
    </w:rPr>
  </w:style>
  <w:style w:type="paragraph" w:customStyle="1" w:styleId="title-1-num">
    <w:name w:val="title-1-num"/>
    <w:rPr>
      <w:rFonts w:ascii="Times New Roman" w:hAnsi="Times New Roman" w:eastAsia="Times New Roman"/>
      <w:b/>
      <w:sz w:val="36"/>
    </w:rPr>
  </w:style>
  <w:style w:type="character" w:customStyle="1" w:styleId="title-2">
    <w:name w:val="title-2"/>
    <w:rPr>
      <w:rFonts w:ascii="黑体" w:hAnsi="黑体" w:eastAsia="黑体"/>
      <w:sz w:val="28"/>
    </w:rPr>
  </w:style>
  <w:style w:type="paragraph" w:customStyle="1" w:styleId="title-2-num">
    <w:name w:val="title-2-num"/>
    <w:rPr>
      <w:rFonts w:ascii="Times New Roman" w:hAnsi="Times New Roman" w:eastAsia="Times New Roman"/>
      <w:b/>
      <w:sz w:val="28"/>
    </w:rPr>
  </w:style>
  <w:style w:type="paragraph" w:customStyle="1" w:styleId="body">
    <w:name w:val="body"/>
    <w:pPr>
      <w:spacing w:line="460" w:lineRule="exact"/>
    </w:pPr>
    <w:rPr>
      <w:rFonts w:ascii="宋体" w:hAnsi="宋体" w:eastAsia="宋体"/>
      <w:sz w:val="24"/>
    </w:rPr>
  </w:style>
  <w:style w:type="paragraph" w:customStyle="1" w:styleId="img-title">
    <w:name w:val="img-title"/>
    <w:rPr>
      <w:rFonts w:ascii="黑体" w:hAnsi="黑体" w:eastAsia="黑体"/>
      <w:sz w:val="24"/>
    </w:rPr>
  </w:style>
  <w:style w:type="character" w:customStyle="1" w:styleId="img-title-2">
    <w:name w:val="img-title-2"/>
    <w:rPr>
      <w:rFonts w:ascii="黑体" w:hAnsi="黑体" w:eastAsia="黑体"/>
      <w:sz w:val="24"/>
    </w:rPr>
  </w:style>
  <w:style w:type="character" w:customStyle="1" w:styleId="img-title-num">
    <w:name w:val="img-title-num"/>
    <w:rPr>
      <w:rFonts w:ascii="Times New Roman" w:hAnsi="Times New Roman" w:eastAsia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