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91626A" w14:textId="75509EA8" w:rsidR="00DD0865" w:rsidRPr="00D95EF6" w:rsidRDefault="00D95EF6" w:rsidP="00DD0865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ru-RU"/>
          <w14:ligatures w14:val="none"/>
        </w:rPr>
      </w:pPr>
      <w:r w:rsidRPr="00D95EF6">
        <w:rPr>
          <w:rFonts w:ascii="Times New Roman" w:eastAsia="SFRM1000" w:hAnsi="Times New Roman" w:cs="Times New Roman"/>
          <w:b/>
          <w:bCs/>
          <w:kern w:val="0"/>
          <w:sz w:val="32"/>
          <w:szCs w:val="32"/>
        </w:rPr>
        <w:t xml:space="preserve">1. </w:t>
      </w:r>
      <w:r w:rsidRPr="00D95EF6">
        <w:rPr>
          <w:rFonts w:ascii="Times New Roman" w:eastAsia="SFBX1000" w:hAnsi="Times New Roman" w:cs="Times New Roman"/>
          <w:b/>
          <w:bCs/>
          <w:kern w:val="0"/>
          <w:sz w:val="32"/>
          <w:szCs w:val="32"/>
        </w:rPr>
        <w:t>Формула Байеса</w:t>
      </w:r>
    </w:p>
    <w:p w14:paraId="1779C527" w14:textId="29CC48BA" w:rsidR="00DD0865" w:rsidRPr="00DD0865" w:rsidRDefault="00000000" w:rsidP="00DD086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:lang w:val="en-US" w:eastAsia="ru-RU"/>
                  <w14:ligatures w14:val="none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  <m:t xml:space="preserve">P(y = з | x = з ) =P(y = с </m:t>
                  </m:r>
                  <m:d>
                    <m:dPr>
                      <m:begChr m:val="|"/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 xml:space="preserve"> x = с 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  <m:t xml:space="preserve">=0.75 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  <m:t>P(y = с | x = з ) =P(y = з</m:t>
                  </m:r>
                  <m:d>
                    <m:dPr>
                      <m:begChr m:val="|"/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:lang w:val="en-US" w:eastAsia="ru-RU"/>
                          <w14:ligatures w14:val="none"/>
                        </w:rPr>
                        <m:t xml:space="preserve"> x = с </m:t>
                      </m:r>
                    </m:e>
                  </m:d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  <m:t>=0.2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eastAsia="ru-RU"/>
                      <w14:ligatures w14:val="none"/>
                    </w:rPr>
                    <m:t>5</m:t>
                  </m:r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:lang w:val="en-US" w:eastAsia="ru-RU"/>
                      <w14:ligatures w14:val="none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:lang w:val="en-US" w:eastAsia="ru-RU"/>
              <w14:ligatures w14:val="none"/>
            </w:rPr>
            <m:t xml:space="preserve"> </m:t>
          </m:r>
        </m:oMath>
      </m:oMathPara>
    </w:p>
    <w:p w14:paraId="61179FD6" w14:textId="77777777" w:rsidR="00D95EF6" w:rsidRDefault="00D95EF6">
      <w:pPr>
        <w:rPr>
          <w:i/>
          <w:lang w:val="en-US"/>
        </w:rPr>
      </w:pPr>
    </w:p>
    <w:p w14:paraId="1CCE8148" w14:textId="53F583DE" w:rsidR="00DD0865" w:rsidRPr="00DD0865" w:rsidRDefault="00DD0865" w:rsidP="00DD0865">
      <w:pPr>
        <w:pStyle w:val="a9"/>
        <w:numPr>
          <w:ilvl w:val="0"/>
          <w:numId w:val="1"/>
        </w:numPr>
        <w:rPr>
          <w:rFonts w:eastAsiaTheme="minorEastAsia"/>
          <w:iCs/>
        </w:rPr>
      </w:pPr>
      <w:r>
        <w:rPr>
          <w:iCs/>
        </w:rPr>
        <w:t xml:space="preserve">Из условия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  <w:lang w:val="en-US"/>
              </w:rPr>
              <m:t>c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0.1</m:t>
        </m:r>
      </m:oMath>
    </w:p>
    <w:p w14:paraId="3FD404E5" w14:textId="46E028B7" w:rsidR="00DD0865" w:rsidRPr="00BA7BA2" w:rsidRDefault="00DD0865" w:rsidP="00DD0865">
      <w:pPr>
        <w:pStyle w:val="a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Найти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=с |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  <m:r>
              <w:rPr>
                <w:rFonts w:ascii="Cambria Math" w:eastAsiaTheme="minorEastAsia" w:hAnsi="Cambria Math"/>
              </w:rPr>
              <m:t>=</m:t>
            </m:r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</m:d>
      </m:oMath>
    </w:p>
    <w:p w14:paraId="60944557" w14:textId="6CAB97AB" w:rsidR="0057198C" w:rsidRDefault="0057198C" w:rsidP="0057198C">
      <w:pPr>
        <w:pStyle w:val="a9"/>
        <w:jc w:val="center"/>
        <w:rPr>
          <w:rFonts w:eastAsiaTheme="minorEastAsia"/>
          <w:i/>
          <w:iCs/>
          <w:lang w:val="en-US"/>
        </w:rPr>
      </w:pPr>
      <w:r>
        <w:rPr>
          <w:noProof/>
        </w:rPr>
        <w:drawing>
          <wp:inline distT="0" distB="0" distL="0" distR="0" wp14:anchorId="653F6FD2" wp14:editId="2F5DE94B">
            <wp:extent cx="3920556" cy="2781059"/>
            <wp:effectExtent l="0" t="0" r="3810" b="635"/>
            <wp:docPr id="1088426820" name="Рисунок 1" descr="Изображение выглядит как текст, рукописный текст, Шриф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26820" name="Рисунок 1" descr="Изображение выглядит как текст, рукописный текст, Шрифт, каллиграфия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8992" cy="278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7584" w14:textId="357B4574" w:rsidR="0057198C" w:rsidRDefault="0057198C" w:rsidP="0057198C">
      <w:pPr>
        <w:pStyle w:val="a9"/>
        <w:jc w:val="center"/>
        <w:rPr>
          <w:rFonts w:eastAsiaTheme="minorEastAsia"/>
          <w:i/>
          <w:iCs/>
          <w:lang w:val="en-US"/>
        </w:rPr>
      </w:pPr>
    </w:p>
    <w:p w14:paraId="6BCE357A" w14:textId="77777777" w:rsidR="00BA7BA2" w:rsidRPr="00BA7BA2" w:rsidRDefault="00BA7BA2" w:rsidP="0057198C">
      <w:pPr>
        <w:pStyle w:val="a9"/>
        <w:numPr>
          <w:ilvl w:val="0"/>
          <w:numId w:val="1"/>
        </w:numPr>
        <w:rPr>
          <w:rFonts w:eastAsiaTheme="minorEastAsia"/>
          <w:lang w:val="en-US"/>
        </w:rPr>
      </w:pPr>
    </w:p>
    <w:p w14:paraId="49E63A35" w14:textId="1F32680B" w:rsidR="0057198C" w:rsidRDefault="0057198C" w:rsidP="00BA7BA2">
      <w:pPr>
        <w:pStyle w:val="a9"/>
        <w:rPr>
          <w:rFonts w:eastAsiaTheme="minorEastAsia"/>
        </w:rPr>
      </w:pPr>
      <w:r>
        <w:rPr>
          <w:noProof/>
        </w:rPr>
        <w:drawing>
          <wp:inline distT="0" distB="0" distL="0" distR="0" wp14:anchorId="29A133BC" wp14:editId="40536414">
            <wp:extent cx="5148855" cy="1226809"/>
            <wp:effectExtent l="0" t="0" r="0" b="0"/>
            <wp:docPr id="1627598106" name="Рисунок 1" descr="Изображение выглядит как текст, рукописный текст, Шриф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98106" name="Рисунок 1" descr="Изображение выглядит как текст, рукописный текст, Шрифт, каллиграфи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3871" cy="12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179D" w14:textId="77777777" w:rsidR="00BA7BA2" w:rsidRDefault="00BA7BA2" w:rsidP="00BA7BA2">
      <w:pPr>
        <w:pStyle w:val="a9"/>
        <w:rPr>
          <w:rFonts w:eastAsiaTheme="minorEastAsia"/>
        </w:rPr>
      </w:pPr>
    </w:p>
    <w:p w14:paraId="698DA87C" w14:textId="2BE8E51D" w:rsidR="00BA7BA2" w:rsidRDefault="00D95EF6" w:rsidP="00BA7BA2">
      <w:pPr>
        <w:pStyle w:val="a9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–</w:t>
      </w:r>
    </w:p>
    <w:p w14:paraId="75288761" w14:textId="78A96F89" w:rsidR="00D95EF6" w:rsidRDefault="00D95EF6" w:rsidP="00D95EF6">
      <w:pPr>
        <w:ind w:left="360"/>
        <w:rPr>
          <w:rFonts w:eastAsiaTheme="minorEastAsia"/>
          <w:lang w:val="en-US"/>
        </w:rPr>
      </w:pPr>
    </w:p>
    <w:p w14:paraId="53D265D1" w14:textId="77777777" w:rsidR="00D95EF6" w:rsidRDefault="00D95EF6" w:rsidP="00D95EF6">
      <w:pPr>
        <w:ind w:left="360"/>
        <w:rPr>
          <w:rFonts w:eastAsiaTheme="minorEastAsia"/>
          <w:lang w:val="en-US"/>
        </w:rPr>
      </w:pPr>
    </w:p>
    <w:p w14:paraId="09992E86" w14:textId="77777777" w:rsidR="00D95EF6" w:rsidRDefault="00D95EF6" w:rsidP="00D95EF6">
      <w:pPr>
        <w:ind w:left="360"/>
        <w:rPr>
          <w:rFonts w:eastAsiaTheme="minorEastAsia"/>
          <w:lang w:val="en-US"/>
        </w:rPr>
      </w:pPr>
    </w:p>
    <w:p w14:paraId="464571EF" w14:textId="77777777" w:rsidR="00D95EF6" w:rsidRDefault="00D95EF6" w:rsidP="00D95EF6">
      <w:pPr>
        <w:ind w:left="360"/>
        <w:rPr>
          <w:rFonts w:eastAsiaTheme="minorEastAsia"/>
          <w:lang w:val="en-US"/>
        </w:rPr>
      </w:pPr>
    </w:p>
    <w:p w14:paraId="778F4912" w14:textId="77777777" w:rsidR="00D95EF6" w:rsidRDefault="00D95EF6" w:rsidP="00D95EF6">
      <w:pPr>
        <w:ind w:left="360"/>
        <w:rPr>
          <w:rFonts w:eastAsiaTheme="minorEastAsia"/>
          <w:lang w:val="en-US"/>
        </w:rPr>
      </w:pPr>
    </w:p>
    <w:p w14:paraId="61699FE4" w14:textId="77777777" w:rsidR="00D95EF6" w:rsidRDefault="00D95EF6" w:rsidP="00D95EF6">
      <w:pPr>
        <w:ind w:left="360"/>
        <w:rPr>
          <w:rFonts w:eastAsiaTheme="minorEastAsia"/>
          <w:lang w:val="en-US"/>
        </w:rPr>
      </w:pPr>
    </w:p>
    <w:p w14:paraId="1222E33F" w14:textId="77777777" w:rsidR="00D95EF6" w:rsidRDefault="00D95EF6" w:rsidP="00D95EF6">
      <w:pPr>
        <w:ind w:left="360"/>
        <w:rPr>
          <w:rFonts w:eastAsiaTheme="minorEastAsia"/>
          <w:lang w:val="en-US"/>
        </w:rPr>
      </w:pPr>
    </w:p>
    <w:p w14:paraId="188A242C" w14:textId="77777777" w:rsidR="00D95EF6" w:rsidRDefault="00D95EF6" w:rsidP="00D95EF6">
      <w:pPr>
        <w:ind w:left="360"/>
        <w:rPr>
          <w:rFonts w:eastAsiaTheme="minorEastAsia"/>
          <w:lang w:val="en-US"/>
        </w:rPr>
      </w:pPr>
    </w:p>
    <w:p w14:paraId="6FCDAFAD" w14:textId="77777777" w:rsidR="00D95EF6" w:rsidRDefault="00D95EF6" w:rsidP="00D95EF6">
      <w:pPr>
        <w:ind w:left="360"/>
        <w:rPr>
          <w:rFonts w:eastAsiaTheme="minorEastAsia"/>
          <w:lang w:val="en-US"/>
        </w:rPr>
      </w:pPr>
    </w:p>
    <w:p w14:paraId="750E3BBA" w14:textId="77777777" w:rsidR="00D95EF6" w:rsidRDefault="00D95EF6" w:rsidP="00D95EF6">
      <w:pPr>
        <w:ind w:left="360"/>
        <w:rPr>
          <w:rFonts w:eastAsiaTheme="minorEastAsia"/>
          <w:lang w:val="en-US"/>
        </w:rPr>
      </w:pPr>
    </w:p>
    <w:p w14:paraId="7290EA5C" w14:textId="77777777" w:rsidR="00D95EF6" w:rsidRPr="00D95EF6" w:rsidRDefault="00D95EF6" w:rsidP="00D95EF6">
      <w:pPr>
        <w:ind w:left="360"/>
        <w:rPr>
          <w:rFonts w:eastAsiaTheme="minorEastAsia"/>
          <w:lang w:val="en-US"/>
        </w:rPr>
      </w:pPr>
    </w:p>
    <w:p w14:paraId="52283634" w14:textId="7519D594" w:rsidR="00D95EF6" w:rsidRPr="00D95EF6" w:rsidRDefault="00D95EF6" w:rsidP="00D95EF6">
      <w:pPr>
        <w:ind w:left="360"/>
        <w:rPr>
          <w:rFonts w:ascii="Times New Roman" w:eastAsia="SFBX1000" w:hAnsi="Times New Roman" w:cs="Times New Roman"/>
          <w:b/>
          <w:bCs/>
          <w:kern w:val="0"/>
          <w:sz w:val="36"/>
          <w:szCs w:val="36"/>
        </w:rPr>
      </w:pPr>
      <w:r w:rsidRPr="00D95EF6">
        <w:rPr>
          <w:rFonts w:ascii="Times New Roman" w:eastAsiaTheme="minorEastAsia" w:hAnsi="Times New Roman" w:cs="Times New Roman"/>
          <w:b/>
          <w:bCs/>
          <w:sz w:val="36"/>
          <w:szCs w:val="36"/>
        </w:rPr>
        <w:lastRenderedPageBreak/>
        <w:t xml:space="preserve">2. </w:t>
      </w:r>
      <w:r w:rsidRPr="00D95EF6">
        <w:rPr>
          <w:rFonts w:ascii="Times New Roman" w:eastAsia="SFBX1000" w:hAnsi="Times New Roman" w:cs="Times New Roman"/>
          <w:b/>
          <w:bCs/>
          <w:kern w:val="0"/>
          <w:sz w:val="36"/>
          <w:szCs w:val="36"/>
        </w:rPr>
        <w:t>Байесовский фильтр</w:t>
      </w:r>
    </w:p>
    <w:p w14:paraId="7F2B01C3" w14:textId="6FB5EB39" w:rsidR="00D95EF6" w:rsidRDefault="00D95EF6" w:rsidP="00D95EF6">
      <w:pPr>
        <w:pStyle w:val="a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0DDBD3" wp14:editId="250D5E2D">
            <wp:extent cx="5606055" cy="7490121"/>
            <wp:effectExtent l="0" t="0" r="0" b="0"/>
            <wp:docPr id="1792803579" name="Рисунок 1" descr="Изображение выглядит как текст, рукописный текст, докумен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3579" name="Рисунок 1" descr="Изображение выглядит как текст, рукописный текст, документ, письм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7454" cy="7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4203" w14:textId="07798EC0" w:rsidR="00D95EF6" w:rsidRPr="00D95EF6" w:rsidRDefault="00D95EF6" w:rsidP="00D95EF6">
      <w:pPr>
        <w:pStyle w:val="a9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6602A3" wp14:editId="0FB42B32">
            <wp:extent cx="5339923" cy="6202416"/>
            <wp:effectExtent l="0" t="0" r="0" b="8255"/>
            <wp:docPr id="1966976582" name="Рисунок 1" descr="Изображение выглядит как текст, рукописный текст, Шрифт, калли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76582" name="Рисунок 1" descr="Изображение выглядит как текст, рукописный текст, Шрифт, каллиграф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013" cy="62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60F9" w14:textId="0DE9D5BD" w:rsidR="00D95EF6" w:rsidRPr="00D95EF6" w:rsidRDefault="00D95EF6" w:rsidP="00D95EF6">
      <w:pPr>
        <w:pStyle w:val="a9"/>
        <w:rPr>
          <w:rFonts w:ascii="Times New Roman" w:eastAsiaTheme="minorEastAsia" w:hAnsi="Times New Roman" w:cs="Times New Roman"/>
          <w:sz w:val="28"/>
          <w:szCs w:val="28"/>
        </w:rPr>
      </w:pPr>
    </w:p>
    <w:sectPr w:rsidR="00D95EF6" w:rsidRPr="00D95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FRM10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SFBX1000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77546"/>
    <w:multiLevelType w:val="hybridMultilevel"/>
    <w:tmpl w:val="33FCBC1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375BDB"/>
    <w:multiLevelType w:val="hybridMultilevel"/>
    <w:tmpl w:val="33FCBC1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787693">
    <w:abstractNumId w:val="0"/>
  </w:num>
  <w:num w:numId="2" w16cid:durableId="9725629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865"/>
    <w:rsid w:val="000A38AF"/>
    <w:rsid w:val="000F5EF1"/>
    <w:rsid w:val="0016288D"/>
    <w:rsid w:val="001E6AEC"/>
    <w:rsid w:val="0057198C"/>
    <w:rsid w:val="008971B7"/>
    <w:rsid w:val="00995824"/>
    <w:rsid w:val="00AD5680"/>
    <w:rsid w:val="00B20E48"/>
    <w:rsid w:val="00B30988"/>
    <w:rsid w:val="00BA7BA2"/>
    <w:rsid w:val="00C1234D"/>
    <w:rsid w:val="00D95EF6"/>
    <w:rsid w:val="00DD0865"/>
    <w:rsid w:val="00F5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2F488"/>
  <w15:chartTrackingRefBased/>
  <w15:docId w15:val="{75AB342F-8247-4E9E-8F65-09C89D55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D0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0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08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0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08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0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0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0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0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qFormat/>
    <w:rsid w:val="00F507F3"/>
    <w:pPr>
      <w:spacing w:line="360" w:lineRule="auto"/>
      <w:ind w:left="720" w:firstLine="709"/>
      <w:jc w:val="both"/>
    </w:pPr>
    <w:rPr>
      <w:rFonts w:ascii="Times New Roman" w:hAnsi="Times New Roman"/>
      <w:sz w:val="28"/>
      <w:szCs w:val="26"/>
      <w:lang w:val="en-US"/>
    </w:rPr>
  </w:style>
  <w:style w:type="character" w:customStyle="1" w:styleId="a4">
    <w:name w:val="ГОСТ Знак"/>
    <w:basedOn w:val="a0"/>
    <w:link w:val="a3"/>
    <w:rsid w:val="00F507F3"/>
    <w:rPr>
      <w:rFonts w:ascii="Times New Roman" w:hAnsi="Times New Roman"/>
      <w:sz w:val="28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DD08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D08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D08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D086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D086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D086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D086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D086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D0865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DD0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D0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DD0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DD0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D0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D086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086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D086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D08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DD086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D0865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DD08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">
    <w:name w:val="Placeholder Text"/>
    <w:basedOn w:val="a0"/>
    <w:uiPriority w:val="99"/>
    <w:semiHidden/>
    <w:rsid w:val="00DD086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22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1649</TotalTime>
  <Pages>3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Гаврилов</dc:creator>
  <cp:keywords/>
  <dc:description/>
  <cp:lastModifiedBy>Дима Гаврилов</cp:lastModifiedBy>
  <cp:revision>2</cp:revision>
  <dcterms:created xsi:type="dcterms:W3CDTF">2024-04-23T16:47:00Z</dcterms:created>
  <dcterms:modified xsi:type="dcterms:W3CDTF">2024-04-30T10:53:00Z</dcterms:modified>
</cp:coreProperties>
</file>