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15" w:rsidRPr="00A15A14" w:rsidRDefault="00A15A14">
      <w:pPr>
        <w:rPr>
          <w:rFonts w:ascii="Arial" w:hAnsi="Arial" w:cs="Arial"/>
          <w:b/>
          <w:sz w:val="24"/>
          <w:szCs w:val="24"/>
        </w:rPr>
      </w:pPr>
      <w:r w:rsidRPr="00A15A14">
        <w:rPr>
          <w:rFonts w:ascii="Arial" w:hAnsi="Arial" w:cs="Arial"/>
          <w:b/>
          <w:sz w:val="24"/>
          <w:szCs w:val="24"/>
        </w:rPr>
        <w:t xml:space="preserve">O que é </w:t>
      </w:r>
      <w:proofErr w:type="spellStart"/>
      <w:r w:rsidRPr="00A15A14">
        <w:rPr>
          <w:rFonts w:ascii="Arial" w:hAnsi="Arial" w:cs="Arial"/>
          <w:b/>
          <w:sz w:val="24"/>
          <w:szCs w:val="24"/>
        </w:rPr>
        <w:t>php</w:t>
      </w:r>
      <w:proofErr w:type="spellEnd"/>
      <w:r w:rsidRPr="00A15A14">
        <w:rPr>
          <w:rFonts w:ascii="Arial" w:hAnsi="Arial" w:cs="Arial"/>
          <w:b/>
          <w:sz w:val="24"/>
          <w:szCs w:val="24"/>
        </w:rPr>
        <w:t>?</w:t>
      </w:r>
    </w:p>
    <w:p w:rsidR="00A15A14" w:rsidRPr="00A15A14" w:rsidRDefault="00F3025B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PHP é uma linguagem de programação voltada para criação de aplicações web.</w:t>
      </w:r>
      <w:r w:rsidR="0044610E">
        <w:rPr>
          <w:rFonts w:ascii="Arial" w:hAnsi="Arial" w:cs="Arial"/>
          <w:sz w:val="24"/>
          <w:szCs w:val="24"/>
        </w:rPr>
        <w:t xml:space="preserve"> Atualmente é uma das linguagens mais utilizada no mundo, tendo uma sintaxe simples e fácil de aprender.</w:t>
      </w:r>
    </w:p>
    <w:bookmarkEnd w:id="0"/>
    <w:p w:rsidR="00A15A14" w:rsidRPr="00A15A14" w:rsidRDefault="00A15A14">
      <w:pPr>
        <w:rPr>
          <w:rFonts w:ascii="Arial" w:hAnsi="Arial" w:cs="Arial"/>
          <w:b/>
          <w:sz w:val="24"/>
          <w:szCs w:val="24"/>
        </w:rPr>
      </w:pPr>
      <w:r w:rsidRPr="00A15A14">
        <w:rPr>
          <w:rFonts w:ascii="Arial" w:hAnsi="Arial" w:cs="Arial"/>
          <w:b/>
          <w:sz w:val="24"/>
          <w:szCs w:val="24"/>
        </w:rPr>
        <w:t>Como surgiu?</w:t>
      </w:r>
    </w:p>
    <w:p w:rsidR="00A15A14" w:rsidRPr="00A15A14" w:rsidRDefault="00A15A14">
      <w:pPr>
        <w:rPr>
          <w:rFonts w:ascii="Arial" w:hAnsi="Arial" w:cs="Arial"/>
          <w:sz w:val="24"/>
          <w:szCs w:val="24"/>
        </w:rPr>
      </w:pPr>
      <w:r w:rsidRPr="00A15A14">
        <w:rPr>
          <w:rFonts w:ascii="Arial" w:hAnsi="Arial" w:cs="Arial"/>
          <w:sz w:val="24"/>
          <w:szCs w:val="24"/>
        </w:rPr>
        <w:t xml:space="preserve">Criada por </w:t>
      </w:r>
      <w:proofErr w:type="spellStart"/>
      <w:r>
        <w:rPr>
          <w:rFonts w:ascii="Arial" w:hAnsi="Arial" w:cs="Arial"/>
          <w:sz w:val="24"/>
          <w:szCs w:val="24"/>
        </w:rPr>
        <w:t>Rasmus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Lerdorf</w:t>
      </w:r>
      <w:proofErr w:type="spellEnd"/>
      <w:r>
        <w:rPr>
          <w:rFonts w:ascii="Arial" w:hAnsi="Arial" w:cs="Arial"/>
          <w:sz w:val="24"/>
          <w:szCs w:val="24"/>
        </w:rPr>
        <w:t xml:space="preserve"> em 1994.</w:t>
      </w:r>
    </w:p>
    <w:p w:rsidR="00A15A14" w:rsidRPr="00A15A14" w:rsidRDefault="00A15A14">
      <w:pPr>
        <w:rPr>
          <w:rFonts w:ascii="Arial" w:hAnsi="Arial" w:cs="Arial"/>
          <w:sz w:val="24"/>
          <w:szCs w:val="24"/>
        </w:rPr>
      </w:pPr>
    </w:p>
    <w:p w:rsidR="00A15A14" w:rsidRDefault="00A15A14">
      <w:pPr>
        <w:rPr>
          <w:rFonts w:ascii="Arial" w:hAnsi="Arial" w:cs="Arial"/>
          <w:b/>
          <w:sz w:val="24"/>
          <w:szCs w:val="24"/>
        </w:rPr>
      </w:pPr>
      <w:r w:rsidRPr="00A15A14">
        <w:rPr>
          <w:rFonts w:ascii="Arial" w:hAnsi="Arial" w:cs="Arial"/>
          <w:b/>
          <w:sz w:val="24"/>
          <w:szCs w:val="24"/>
        </w:rPr>
        <w:t>Problemas que resolve?</w:t>
      </w:r>
    </w:p>
    <w:p w:rsidR="00F3025B" w:rsidRDefault="00F3025B">
      <w:pPr>
        <w:rPr>
          <w:rFonts w:ascii="Arial" w:hAnsi="Arial" w:cs="Arial"/>
          <w:b/>
          <w:sz w:val="24"/>
          <w:szCs w:val="24"/>
        </w:rPr>
      </w:pPr>
    </w:p>
    <w:p w:rsidR="00F3025B" w:rsidRPr="00A15A14" w:rsidRDefault="00F3025B">
      <w:pPr>
        <w:rPr>
          <w:rFonts w:ascii="Arial" w:hAnsi="Arial" w:cs="Arial"/>
          <w:b/>
          <w:sz w:val="24"/>
          <w:szCs w:val="24"/>
        </w:rPr>
      </w:pPr>
      <w:r>
        <w:rPr>
          <w:rFonts w:ascii="Open Sans" w:hAnsi="Open Sans"/>
          <w:color w:val="444444"/>
          <w:sz w:val="26"/>
          <w:szCs w:val="26"/>
        </w:rPr>
        <w:t xml:space="preserve"> A diferença de PHP com relação a linguagens semelhantes </w:t>
      </w:r>
      <w:proofErr w:type="gramStart"/>
      <w:r>
        <w:rPr>
          <w:rFonts w:ascii="Open Sans" w:hAnsi="Open Sans"/>
          <w:color w:val="444444"/>
          <w:sz w:val="26"/>
          <w:szCs w:val="26"/>
        </w:rPr>
        <w:t>a</w:t>
      </w:r>
      <w:proofErr w:type="gramEnd"/>
      <w:r>
        <w:rPr>
          <w:rFonts w:ascii="Open Sans" w:hAnsi="Open Sans"/>
          <w:color w:val="444444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444444"/>
          <w:sz w:val="26"/>
          <w:szCs w:val="26"/>
        </w:rPr>
        <w:t>Javascript</w:t>
      </w:r>
      <w:proofErr w:type="spellEnd"/>
      <w:r>
        <w:rPr>
          <w:rFonts w:ascii="Open Sans" w:hAnsi="Open Sans"/>
          <w:color w:val="444444"/>
          <w:sz w:val="26"/>
          <w:szCs w:val="26"/>
        </w:rPr>
        <w:t xml:space="preserve"> é que o código PHP é executado no servidor, sendo enviado para o cliente apenas </w:t>
      </w:r>
      <w:proofErr w:type="spellStart"/>
      <w:r>
        <w:rPr>
          <w:rFonts w:ascii="Open Sans" w:hAnsi="Open Sans"/>
          <w:color w:val="444444"/>
          <w:sz w:val="26"/>
          <w:szCs w:val="26"/>
        </w:rPr>
        <w:t>html</w:t>
      </w:r>
      <w:proofErr w:type="spellEnd"/>
      <w:r>
        <w:rPr>
          <w:rFonts w:ascii="Open Sans" w:hAnsi="Open Sans"/>
          <w:color w:val="444444"/>
          <w:sz w:val="26"/>
          <w:szCs w:val="26"/>
        </w:rPr>
        <w:t xml:space="preserve"> puro. Desta maneira é possível interagir com bancos de dados e aplicações existentes no servidor, com  a vantagem de não expor o código fonte para o cliente. Isso pode ser útil quando o programa está lidando com senhas ou qualquer tipo de informação confidencial.</w:t>
      </w:r>
    </w:p>
    <w:sectPr w:rsidR="00F3025B" w:rsidRPr="00A15A14" w:rsidSect="00A15A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4"/>
    <w:rsid w:val="0044610E"/>
    <w:rsid w:val="00951415"/>
    <w:rsid w:val="00A15A14"/>
    <w:rsid w:val="00C56D49"/>
    <w:rsid w:val="00F3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Havyner Siqueira</dc:creator>
  <cp:lastModifiedBy>Havyner Siqueira</cp:lastModifiedBy>
  <cp:revision>3</cp:revision>
  <dcterms:created xsi:type="dcterms:W3CDTF">2020-05-21T02:33:00Z</dcterms:created>
  <dcterms:modified xsi:type="dcterms:W3CDTF">2020-05-22T01:45:00Z</dcterms:modified>
</cp:coreProperties>
</file>