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D2693" w14:textId="77777777" w:rsidR="00062DA3" w:rsidRDefault="00062DA3">
      <w:pPr>
        <w:pStyle w:val="Title"/>
      </w:pPr>
    </w:p>
    <w:p w14:paraId="120D9817" w14:textId="77777777" w:rsidR="00062DA3" w:rsidRDefault="00356D4F">
      <w:pPr>
        <w:pStyle w:val="Title"/>
        <w:jc w:val="left"/>
        <w:rPr>
          <w:color w:val="FF0000"/>
          <w:sz w:val="24"/>
          <w:szCs w:val="24"/>
        </w:rPr>
      </w:pPr>
      <w:r>
        <w:rPr>
          <w:color w:val="FF0000"/>
          <w:sz w:val="24"/>
          <w:szCs w:val="24"/>
        </w:rPr>
        <w:t xml:space="preserve"> </w:t>
      </w:r>
    </w:p>
    <w:p w14:paraId="2E907729" w14:textId="77777777" w:rsidR="00062DA3" w:rsidRDefault="00062DA3">
      <w:pPr>
        <w:pStyle w:val="Title"/>
      </w:pPr>
    </w:p>
    <w:p w14:paraId="77381A56" w14:textId="77777777" w:rsidR="00062DA3" w:rsidRDefault="00062DA3">
      <w:pPr>
        <w:pStyle w:val="Title"/>
      </w:pPr>
    </w:p>
    <w:p w14:paraId="3E574928" w14:textId="77777777" w:rsidR="00062DA3" w:rsidRDefault="00062DA3">
      <w:pPr>
        <w:pStyle w:val="Title"/>
      </w:pPr>
    </w:p>
    <w:p w14:paraId="359E5D5F" w14:textId="77777777" w:rsidR="00062DA3" w:rsidRDefault="00062DA3">
      <w:pPr>
        <w:pStyle w:val="Title"/>
      </w:pPr>
    </w:p>
    <w:p w14:paraId="1770D730" w14:textId="77777777" w:rsidR="00062DA3" w:rsidRDefault="00356D4F">
      <w:pPr>
        <w:spacing w:after="0"/>
        <w:rPr>
          <w:b/>
          <w:sz w:val="36"/>
          <w:szCs w:val="36"/>
        </w:rPr>
      </w:pPr>
      <w:r>
        <w:rPr>
          <w:b/>
          <w:sz w:val="36"/>
          <w:szCs w:val="36"/>
        </w:rPr>
        <w:t xml:space="preserve">CIS 375 – Fall 2019 Term Project - BRAINS       </w:t>
      </w:r>
    </w:p>
    <w:p w14:paraId="5EFBFF76" w14:textId="77777777" w:rsidR="00062DA3" w:rsidRDefault="00356D4F">
      <w:pPr>
        <w:spacing w:after="0"/>
        <w:rPr>
          <w:b/>
          <w:sz w:val="16"/>
          <w:szCs w:val="16"/>
        </w:rPr>
      </w:pPr>
      <w:r>
        <w:rPr>
          <w:noProof/>
        </w:rPr>
        <mc:AlternateContent>
          <mc:Choice Requires="wpg">
            <w:drawing>
              <wp:anchor distT="0" distB="0" distL="114300" distR="114300" simplePos="0" relativeHeight="251658240" behindDoc="0" locked="0" layoutInCell="1" hidden="0" allowOverlap="1" wp14:anchorId="061D2571" wp14:editId="27321121">
                <wp:simplePos x="0" y="0"/>
                <wp:positionH relativeFrom="column">
                  <wp:posOffset>1</wp:posOffset>
                </wp:positionH>
                <wp:positionV relativeFrom="paragraph">
                  <wp:posOffset>0</wp:posOffset>
                </wp:positionV>
                <wp:extent cx="541655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16550" cy="25400"/>
                        </a:xfrm>
                        <a:prstGeom prst="rect"/>
                        <a:ln/>
                      </pic:spPr>
                    </pic:pic>
                  </a:graphicData>
                </a:graphic>
              </wp:anchor>
            </w:drawing>
          </mc:Fallback>
        </mc:AlternateContent>
      </w:r>
    </w:p>
    <w:p w14:paraId="04844676" w14:textId="77777777" w:rsidR="00062DA3" w:rsidRDefault="00356D4F">
      <w:pPr>
        <w:pStyle w:val="Subtitle"/>
        <w:rPr>
          <w:sz w:val="36"/>
          <w:szCs w:val="36"/>
        </w:rPr>
      </w:pPr>
      <w:r>
        <w:rPr>
          <w:smallCaps w:val="0"/>
          <w:sz w:val="36"/>
          <w:szCs w:val="36"/>
        </w:rPr>
        <w:t>Use Case Specification Document</w:t>
      </w:r>
    </w:p>
    <w:p w14:paraId="618FC241" w14:textId="77777777" w:rsidR="00062DA3" w:rsidRDefault="00062DA3">
      <w:pPr>
        <w:pBdr>
          <w:top w:val="nil"/>
          <w:left w:val="nil"/>
          <w:bottom w:val="nil"/>
          <w:right w:val="nil"/>
          <w:between w:val="nil"/>
        </w:pBdr>
        <w:tabs>
          <w:tab w:val="right" w:pos="8640"/>
        </w:tabs>
        <w:spacing w:after="120"/>
        <w:rPr>
          <w:color w:val="000000"/>
          <w:szCs w:val="20"/>
        </w:rPr>
      </w:pPr>
    </w:p>
    <w:p w14:paraId="631C29F4" w14:textId="77777777" w:rsidR="00062DA3" w:rsidRDefault="00356D4F">
      <w:pPr>
        <w:rPr>
          <w:b/>
          <w:sz w:val="36"/>
          <w:szCs w:val="36"/>
        </w:rPr>
      </w:pPr>
      <w:r>
        <w:rPr>
          <w:b/>
          <w:sz w:val="36"/>
          <w:szCs w:val="36"/>
        </w:rPr>
        <w:t>2</w:t>
      </w:r>
    </w:p>
    <w:p w14:paraId="4A825686" w14:textId="77777777" w:rsidR="00062DA3" w:rsidRDefault="00356D4F">
      <w:pPr>
        <w:rPr>
          <w:b/>
          <w:sz w:val="36"/>
          <w:szCs w:val="36"/>
        </w:rPr>
      </w:pPr>
      <w:r>
        <w:rPr>
          <w:b/>
          <w:sz w:val="36"/>
          <w:szCs w:val="36"/>
        </w:rPr>
        <w:t>Login and Account Interaction</w:t>
      </w:r>
    </w:p>
    <w:p w14:paraId="053E2734" w14:textId="77777777" w:rsidR="00062DA3" w:rsidRDefault="00356D4F">
      <w:pPr>
        <w:rPr>
          <w:b/>
        </w:rPr>
      </w:pPr>
      <w:r>
        <w:rPr>
          <w:b/>
          <w:sz w:val="36"/>
          <w:szCs w:val="36"/>
        </w:rPr>
        <w:t>Version No. 1.1.0</w:t>
      </w:r>
    </w:p>
    <w:p w14:paraId="3C72A52C" w14:textId="77777777" w:rsidR="00062DA3" w:rsidRDefault="00062DA3"/>
    <w:p w14:paraId="15375411" w14:textId="77777777" w:rsidR="00062DA3" w:rsidRDefault="00062DA3">
      <w:pPr>
        <w:pStyle w:val="Title"/>
        <w:jc w:val="left"/>
      </w:pPr>
    </w:p>
    <w:p w14:paraId="06A0C3CE" w14:textId="77777777" w:rsidR="00062DA3" w:rsidRDefault="00356D4F">
      <w:pPr>
        <w:widowControl w:val="0"/>
        <w:pBdr>
          <w:top w:val="nil"/>
          <w:left w:val="nil"/>
          <w:bottom w:val="nil"/>
          <w:right w:val="nil"/>
          <w:between w:val="nil"/>
        </w:pBdr>
        <w:spacing w:after="0"/>
        <w:jc w:val="center"/>
        <w:rPr>
          <w:b/>
          <w:color w:val="000000"/>
          <w:sz w:val="28"/>
          <w:szCs w:val="28"/>
        </w:rPr>
      </w:pPr>
      <w:bookmarkStart w:id="0" w:name="_GoBack"/>
      <w:bookmarkEnd w:id="0"/>
      <w:r>
        <w:br w:type="page"/>
      </w:r>
      <w:r>
        <w:rPr>
          <w:b/>
          <w:color w:val="000000"/>
          <w:sz w:val="28"/>
          <w:szCs w:val="28"/>
        </w:rPr>
        <w:lastRenderedPageBreak/>
        <w:t>Project Document Revision History</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062DA3" w14:paraId="032E406D" w14:textId="77777777">
        <w:tc>
          <w:tcPr>
            <w:tcW w:w="1008" w:type="dxa"/>
          </w:tcPr>
          <w:p w14:paraId="60846F14" w14:textId="77777777" w:rsidR="00062DA3" w:rsidRDefault="00356D4F">
            <w:pPr>
              <w:pBdr>
                <w:top w:val="nil"/>
                <w:left w:val="nil"/>
                <w:bottom w:val="nil"/>
                <w:right w:val="nil"/>
                <w:between w:val="nil"/>
              </w:pBdr>
              <w:spacing w:after="120"/>
              <w:jc w:val="center"/>
              <w:rPr>
                <w:b/>
                <w:color w:val="000000"/>
                <w:szCs w:val="20"/>
              </w:rPr>
            </w:pPr>
            <w:proofErr w:type="spellStart"/>
            <w:r>
              <w:rPr>
                <w:b/>
                <w:color w:val="000000"/>
                <w:szCs w:val="20"/>
              </w:rPr>
              <w:t>VersionNumber</w:t>
            </w:r>
            <w:proofErr w:type="spellEnd"/>
          </w:p>
        </w:tc>
        <w:tc>
          <w:tcPr>
            <w:tcW w:w="1260" w:type="dxa"/>
          </w:tcPr>
          <w:p w14:paraId="53A649C6" w14:textId="77777777" w:rsidR="00062DA3" w:rsidRDefault="00356D4F">
            <w:pPr>
              <w:pBdr>
                <w:top w:val="nil"/>
                <w:left w:val="nil"/>
                <w:bottom w:val="nil"/>
                <w:right w:val="nil"/>
                <w:between w:val="nil"/>
              </w:pBdr>
              <w:spacing w:after="120"/>
              <w:jc w:val="center"/>
              <w:rPr>
                <w:b/>
                <w:color w:val="000000"/>
                <w:szCs w:val="20"/>
              </w:rPr>
            </w:pPr>
            <w:r>
              <w:rPr>
                <w:b/>
                <w:color w:val="000000"/>
                <w:szCs w:val="20"/>
              </w:rPr>
              <w:t>Date</w:t>
            </w:r>
          </w:p>
        </w:tc>
        <w:tc>
          <w:tcPr>
            <w:tcW w:w="2520" w:type="dxa"/>
          </w:tcPr>
          <w:p w14:paraId="2D692645" w14:textId="77777777" w:rsidR="00062DA3" w:rsidRDefault="00356D4F">
            <w:pPr>
              <w:pBdr>
                <w:top w:val="nil"/>
                <w:left w:val="nil"/>
                <w:bottom w:val="nil"/>
                <w:right w:val="nil"/>
                <w:between w:val="nil"/>
              </w:pBdr>
              <w:spacing w:after="120"/>
              <w:jc w:val="center"/>
              <w:rPr>
                <w:b/>
                <w:color w:val="000000"/>
                <w:szCs w:val="20"/>
              </w:rPr>
            </w:pPr>
            <w:r>
              <w:rPr>
                <w:b/>
                <w:color w:val="000000"/>
                <w:szCs w:val="20"/>
              </w:rPr>
              <w:t>Revision Author</w:t>
            </w:r>
          </w:p>
        </w:tc>
        <w:tc>
          <w:tcPr>
            <w:tcW w:w="4788" w:type="dxa"/>
          </w:tcPr>
          <w:p w14:paraId="35EDE9C7" w14:textId="77777777" w:rsidR="00062DA3" w:rsidRDefault="00356D4F">
            <w:pPr>
              <w:pBdr>
                <w:top w:val="nil"/>
                <w:left w:val="nil"/>
                <w:bottom w:val="nil"/>
                <w:right w:val="nil"/>
                <w:between w:val="nil"/>
              </w:pBdr>
              <w:spacing w:after="120"/>
              <w:jc w:val="center"/>
              <w:rPr>
                <w:b/>
                <w:color w:val="000000"/>
                <w:szCs w:val="20"/>
              </w:rPr>
            </w:pPr>
            <w:r>
              <w:rPr>
                <w:b/>
                <w:color w:val="000000"/>
                <w:szCs w:val="20"/>
              </w:rPr>
              <w:t>Description of Revision</w:t>
            </w:r>
          </w:p>
        </w:tc>
      </w:tr>
      <w:tr w:rsidR="00062DA3" w14:paraId="474ABDC7" w14:textId="77777777">
        <w:tc>
          <w:tcPr>
            <w:tcW w:w="1008" w:type="dxa"/>
          </w:tcPr>
          <w:p w14:paraId="206A53DE" w14:textId="77777777" w:rsidR="00062DA3" w:rsidRDefault="00356D4F">
            <w:r>
              <w:t>1.0.0</w:t>
            </w:r>
          </w:p>
        </w:tc>
        <w:tc>
          <w:tcPr>
            <w:tcW w:w="1260" w:type="dxa"/>
          </w:tcPr>
          <w:p w14:paraId="2A201CF5" w14:textId="77777777" w:rsidR="00062DA3" w:rsidRDefault="00356D4F">
            <w:r>
              <w:t>10/27/2019</w:t>
            </w:r>
          </w:p>
        </w:tc>
        <w:tc>
          <w:tcPr>
            <w:tcW w:w="2520" w:type="dxa"/>
          </w:tcPr>
          <w:p w14:paraId="2D039B0D" w14:textId="77777777" w:rsidR="00062DA3" w:rsidRDefault="00356D4F">
            <w:r>
              <w:t xml:space="preserve">Kevin </w:t>
            </w:r>
            <w:proofErr w:type="spellStart"/>
            <w:r>
              <w:t>Longwroth</w:t>
            </w:r>
            <w:proofErr w:type="spellEnd"/>
          </w:p>
        </w:tc>
        <w:tc>
          <w:tcPr>
            <w:tcW w:w="4788" w:type="dxa"/>
          </w:tcPr>
          <w:p w14:paraId="7E601677" w14:textId="77777777" w:rsidR="00062DA3" w:rsidRDefault="00356D4F">
            <w:pPr>
              <w:ind w:left="360"/>
            </w:pPr>
            <w:r>
              <w:t>Creation of document</w:t>
            </w:r>
          </w:p>
        </w:tc>
      </w:tr>
      <w:tr w:rsidR="00062DA3" w14:paraId="072C3D6B" w14:textId="77777777">
        <w:tc>
          <w:tcPr>
            <w:tcW w:w="1008" w:type="dxa"/>
          </w:tcPr>
          <w:p w14:paraId="195F6086" w14:textId="77777777" w:rsidR="00062DA3" w:rsidRDefault="00356D4F">
            <w:r>
              <w:t>1.0.1</w:t>
            </w:r>
          </w:p>
        </w:tc>
        <w:tc>
          <w:tcPr>
            <w:tcW w:w="1260" w:type="dxa"/>
          </w:tcPr>
          <w:p w14:paraId="7B06B75D" w14:textId="77777777" w:rsidR="00062DA3" w:rsidRDefault="00356D4F">
            <w:r>
              <w:t>10/28/2019</w:t>
            </w:r>
          </w:p>
        </w:tc>
        <w:tc>
          <w:tcPr>
            <w:tcW w:w="2520" w:type="dxa"/>
          </w:tcPr>
          <w:p w14:paraId="4BB55DF3" w14:textId="77777777" w:rsidR="00062DA3" w:rsidRDefault="00356D4F">
            <w:r>
              <w:t>Kevin Longworth</w:t>
            </w:r>
          </w:p>
        </w:tc>
        <w:tc>
          <w:tcPr>
            <w:tcW w:w="4788" w:type="dxa"/>
          </w:tcPr>
          <w:p w14:paraId="07E2142A" w14:textId="77777777" w:rsidR="00062DA3" w:rsidRDefault="00356D4F">
            <w:pPr>
              <w:ind w:left="360"/>
            </w:pPr>
            <w:r>
              <w:t>Revision of table of contents formatting</w:t>
            </w:r>
          </w:p>
        </w:tc>
      </w:tr>
      <w:tr w:rsidR="00062DA3" w14:paraId="05C33EB3" w14:textId="77777777">
        <w:tc>
          <w:tcPr>
            <w:tcW w:w="1008" w:type="dxa"/>
          </w:tcPr>
          <w:p w14:paraId="473CE127" w14:textId="77777777" w:rsidR="00062DA3" w:rsidRDefault="00356D4F">
            <w:r>
              <w:t>1.1.0</w:t>
            </w:r>
          </w:p>
        </w:tc>
        <w:tc>
          <w:tcPr>
            <w:tcW w:w="1260" w:type="dxa"/>
          </w:tcPr>
          <w:p w14:paraId="05966040" w14:textId="77777777" w:rsidR="00062DA3" w:rsidRDefault="00356D4F">
            <w:r>
              <w:t>10/30/2019</w:t>
            </w:r>
          </w:p>
        </w:tc>
        <w:tc>
          <w:tcPr>
            <w:tcW w:w="2520" w:type="dxa"/>
          </w:tcPr>
          <w:p w14:paraId="74F72ADF" w14:textId="77777777" w:rsidR="00062DA3" w:rsidRDefault="00356D4F">
            <w:r>
              <w:t>Kevin Longworth</w:t>
            </w:r>
          </w:p>
        </w:tc>
        <w:tc>
          <w:tcPr>
            <w:tcW w:w="4788" w:type="dxa"/>
          </w:tcPr>
          <w:p w14:paraId="4934B2FC" w14:textId="77777777" w:rsidR="00062DA3" w:rsidRDefault="00356D4F">
            <w:pPr>
              <w:ind w:left="360"/>
            </w:pPr>
            <w:r>
              <w:t xml:space="preserve">Edited </w:t>
            </w:r>
            <w:proofErr w:type="spellStart"/>
            <w:r>
              <w:t>swimlane</w:t>
            </w:r>
            <w:proofErr w:type="spellEnd"/>
            <w:r>
              <w:t xml:space="preserve"> diagram</w:t>
            </w:r>
          </w:p>
        </w:tc>
      </w:tr>
    </w:tbl>
    <w:p w14:paraId="2E4901A4" w14:textId="77777777" w:rsidR="00062DA3" w:rsidRDefault="00062DA3">
      <w:pPr>
        <w:pStyle w:val="Title"/>
        <w:jc w:val="left"/>
        <w:rPr>
          <w:b w:val="0"/>
        </w:rPr>
      </w:pPr>
    </w:p>
    <w:p w14:paraId="41D0B54A" w14:textId="77777777" w:rsidR="00062DA3" w:rsidRDefault="00062DA3"/>
    <w:p w14:paraId="7EC7A102" w14:textId="77777777" w:rsidR="00062DA3" w:rsidRDefault="00356D4F">
      <w:pPr>
        <w:pStyle w:val="Heading1"/>
        <w:ind w:firstLine="360"/>
      </w:pPr>
      <w:r>
        <w:br w:type="page"/>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062DA3" w14:paraId="75856E95" w14:textId="77777777">
        <w:trPr>
          <w:trHeight w:val="360"/>
        </w:trPr>
        <w:tc>
          <w:tcPr>
            <w:tcW w:w="9576" w:type="dxa"/>
          </w:tcPr>
          <w:p w14:paraId="4B78D4B8" w14:textId="77777777" w:rsidR="00062DA3" w:rsidRDefault="00356D4F">
            <w:pPr>
              <w:spacing w:after="0"/>
              <w:jc w:val="center"/>
              <w:rPr>
                <w:b/>
                <w:sz w:val="28"/>
                <w:szCs w:val="28"/>
              </w:rPr>
            </w:pPr>
            <w:r>
              <w:rPr>
                <w:b/>
                <w:sz w:val="28"/>
                <w:szCs w:val="28"/>
              </w:rPr>
              <w:lastRenderedPageBreak/>
              <w:t>Table of Contents</w:t>
            </w:r>
          </w:p>
        </w:tc>
      </w:tr>
    </w:tbl>
    <w:p w14:paraId="1AF03EDF" w14:textId="77777777" w:rsidR="00062DA3" w:rsidRDefault="00062DA3">
      <w:pPr>
        <w:widowControl w:val="0"/>
        <w:pBdr>
          <w:top w:val="nil"/>
          <w:left w:val="nil"/>
          <w:bottom w:val="nil"/>
          <w:right w:val="nil"/>
          <w:between w:val="nil"/>
        </w:pBdr>
        <w:spacing w:after="0" w:line="276" w:lineRule="auto"/>
        <w:rPr>
          <w:b/>
          <w:sz w:val="28"/>
          <w:szCs w:val="28"/>
        </w:rPr>
      </w:pPr>
    </w:p>
    <w:sdt>
      <w:sdtPr>
        <w:id w:val="339752879"/>
        <w:docPartObj>
          <w:docPartGallery w:val="Table of Contents"/>
          <w:docPartUnique/>
        </w:docPartObj>
      </w:sdtPr>
      <w:sdtEndPr>
        <w:rPr>
          <w:b w:val="0"/>
          <w:caps w:val="0"/>
          <w:szCs w:val="24"/>
        </w:rPr>
      </w:sdtEndPr>
      <w:sdtContent>
        <w:p w14:paraId="50C7C125" w14:textId="5CDE76CC" w:rsidR="00F66512" w:rsidRDefault="00356D4F">
          <w:pPr>
            <w:pStyle w:val="TOC1"/>
            <w:tabs>
              <w:tab w:val="left" w:pos="403"/>
              <w:tab w:val="right" w:pos="9350"/>
            </w:tabs>
            <w:rPr>
              <w:rFonts w:asciiTheme="minorHAnsi" w:eastAsiaTheme="minorEastAsia" w:hAnsiTheme="minorHAnsi" w:cstheme="minorBidi"/>
              <w:b w:val="0"/>
              <w:caps w:val="0"/>
              <w:noProof/>
              <w:sz w:val="22"/>
              <w:szCs w:val="22"/>
              <w:lang w:eastAsia="en-US"/>
            </w:rPr>
          </w:pPr>
          <w:r>
            <w:fldChar w:fldCharType="begin"/>
          </w:r>
          <w:r>
            <w:instrText xml:space="preserve"> TOC \h \u \z </w:instrText>
          </w:r>
          <w:r>
            <w:fldChar w:fldCharType="separate"/>
          </w:r>
          <w:hyperlink w:anchor="_Toc23450652" w:history="1">
            <w:r w:rsidR="00F66512" w:rsidRPr="006B1C09">
              <w:rPr>
                <w:rStyle w:val="Hyperlink"/>
                <w:noProof/>
              </w:rPr>
              <w:t>1.</w:t>
            </w:r>
            <w:r w:rsidR="00F66512">
              <w:rPr>
                <w:rFonts w:asciiTheme="minorHAnsi" w:eastAsiaTheme="minorEastAsia" w:hAnsiTheme="minorHAnsi" w:cstheme="minorBidi"/>
                <w:b w:val="0"/>
                <w:caps w:val="0"/>
                <w:noProof/>
                <w:sz w:val="22"/>
                <w:szCs w:val="22"/>
                <w:lang w:eastAsia="en-US"/>
              </w:rPr>
              <w:tab/>
            </w:r>
            <w:r w:rsidR="00F66512" w:rsidRPr="006B1C09">
              <w:rPr>
                <w:rStyle w:val="Hyperlink"/>
                <w:noProof/>
              </w:rPr>
              <w:t>Introduction</w:t>
            </w:r>
            <w:r w:rsidR="00F66512">
              <w:rPr>
                <w:noProof/>
                <w:webHidden/>
              </w:rPr>
              <w:tab/>
            </w:r>
            <w:r w:rsidR="00F66512">
              <w:rPr>
                <w:noProof/>
                <w:webHidden/>
              </w:rPr>
              <w:fldChar w:fldCharType="begin"/>
            </w:r>
            <w:r w:rsidR="00F66512">
              <w:rPr>
                <w:noProof/>
                <w:webHidden/>
              </w:rPr>
              <w:instrText xml:space="preserve"> PAGEREF _Toc23450652 \h </w:instrText>
            </w:r>
            <w:r w:rsidR="00F66512">
              <w:rPr>
                <w:noProof/>
                <w:webHidden/>
              </w:rPr>
            </w:r>
            <w:r w:rsidR="00F66512">
              <w:rPr>
                <w:noProof/>
                <w:webHidden/>
              </w:rPr>
              <w:fldChar w:fldCharType="separate"/>
            </w:r>
            <w:r w:rsidR="00F66512">
              <w:rPr>
                <w:noProof/>
                <w:webHidden/>
              </w:rPr>
              <w:t>4</w:t>
            </w:r>
            <w:r w:rsidR="00F66512">
              <w:rPr>
                <w:noProof/>
                <w:webHidden/>
              </w:rPr>
              <w:fldChar w:fldCharType="end"/>
            </w:r>
          </w:hyperlink>
        </w:p>
        <w:p w14:paraId="1A497D43" w14:textId="2397E63C" w:rsidR="00F66512" w:rsidRDefault="00F6651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653" w:history="1">
            <w:r w:rsidRPr="006B1C09">
              <w:rPr>
                <w:rStyle w:val="Hyperlink"/>
                <w:noProof/>
              </w:rPr>
              <w:t>2.</w:t>
            </w:r>
            <w:r>
              <w:rPr>
                <w:rFonts w:asciiTheme="minorHAnsi" w:eastAsiaTheme="minorEastAsia" w:hAnsiTheme="minorHAnsi" w:cstheme="minorBidi"/>
                <w:b w:val="0"/>
                <w:caps w:val="0"/>
                <w:noProof/>
                <w:sz w:val="22"/>
                <w:szCs w:val="22"/>
                <w:lang w:eastAsia="en-US"/>
              </w:rPr>
              <w:tab/>
            </w:r>
            <w:r w:rsidRPr="006B1C09">
              <w:rPr>
                <w:rStyle w:val="Hyperlink"/>
                <w:noProof/>
              </w:rPr>
              <w:t>Use Case Information</w:t>
            </w:r>
            <w:r>
              <w:rPr>
                <w:noProof/>
                <w:webHidden/>
              </w:rPr>
              <w:tab/>
            </w:r>
            <w:r>
              <w:rPr>
                <w:noProof/>
                <w:webHidden/>
              </w:rPr>
              <w:fldChar w:fldCharType="begin"/>
            </w:r>
            <w:r>
              <w:rPr>
                <w:noProof/>
                <w:webHidden/>
              </w:rPr>
              <w:instrText xml:space="preserve"> PAGEREF _Toc23450653 \h </w:instrText>
            </w:r>
            <w:r>
              <w:rPr>
                <w:noProof/>
                <w:webHidden/>
              </w:rPr>
            </w:r>
            <w:r>
              <w:rPr>
                <w:noProof/>
                <w:webHidden/>
              </w:rPr>
              <w:fldChar w:fldCharType="separate"/>
            </w:r>
            <w:r>
              <w:rPr>
                <w:noProof/>
                <w:webHidden/>
              </w:rPr>
              <w:t>4</w:t>
            </w:r>
            <w:r>
              <w:rPr>
                <w:noProof/>
                <w:webHidden/>
              </w:rPr>
              <w:fldChar w:fldCharType="end"/>
            </w:r>
          </w:hyperlink>
        </w:p>
        <w:p w14:paraId="10573E7F" w14:textId="46DD46B9" w:rsidR="00F66512" w:rsidRDefault="00F66512">
          <w:pPr>
            <w:pStyle w:val="TOC2"/>
            <w:tabs>
              <w:tab w:val="left" w:pos="800"/>
              <w:tab w:val="right" w:pos="9350"/>
            </w:tabs>
            <w:rPr>
              <w:rFonts w:asciiTheme="minorHAnsi" w:eastAsiaTheme="minorEastAsia" w:hAnsiTheme="minorHAnsi" w:cstheme="minorBidi"/>
              <w:noProof/>
              <w:sz w:val="22"/>
              <w:szCs w:val="22"/>
              <w:lang w:eastAsia="en-US"/>
            </w:rPr>
          </w:pPr>
          <w:hyperlink w:anchor="_Toc23450654" w:history="1">
            <w:r w:rsidRPr="006B1C09">
              <w:rPr>
                <w:rStyle w:val="Hyperlink"/>
                <w:noProof/>
              </w:rPr>
              <w:t>2.1</w:t>
            </w:r>
            <w:r>
              <w:rPr>
                <w:rFonts w:asciiTheme="minorHAnsi" w:eastAsiaTheme="minorEastAsia" w:hAnsiTheme="minorHAnsi" w:cstheme="minorBidi"/>
                <w:noProof/>
                <w:sz w:val="22"/>
                <w:szCs w:val="22"/>
                <w:lang w:eastAsia="en-US"/>
              </w:rPr>
              <w:tab/>
            </w:r>
            <w:r w:rsidRPr="006B1C09">
              <w:rPr>
                <w:rStyle w:val="Hyperlink"/>
                <w:noProof/>
              </w:rPr>
              <w:t>Actors</w:t>
            </w:r>
            <w:r>
              <w:rPr>
                <w:noProof/>
                <w:webHidden/>
              </w:rPr>
              <w:tab/>
            </w:r>
            <w:r>
              <w:rPr>
                <w:noProof/>
                <w:webHidden/>
              </w:rPr>
              <w:fldChar w:fldCharType="begin"/>
            </w:r>
            <w:r>
              <w:rPr>
                <w:noProof/>
                <w:webHidden/>
              </w:rPr>
              <w:instrText xml:space="preserve"> PAGEREF _Toc23450654 \h </w:instrText>
            </w:r>
            <w:r>
              <w:rPr>
                <w:noProof/>
                <w:webHidden/>
              </w:rPr>
            </w:r>
            <w:r>
              <w:rPr>
                <w:noProof/>
                <w:webHidden/>
              </w:rPr>
              <w:fldChar w:fldCharType="separate"/>
            </w:r>
            <w:r>
              <w:rPr>
                <w:noProof/>
                <w:webHidden/>
              </w:rPr>
              <w:t>4</w:t>
            </w:r>
            <w:r>
              <w:rPr>
                <w:noProof/>
                <w:webHidden/>
              </w:rPr>
              <w:fldChar w:fldCharType="end"/>
            </w:r>
          </w:hyperlink>
        </w:p>
        <w:p w14:paraId="7E0548BA" w14:textId="6F01C42A" w:rsidR="00F66512" w:rsidRDefault="00F66512">
          <w:pPr>
            <w:pStyle w:val="TOC2"/>
            <w:tabs>
              <w:tab w:val="left" w:pos="800"/>
              <w:tab w:val="right" w:pos="9350"/>
            </w:tabs>
            <w:rPr>
              <w:rFonts w:asciiTheme="minorHAnsi" w:eastAsiaTheme="minorEastAsia" w:hAnsiTheme="minorHAnsi" w:cstheme="minorBidi"/>
              <w:noProof/>
              <w:sz w:val="22"/>
              <w:szCs w:val="22"/>
              <w:lang w:eastAsia="en-US"/>
            </w:rPr>
          </w:pPr>
          <w:hyperlink w:anchor="_Toc23450655" w:history="1">
            <w:r w:rsidRPr="006B1C09">
              <w:rPr>
                <w:rStyle w:val="Hyperlink"/>
                <w:noProof/>
              </w:rPr>
              <w:t>2.2</w:t>
            </w:r>
            <w:r>
              <w:rPr>
                <w:rFonts w:asciiTheme="minorHAnsi" w:eastAsiaTheme="minorEastAsia" w:hAnsiTheme="minorHAnsi" w:cstheme="minorBidi"/>
                <w:noProof/>
                <w:sz w:val="22"/>
                <w:szCs w:val="22"/>
                <w:lang w:eastAsia="en-US"/>
              </w:rPr>
              <w:tab/>
            </w:r>
            <w:r w:rsidRPr="006B1C09">
              <w:rPr>
                <w:rStyle w:val="Hyperlink"/>
                <w:noProof/>
              </w:rPr>
              <w:t>Use Case Interaction</w:t>
            </w:r>
            <w:r>
              <w:rPr>
                <w:noProof/>
                <w:webHidden/>
              </w:rPr>
              <w:tab/>
            </w:r>
            <w:r>
              <w:rPr>
                <w:noProof/>
                <w:webHidden/>
              </w:rPr>
              <w:fldChar w:fldCharType="begin"/>
            </w:r>
            <w:r>
              <w:rPr>
                <w:noProof/>
                <w:webHidden/>
              </w:rPr>
              <w:instrText xml:space="preserve"> PAGEREF _Toc23450655 \h </w:instrText>
            </w:r>
            <w:r>
              <w:rPr>
                <w:noProof/>
                <w:webHidden/>
              </w:rPr>
            </w:r>
            <w:r>
              <w:rPr>
                <w:noProof/>
                <w:webHidden/>
              </w:rPr>
              <w:fldChar w:fldCharType="separate"/>
            </w:r>
            <w:r>
              <w:rPr>
                <w:noProof/>
                <w:webHidden/>
              </w:rPr>
              <w:t>4</w:t>
            </w:r>
            <w:r>
              <w:rPr>
                <w:noProof/>
                <w:webHidden/>
              </w:rPr>
              <w:fldChar w:fldCharType="end"/>
            </w:r>
          </w:hyperlink>
        </w:p>
        <w:p w14:paraId="2BC4096C" w14:textId="4F69E26F" w:rsidR="00F66512" w:rsidRDefault="00F6651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656" w:history="1">
            <w:r w:rsidRPr="006B1C09">
              <w:rPr>
                <w:rStyle w:val="Hyperlink"/>
                <w:noProof/>
              </w:rPr>
              <w:t>3.</w:t>
            </w:r>
            <w:r>
              <w:rPr>
                <w:rFonts w:asciiTheme="minorHAnsi" w:eastAsiaTheme="minorEastAsia" w:hAnsiTheme="minorHAnsi" w:cstheme="minorBidi"/>
                <w:b w:val="0"/>
                <w:caps w:val="0"/>
                <w:noProof/>
                <w:sz w:val="22"/>
                <w:szCs w:val="22"/>
                <w:lang w:eastAsia="en-US"/>
              </w:rPr>
              <w:tab/>
            </w:r>
            <w:r w:rsidRPr="006B1C09">
              <w:rPr>
                <w:rStyle w:val="Hyperlink"/>
                <w:noProof/>
              </w:rPr>
              <w:t>Trigger</w:t>
            </w:r>
            <w:r>
              <w:rPr>
                <w:noProof/>
                <w:webHidden/>
              </w:rPr>
              <w:tab/>
            </w:r>
            <w:r>
              <w:rPr>
                <w:noProof/>
                <w:webHidden/>
              </w:rPr>
              <w:fldChar w:fldCharType="begin"/>
            </w:r>
            <w:r>
              <w:rPr>
                <w:noProof/>
                <w:webHidden/>
              </w:rPr>
              <w:instrText xml:space="preserve"> PAGEREF _Toc23450656 \h </w:instrText>
            </w:r>
            <w:r>
              <w:rPr>
                <w:noProof/>
                <w:webHidden/>
              </w:rPr>
            </w:r>
            <w:r>
              <w:rPr>
                <w:noProof/>
                <w:webHidden/>
              </w:rPr>
              <w:fldChar w:fldCharType="separate"/>
            </w:r>
            <w:r>
              <w:rPr>
                <w:noProof/>
                <w:webHidden/>
              </w:rPr>
              <w:t>4</w:t>
            </w:r>
            <w:r>
              <w:rPr>
                <w:noProof/>
                <w:webHidden/>
              </w:rPr>
              <w:fldChar w:fldCharType="end"/>
            </w:r>
          </w:hyperlink>
        </w:p>
        <w:p w14:paraId="1AAA45D5" w14:textId="72F5FD44" w:rsidR="00F66512" w:rsidRDefault="00F6651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657" w:history="1">
            <w:r w:rsidRPr="006B1C09">
              <w:rPr>
                <w:rStyle w:val="Hyperlink"/>
                <w:noProof/>
              </w:rPr>
              <w:t>4.</w:t>
            </w:r>
            <w:r>
              <w:rPr>
                <w:rFonts w:asciiTheme="minorHAnsi" w:eastAsiaTheme="minorEastAsia" w:hAnsiTheme="minorHAnsi" w:cstheme="minorBidi"/>
                <w:b w:val="0"/>
                <w:caps w:val="0"/>
                <w:noProof/>
                <w:sz w:val="22"/>
                <w:szCs w:val="22"/>
                <w:lang w:eastAsia="en-US"/>
              </w:rPr>
              <w:tab/>
            </w:r>
            <w:r w:rsidRPr="006B1C09">
              <w:rPr>
                <w:rStyle w:val="Hyperlink"/>
                <w:noProof/>
              </w:rPr>
              <w:t>Pre-condition(s)</w:t>
            </w:r>
            <w:r>
              <w:rPr>
                <w:noProof/>
                <w:webHidden/>
              </w:rPr>
              <w:tab/>
            </w:r>
            <w:r>
              <w:rPr>
                <w:noProof/>
                <w:webHidden/>
              </w:rPr>
              <w:fldChar w:fldCharType="begin"/>
            </w:r>
            <w:r>
              <w:rPr>
                <w:noProof/>
                <w:webHidden/>
              </w:rPr>
              <w:instrText xml:space="preserve"> PAGEREF _Toc23450657 \h </w:instrText>
            </w:r>
            <w:r>
              <w:rPr>
                <w:noProof/>
                <w:webHidden/>
              </w:rPr>
            </w:r>
            <w:r>
              <w:rPr>
                <w:noProof/>
                <w:webHidden/>
              </w:rPr>
              <w:fldChar w:fldCharType="separate"/>
            </w:r>
            <w:r>
              <w:rPr>
                <w:noProof/>
                <w:webHidden/>
              </w:rPr>
              <w:t>4</w:t>
            </w:r>
            <w:r>
              <w:rPr>
                <w:noProof/>
                <w:webHidden/>
              </w:rPr>
              <w:fldChar w:fldCharType="end"/>
            </w:r>
          </w:hyperlink>
        </w:p>
        <w:p w14:paraId="1145CECE" w14:textId="5B425E9C" w:rsidR="00F66512" w:rsidRDefault="00F66512">
          <w:pPr>
            <w:pStyle w:val="TOC2"/>
            <w:tabs>
              <w:tab w:val="left" w:pos="800"/>
              <w:tab w:val="right" w:pos="9350"/>
            </w:tabs>
            <w:rPr>
              <w:rFonts w:asciiTheme="minorHAnsi" w:eastAsiaTheme="minorEastAsia" w:hAnsiTheme="minorHAnsi" w:cstheme="minorBidi"/>
              <w:noProof/>
              <w:sz w:val="22"/>
              <w:szCs w:val="22"/>
              <w:lang w:eastAsia="en-US"/>
            </w:rPr>
          </w:pPr>
          <w:hyperlink w:anchor="_Toc23450658" w:history="1">
            <w:r w:rsidRPr="006B1C09">
              <w:rPr>
                <w:rStyle w:val="Hyperlink"/>
                <w:noProof/>
              </w:rPr>
              <w:t>4.1</w:t>
            </w:r>
            <w:r>
              <w:rPr>
                <w:rFonts w:asciiTheme="minorHAnsi" w:eastAsiaTheme="minorEastAsia" w:hAnsiTheme="minorHAnsi" w:cstheme="minorBidi"/>
                <w:noProof/>
                <w:sz w:val="22"/>
                <w:szCs w:val="22"/>
                <w:lang w:eastAsia="en-US"/>
              </w:rPr>
              <w:tab/>
            </w:r>
            <w:r w:rsidRPr="006B1C09">
              <w:rPr>
                <w:rStyle w:val="Hyperlink"/>
                <w:noProof/>
              </w:rPr>
              <w:t>The user must already have a login in order for this use case to be done successfully</w:t>
            </w:r>
            <w:r>
              <w:rPr>
                <w:noProof/>
                <w:webHidden/>
              </w:rPr>
              <w:tab/>
            </w:r>
            <w:r>
              <w:rPr>
                <w:noProof/>
                <w:webHidden/>
              </w:rPr>
              <w:fldChar w:fldCharType="begin"/>
            </w:r>
            <w:r>
              <w:rPr>
                <w:noProof/>
                <w:webHidden/>
              </w:rPr>
              <w:instrText xml:space="preserve"> PAGEREF _Toc23450658 \h </w:instrText>
            </w:r>
            <w:r>
              <w:rPr>
                <w:noProof/>
                <w:webHidden/>
              </w:rPr>
            </w:r>
            <w:r>
              <w:rPr>
                <w:noProof/>
                <w:webHidden/>
              </w:rPr>
              <w:fldChar w:fldCharType="separate"/>
            </w:r>
            <w:r>
              <w:rPr>
                <w:noProof/>
                <w:webHidden/>
              </w:rPr>
              <w:t>4</w:t>
            </w:r>
            <w:r>
              <w:rPr>
                <w:noProof/>
                <w:webHidden/>
              </w:rPr>
              <w:fldChar w:fldCharType="end"/>
            </w:r>
          </w:hyperlink>
        </w:p>
        <w:p w14:paraId="3E1B60D2" w14:textId="6A00AAF5" w:rsidR="00F66512" w:rsidRDefault="00F6651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659" w:history="1">
            <w:r w:rsidRPr="006B1C09">
              <w:rPr>
                <w:rStyle w:val="Hyperlink"/>
                <w:noProof/>
              </w:rPr>
              <w:t>5.</w:t>
            </w:r>
            <w:r>
              <w:rPr>
                <w:rFonts w:asciiTheme="minorHAnsi" w:eastAsiaTheme="minorEastAsia" w:hAnsiTheme="minorHAnsi" w:cstheme="minorBidi"/>
                <w:b w:val="0"/>
                <w:caps w:val="0"/>
                <w:noProof/>
                <w:sz w:val="22"/>
                <w:szCs w:val="22"/>
                <w:lang w:eastAsia="en-US"/>
              </w:rPr>
              <w:tab/>
            </w:r>
            <w:r w:rsidRPr="006B1C09">
              <w:rPr>
                <w:rStyle w:val="Hyperlink"/>
                <w:noProof/>
              </w:rPr>
              <w:t>Post-condition(s)</w:t>
            </w:r>
            <w:r>
              <w:rPr>
                <w:noProof/>
                <w:webHidden/>
              </w:rPr>
              <w:tab/>
            </w:r>
            <w:r>
              <w:rPr>
                <w:noProof/>
                <w:webHidden/>
              </w:rPr>
              <w:fldChar w:fldCharType="begin"/>
            </w:r>
            <w:r>
              <w:rPr>
                <w:noProof/>
                <w:webHidden/>
              </w:rPr>
              <w:instrText xml:space="preserve"> PAGEREF _Toc23450659 \h </w:instrText>
            </w:r>
            <w:r>
              <w:rPr>
                <w:noProof/>
                <w:webHidden/>
              </w:rPr>
            </w:r>
            <w:r>
              <w:rPr>
                <w:noProof/>
                <w:webHidden/>
              </w:rPr>
              <w:fldChar w:fldCharType="separate"/>
            </w:r>
            <w:r>
              <w:rPr>
                <w:noProof/>
                <w:webHidden/>
              </w:rPr>
              <w:t>5</w:t>
            </w:r>
            <w:r>
              <w:rPr>
                <w:noProof/>
                <w:webHidden/>
              </w:rPr>
              <w:fldChar w:fldCharType="end"/>
            </w:r>
          </w:hyperlink>
        </w:p>
        <w:p w14:paraId="3B5E23AB" w14:textId="3D6B0EA1" w:rsidR="00F66512" w:rsidRDefault="00F66512">
          <w:pPr>
            <w:pStyle w:val="TOC2"/>
            <w:tabs>
              <w:tab w:val="left" w:pos="800"/>
              <w:tab w:val="right" w:pos="9350"/>
            </w:tabs>
            <w:rPr>
              <w:rFonts w:asciiTheme="minorHAnsi" w:eastAsiaTheme="minorEastAsia" w:hAnsiTheme="minorHAnsi" w:cstheme="minorBidi"/>
              <w:noProof/>
              <w:sz w:val="22"/>
              <w:szCs w:val="22"/>
              <w:lang w:eastAsia="en-US"/>
            </w:rPr>
          </w:pPr>
          <w:hyperlink w:anchor="_Toc23450660" w:history="1">
            <w:r w:rsidRPr="006B1C09">
              <w:rPr>
                <w:rStyle w:val="Hyperlink"/>
                <w:noProof/>
              </w:rPr>
              <w:t>5.1</w:t>
            </w:r>
            <w:r>
              <w:rPr>
                <w:rFonts w:asciiTheme="minorHAnsi" w:eastAsiaTheme="minorEastAsia" w:hAnsiTheme="minorHAnsi" w:cstheme="minorBidi"/>
                <w:noProof/>
                <w:sz w:val="22"/>
                <w:szCs w:val="22"/>
                <w:lang w:eastAsia="en-US"/>
              </w:rPr>
              <w:tab/>
            </w:r>
            <w:r w:rsidRPr="006B1C09">
              <w:rPr>
                <w:rStyle w:val="Hyperlink"/>
                <w:noProof/>
              </w:rPr>
              <w:t>The user logs in successfully</w:t>
            </w:r>
            <w:r>
              <w:rPr>
                <w:noProof/>
                <w:webHidden/>
              </w:rPr>
              <w:tab/>
            </w:r>
            <w:r>
              <w:rPr>
                <w:noProof/>
                <w:webHidden/>
              </w:rPr>
              <w:fldChar w:fldCharType="begin"/>
            </w:r>
            <w:r>
              <w:rPr>
                <w:noProof/>
                <w:webHidden/>
              </w:rPr>
              <w:instrText xml:space="preserve"> PAGEREF _Toc23450660 \h </w:instrText>
            </w:r>
            <w:r>
              <w:rPr>
                <w:noProof/>
                <w:webHidden/>
              </w:rPr>
            </w:r>
            <w:r>
              <w:rPr>
                <w:noProof/>
                <w:webHidden/>
              </w:rPr>
              <w:fldChar w:fldCharType="separate"/>
            </w:r>
            <w:r>
              <w:rPr>
                <w:noProof/>
                <w:webHidden/>
              </w:rPr>
              <w:t>5</w:t>
            </w:r>
            <w:r>
              <w:rPr>
                <w:noProof/>
                <w:webHidden/>
              </w:rPr>
              <w:fldChar w:fldCharType="end"/>
            </w:r>
          </w:hyperlink>
        </w:p>
        <w:p w14:paraId="258B269F" w14:textId="0ECEFC61" w:rsidR="00F66512" w:rsidRDefault="00F66512">
          <w:pPr>
            <w:pStyle w:val="TOC2"/>
            <w:tabs>
              <w:tab w:val="left" w:pos="800"/>
              <w:tab w:val="right" w:pos="9350"/>
            </w:tabs>
            <w:rPr>
              <w:rFonts w:asciiTheme="minorHAnsi" w:eastAsiaTheme="minorEastAsia" w:hAnsiTheme="minorHAnsi" w:cstheme="minorBidi"/>
              <w:noProof/>
              <w:sz w:val="22"/>
              <w:szCs w:val="22"/>
              <w:lang w:eastAsia="en-US"/>
            </w:rPr>
          </w:pPr>
          <w:hyperlink w:anchor="_Toc23450661" w:history="1">
            <w:r w:rsidRPr="006B1C09">
              <w:rPr>
                <w:rStyle w:val="Hyperlink"/>
                <w:noProof/>
              </w:rPr>
              <w:t>5.2</w:t>
            </w:r>
            <w:r>
              <w:rPr>
                <w:rFonts w:asciiTheme="minorHAnsi" w:eastAsiaTheme="minorEastAsia" w:hAnsiTheme="minorHAnsi" w:cstheme="minorBidi"/>
                <w:noProof/>
                <w:sz w:val="22"/>
                <w:szCs w:val="22"/>
                <w:lang w:eastAsia="en-US"/>
              </w:rPr>
              <w:tab/>
            </w:r>
            <w:r w:rsidRPr="006B1C09">
              <w:rPr>
                <w:rStyle w:val="Hyperlink"/>
                <w:noProof/>
              </w:rPr>
              <w:t>The user enters in the wrong credentials and is rejected</w:t>
            </w:r>
            <w:r>
              <w:rPr>
                <w:noProof/>
                <w:webHidden/>
              </w:rPr>
              <w:tab/>
            </w:r>
            <w:r>
              <w:rPr>
                <w:noProof/>
                <w:webHidden/>
              </w:rPr>
              <w:fldChar w:fldCharType="begin"/>
            </w:r>
            <w:r>
              <w:rPr>
                <w:noProof/>
                <w:webHidden/>
              </w:rPr>
              <w:instrText xml:space="preserve"> PAGEREF _Toc23450661 \h </w:instrText>
            </w:r>
            <w:r>
              <w:rPr>
                <w:noProof/>
                <w:webHidden/>
              </w:rPr>
            </w:r>
            <w:r>
              <w:rPr>
                <w:noProof/>
                <w:webHidden/>
              </w:rPr>
              <w:fldChar w:fldCharType="separate"/>
            </w:r>
            <w:r>
              <w:rPr>
                <w:noProof/>
                <w:webHidden/>
              </w:rPr>
              <w:t>5</w:t>
            </w:r>
            <w:r>
              <w:rPr>
                <w:noProof/>
                <w:webHidden/>
              </w:rPr>
              <w:fldChar w:fldCharType="end"/>
            </w:r>
          </w:hyperlink>
        </w:p>
        <w:p w14:paraId="665570E2" w14:textId="0435D120" w:rsidR="00F66512" w:rsidRDefault="00F66512">
          <w:pPr>
            <w:pStyle w:val="TOC2"/>
            <w:tabs>
              <w:tab w:val="left" w:pos="800"/>
              <w:tab w:val="right" w:pos="9350"/>
            </w:tabs>
            <w:rPr>
              <w:rFonts w:asciiTheme="minorHAnsi" w:eastAsiaTheme="minorEastAsia" w:hAnsiTheme="minorHAnsi" w:cstheme="minorBidi"/>
              <w:noProof/>
              <w:sz w:val="22"/>
              <w:szCs w:val="22"/>
              <w:lang w:eastAsia="en-US"/>
            </w:rPr>
          </w:pPr>
          <w:hyperlink w:anchor="_Toc23450662" w:history="1">
            <w:r w:rsidRPr="006B1C09">
              <w:rPr>
                <w:rStyle w:val="Hyperlink"/>
                <w:noProof/>
              </w:rPr>
              <w:t>5.3</w:t>
            </w:r>
            <w:r>
              <w:rPr>
                <w:rFonts w:asciiTheme="minorHAnsi" w:eastAsiaTheme="minorEastAsia" w:hAnsiTheme="minorHAnsi" w:cstheme="minorBidi"/>
                <w:noProof/>
                <w:sz w:val="22"/>
                <w:szCs w:val="22"/>
                <w:lang w:eastAsia="en-US"/>
              </w:rPr>
              <w:tab/>
            </w:r>
            <w:r w:rsidRPr="006B1C09">
              <w:rPr>
                <w:rStyle w:val="Hyperlink"/>
                <w:noProof/>
              </w:rPr>
              <w:t>The user receives their password</w:t>
            </w:r>
            <w:r>
              <w:rPr>
                <w:noProof/>
                <w:webHidden/>
              </w:rPr>
              <w:tab/>
            </w:r>
            <w:r>
              <w:rPr>
                <w:noProof/>
                <w:webHidden/>
              </w:rPr>
              <w:fldChar w:fldCharType="begin"/>
            </w:r>
            <w:r>
              <w:rPr>
                <w:noProof/>
                <w:webHidden/>
              </w:rPr>
              <w:instrText xml:space="preserve"> PAGEREF _Toc23450662 \h </w:instrText>
            </w:r>
            <w:r>
              <w:rPr>
                <w:noProof/>
                <w:webHidden/>
              </w:rPr>
            </w:r>
            <w:r>
              <w:rPr>
                <w:noProof/>
                <w:webHidden/>
              </w:rPr>
              <w:fldChar w:fldCharType="separate"/>
            </w:r>
            <w:r>
              <w:rPr>
                <w:noProof/>
                <w:webHidden/>
              </w:rPr>
              <w:t>5</w:t>
            </w:r>
            <w:r>
              <w:rPr>
                <w:noProof/>
                <w:webHidden/>
              </w:rPr>
              <w:fldChar w:fldCharType="end"/>
            </w:r>
          </w:hyperlink>
        </w:p>
        <w:p w14:paraId="76D8871C" w14:textId="010B5AB7" w:rsidR="00F66512" w:rsidRDefault="00F66512">
          <w:pPr>
            <w:pStyle w:val="TOC2"/>
            <w:tabs>
              <w:tab w:val="left" w:pos="800"/>
              <w:tab w:val="right" w:pos="9350"/>
            </w:tabs>
            <w:rPr>
              <w:rFonts w:asciiTheme="minorHAnsi" w:eastAsiaTheme="minorEastAsia" w:hAnsiTheme="minorHAnsi" w:cstheme="minorBidi"/>
              <w:noProof/>
              <w:sz w:val="22"/>
              <w:szCs w:val="22"/>
              <w:lang w:eastAsia="en-US"/>
            </w:rPr>
          </w:pPr>
          <w:hyperlink w:anchor="_Toc23450663" w:history="1">
            <w:r w:rsidRPr="006B1C09">
              <w:rPr>
                <w:rStyle w:val="Hyperlink"/>
                <w:noProof/>
              </w:rPr>
              <w:t>5.4</w:t>
            </w:r>
            <w:r>
              <w:rPr>
                <w:rFonts w:asciiTheme="minorHAnsi" w:eastAsiaTheme="minorEastAsia" w:hAnsiTheme="minorHAnsi" w:cstheme="minorBidi"/>
                <w:noProof/>
                <w:sz w:val="22"/>
                <w:szCs w:val="22"/>
                <w:lang w:eastAsia="en-US"/>
              </w:rPr>
              <w:tab/>
            </w:r>
            <w:r w:rsidRPr="006B1C09">
              <w:rPr>
                <w:rStyle w:val="Hyperlink"/>
                <w:noProof/>
              </w:rPr>
              <w:t>The Oversight team creates a new user</w:t>
            </w:r>
            <w:r>
              <w:rPr>
                <w:noProof/>
                <w:webHidden/>
              </w:rPr>
              <w:tab/>
            </w:r>
            <w:r>
              <w:rPr>
                <w:noProof/>
                <w:webHidden/>
              </w:rPr>
              <w:fldChar w:fldCharType="begin"/>
            </w:r>
            <w:r>
              <w:rPr>
                <w:noProof/>
                <w:webHidden/>
              </w:rPr>
              <w:instrText xml:space="preserve"> PAGEREF _Toc23450663 \h </w:instrText>
            </w:r>
            <w:r>
              <w:rPr>
                <w:noProof/>
                <w:webHidden/>
              </w:rPr>
            </w:r>
            <w:r>
              <w:rPr>
                <w:noProof/>
                <w:webHidden/>
              </w:rPr>
              <w:fldChar w:fldCharType="separate"/>
            </w:r>
            <w:r>
              <w:rPr>
                <w:noProof/>
                <w:webHidden/>
              </w:rPr>
              <w:t>5</w:t>
            </w:r>
            <w:r>
              <w:rPr>
                <w:noProof/>
                <w:webHidden/>
              </w:rPr>
              <w:fldChar w:fldCharType="end"/>
            </w:r>
          </w:hyperlink>
        </w:p>
        <w:p w14:paraId="6BC4246C" w14:textId="4FE2BB7B" w:rsidR="00F66512" w:rsidRDefault="00F6651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664" w:history="1">
            <w:r w:rsidRPr="006B1C09">
              <w:rPr>
                <w:rStyle w:val="Hyperlink"/>
                <w:noProof/>
              </w:rPr>
              <w:t>6.</w:t>
            </w:r>
            <w:r>
              <w:rPr>
                <w:rFonts w:asciiTheme="minorHAnsi" w:eastAsiaTheme="minorEastAsia" w:hAnsiTheme="minorHAnsi" w:cstheme="minorBidi"/>
                <w:b w:val="0"/>
                <w:caps w:val="0"/>
                <w:noProof/>
                <w:sz w:val="22"/>
                <w:szCs w:val="22"/>
                <w:lang w:eastAsia="en-US"/>
              </w:rPr>
              <w:tab/>
            </w:r>
            <w:r w:rsidRPr="006B1C09">
              <w:rPr>
                <w:rStyle w:val="Hyperlink"/>
                <w:noProof/>
              </w:rPr>
              <w:t>Use Case Swimlane (Activity) Diagram</w:t>
            </w:r>
            <w:r>
              <w:rPr>
                <w:noProof/>
                <w:webHidden/>
              </w:rPr>
              <w:tab/>
            </w:r>
            <w:r>
              <w:rPr>
                <w:noProof/>
                <w:webHidden/>
              </w:rPr>
              <w:fldChar w:fldCharType="begin"/>
            </w:r>
            <w:r>
              <w:rPr>
                <w:noProof/>
                <w:webHidden/>
              </w:rPr>
              <w:instrText xml:space="preserve"> PAGEREF _Toc23450664 \h </w:instrText>
            </w:r>
            <w:r>
              <w:rPr>
                <w:noProof/>
                <w:webHidden/>
              </w:rPr>
            </w:r>
            <w:r>
              <w:rPr>
                <w:noProof/>
                <w:webHidden/>
              </w:rPr>
              <w:fldChar w:fldCharType="separate"/>
            </w:r>
            <w:r>
              <w:rPr>
                <w:noProof/>
                <w:webHidden/>
              </w:rPr>
              <w:t>5</w:t>
            </w:r>
            <w:r>
              <w:rPr>
                <w:noProof/>
                <w:webHidden/>
              </w:rPr>
              <w:fldChar w:fldCharType="end"/>
            </w:r>
          </w:hyperlink>
        </w:p>
        <w:p w14:paraId="5EB628C3" w14:textId="068F1771" w:rsidR="00F66512" w:rsidRDefault="00F6651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665" w:history="1">
            <w:r w:rsidRPr="006B1C09">
              <w:rPr>
                <w:rStyle w:val="Hyperlink"/>
                <w:noProof/>
              </w:rPr>
              <w:t>7.</w:t>
            </w:r>
            <w:r>
              <w:rPr>
                <w:rFonts w:asciiTheme="minorHAnsi" w:eastAsiaTheme="minorEastAsia" w:hAnsiTheme="minorHAnsi" w:cstheme="minorBidi"/>
                <w:b w:val="0"/>
                <w:caps w:val="0"/>
                <w:noProof/>
                <w:sz w:val="22"/>
                <w:szCs w:val="22"/>
                <w:lang w:eastAsia="en-US"/>
              </w:rPr>
              <w:tab/>
            </w:r>
            <w:r w:rsidRPr="006B1C09">
              <w:rPr>
                <w:rStyle w:val="Hyperlink"/>
                <w:noProof/>
              </w:rPr>
              <w:t>Main/Basic Flow(s) of Events (Happy Path)</w:t>
            </w:r>
            <w:r>
              <w:rPr>
                <w:noProof/>
                <w:webHidden/>
              </w:rPr>
              <w:tab/>
            </w:r>
            <w:r>
              <w:rPr>
                <w:noProof/>
                <w:webHidden/>
              </w:rPr>
              <w:fldChar w:fldCharType="begin"/>
            </w:r>
            <w:r>
              <w:rPr>
                <w:noProof/>
                <w:webHidden/>
              </w:rPr>
              <w:instrText xml:space="preserve"> PAGEREF _Toc23450665 \h </w:instrText>
            </w:r>
            <w:r>
              <w:rPr>
                <w:noProof/>
                <w:webHidden/>
              </w:rPr>
            </w:r>
            <w:r>
              <w:rPr>
                <w:noProof/>
                <w:webHidden/>
              </w:rPr>
              <w:fldChar w:fldCharType="separate"/>
            </w:r>
            <w:r>
              <w:rPr>
                <w:noProof/>
                <w:webHidden/>
              </w:rPr>
              <w:t>5</w:t>
            </w:r>
            <w:r>
              <w:rPr>
                <w:noProof/>
                <w:webHidden/>
              </w:rPr>
              <w:fldChar w:fldCharType="end"/>
            </w:r>
          </w:hyperlink>
        </w:p>
        <w:p w14:paraId="0D469F7A" w14:textId="70908B72" w:rsidR="00F66512" w:rsidRDefault="00F66512">
          <w:pPr>
            <w:pStyle w:val="TOC2"/>
            <w:tabs>
              <w:tab w:val="left" w:pos="800"/>
              <w:tab w:val="right" w:pos="9350"/>
            </w:tabs>
            <w:rPr>
              <w:rFonts w:asciiTheme="minorHAnsi" w:eastAsiaTheme="minorEastAsia" w:hAnsiTheme="minorHAnsi" w:cstheme="minorBidi"/>
              <w:noProof/>
              <w:sz w:val="22"/>
              <w:szCs w:val="22"/>
              <w:lang w:eastAsia="en-US"/>
            </w:rPr>
          </w:pPr>
          <w:hyperlink w:anchor="_Toc23450666" w:history="1">
            <w:r w:rsidRPr="006B1C09">
              <w:rPr>
                <w:rStyle w:val="Hyperlink"/>
                <w:noProof/>
              </w:rPr>
              <w:t>7.1</w:t>
            </w:r>
            <w:r>
              <w:rPr>
                <w:rFonts w:asciiTheme="minorHAnsi" w:eastAsiaTheme="minorEastAsia" w:hAnsiTheme="minorHAnsi" w:cstheme="minorBidi"/>
                <w:noProof/>
                <w:sz w:val="22"/>
                <w:szCs w:val="22"/>
                <w:lang w:eastAsia="en-US"/>
              </w:rPr>
              <w:tab/>
            </w:r>
            <w:r w:rsidRPr="006B1C09">
              <w:rPr>
                <w:rStyle w:val="Hyperlink"/>
                <w:noProof/>
              </w:rPr>
              <w:t>The user logins, and is able to access the process he has rights to.</w:t>
            </w:r>
            <w:r>
              <w:rPr>
                <w:noProof/>
                <w:webHidden/>
              </w:rPr>
              <w:tab/>
            </w:r>
            <w:r>
              <w:rPr>
                <w:noProof/>
                <w:webHidden/>
              </w:rPr>
              <w:fldChar w:fldCharType="begin"/>
            </w:r>
            <w:r>
              <w:rPr>
                <w:noProof/>
                <w:webHidden/>
              </w:rPr>
              <w:instrText xml:space="preserve"> PAGEREF _Toc23450666 \h </w:instrText>
            </w:r>
            <w:r>
              <w:rPr>
                <w:noProof/>
                <w:webHidden/>
              </w:rPr>
            </w:r>
            <w:r>
              <w:rPr>
                <w:noProof/>
                <w:webHidden/>
              </w:rPr>
              <w:fldChar w:fldCharType="separate"/>
            </w:r>
            <w:r>
              <w:rPr>
                <w:noProof/>
                <w:webHidden/>
              </w:rPr>
              <w:t>5</w:t>
            </w:r>
            <w:r>
              <w:rPr>
                <w:noProof/>
                <w:webHidden/>
              </w:rPr>
              <w:fldChar w:fldCharType="end"/>
            </w:r>
          </w:hyperlink>
        </w:p>
        <w:p w14:paraId="6960CE9B" w14:textId="595F0984" w:rsidR="00F66512" w:rsidRDefault="00F6651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667" w:history="1">
            <w:r w:rsidRPr="006B1C09">
              <w:rPr>
                <w:rStyle w:val="Hyperlink"/>
                <w:noProof/>
              </w:rPr>
              <w:t>8.</w:t>
            </w:r>
            <w:r>
              <w:rPr>
                <w:rFonts w:asciiTheme="minorHAnsi" w:eastAsiaTheme="minorEastAsia" w:hAnsiTheme="minorHAnsi" w:cstheme="minorBidi"/>
                <w:b w:val="0"/>
                <w:caps w:val="0"/>
                <w:noProof/>
                <w:sz w:val="22"/>
                <w:szCs w:val="22"/>
                <w:lang w:eastAsia="en-US"/>
              </w:rPr>
              <w:tab/>
            </w:r>
            <w:r w:rsidRPr="006B1C09">
              <w:rPr>
                <w:rStyle w:val="Hyperlink"/>
                <w:noProof/>
              </w:rPr>
              <w:t>Alternate/Exception Flow of Events</w:t>
            </w:r>
            <w:r>
              <w:rPr>
                <w:noProof/>
                <w:webHidden/>
              </w:rPr>
              <w:tab/>
            </w:r>
            <w:r>
              <w:rPr>
                <w:noProof/>
                <w:webHidden/>
              </w:rPr>
              <w:fldChar w:fldCharType="begin"/>
            </w:r>
            <w:r>
              <w:rPr>
                <w:noProof/>
                <w:webHidden/>
              </w:rPr>
              <w:instrText xml:space="preserve"> PAGEREF _Toc23450667 \h </w:instrText>
            </w:r>
            <w:r>
              <w:rPr>
                <w:noProof/>
                <w:webHidden/>
              </w:rPr>
            </w:r>
            <w:r>
              <w:rPr>
                <w:noProof/>
                <w:webHidden/>
              </w:rPr>
              <w:fldChar w:fldCharType="separate"/>
            </w:r>
            <w:r>
              <w:rPr>
                <w:noProof/>
                <w:webHidden/>
              </w:rPr>
              <w:t>6</w:t>
            </w:r>
            <w:r>
              <w:rPr>
                <w:noProof/>
                <w:webHidden/>
              </w:rPr>
              <w:fldChar w:fldCharType="end"/>
            </w:r>
          </w:hyperlink>
        </w:p>
        <w:p w14:paraId="41E2EE7E" w14:textId="0D8688D3" w:rsidR="00F66512" w:rsidRDefault="00F66512">
          <w:pPr>
            <w:pStyle w:val="TOC2"/>
            <w:tabs>
              <w:tab w:val="left" w:pos="800"/>
              <w:tab w:val="right" w:pos="9350"/>
            </w:tabs>
            <w:rPr>
              <w:rFonts w:asciiTheme="minorHAnsi" w:eastAsiaTheme="minorEastAsia" w:hAnsiTheme="minorHAnsi" w:cstheme="minorBidi"/>
              <w:noProof/>
              <w:sz w:val="22"/>
              <w:szCs w:val="22"/>
              <w:lang w:eastAsia="en-US"/>
            </w:rPr>
          </w:pPr>
          <w:hyperlink w:anchor="_Toc23450668" w:history="1">
            <w:r w:rsidRPr="006B1C09">
              <w:rPr>
                <w:rStyle w:val="Hyperlink"/>
                <w:noProof/>
              </w:rPr>
              <w:t>8.1</w:t>
            </w:r>
            <w:r>
              <w:rPr>
                <w:rFonts w:asciiTheme="minorHAnsi" w:eastAsiaTheme="minorEastAsia" w:hAnsiTheme="minorHAnsi" w:cstheme="minorBidi"/>
                <w:noProof/>
                <w:sz w:val="22"/>
                <w:szCs w:val="22"/>
                <w:lang w:eastAsia="en-US"/>
              </w:rPr>
              <w:tab/>
            </w:r>
            <w:r w:rsidRPr="006B1C09">
              <w:rPr>
                <w:rStyle w:val="Hyperlink"/>
                <w:noProof/>
              </w:rPr>
              <w:t>The user inputs wrong username/password, and is rejected</w:t>
            </w:r>
            <w:r>
              <w:rPr>
                <w:noProof/>
                <w:webHidden/>
              </w:rPr>
              <w:tab/>
            </w:r>
            <w:r>
              <w:rPr>
                <w:noProof/>
                <w:webHidden/>
              </w:rPr>
              <w:fldChar w:fldCharType="begin"/>
            </w:r>
            <w:r>
              <w:rPr>
                <w:noProof/>
                <w:webHidden/>
              </w:rPr>
              <w:instrText xml:space="preserve"> PAGEREF _Toc23450668 \h </w:instrText>
            </w:r>
            <w:r>
              <w:rPr>
                <w:noProof/>
                <w:webHidden/>
              </w:rPr>
            </w:r>
            <w:r>
              <w:rPr>
                <w:noProof/>
                <w:webHidden/>
              </w:rPr>
              <w:fldChar w:fldCharType="separate"/>
            </w:r>
            <w:r>
              <w:rPr>
                <w:noProof/>
                <w:webHidden/>
              </w:rPr>
              <w:t>6</w:t>
            </w:r>
            <w:r>
              <w:rPr>
                <w:noProof/>
                <w:webHidden/>
              </w:rPr>
              <w:fldChar w:fldCharType="end"/>
            </w:r>
          </w:hyperlink>
        </w:p>
        <w:p w14:paraId="39E43DFA" w14:textId="304AC87B" w:rsidR="00F66512" w:rsidRDefault="00F66512">
          <w:pPr>
            <w:pStyle w:val="TOC2"/>
            <w:tabs>
              <w:tab w:val="left" w:pos="800"/>
              <w:tab w:val="right" w:pos="9350"/>
            </w:tabs>
            <w:rPr>
              <w:rFonts w:asciiTheme="minorHAnsi" w:eastAsiaTheme="minorEastAsia" w:hAnsiTheme="minorHAnsi" w:cstheme="minorBidi"/>
              <w:noProof/>
              <w:sz w:val="22"/>
              <w:szCs w:val="22"/>
              <w:lang w:eastAsia="en-US"/>
            </w:rPr>
          </w:pPr>
          <w:hyperlink w:anchor="_Toc23450669" w:history="1">
            <w:r w:rsidRPr="006B1C09">
              <w:rPr>
                <w:rStyle w:val="Hyperlink"/>
                <w:noProof/>
              </w:rPr>
              <w:t>8.2</w:t>
            </w:r>
            <w:r>
              <w:rPr>
                <w:rFonts w:asciiTheme="minorHAnsi" w:eastAsiaTheme="minorEastAsia" w:hAnsiTheme="minorHAnsi" w:cstheme="minorBidi"/>
                <w:noProof/>
                <w:sz w:val="22"/>
                <w:szCs w:val="22"/>
                <w:lang w:eastAsia="en-US"/>
              </w:rPr>
              <w:tab/>
            </w:r>
            <w:r w:rsidRPr="006B1C09">
              <w:rPr>
                <w:rStyle w:val="Hyperlink"/>
                <w:noProof/>
              </w:rPr>
              <w:t>Oversight Team logs in, doesn’t create a new user/department due to it already being found</w:t>
            </w:r>
            <w:r>
              <w:rPr>
                <w:noProof/>
                <w:webHidden/>
              </w:rPr>
              <w:tab/>
            </w:r>
            <w:r>
              <w:rPr>
                <w:noProof/>
                <w:webHidden/>
              </w:rPr>
              <w:fldChar w:fldCharType="begin"/>
            </w:r>
            <w:r>
              <w:rPr>
                <w:noProof/>
                <w:webHidden/>
              </w:rPr>
              <w:instrText xml:space="preserve"> PAGEREF _Toc23450669 \h </w:instrText>
            </w:r>
            <w:r>
              <w:rPr>
                <w:noProof/>
                <w:webHidden/>
              </w:rPr>
            </w:r>
            <w:r>
              <w:rPr>
                <w:noProof/>
                <w:webHidden/>
              </w:rPr>
              <w:fldChar w:fldCharType="separate"/>
            </w:r>
            <w:r>
              <w:rPr>
                <w:noProof/>
                <w:webHidden/>
              </w:rPr>
              <w:t>6</w:t>
            </w:r>
            <w:r>
              <w:rPr>
                <w:noProof/>
                <w:webHidden/>
              </w:rPr>
              <w:fldChar w:fldCharType="end"/>
            </w:r>
          </w:hyperlink>
        </w:p>
        <w:p w14:paraId="042A705F" w14:textId="6CAC449D" w:rsidR="00F66512" w:rsidRDefault="00F66512">
          <w:pPr>
            <w:pStyle w:val="TOC1"/>
            <w:tabs>
              <w:tab w:val="left" w:pos="403"/>
              <w:tab w:val="right" w:pos="9350"/>
            </w:tabs>
            <w:rPr>
              <w:rFonts w:asciiTheme="minorHAnsi" w:eastAsiaTheme="minorEastAsia" w:hAnsiTheme="minorHAnsi" w:cstheme="minorBidi"/>
              <w:b w:val="0"/>
              <w:caps w:val="0"/>
              <w:noProof/>
              <w:sz w:val="22"/>
              <w:szCs w:val="22"/>
              <w:lang w:eastAsia="en-US"/>
            </w:rPr>
          </w:pPr>
          <w:hyperlink w:anchor="_Toc23450670" w:history="1">
            <w:r w:rsidRPr="006B1C09">
              <w:rPr>
                <w:rStyle w:val="Hyperlink"/>
                <w:noProof/>
              </w:rPr>
              <w:t>9.</w:t>
            </w:r>
            <w:r>
              <w:rPr>
                <w:rFonts w:asciiTheme="minorHAnsi" w:eastAsiaTheme="minorEastAsia" w:hAnsiTheme="minorHAnsi" w:cstheme="minorBidi"/>
                <w:b w:val="0"/>
                <w:caps w:val="0"/>
                <w:noProof/>
                <w:sz w:val="22"/>
                <w:szCs w:val="22"/>
                <w:lang w:eastAsia="en-US"/>
              </w:rPr>
              <w:tab/>
            </w:r>
            <w:r w:rsidRPr="006B1C09">
              <w:rPr>
                <w:rStyle w:val="Hyperlink"/>
                <w:noProof/>
              </w:rPr>
              <w:t>Assumptions/Business Rules including Non-Functional Requirements</w:t>
            </w:r>
            <w:r>
              <w:rPr>
                <w:noProof/>
                <w:webHidden/>
              </w:rPr>
              <w:tab/>
            </w:r>
            <w:r>
              <w:rPr>
                <w:noProof/>
                <w:webHidden/>
              </w:rPr>
              <w:fldChar w:fldCharType="begin"/>
            </w:r>
            <w:r>
              <w:rPr>
                <w:noProof/>
                <w:webHidden/>
              </w:rPr>
              <w:instrText xml:space="preserve"> PAGEREF _Toc23450670 \h </w:instrText>
            </w:r>
            <w:r>
              <w:rPr>
                <w:noProof/>
                <w:webHidden/>
              </w:rPr>
            </w:r>
            <w:r>
              <w:rPr>
                <w:noProof/>
                <w:webHidden/>
              </w:rPr>
              <w:fldChar w:fldCharType="separate"/>
            </w:r>
            <w:r>
              <w:rPr>
                <w:noProof/>
                <w:webHidden/>
              </w:rPr>
              <w:t>6</w:t>
            </w:r>
            <w:r>
              <w:rPr>
                <w:noProof/>
                <w:webHidden/>
              </w:rPr>
              <w:fldChar w:fldCharType="end"/>
            </w:r>
          </w:hyperlink>
        </w:p>
        <w:p w14:paraId="6B25AA1A" w14:textId="6B1345E3" w:rsidR="00F66512" w:rsidRDefault="00F66512">
          <w:pPr>
            <w:pStyle w:val="TOC1"/>
            <w:tabs>
              <w:tab w:val="left" w:pos="600"/>
              <w:tab w:val="right" w:pos="9350"/>
            </w:tabs>
            <w:rPr>
              <w:rFonts w:asciiTheme="minorHAnsi" w:eastAsiaTheme="minorEastAsia" w:hAnsiTheme="minorHAnsi" w:cstheme="minorBidi"/>
              <w:b w:val="0"/>
              <w:caps w:val="0"/>
              <w:noProof/>
              <w:sz w:val="22"/>
              <w:szCs w:val="22"/>
              <w:lang w:eastAsia="en-US"/>
            </w:rPr>
          </w:pPr>
          <w:hyperlink w:anchor="_Toc23450671" w:history="1">
            <w:r w:rsidRPr="006B1C09">
              <w:rPr>
                <w:rStyle w:val="Hyperlink"/>
                <w:noProof/>
              </w:rPr>
              <w:t>10.</w:t>
            </w:r>
            <w:r>
              <w:rPr>
                <w:rFonts w:asciiTheme="minorHAnsi" w:eastAsiaTheme="minorEastAsia" w:hAnsiTheme="minorHAnsi" w:cstheme="minorBidi"/>
                <w:b w:val="0"/>
                <w:caps w:val="0"/>
                <w:noProof/>
                <w:sz w:val="22"/>
                <w:szCs w:val="22"/>
                <w:lang w:eastAsia="en-US"/>
              </w:rPr>
              <w:tab/>
            </w:r>
            <w:r w:rsidRPr="006B1C09">
              <w:rPr>
                <w:rStyle w:val="Hyperlink"/>
                <w:noProof/>
              </w:rPr>
              <w:t>Use Case Specification Review and Signoff</w:t>
            </w:r>
            <w:r>
              <w:rPr>
                <w:noProof/>
                <w:webHidden/>
              </w:rPr>
              <w:tab/>
            </w:r>
            <w:r>
              <w:rPr>
                <w:noProof/>
                <w:webHidden/>
              </w:rPr>
              <w:fldChar w:fldCharType="begin"/>
            </w:r>
            <w:r>
              <w:rPr>
                <w:noProof/>
                <w:webHidden/>
              </w:rPr>
              <w:instrText xml:space="preserve"> PAGEREF _Toc23450671 \h </w:instrText>
            </w:r>
            <w:r>
              <w:rPr>
                <w:noProof/>
                <w:webHidden/>
              </w:rPr>
            </w:r>
            <w:r>
              <w:rPr>
                <w:noProof/>
                <w:webHidden/>
              </w:rPr>
              <w:fldChar w:fldCharType="separate"/>
            </w:r>
            <w:r>
              <w:rPr>
                <w:noProof/>
                <w:webHidden/>
              </w:rPr>
              <w:t>6</w:t>
            </w:r>
            <w:r>
              <w:rPr>
                <w:noProof/>
                <w:webHidden/>
              </w:rPr>
              <w:fldChar w:fldCharType="end"/>
            </w:r>
          </w:hyperlink>
        </w:p>
        <w:p w14:paraId="246704C6" w14:textId="1FFD3ADC" w:rsidR="00062DA3" w:rsidRDefault="00356D4F">
          <w:pPr>
            <w:pBdr>
              <w:top w:val="nil"/>
              <w:left w:val="nil"/>
              <w:bottom w:val="nil"/>
              <w:right w:val="nil"/>
              <w:between w:val="nil"/>
            </w:pBdr>
            <w:spacing w:after="0"/>
            <w:ind w:left="403" w:hanging="403"/>
            <w:jc w:val="center"/>
            <w:rPr>
              <w:i/>
              <w:color w:val="000000"/>
              <w:szCs w:val="20"/>
            </w:rPr>
          </w:pPr>
          <w:r>
            <w:fldChar w:fldCharType="end"/>
          </w:r>
        </w:p>
      </w:sdtContent>
    </w:sdt>
    <w:p w14:paraId="1F2EF0DB" w14:textId="77777777" w:rsidR="00062DA3" w:rsidRDefault="00356D4F" w:rsidP="00F84B35">
      <w:pPr>
        <w:pStyle w:val="Heading1"/>
        <w:numPr>
          <w:ilvl w:val="0"/>
          <w:numId w:val="2"/>
        </w:numPr>
      </w:pPr>
      <w:r>
        <w:br w:type="page"/>
      </w:r>
      <w:bookmarkStart w:id="1" w:name="_Toc23450652"/>
      <w:r>
        <w:lastRenderedPageBreak/>
        <w:t>Introduction</w:t>
      </w:r>
      <w:bookmarkEnd w:id="1"/>
    </w:p>
    <w:p w14:paraId="66DABBA0" w14:textId="77777777" w:rsidR="00062DA3" w:rsidRDefault="00356D4F">
      <w:r>
        <w:t xml:space="preserve">This use case goes over the process of users logging in, as well as how new accounts will be created for more users to use the software. The user can request a new password, login, and the oversight team will give each user access level and what screen they will see depending on what department they are </w:t>
      </w:r>
      <w:proofErr w:type="spellStart"/>
      <w:r>
        <w:t>apart</w:t>
      </w:r>
      <w:proofErr w:type="spellEnd"/>
      <w:r>
        <w:t xml:space="preserve"> of.</w:t>
      </w:r>
    </w:p>
    <w:p w14:paraId="705CE08F" w14:textId="77777777" w:rsidR="00062DA3" w:rsidRDefault="00356D4F">
      <w:pPr>
        <w:widowControl w:val="0"/>
        <w:pBdr>
          <w:top w:val="nil"/>
          <w:left w:val="nil"/>
          <w:bottom w:val="nil"/>
          <w:right w:val="nil"/>
          <w:between w:val="nil"/>
        </w:pBdr>
        <w:spacing w:after="120"/>
        <w:ind w:hanging="230"/>
        <w:rPr>
          <w:i/>
          <w:color w:val="0000FF"/>
          <w:szCs w:val="20"/>
        </w:rPr>
      </w:pPr>
      <w:r>
        <w:rPr>
          <w:color w:val="000000"/>
          <w:szCs w:val="20"/>
        </w:rPr>
        <w:t xml:space="preserve">Write a single paragraph describing the </w:t>
      </w:r>
      <w:r>
        <w:rPr>
          <w:color w:val="000000"/>
          <w:szCs w:val="20"/>
          <w:u w:val="single"/>
        </w:rPr>
        <w:t>purpose</w:t>
      </w:r>
      <w:r>
        <w:rPr>
          <w:color w:val="000000"/>
          <w:szCs w:val="20"/>
        </w:rPr>
        <w:t xml:space="preserve"> of the specific use case in the Introduction. </w:t>
      </w:r>
      <w:r>
        <w:rPr>
          <w:i/>
          <w:color w:val="0000FF"/>
          <w:szCs w:val="20"/>
        </w:rPr>
        <w:t xml:space="preserve"> </w:t>
      </w:r>
    </w:p>
    <w:p w14:paraId="361FBC52" w14:textId="77777777" w:rsidR="00062DA3" w:rsidRDefault="00356D4F">
      <w:pPr>
        <w:pStyle w:val="Heading1"/>
      </w:pPr>
      <w:bookmarkStart w:id="2" w:name="_Toc23450653"/>
      <w:r>
        <w:t>Use Case Information</w:t>
      </w:r>
      <w:bookmarkEnd w:id="2"/>
      <w:r>
        <w:t xml:space="preserve"> </w:t>
      </w:r>
    </w:p>
    <w:p w14:paraId="7A885EB1" w14:textId="77777777" w:rsidR="00062DA3" w:rsidRDefault="00356D4F">
      <w:pPr>
        <w:pStyle w:val="Heading2"/>
      </w:pPr>
      <w:bookmarkStart w:id="3" w:name="_Toc23450654"/>
      <w:r>
        <w:t>Actors</w:t>
      </w:r>
      <w:bookmarkEnd w:id="3"/>
      <w:r>
        <w:t xml:space="preserve"> </w:t>
      </w:r>
    </w:p>
    <w:p w14:paraId="25E809CA" w14:textId="0AEC8C42" w:rsidR="00062DA3" w:rsidRPr="003F1AF4" w:rsidRDefault="00356D4F" w:rsidP="003F1AF4">
      <w:pPr>
        <w:ind w:left="720"/>
      </w:pPr>
      <w:r>
        <w:t>An actor is someone or something (e.g. application system) outside the system or business that interacts with the application. For every Use Case, there must be at least one Main Actor and zero or more Secondary Actors. Actors should be a person, system, or time.</w:t>
      </w:r>
      <w:bookmarkStart w:id="4" w:name="_heading=h.3znysh7" w:colFirst="0" w:colLast="0"/>
      <w:bookmarkEnd w:id="4"/>
    </w:p>
    <w:tbl>
      <w:tblPr>
        <w:tblStyle w:val="TableGrid"/>
        <w:tblW w:w="0" w:type="auto"/>
        <w:tblInd w:w="715" w:type="dxa"/>
        <w:tblLook w:val="04A0" w:firstRow="1" w:lastRow="0" w:firstColumn="1" w:lastColumn="0" w:noHBand="0" w:noVBand="1"/>
      </w:tblPr>
      <w:tblGrid>
        <w:gridCol w:w="2401"/>
        <w:gridCol w:w="3117"/>
        <w:gridCol w:w="3117"/>
      </w:tblGrid>
      <w:tr w:rsidR="00EA65C8" w14:paraId="7F1566BE" w14:textId="77777777" w:rsidTr="003F1AF4">
        <w:trPr>
          <w:trHeight w:val="468"/>
        </w:trPr>
        <w:tc>
          <w:tcPr>
            <w:tcW w:w="2401" w:type="dxa"/>
          </w:tcPr>
          <w:p w14:paraId="1F2BF429" w14:textId="6944634C" w:rsidR="00EA65C8" w:rsidRPr="00EA65C8" w:rsidRDefault="00EA65C8">
            <w:r w:rsidRPr="00EA65C8">
              <w:t>Actor Name</w:t>
            </w:r>
          </w:p>
        </w:tc>
        <w:tc>
          <w:tcPr>
            <w:tcW w:w="3117" w:type="dxa"/>
          </w:tcPr>
          <w:p w14:paraId="74427EEA" w14:textId="39DD04EE" w:rsidR="00EA65C8" w:rsidRPr="00EA65C8" w:rsidRDefault="00A74729">
            <w:r>
              <w:t>Role</w:t>
            </w:r>
          </w:p>
        </w:tc>
        <w:tc>
          <w:tcPr>
            <w:tcW w:w="3117" w:type="dxa"/>
          </w:tcPr>
          <w:p w14:paraId="360BD5CA" w14:textId="49FC431C" w:rsidR="00EA65C8" w:rsidRPr="00EA65C8" w:rsidRDefault="00A74729">
            <w:r>
              <w:t>Description</w:t>
            </w:r>
          </w:p>
        </w:tc>
      </w:tr>
      <w:tr w:rsidR="00EA65C8" w14:paraId="120A966E" w14:textId="77777777" w:rsidTr="003F1AF4">
        <w:trPr>
          <w:trHeight w:val="621"/>
        </w:trPr>
        <w:tc>
          <w:tcPr>
            <w:tcW w:w="2401" w:type="dxa"/>
          </w:tcPr>
          <w:p w14:paraId="73138859" w14:textId="4D390D4F" w:rsidR="00EA65C8" w:rsidRPr="00EA65C8" w:rsidRDefault="00A74729">
            <w:r>
              <w:t>Audit Company</w:t>
            </w:r>
          </w:p>
        </w:tc>
        <w:tc>
          <w:tcPr>
            <w:tcW w:w="3117" w:type="dxa"/>
          </w:tcPr>
          <w:p w14:paraId="4F62ABF4" w14:textId="6DD51A58" w:rsidR="00EA65C8" w:rsidRPr="00EA65C8" w:rsidRDefault="00A74729">
            <w:r>
              <w:t>Main</w:t>
            </w:r>
          </w:p>
        </w:tc>
        <w:tc>
          <w:tcPr>
            <w:tcW w:w="3117" w:type="dxa"/>
          </w:tcPr>
          <w:p w14:paraId="176B7F98" w14:textId="325B03C8" w:rsidR="00EA65C8" w:rsidRPr="00EA65C8" w:rsidRDefault="008A3C9A">
            <w:r>
              <w:rPr>
                <w:color w:val="000000"/>
                <w:szCs w:val="20"/>
              </w:rPr>
              <w:t>Using the login to access the STENER reports</w:t>
            </w:r>
          </w:p>
        </w:tc>
      </w:tr>
      <w:tr w:rsidR="00EA65C8" w14:paraId="5CC01039" w14:textId="77777777" w:rsidTr="003F1AF4">
        <w:trPr>
          <w:trHeight w:val="801"/>
        </w:trPr>
        <w:tc>
          <w:tcPr>
            <w:tcW w:w="2401" w:type="dxa"/>
          </w:tcPr>
          <w:p w14:paraId="3B39B3E2" w14:textId="20C069B1" w:rsidR="00EA65C8" w:rsidRPr="00EA65C8" w:rsidRDefault="00A74729">
            <w:r>
              <w:t>Database</w:t>
            </w:r>
          </w:p>
        </w:tc>
        <w:tc>
          <w:tcPr>
            <w:tcW w:w="3117" w:type="dxa"/>
          </w:tcPr>
          <w:p w14:paraId="2FB6A83D" w14:textId="454B9CDF" w:rsidR="00EA65C8" w:rsidRPr="00EA65C8" w:rsidRDefault="00A74729">
            <w:r>
              <w:rPr>
                <w:color w:val="000000"/>
                <w:szCs w:val="20"/>
              </w:rPr>
              <w:t>Secondary</w:t>
            </w:r>
          </w:p>
        </w:tc>
        <w:tc>
          <w:tcPr>
            <w:tcW w:w="3117" w:type="dxa"/>
          </w:tcPr>
          <w:p w14:paraId="0D60FC69" w14:textId="23C78C8E" w:rsidR="00EA65C8" w:rsidRPr="00EA65C8" w:rsidRDefault="00A74729">
            <w:r>
              <w:rPr>
                <w:color w:val="000000"/>
                <w:szCs w:val="20"/>
              </w:rPr>
              <w:t>T</w:t>
            </w:r>
            <w:r>
              <w:rPr>
                <w:color w:val="000000"/>
                <w:szCs w:val="20"/>
              </w:rPr>
              <w:t>his wi</w:t>
            </w:r>
            <w:r>
              <w:t>l</w:t>
            </w:r>
            <w:r>
              <w:rPr>
                <w:color w:val="000000"/>
                <w:szCs w:val="20"/>
              </w:rPr>
              <w:t>l be saving the data for each login, and relaying the proper credentials when trying to login</w:t>
            </w:r>
          </w:p>
        </w:tc>
      </w:tr>
      <w:tr w:rsidR="00EA65C8" w14:paraId="61750EFA" w14:textId="77777777" w:rsidTr="003F1AF4">
        <w:trPr>
          <w:trHeight w:val="531"/>
        </w:trPr>
        <w:tc>
          <w:tcPr>
            <w:tcW w:w="2401" w:type="dxa"/>
          </w:tcPr>
          <w:p w14:paraId="4F3B50DE" w14:textId="1AD43514" w:rsidR="00EA65C8" w:rsidRPr="00EA65C8" w:rsidRDefault="00A74729">
            <w:r>
              <w:t>Departments</w:t>
            </w:r>
          </w:p>
        </w:tc>
        <w:tc>
          <w:tcPr>
            <w:tcW w:w="3117" w:type="dxa"/>
          </w:tcPr>
          <w:p w14:paraId="319A3FA6" w14:textId="0D2595D7" w:rsidR="00EA65C8" w:rsidRPr="00EA65C8" w:rsidRDefault="00A74729">
            <w:r>
              <w:t>Main</w:t>
            </w:r>
          </w:p>
        </w:tc>
        <w:tc>
          <w:tcPr>
            <w:tcW w:w="3117" w:type="dxa"/>
          </w:tcPr>
          <w:p w14:paraId="05888578" w14:textId="20697168" w:rsidR="00EA65C8" w:rsidRPr="00EA65C8" w:rsidRDefault="008A3C9A">
            <w:r>
              <w:rPr>
                <w:color w:val="000000"/>
                <w:szCs w:val="20"/>
              </w:rPr>
              <w:t>U</w:t>
            </w:r>
            <w:r>
              <w:rPr>
                <w:color w:val="000000"/>
                <w:szCs w:val="20"/>
              </w:rPr>
              <w:t>sing the login system to answer the STENERs</w:t>
            </w:r>
          </w:p>
        </w:tc>
      </w:tr>
      <w:tr w:rsidR="00EA65C8" w14:paraId="262805D3" w14:textId="77777777" w:rsidTr="003F1AF4">
        <w:trPr>
          <w:trHeight w:val="531"/>
        </w:trPr>
        <w:tc>
          <w:tcPr>
            <w:tcW w:w="2401" w:type="dxa"/>
          </w:tcPr>
          <w:p w14:paraId="62CC8A79" w14:textId="59055333" w:rsidR="00EA65C8" w:rsidRPr="00EA65C8" w:rsidRDefault="00A74729">
            <w:r>
              <w:t>Oversight Team</w:t>
            </w:r>
          </w:p>
        </w:tc>
        <w:tc>
          <w:tcPr>
            <w:tcW w:w="3117" w:type="dxa"/>
          </w:tcPr>
          <w:p w14:paraId="5BE9353F" w14:textId="75F21652" w:rsidR="00EA65C8" w:rsidRPr="00EA65C8" w:rsidRDefault="00A74729">
            <w:r>
              <w:t>Main</w:t>
            </w:r>
          </w:p>
        </w:tc>
        <w:tc>
          <w:tcPr>
            <w:tcW w:w="3117" w:type="dxa"/>
          </w:tcPr>
          <w:p w14:paraId="1CACA44E" w14:textId="33837263" w:rsidR="00EA65C8" w:rsidRPr="00EA65C8" w:rsidRDefault="008A3C9A">
            <w:r>
              <w:rPr>
                <w:color w:val="000000"/>
                <w:szCs w:val="20"/>
              </w:rPr>
              <w:t>They will be creating new users and their logins</w:t>
            </w:r>
          </w:p>
        </w:tc>
      </w:tr>
    </w:tbl>
    <w:p w14:paraId="51C8CB96" w14:textId="77777777" w:rsidR="00EA65C8" w:rsidRDefault="00EA65C8">
      <w:pPr>
        <w:spacing w:after="0"/>
        <w:rPr>
          <w:color w:val="FF0000"/>
        </w:rPr>
      </w:pPr>
    </w:p>
    <w:p w14:paraId="51CC5EE7" w14:textId="77777777" w:rsidR="00062DA3" w:rsidRDefault="00356D4F">
      <w:pPr>
        <w:pStyle w:val="Heading2"/>
      </w:pPr>
      <w:bookmarkStart w:id="5" w:name="_Toc23450655"/>
      <w:r>
        <w:t>Use Case Interaction</w:t>
      </w:r>
      <w:bookmarkEnd w:id="5"/>
    </w:p>
    <w:p w14:paraId="28619990" w14:textId="77777777" w:rsidR="00062DA3" w:rsidRDefault="00356D4F">
      <w:pPr>
        <w:tabs>
          <w:tab w:val="left" w:pos="720"/>
        </w:tabs>
        <w:spacing w:after="0"/>
        <w:ind w:left="720" w:hanging="360"/>
      </w:pPr>
      <w:r>
        <w:t>How does this use case relate to other uses cases? List predecessor and successor use cases.</w:t>
      </w:r>
    </w:p>
    <w:p w14:paraId="434CF464" w14:textId="77777777" w:rsidR="00062DA3" w:rsidRDefault="00062DA3">
      <w:pPr>
        <w:tabs>
          <w:tab w:val="left" w:pos="720"/>
        </w:tabs>
        <w:spacing w:after="0"/>
        <w:ind w:left="360"/>
      </w:pPr>
    </w:p>
    <w:p w14:paraId="7A487A50" w14:textId="77777777" w:rsidR="00062DA3" w:rsidRDefault="00356D4F">
      <w:pPr>
        <w:tabs>
          <w:tab w:val="left" w:pos="720"/>
        </w:tabs>
        <w:spacing w:after="0"/>
        <w:ind w:left="360"/>
      </w:pPr>
      <w:r>
        <w:t>This use case precedes all other use cases, because in order to access the other use cases, the user must login to the system.</w:t>
      </w:r>
    </w:p>
    <w:p w14:paraId="49895509" w14:textId="77777777" w:rsidR="00062DA3" w:rsidRDefault="00062DA3">
      <w:pPr>
        <w:tabs>
          <w:tab w:val="left" w:pos="720"/>
        </w:tabs>
        <w:spacing w:after="0"/>
        <w:ind w:left="720" w:hanging="360"/>
      </w:pPr>
    </w:p>
    <w:p w14:paraId="34900B6B" w14:textId="77777777" w:rsidR="00062DA3" w:rsidRDefault="00356D4F">
      <w:pPr>
        <w:pStyle w:val="Heading1"/>
      </w:pPr>
      <w:bookmarkStart w:id="6" w:name="_Toc23450656"/>
      <w:r>
        <w:t>Trigger</w:t>
      </w:r>
      <w:bookmarkEnd w:id="6"/>
    </w:p>
    <w:p w14:paraId="1512D6D9" w14:textId="77777777" w:rsidR="00062DA3" w:rsidRDefault="00356D4F">
      <w:pPr>
        <w:widowControl w:val="0"/>
        <w:pBdr>
          <w:top w:val="nil"/>
          <w:left w:val="nil"/>
          <w:bottom w:val="nil"/>
          <w:right w:val="nil"/>
          <w:between w:val="nil"/>
        </w:pBdr>
        <w:spacing w:after="120"/>
        <w:ind w:left="360" w:hanging="230"/>
        <w:rPr>
          <w:color w:val="000000"/>
          <w:szCs w:val="20"/>
        </w:rPr>
      </w:pPr>
      <w:r>
        <w:rPr>
          <w:color w:val="000000"/>
          <w:szCs w:val="20"/>
        </w:rPr>
        <w:t>What causes the use case to initiate?</w:t>
      </w:r>
    </w:p>
    <w:p w14:paraId="0EC9078B" w14:textId="77777777" w:rsidR="00062DA3" w:rsidRDefault="00356D4F">
      <w:pPr>
        <w:keepLines/>
        <w:widowControl w:val="0"/>
        <w:pBdr>
          <w:top w:val="nil"/>
          <w:left w:val="nil"/>
          <w:bottom w:val="nil"/>
          <w:right w:val="nil"/>
          <w:between w:val="nil"/>
        </w:pBdr>
        <w:spacing w:after="120"/>
        <w:ind w:left="720" w:hanging="720"/>
        <w:rPr>
          <w:szCs w:val="20"/>
        </w:rPr>
      </w:pPr>
      <w:r>
        <w:rPr>
          <w:szCs w:val="20"/>
        </w:rPr>
        <w:t>Starting up the software will trigger this use case to begin.</w:t>
      </w:r>
    </w:p>
    <w:p w14:paraId="513328A0" w14:textId="77777777" w:rsidR="00062DA3" w:rsidRDefault="00356D4F">
      <w:pPr>
        <w:pStyle w:val="Heading1"/>
      </w:pPr>
      <w:bookmarkStart w:id="7" w:name="_Toc23450657"/>
      <w:r>
        <w:t>Pre-condition(s)</w:t>
      </w:r>
      <w:bookmarkEnd w:id="7"/>
    </w:p>
    <w:p w14:paraId="32AA66C1" w14:textId="77777777" w:rsidR="00062DA3" w:rsidRDefault="00356D4F">
      <w:pPr>
        <w:ind w:left="360"/>
      </w:pPr>
      <w:r>
        <w:t>What use cases or other pre-conditions must be met before use can initiate?</w:t>
      </w:r>
    </w:p>
    <w:p w14:paraId="4E34D1C7" w14:textId="77777777" w:rsidR="00062DA3" w:rsidRDefault="00356D4F">
      <w:pPr>
        <w:pStyle w:val="Heading2"/>
        <w:widowControl/>
      </w:pPr>
      <w:bookmarkStart w:id="8" w:name="_Toc23450658"/>
      <w:r>
        <w:t>The user must already have a login in order for this use case to be done successfully</w:t>
      </w:r>
      <w:bookmarkEnd w:id="8"/>
      <w:r>
        <w:t xml:space="preserve"> </w:t>
      </w:r>
    </w:p>
    <w:p w14:paraId="5B60AD10" w14:textId="77777777" w:rsidR="00062DA3" w:rsidRDefault="00062DA3"/>
    <w:p w14:paraId="26DC1CA0" w14:textId="2048C163" w:rsidR="00062DA3" w:rsidRDefault="00062DA3"/>
    <w:p w14:paraId="222FBD85" w14:textId="77777777" w:rsidR="009412B3" w:rsidRDefault="009412B3"/>
    <w:p w14:paraId="6542E97C" w14:textId="77777777" w:rsidR="00062DA3" w:rsidRDefault="00356D4F">
      <w:pPr>
        <w:pStyle w:val="Heading1"/>
      </w:pPr>
      <w:bookmarkStart w:id="9" w:name="_Toc23450659"/>
      <w:r>
        <w:lastRenderedPageBreak/>
        <w:t>Post-condition(s)</w:t>
      </w:r>
      <w:bookmarkEnd w:id="9"/>
    </w:p>
    <w:p w14:paraId="53041F33" w14:textId="77777777" w:rsidR="00062DA3" w:rsidRDefault="00356D4F">
      <w:pPr>
        <w:widowControl w:val="0"/>
        <w:pBdr>
          <w:top w:val="nil"/>
          <w:left w:val="nil"/>
          <w:bottom w:val="nil"/>
          <w:right w:val="nil"/>
          <w:between w:val="nil"/>
        </w:pBdr>
        <w:spacing w:after="120"/>
        <w:ind w:left="360" w:hanging="230"/>
        <w:rPr>
          <w:color w:val="000000"/>
          <w:szCs w:val="20"/>
        </w:rPr>
      </w:pPr>
      <w:r>
        <w:rPr>
          <w:color w:val="000000"/>
          <w:szCs w:val="20"/>
        </w:rPr>
        <w:t xml:space="preserve">What are ALL the possible output states upon completion of the use case flows? </w:t>
      </w:r>
    </w:p>
    <w:p w14:paraId="602DC99B" w14:textId="77777777" w:rsidR="00062DA3" w:rsidRDefault="00356D4F">
      <w:pPr>
        <w:pStyle w:val="Heading2"/>
        <w:widowControl/>
      </w:pPr>
      <w:bookmarkStart w:id="10" w:name="_Toc23450660"/>
      <w:r>
        <w:t>The user logs in successfully</w:t>
      </w:r>
      <w:bookmarkEnd w:id="10"/>
    </w:p>
    <w:p w14:paraId="579C3698" w14:textId="77777777" w:rsidR="00062DA3" w:rsidRDefault="00356D4F">
      <w:pPr>
        <w:pStyle w:val="Heading2"/>
        <w:widowControl/>
      </w:pPr>
      <w:bookmarkStart w:id="11" w:name="_Toc23450661"/>
      <w:r>
        <w:t>The user enters in the wrong credentials and is rejected</w:t>
      </w:r>
      <w:bookmarkEnd w:id="11"/>
    </w:p>
    <w:p w14:paraId="1EE745A7" w14:textId="77777777" w:rsidR="00062DA3" w:rsidRDefault="00356D4F">
      <w:pPr>
        <w:pStyle w:val="Heading2"/>
        <w:widowControl/>
      </w:pPr>
      <w:bookmarkStart w:id="12" w:name="_Toc23450662"/>
      <w:r>
        <w:t>The user receives their password</w:t>
      </w:r>
      <w:bookmarkEnd w:id="12"/>
    </w:p>
    <w:p w14:paraId="2967E8BE" w14:textId="77777777" w:rsidR="00062DA3" w:rsidRDefault="00356D4F">
      <w:pPr>
        <w:pStyle w:val="Heading2"/>
        <w:widowControl/>
      </w:pPr>
      <w:bookmarkStart w:id="13" w:name="_Toc23450663"/>
      <w:r>
        <w:t>The Oversight team creates a new user</w:t>
      </w:r>
      <w:bookmarkEnd w:id="13"/>
    </w:p>
    <w:p w14:paraId="12588908" w14:textId="77777777" w:rsidR="00062DA3" w:rsidRDefault="00356D4F">
      <w:pPr>
        <w:pStyle w:val="Heading1"/>
        <w:rPr>
          <w:color w:val="000000"/>
        </w:rPr>
      </w:pPr>
      <w:bookmarkStart w:id="14" w:name="_Toc23450664"/>
      <w:r>
        <w:rPr>
          <w:color w:val="000000"/>
        </w:rPr>
        <w:t>Use Case Swimlane (Activity) Diagram</w:t>
      </w:r>
      <w:bookmarkEnd w:id="14"/>
    </w:p>
    <w:p w14:paraId="698DC0BC" w14:textId="77777777" w:rsidR="00062DA3" w:rsidRDefault="00356D4F">
      <w:pPr>
        <w:widowControl w:val="0"/>
        <w:pBdr>
          <w:top w:val="nil"/>
          <w:left w:val="nil"/>
          <w:bottom w:val="nil"/>
          <w:right w:val="nil"/>
          <w:between w:val="nil"/>
        </w:pBdr>
        <w:spacing w:after="120"/>
        <w:ind w:left="360" w:hanging="230"/>
        <w:rPr>
          <w:color w:val="000000"/>
          <w:szCs w:val="20"/>
        </w:rPr>
      </w:pPr>
      <w:r>
        <w:rPr>
          <w:color w:val="000000"/>
          <w:szCs w:val="20"/>
        </w:rPr>
        <w:t>Draw diagram(s) that cover ALL main and alternate flows.</w:t>
      </w:r>
    </w:p>
    <w:p w14:paraId="7E27DB69" w14:textId="77777777" w:rsidR="00062DA3" w:rsidRDefault="00356D4F">
      <w:pPr>
        <w:keepLines/>
        <w:widowControl w:val="0"/>
        <w:pBdr>
          <w:top w:val="nil"/>
          <w:left w:val="nil"/>
          <w:bottom w:val="nil"/>
          <w:right w:val="nil"/>
          <w:between w:val="nil"/>
        </w:pBdr>
        <w:spacing w:after="120"/>
        <w:ind w:hanging="720"/>
        <w:rPr>
          <w:color w:val="000000"/>
          <w:szCs w:val="20"/>
        </w:rPr>
      </w:pPr>
      <w:r>
        <w:rPr>
          <w:noProof/>
        </w:rPr>
        <w:drawing>
          <wp:inline distT="114300" distB="114300" distL="114300" distR="114300" wp14:anchorId="46C7F7DA" wp14:editId="007C505F">
            <wp:extent cx="5943600" cy="30353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3035300"/>
                    </a:xfrm>
                    <a:prstGeom prst="rect">
                      <a:avLst/>
                    </a:prstGeom>
                    <a:ln/>
                  </pic:spPr>
                </pic:pic>
              </a:graphicData>
            </a:graphic>
          </wp:inline>
        </w:drawing>
      </w:r>
    </w:p>
    <w:p w14:paraId="5A1959A8" w14:textId="77777777" w:rsidR="00062DA3" w:rsidRDefault="00356D4F">
      <w:pPr>
        <w:pStyle w:val="Heading1"/>
        <w:rPr>
          <w:color w:val="000000"/>
        </w:rPr>
      </w:pPr>
      <w:bookmarkStart w:id="15" w:name="_Toc23450665"/>
      <w:r>
        <w:rPr>
          <w:color w:val="000000"/>
        </w:rPr>
        <w:t>Main/Basic Flow(s) of Events (Happy Path)</w:t>
      </w:r>
      <w:bookmarkEnd w:id="15"/>
    </w:p>
    <w:p w14:paraId="19916E75" w14:textId="77777777" w:rsidR="00062DA3" w:rsidRDefault="00356D4F">
      <w:pPr>
        <w:ind w:left="360"/>
        <w:rPr>
          <w:color w:val="000000"/>
        </w:rPr>
      </w:pPr>
      <w:r>
        <w:rPr>
          <w:color w:val="000000"/>
        </w:rPr>
        <w:t>For each main flow (usually ONE flow) write the list of steps that occur – describe WHAT occurs not HOW to do it!</w:t>
      </w:r>
    </w:p>
    <w:p w14:paraId="4484F151" w14:textId="77777777" w:rsidR="00062DA3" w:rsidRDefault="00062DA3">
      <w:pPr>
        <w:ind w:left="360"/>
      </w:pPr>
    </w:p>
    <w:p w14:paraId="3B2A8C37" w14:textId="77777777" w:rsidR="00062DA3" w:rsidRDefault="00356D4F">
      <w:pPr>
        <w:pStyle w:val="Heading2"/>
      </w:pPr>
      <w:bookmarkStart w:id="16" w:name="_Toc23450666"/>
      <w:r>
        <w:t>The user logins, and is able to access the process he has rights to.</w:t>
      </w:r>
      <w:bookmarkEnd w:id="16"/>
    </w:p>
    <w:p w14:paraId="6A51E103" w14:textId="77777777" w:rsidR="00062DA3" w:rsidRDefault="00356D4F">
      <w:pPr>
        <w:numPr>
          <w:ilvl w:val="2"/>
          <w:numId w:val="1"/>
        </w:numPr>
      </w:pPr>
      <w:r>
        <w:t>if audit company, can read submitted reports</w:t>
      </w:r>
    </w:p>
    <w:p w14:paraId="6232116C" w14:textId="77777777" w:rsidR="00062DA3" w:rsidRDefault="00356D4F">
      <w:pPr>
        <w:numPr>
          <w:ilvl w:val="2"/>
          <w:numId w:val="1"/>
        </w:numPr>
      </w:pPr>
      <w:r>
        <w:t>if Oversight Team, create user/departments and upload/receive STENERS</w:t>
      </w:r>
    </w:p>
    <w:p w14:paraId="35D33433" w14:textId="31399D83" w:rsidR="00062DA3" w:rsidRDefault="00356D4F">
      <w:pPr>
        <w:numPr>
          <w:ilvl w:val="2"/>
          <w:numId w:val="1"/>
        </w:numPr>
      </w:pPr>
      <w:r>
        <w:t>if Departments: upload/download STENERS</w:t>
      </w:r>
    </w:p>
    <w:p w14:paraId="0A5C876E" w14:textId="0AD95D52" w:rsidR="003C227F" w:rsidRDefault="003C227F" w:rsidP="003C227F">
      <w:pPr>
        <w:pStyle w:val="Heading2"/>
        <w:numPr>
          <w:ilvl w:val="0"/>
          <w:numId w:val="0"/>
        </w:numPr>
        <w:ind w:left="360"/>
      </w:pPr>
    </w:p>
    <w:p w14:paraId="4FDDC118" w14:textId="0945994D" w:rsidR="003C227F" w:rsidRDefault="003C227F" w:rsidP="003C227F"/>
    <w:p w14:paraId="4E16E1CF" w14:textId="77777777" w:rsidR="003C227F" w:rsidRPr="003C227F" w:rsidRDefault="003C227F" w:rsidP="003C227F"/>
    <w:p w14:paraId="02866BD0" w14:textId="77777777" w:rsidR="00062DA3" w:rsidRDefault="00356D4F">
      <w:pPr>
        <w:pStyle w:val="Heading1"/>
        <w:rPr>
          <w:color w:val="000000"/>
        </w:rPr>
      </w:pPr>
      <w:bookmarkStart w:id="17" w:name="_Toc23450667"/>
      <w:r>
        <w:rPr>
          <w:color w:val="000000"/>
        </w:rPr>
        <w:lastRenderedPageBreak/>
        <w:t>Alternate/Exception Flow of Events</w:t>
      </w:r>
      <w:bookmarkEnd w:id="17"/>
      <w:r>
        <w:rPr>
          <w:color w:val="000000"/>
        </w:rPr>
        <w:t xml:space="preserve"> </w:t>
      </w:r>
    </w:p>
    <w:p w14:paraId="79E2B186" w14:textId="77777777" w:rsidR="00062DA3" w:rsidRDefault="00356D4F">
      <w:pPr>
        <w:ind w:left="360"/>
        <w:rPr>
          <w:color w:val="000000"/>
        </w:rPr>
      </w:pPr>
      <w:bookmarkStart w:id="18" w:name="_heading=h.2jxsxqh" w:colFirst="0" w:colLast="0"/>
      <w:bookmarkEnd w:id="18"/>
      <w:r>
        <w:rPr>
          <w:color w:val="000000"/>
        </w:rPr>
        <w:t>For each alternative flow (can be zero or more) write the list of steps that occur – describe WHAT occurs not HOW to do it!</w:t>
      </w:r>
    </w:p>
    <w:p w14:paraId="08C14CE8" w14:textId="77777777" w:rsidR="00062DA3" w:rsidRDefault="00356D4F">
      <w:pPr>
        <w:pStyle w:val="Heading2"/>
        <w:rPr>
          <w:color w:val="000000"/>
          <w:sz w:val="22"/>
          <w:szCs w:val="22"/>
        </w:rPr>
      </w:pPr>
      <w:bookmarkStart w:id="19" w:name="_Toc23450668"/>
      <w:r>
        <w:rPr>
          <w:sz w:val="22"/>
          <w:szCs w:val="22"/>
        </w:rPr>
        <w:t>The user inputs wrong username/password, and is rejected</w:t>
      </w:r>
      <w:bookmarkEnd w:id="19"/>
    </w:p>
    <w:p w14:paraId="7AB027FC" w14:textId="77777777" w:rsidR="00062DA3" w:rsidRDefault="00356D4F">
      <w:pPr>
        <w:numPr>
          <w:ilvl w:val="2"/>
          <w:numId w:val="1"/>
        </w:numPr>
      </w:pPr>
      <w:r>
        <w:t>Attempt to forgot password</w:t>
      </w:r>
    </w:p>
    <w:p w14:paraId="52FAE83B" w14:textId="77777777" w:rsidR="00062DA3" w:rsidRDefault="00356D4F">
      <w:pPr>
        <w:numPr>
          <w:ilvl w:val="3"/>
          <w:numId w:val="1"/>
        </w:numPr>
      </w:pPr>
      <w:r>
        <w:t xml:space="preserve">if passed the forget password test, </w:t>
      </w:r>
      <w:proofErr w:type="gramStart"/>
      <w:r>
        <w:t>than</w:t>
      </w:r>
      <w:proofErr w:type="gramEnd"/>
      <w:r>
        <w:t xml:space="preserve"> let the user input new password</w:t>
      </w:r>
    </w:p>
    <w:p w14:paraId="7EABF8AB" w14:textId="77777777" w:rsidR="00062DA3" w:rsidRDefault="00356D4F">
      <w:pPr>
        <w:numPr>
          <w:ilvl w:val="3"/>
          <w:numId w:val="1"/>
        </w:numPr>
      </w:pPr>
      <w:r>
        <w:t xml:space="preserve">else reject current user, block </w:t>
      </w:r>
      <w:proofErr w:type="spellStart"/>
      <w:r>
        <w:t>ip</w:t>
      </w:r>
      <w:proofErr w:type="spellEnd"/>
      <w:r>
        <w:t xml:space="preserve"> address from logging, and send email to Oversight team of a potential break in.</w:t>
      </w:r>
    </w:p>
    <w:p w14:paraId="266FC523" w14:textId="77777777" w:rsidR="00062DA3" w:rsidRDefault="00356D4F">
      <w:pPr>
        <w:pStyle w:val="Heading2"/>
        <w:rPr>
          <w:color w:val="000000"/>
          <w:sz w:val="22"/>
          <w:szCs w:val="22"/>
        </w:rPr>
      </w:pPr>
      <w:bookmarkStart w:id="20" w:name="_Toc23450669"/>
      <w:r>
        <w:rPr>
          <w:color w:val="000000"/>
          <w:sz w:val="22"/>
          <w:szCs w:val="22"/>
        </w:rPr>
        <w:t>Oversight Team logs in, doesn’t create a new user/department due to it already being found</w:t>
      </w:r>
      <w:bookmarkEnd w:id="20"/>
    </w:p>
    <w:p w14:paraId="28EAA3DC" w14:textId="77777777" w:rsidR="00062DA3" w:rsidRDefault="00356D4F">
      <w:pPr>
        <w:pStyle w:val="Heading1"/>
      </w:pPr>
      <w:bookmarkStart w:id="21" w:name="_Toc23450670"/>
      <w:r>
        <w:t>Assumptions/Business Rules including Non-Functional Requirements</w:t>
      </w:r>
      <w:bookmarkEnd w:id="21"/>
    </w:p>
    <w:p w14:paraId="4C9D0816" w14:textId="5EE19CF0" w:rsidR="00062DA3" w:rsidRDefault="00356D4F">
      <w:pPr>
        <w:ind w:left="360"/>
      </w:pPr>
      <w:bookmarkStart w:id="22" w:name="_heading=h.1ci93xb" w:colFirst="0" w:colLast="0"/>
      <w:bookmarkEnd w:id="22"/>
      <w:r>
        <w:t>Each user will have a different access level depending on who they are with. It is also assumed that only people on the oversight team will have access to the oversight page.</w:t>
      </w:r>
    </w:p>
    <w:p w14:paraId="0FDAD5D8" w14:textId="77777777" w:rsidR="003C227F" w:rsidRDefault="003C227F">
      <w:pPr>
        <w:ind w:left="360"/>
      </w:pPr>
    </w:p>
    <w:p w14:paraId="3F4C13AD" w14:textId="77777777" w:rsidR="00062DA3" w:rsidRDefault="00356D4F">
      <w:pPr>
        <w:pStyle w:val="Heading1"/>
      </w:pPr>
      <w:bookmarkStart w:id="23" w:name="_Toc23450671"/>
      <w:r>
        <w:t>Use Case Specification Review and Signoff</w:t>
      </w:r>
      <w:bookmarkEnd w:id="23"/>
    </w:p>
    <w:tbl>
      <w:tblPr>
        <w:tblStyle w:val="a7"/>
        <w:tblW w:w="929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9"/>
        <w:gridCol w:w="2733"/>
        <w:gridCol w:w="2610"/>
        <w:gridCol w:w="1684"/>
      </w:tblGrid>
      <w:tr w:rsidR="00062DA3" w14:paraId="4320ED95" w14:textId="77777777">
        <w:trPr>
          <w:trHeight w:val="480"/>
        </w:trPr>
        <w:tc>
          <w:tcPr>
            <w:tcW w:w="9296" w:type="dxa"/>
            <w:gridSpan w:val="4"/>
          </w:tcPr>
          <w:p w14:paraId="649BABF6" w14:textId="77777777" w:rsidR="00062DA3" w:rsidRDefault="00356D4F">
            <w:pPr>
              <w:pBdr>
                <w:top w:val="nil"/>
                <w:left w:val="nil"/>
                <w:bottom w:val="nil"/>
                <w:right w:val="nil"/>
                <w:between w:val="nil"/>
              </w:pBdr>
              <w:tabs>
                <w:tab w:val="center" w:pos="4320"/>
                <w:tab w:val="right" w:pos="8640"/>
              </w:tabs>
              <w:rPr>
                <w:color w:val="000000"/>
                <w:szCs w:val="20"/>
              </w:rPr>
            </w:pPr>
            <w:r>
              <w:rPr>
                <w:color w:val="000000"/>
                <w:szCs w:val="20"/>
              </w:rPr>
              <w:t>Review and Signoff of the Use Case Specification</w:t>
            </w:r>
          </w:p>
        </w:tc>
      </w:tr>
      <w:tr w:rsidR="00062DA3" w14:paraId="69B8BAE1" w14:textId="77777777">
        <w:trPr>
          <w:trHeight w:val="840"/>
        </w:trPr>
        <w:tc>
          <w:tcPr>
            <w:tcW w:w="2269" w:type="dxa"/>
            <w:tcMar>
              <w:left w:w="107" w:type="dxa"/>
              <w:right w:w="107" w:type="dxa"/>
            </w:tcMar>
          </w:tcPr>
          <w:p w14:paraId="61475893" w14:textId="77777777" w:rsidR="00062DA3" w:rsidRDefault="00356D4F">
            <w:pPr>
              <w:keepNext/>
            </w:pPr>
            <w:r>
              <w:t>Name</w:t>
            </w:r>
          </w:p>
        </w:tc>
        <w:tc>
          <w:tcPr>
            <w:tcW w:w="2733" w:type="dxa"/>
            <w:tcMar>
              <w:left w:w="107" w:type="dxa"/>
              <w:right w:w="107" w:type="dxa"/>
            </w:tcMar>
          </w:tcPr>
          <w:p w14:paraId="091DEB61" w14:textId="77777777" w:rsidR="00062DA3" w:rsidRDefault="00356D4F">
            <w:pPr>
              <w:keepNext/>
            </w:pPr>
            <w:r>
              <w:t>Project Team Role</w:t>
            </w:r>
          </w:p>
        </w:tc>
        <w:tc>
          <w:tcPr>
            <w:tcW w:w="2610" w:type="dxa"/>
            <w:tcMar>
              <w:left w:w="107" w:type="dxa"/>
              <w:right w:w="107" w:type="dxa"/>
            </w:tcMar>
          </w:tcPr>
          <w:p w14:paraId="5BDB91E6" w14:textId="77777777" w:rsidR="00062DA3" w:rsidRDefault="00356D4F">
            <w:pPr>
              <w:keepNext/>
              <w:pBdr>
                <w:top w:val="nil"/>
                <w:left w:val="nil"/>
                <w:bottom w:val="nil"/>
                <w:right w:val="nil"/>
                <w:between w:val="nil"/>
              </w:pBdr>
              <w:tabs>
                <w:tab w:val="center" w:pos="4320"/>
                <w:tab w:val="right" w:pos="8640"/>
              </w:tabs>
              <w:rPr>
                <w:color w:val="FF0000"/>
                <w:szCs w:val="20"/>
              </w:rPr>
            </w:pPr>
            <w:r>
              <w:rPr>
                <w:color w:val="000000"/>
                <w:szCs w:val="20"/>
              </w:rPr>
              <w:t>Signature</w:t>
            </w:r>
          </w:p>
        </w:tc>
        <w:tc>
          <w:tcPr>
            <w:tcW w:w="1684" w:type="dxa"/>
            <w:tcMar>
              <w:left w:w="107" w:type="dxa"/>
              <w:right w:w="107" w:type="dxa"/>
            </w:tcMar>
          </w:tcPr>
          <w:p w14:paraId="1178FE19" w14:textId="77777777" w:rsidR="00062DA3" w:rsidRDefault="00356D4F">
            <w:pPr>
              <w:keepNext/>
            </w:pPr>
            <w:r>
              <w:t>Date</w:t>
            </w:r>
          </w:p>
        </w:tc>
      </w:tr>
      <w:tr w:rsidR="00062DA3" w14:paraId="697BEFA3" w14:textId="77777777">
        <w:trPr>
          <w:trHeight w:val="480"/>
        </w:trPr>
        <w:tc>
          <w:tcPr>
            <w:tcW w:w="2269" w:type="dxa"/>
            <w:tcMar>
              <w:left w:w="107" w:type="dxa"/>
              <w:right w:w="107" w:type="dxa"/>
            </w:tcMar>
          </w:tcPr>
          <w:p w14:paraId="6EE6339C" w14:textId="77777777" w:rsidR="00062DA3" w:rsidRDefault="00356D4F">
            <w:pPr>
              <w:keepNext/>
            </w:pPr>
            <w:r>
              <w:t>Ahmed, Zakariya</w:t>
            </w:r>
          </w:p>
        </w:tc>
        <w:tc>
          <w:tcPr>
            <w:tcW w:w="2733" w:type="dxa"/>
            <w:tcMar>
              <w:left w:w="107" w:type="dxa"/>
              <w:right w:w="107" w:type="dxa"/>
            </w:tcMar>
          </w:tcPr>
          <w:p w14:paraId="1056DAC4" w14:textId="77777777" w:rsidR="00062DA3" w:rsidRDefault="00356D4F">
            <w:pPr>
              <w:keepNext/>
              <w:jc w:val="center"/>
            </w:pPr>
            <w:r>
              <w:t>Senior Tech Lead/SPMP manager</w:t>
            </w:r>
          </w:p>
        </w:tc>
        <w:tc>
          <w:tcPr>
            <w:tcW w:w="2610" w:type="dxa"/>
            <w:tcMar>
              <w:left w:w="107" w:type="dxa"/>
              <w:right w:w="107" w:type="dxa"/>
            </w:tcMar>
          </w:tcPr>
          <w:p w14:paraId="6F1344AD" w14:textId="77777777" w:rsidR="00062DA3" w:rsidRDefault="00356D4F">
            <w:pPr>
              <w:keepNext/>
              <w:jc w:val="center"/>
            </w:pPr>
            <w:r>
              <w:t>Z.A.</w:t>
            </w:r>
          </w:p>
        </w:tc>
        <w:tc>
          <w:tcPr>
            <w:tcW w:w="1684" w:type="dxa"/>
            <w:tcMar>
              <w:left w:w="107" w:type="dxa"/>
              <w:right w:w="107" w:type="dxa"/>
            </w:tcMar>
          </w:tcPr>
          <w:p w14:paraId="513E98E2" w14:textId="77777777" w:rsidR="00062DA3" w:rsidRDefault="00356D4F">
            <w:pPr>
              <w:keepNext/>
              <w:jc w:val="center"/>
            </w:pPr>
            <w:r>
              <w:t>10/30/19</w:t>
            </w:r>
          </w:p>
        </w:tc>
      </w:tr>
      <w:tr w:rsidR="00062DA3" w14:paraId="2E83077E" w14:textId="77777777">
        <w:trPr>
          <w:trHeight w:val="480"/>
        </w:trPr>
        <w:tc>
          <w:tcPr>
            <w:tcW w:w="2269" w:type="dxa"/>
            <w:tcMar>
              <w:left w:w="107" w:type="dxa"/>
              <w:right w:w="107" w:type="dxa"/>
            </w:tcMar>
          </w:tcPr>
          <w:p w14:paraId="52A542BD" w14:textId="77777777" w:rsidR="00062DA3" w:rsidRDefault="00356D4F">
            <w:pPr>
              <w:keepNext/>
            </w:pPr>
            <w:proofErr w:type="spellStart"/>
            <w:r>
              <w:t>Alhaidar</w:t>
            </w:r>
            <w:proofErr w:type="spellEnd"/>
            <w:r>
              <w:t xml:space="preserve">, Muaz </w:t>
            </w:r>
          </w:p>
        </w:tc>
        <w:tc>
          <w:tcPr>
            <w:tcW w:w="2733" w:type="dxa"/>
            <w:tcMar>
              <w:left w:w="107" w:type="dxa"/>
              <w:right w:w="107" w:type="dxa"/>
            </w:tcMar>
          </w:tcPr>
          <w:p w14:paraId="28FE3689" w14:textId="77777777" w:rsidR="00062DA3" w:rsidRDefault="00356D4F">
            <w:pPr>
              <w:keepNext/>
              <w:jc w:val="center"/>
              <w:rPr>
                <w:color w:val="000000"/>
              </w:rPr>
            </w:pPr>
            <w:r>
              <w:t>Developer</w:t>
            </w:r>
          </w:p>
        </w:tc>
        <w:tc>
          <w:tcPr>
            <w:tcW w:w="2610" w:type="dxa"/>
            <w:tcMar>
              <w:left w:w="107" w:type="dxa"/>
              <w:right w:w="107" w:type="dxa"/>
            </w:tcMar>
          </w:tcPr>
          <w:p w14:paraId="3B7EF27F" w14:textId="77777777" w:rsidR="00062DA3" w:rsidRDefault="00356D4F">
            <w:pPr>
              <w:keepNext/>
              <w:jc w:val="center"/>
            </w:pPr>
            <w:r>
              <w:t>M.A.</w:t>
            </w:r>
          </w:p>
        </w:tc>
        <w:tc>
          <w:tcPr>
            <w:tcW w:w="1684" w:type="dxa"/>
            <w:tcMar>
              <w:left w:w="107" w:type="dxa"/>
              <w:right w:w="107" w:type="dxa"/>
            </w:tcMar>
          </w:tcPr>
          <w:p w14:paraId="1029CBFB" w14:textId="77777777" w:rsidR="00062DA3" w:rsidRDefault="00356D4F">
            <w:pPr>
              <w:keepNext/>
              <w:jc w:val="center"/>
            </w:pPr>
            <w:r>
              <w:t>10/30/19</w:t>
            </w:r>
          </w:p>
        </w:tc>
      </w:tr>
      <w:tr w:rsidR="00062DA3" w14:paraId="668513A8" w14:textId="77777777">
        <w:trPr>
          <w:trHeight w:val="480"/>
        </w:trPr>
        <w:tc>
          <w:tcPr>
            <w:tcW w:w="2269" w:type="dxa"/>
            <w:tcMar>
              <w:left w:w="107" w:type="dxa"/>
              <w:right w:w="107" w:type="dxa"/>
            </w:tcMar>
          </w:tcPr>
          <w:p w14:paraId="73C34629" w14:textId="77777777" w:rsidR="00062DA3" w:rsidRDefault="00356D4F">
            <w:pPr>
              <w:keepNext/>
            </w:pPr>
            <w:r>
              <w:t>Longworth, Kevin</w:t>
            </w:r>
          </w:p>
        </w:tc>
        <w:tc>
          <w:tcPr>
            <w:tcW w:w="2733" w:type="dxa"/>
            <w:tcMar>
              <w:left w:w="107" w:type="dxa"/>
              <w:right w:w="107" w:type="dxa"/>
            </w:tcMar>
          </w:tcPr>
          <w:p w14:paraId="2567877C" w14:textId="77777777" w:rsidR="00062DA3" w:rsidRDefault="00356D4F">
            <w:pPr>
              <w:keepNext/>
              <w:jc w:val="center"/>
              <w:rPr>
                <w:color w:val="000000"/>
              </w:rPr>
            </w:pPr>
            <w:r>
              <w:t>Developer</w:t>
            </w:r>
          </w:p>
        </w:tc>
        <w:tc>
          <w:tcPr>
            <w:tcW w:w="2610" w:type="dxa"/>
            <w:tcMar>
              <w:left w:w="107" w:type="dxa"/>
              <w:right w:w="107" w:type="dxa"/>
            </w:tcMar>
          </w:tcPr>
          <w:p w14:paraId="0FC56BCD" w14:textId="77777777" w:rsidR="00062DA3" w:rsidRDefault="00356D4F">
            <w:pPr>
              <w:keepNext/>
              <w:jc w:val="center"/>
            </w:pPr>
            <w:r>
              <w:t>K.L.</w:t>
            </w:r>
          </w:p>
        </w:tc>
        <w:tc>
          <w:tcPr>
            <w:tcW w:w="1684" w:type="dxa"/>
            <w:tcMar>
              <w:left w:w="107" w:type="dxa"/>
              <w:right w:w="107" w:type="dxa"/>
            </w:tcMar>
          </w:tcPr>
          <w:p w14:paraId="23C56374" w14:textId="77777777" w:rsidR="00062DA3" w:rsidRDefault="00356D4F">
            <w:pPr>
              <w:keepNext/>
              <w:jc w:val="center"/>
            </w:pPr>
            <w:r>
              <w:t>10/30/19</w:t>
            </w:r>
          </w:p>
        </w:tc>
      </w:tr>
      <w:tr w:rsidR="00062DA3" w14:paraId="42BD3C7C" w14:textId="77777777">
        <w:trPr>
          <w:trHeight w:val="480"/>
        </w:trPr>
        <w:tc>
          <w:tcPr>
            <w:tcW w:w="2269" w:type="dxa"/>
            <w:tcMar>
              <w:left w:w="107" w:type="dxa"/>
              <w:right w:w="107" w:type="dxa"/>
            </w:tcMar>
          </w:tcPr>
          <w:p w14:paraId="1A500EEB" w14:textId="77777777" w:rsidR="00062DA3" w:rsidRDefault="00356D4F">
            <w:pPr>
              <w:keepNext/>
            </w:pPr>
            <w:proofErr w:type="spellStart"/>
            <w:r>
              <w:t>Labut</w:t>
            </w:r>
            <w:proofErr w:type="spellEnd"/>
            <w:r>
              <w:t>, Cameron</w:t>
            </w:r>
          </w:p>
        </w:tc>
        <w:tc>
          <w:tcPr>
            <w:tcW w:w="2733" w:type="dxa"/>
            <w:tcMar>
              <w:left w:w="107" w:type="dxa"/>
              <w:right w:w="107" w:type="dxa"/>
            </w:tcMar>
          </w:tcPr>
          <w:p w14:paraId="0C58FCA8" w14:textId="77777777" w:rsidR="00062DA3" w:rsidRDefault="00356D4F">
            <w:pPr>
              <w:keepNext/>
              <w:jc w:val="center"/>
              <w:rPr>
                <w:color w:val="000000"/>
              </w:rPr>
            </w:pPr>
            <w:r>
              <w:t>Developer</w:t>
            </w:r>
          </w:p>
        </w:tc>
        <w:tc>
          <w:tcPr>
            <w:tcW w:w="2610" w:type="dxa"/>
            <w:tcMar>
              <w:left w:w="107" w:type="dxa"/>
              <w:right w:w="107" w:type="dxa"/>
            </w:tcMar>
          </w:tcPr>
          <w:p w14:paraId="4CE15DBF" w14:textId="77777777" w:rsidR="00062DA3" w:rsidRDefault="00356D4F">
            <w:pPr>
              <w:keepNext/>
              <w:jc w:val="center"/>
            </w:pPr>
            <w:r>
              <w:t>C.L.</w:t>
            </w:r>
          </w:p>
        </w:tc>
        <w:tc>
          <w:tcPr>
            <w:tcW w:w="1684" w:type="dxa"/>
            <w:tcMar>
              <w:left w:w="107" w:type="dxa"/>
              <w:right w:w="107" w:type="dxa"/>
            </w:tcMar>
          </w:tcPr>
          <w:p w14:paraId="7CD6425F" w14:textId="77777777" w:rsidR="00062DA3" w:rsidRDefault="00356D4F">
            <w:pPr>
              <w:keepNext/>
              <w:jc w:val="center"/>
            </w:pPr>
            <w:r>
              <w:t>10/30/19</w:t>
            </w:r>
          </w:p>
        </w:tc>
      </w:tr>
      <w:tr w:rsidR="00062DA3" w14:paraId="6569D3DE" w14:textId="77777777">
        <w:trPr>
          <w:trHeight w:val="480"/>
        </w:trPr>
        <w:tc>
          <w:tcPr>
            <w:tcW w:w="2269" w:type="dxa"/>
            <w:tcMar>
              <w:left w:w="107" w:type="dxa"/>
              <w:right w:w="107" w:type="dxa"/>
            </w:tcMar>
          </w:tcPr>
          <w:p w14:paraId="70C63231" w14:textId="77777777" w:rsidR="00062DA3" w:rsidRDefault="00356D4F">
            <w:pPr>
              <w:keepNext/>
            </w:pPr>
            <w:proofErr w:type="spellStart"/>
            <w:r>
              <w:t>Majzoub</w:t>
            </w:r>
            <w:proofErr w:type="spellEnd"/>
            <w:r>
              <w:t xml:space="preserve">, Mostafa El </w:t>
            </w:r>
          </w:p>
        </w:tc>
        <w:tc>
          <w:tcPr>
            <w:tcW w:w="2733" w:type="dxa"/>
            <w:tcMar>
              <w:left w:w="107" w:type="dxa"/>
              <w:right w:w="107" w:type="dxa"/>
            </w:tcMar>
          </w:tcPr>
          <w:p w14:paraId="7E807723" w14:textId="77777777" w:rsidR="00062DA3" w:rsidRDefault="00356D4F">
            <w:pPr>
              <w:keepNext/>
              <w:jc w:val="center"/>
              <w:rPr>
                <w:color w:val="000000"/>
              </w:rPr>
            </w:pPr>
            <w:r>
              <w:t>Developer</w:t>
            </w:r>
          </w:p>
        </w:tc>
        <w:tc>
          <w:tcPr>
            <w:tcW w:w="2610" w:type="dxa"/>
            <w:tcMar>
              <w:left w:w="107" w:type="dxa"/>
              <w:right w:w="107" w:type="dxa"/>
            </w:tcMar>
          </w:tcPr>
          <w:p w14:paraId="216764F0" w14:textId="77777777" w:rsidR="00062DA3" w:rsidRDefault="00356D4F">
            <w:pPr>
              <w:keepNext/>
              <w:jc w:val="center"/>
            </w:pPr>
            <w:r>
              <w:t>M.M</w:t>
            </w:r>
          </w:p>
        </w:tc>
        <w:tc>
          <w:tcPr>
            <w:tcW w:w="1684" w:type="dxa"/>
            <w:tcMar>
              <w:left w:w="107" w:type="dxa"/>
              <w:right w:w="107" w:type="dxa"/>
            </w:tcMar>
          </w:tcPr>
          <w:p w14:paraId="16982255" w14:textId="77777777" w:rsidR="00062DA3" w:rsidRDefault="00356D4F">
            <w:pPr>
              <w:keepNext/>
              <w:jc w:val="center"/>
            </w:pPr>
            <w:r>
              <w:t>10/30/19</w:t>
            </w:r>
          </w:p>
        </w:tc>
      </w:tr>
    </w:tbl>
    <w:p w14:paraId="27F1E64F" w14:textId="1967913C" w:rsidR="00062DA3" w:rsidRDefault="00062DA3" w:rsidP="003C227F">
      <w:pPr>
        <w:pStyle w:val="Heading1"/>
        <w:numPr>
          <w:ilvl w:val="0"/>
          <w:numId w:val="0"/>
        </w:numPr>
        <w:rPr>
          <w:color w:val="000000"/>
        </w:rPr>
      </w:pPr>
    </w:p>
    <w:sectPr w:rsidR="00062DA3">
      <w:headerReference w:type="default" r:id="rId10"/>
      <w:footerReference w:type="default" r:id="rId11"/>
      <w:headerReference w:type="first" r:id="rId12"/>
      <w:footerReference w:type="first" r:id="rId13"/>
      <w:pgSz w:w="12240" w:h="15840"/>
      <w:pgMar w:top="584" w:right="1440" w:bottom="1440" w:left="1440" w:header="432" w:footer="28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C9022" w14:textId="77777777" w:rsidR="002134D1" w:rsidRDefault="002134D1">
      <w:pPr>
        <w:spacing w:after="0"/>
      </w:pPr>
      <w:r>
        <w:separator/>
      </w:r>
    </w:p>
  </w:endnote>
  <w:endnote w:type="continuationSeparator" w:id="0">
    <w:p w14:paraId="0BFCF4EB" w14:textId="77777777" w:rsidR="002134D1" w:rsidRDefault="002134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BE567" w14:textId="4EC3D105" w:rsidR="00062DA3" w:rsidRDefault="00356D4F">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Originator:  Kevin Longworth/The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3C227F">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3C227F">
      <w:rPr>
        <w:noProof/>
        <w:color w:val="000000"/>
        <w:sz w:val="14"/>
        <w:szCs w:val="14"/>
      </w:rPr>
      <w:t>2</w:t>
    </w:r>
    <w:r>
      <w:rPr>
        <w:color w:val="000000"/>
        <w:sz w:val="14"/>
        <w:szCs w:val="14"/>
      </w:rPr>
      <w:fldChar w:fldCharType="end"/>
    </w:r>
    <w:r>
      <w:rPr>
        <w:color w:val="000000"/>
        <w:sz w:val="16"/>
        <w:szCs w:val="16"/>
      </w:rPr>
      <w:tab/>
      <w:t>Date Created: 10/27/2019</w:t>
    </w:r>
    <w:r>
      <w:rPr>
        <w:color w:val="000000"/>
        <w:sz w:val="16"/>
        <w:szCs w:val="16"/>
      </w:rPr>
      <w:br/>
    </w:r>
    <w:r>
      <w:rPr>
        <w:color w:val="000000"/>
        <w:sz w:val="16"/>
        <w:szCs w:val="16"/>
      </w:rPr>
      <w:tab/>
    </w:r>
    <w:r>
      <w:rPr>
        <w:color w:val="000000"/>
        <w:sz w:val="16"/>
        <w:szCs w:val="16"/>
      </w:rPr>
      <w:tab/>
      <w:t>Date Revised: 10/</w:t>
    </w:r>
    <w:r>
      <w:rPr>
        <w:sz w:val="16"/>
        <w:szCs w:val="16"/>
      </w:rPr>
      <w:t>30</w:t>
    </w:r>
    <w:r>
      <w:rPr>
        <w:color w:val="000000"/>
        <w:sz w:val="16"/>
        <w:szCs w:val="16"/>
      </w:rPr>
      <w:t>/2019</w:t>
    </w:r>
  </w:p>
  <w:p w14:paraId="633C9A06" w14:textId="77777777" w:rsidR="00062DA3" w:rsidRDefault="00356D4F">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Pr>
        <w:sz w:val="16"/>
        <w:szCs w:val="16"/>
      </w:rPr>
      <w:t>1</w:t>
    </w:r>
    <w:r>
      <w:rPr>
        <w:color w:val="000000"/>
        <w:sz w:val="16"/>
        <w:szCs w:val="16"/>
      </w:rPr>
      <w:t>.</w:t>
    </w:r>
    <w:r>
      <w:rPr>
        <w:sz w:val="16"/>
        <w:szCs w:val="16"/>
      </w:rPr>
      <w:t>0</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9610A" w14:textId="77777777" w:rsidR="00062DA3" w:rsidRDefault="00356D4F">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Originator:  Kevin Longworth/The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3C227F">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3C227F">
      <w:rPr>
        <w:noProof/>
        <w:color w:val="000000"/>
        <w:sz w:val="14"/>
        <w:szCs w:val="14"/>
      </w:rPr>
      <w:t>1</w:t>
    </w:r>
    <w:r>
      <w:rPr>
        <w:color w:val="000000"/>
        <w:sz w:val="14"/>
        <w:szCs w:val="14"/>
      </w:rPr>
      <w:fldChar w:fldCharType="end"/>
    </w:r>
    <w:r>
      <w:rPr>
        <w:color w:val="000000"/>
        <w:sz w:val="16"/>
        <w:szCs w:val="16"/>
      </w:rPr>
      <w:tab/>
      <w:t xml:space="preserve">Date Created: 10/27/2019 </w:t>
    </w:r>
    <w:r>
      <w:rPr>
        <w:color w:val="000000"/>
        <w:sz w:val="16"/>
        <w:szCs w:val="16"/>
      </w:rPr>
      <w:br/>
    </w:r>
    <w:r>
      <w:rPr>
        <w:color w:val="000000"/>
        <w:sz w:val="16"/>
        <w:szCs w:val="16"/>
      </w:rPr>
      <w:tab/>
    </w:r>
    <w:r>
      <w:rPr>
        <w:color w:val="000000"/>
        <w:sz w:val="16"/>
        <w:szCs w:val="16"/>
      </w:rPr>
      <w:tab/>
      <w:t>Date Revised: 10/</w:t>
    </w:r>
    <w:r>
      <w:rPr>
        <w:sz w:val="16"/>
        <w:szCs w:val="16"/>
      </w:rPr>
      <w:t>30</w:t>
    </w:r>
    <w:r>
      <w:rPr>
        <w:color w:val="000000"/>
        <w:sz w:val="16"/>
        <w:szCs w:val="16"/>
      </w:rPr>
      <w:t>/2019</w:t>
    </w:r>
  </w:p>
  <w:p w14:paraId="6A5C6C6F" w14:textId="77777777" w:rsidR="00062DA3" w:rsidRDefault="00356D4F">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 1.</w:t>
    </w:r>
    <w:r>
      <w:rPr>
        <w:sz w:val="16"/>
        <w:szCs w:val="16"/>
      </w:rPr>
      <w:t>1</w:t>
    </w:r>
    <w:r>
      <w:rPr>
        <w:color w:val="000000"/>
        <w:sz w:val="16"/>
        <w:szCs w:val="16"/>
      </w:rPr>
      <w:t>.</w:t>
    </w:r>
    <w:r>
      <w:rPr>
        <w:sz w:val="16"/>
        <w:szCs w:val="16"/>
      </w:rPr>
      <w:t>0</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F3A93" w14:textId="77777777" w:rsidR="002134D1" w:rsidRDefault="002134D1">
      <w:pPr>
        <w:spacing w:after="0"/>
      </w:pPr>
      <w:r>
        <w:separator/>
      </w:r>
    </w:p>
  </w:footnote>
  <w:footnote w:type="continuationSeparator" w:id="0">
    <w:p w14:paraId="1B506998" w14:textId="77777777" w:rsidR="002134D1" w:rsidRDefault="002134D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36B02" w14:textId="77777777" w:rsidR="00062DA3" w:rsidRDefault="00062DA3">
    <w:pPr>
      <w:widowControl w:val="0"/>
      <w:pBdr>
        <w:top w:val="nil"/>
        <w:left w:val="nil"/>
        <w:bottom w:val="nil"/>
        <w:right w:val="nil"/>
        <w:between w:val="nil"/>
      </w:pBdr>
      <w:spacing w:after="0" w:line="276" w:lineRule="auto"/>
      <w:rPr>
        <w:color w:val="000000"/>
        <w:szCs w:val="20"/>
      </w:rPr>
    </w:pPr>
  </w:p>
  <w:tbl>
    <w:tblPr>
      <w:tblStyle w:val="a8"/>
      <w:tblW w:w="9532" w:type="dxa"/>
      <w:tblBorders>
        <w:bottom w:val="single" w:sz="4" w:space="0" w:color="000000"/>
      </w:tblBorders>
      <w:tblLayout w:type="fixed"/>
      <w:tblLook w:val="0000" w:firstRow="0" w:lastRow="0" w:firstColumn="0" w:lastColumn="0" w:noHBand="0" w:noVBand="0"/>
    </w:tblPr>
    <w:tblGrid>
      <w:gridCol w:w="1899"/>
      <w:gridCol w:w="7633"/>
    </w:tblGrid>
    <w:tr w:rsidR="00062DA3" w14:paraId="0820DC0E" w14:textId="77777777">
      <w:trPr>
        <w:trHeight w:val="560"/>
      </w:trPr>
      <w:tc>
        <w:tcPr>
          <w:tcW w:w="1899" w:type="dxa"/>
          <w:tcBorders>
            <w:bottom w:val="nil"/>
          </w:tcBorders>
        </w:tcPr>
        <w:p w14:paraId="4A3D2423" w14:textId="77777777" w:rsidR="00062DA3" w:rsidRDefault="00356D4F">
          <w:pPr>
            <w:pBdr>
              <w:top w:val="nil"/>
              <w:left w:val="nil"/>
              <w:bottom w:val="nil"/>
              <w:right w:val="nil"/>
              <w:between w:val="nil"/>
            </w:pBdr>
            <w:tabs>
              <w:tab w:val="center" w:pos="4320"/>
              <w:tab w:val="right" w:pos="8640"/>
            </w:tabs>
            <w:rPr>
              <w:b/>
              <w:color w:val="000000"/>
              <w:szCs w:val="20"/>
            </w:rPr>
          </w:pPr>
          <w:r>
            <w:rPr>
              <w:color w:val="000000"/>
              <w:szCs w:val="20"/>
            </w:rPr>
            <w:t>The Goats</w:t>
          </w:r>
        </w:p>
      </w:tc>
      <w:tc>
        <w:tcPr>
          <w:tcW w:w="7633" w:type="dxa"/>
          <w:tcBorders>
            <w:bottom w:val="nil"/>
          </w:tcBorders>
        </w:tcPr>
        <w:p w14:paraId="26A028A9" w14:textId="77777777" w:rsidR="00062DA3" w:rsidRDefault="00356D4F">
          <w:pPr>
            <w:pBdr>
              <w:top w:val="nil"/>
              <w:left w:val="nil"/>
              <w:bottom w:val="single" w:sz="4" w:space="1" w:color="000000"/>
              <w:right w:val="nil"/>
              <w:between w:val="nil"/>
            </w:pBdr>
            <w:tabs>
              <w:tab w:val="center" w:pos="4320"/>
              <w:tab w:val="right" w:pos="8640"/>
            </w:tabs>
            <w:spacing w:after="0"/>
            <w:rPr>
              <w:b/>
              <w:color w:val="000000"/>
              <w:szCs w:val="20"/>
            </w:rPr>
          </w:pPr>
          <w:r>
            <w:rPr>
              <w:b/>
              <w:color w:val="000000"/>
              <w:szCs w:val="20"/>
            </w:rPr>
            <w:t>CIS 375 – Fall 2019 Term Project - BRAINS</w:t>
          </w:r>
        </w:p>
        <w:p w14:paraId="69449BFB" w14:textId="77777777" w:rsidR="00062DA3" w:rsidRDefault="00356D4F">
          <w:pPr>
            <w:pBdr>
              <w:top w:val="nil"/>
              <w:left w:val="nil"/>
              <w:bottom w:val="nil"/>
              <w:right w:val="nil"/>
              <w:between w:val="nil"/>
            </w:pBdr>
            <w:tabs>
              <w:tab w:val="center" w:pos="4320"/>
              <w:tab w:val="right" w:pos="8640"/>
            </w:tabs>
            <w:spacing w:after="0"/>
            <w:rPr>
              <w:b/>
              <w:i/>
              <w:color w:val="000000"/>
              <w:szCs w:val="20"/>
            </w:rPr>
          </w:pPr>
          <w:r>
            <w:rPr>
              <w:b/>
              <w:i/>
              <w:color w:val="000000"/>
              <w:szCs w:val="20"/>
            </w:rPr>
            <w:t xml:space="preserve">Use Case Specification Document 2 Login and Account </w:t>
          </w:r>
          <w:r>
            <w:rPr>
              <w:b/>
              <w:i/>
            </w:rPr>
            <w:t>Interaction</w:t>
          </w:r>
        </w:p>
      </w:tc>
    </w:tr>
  </w:tbl>
  <w:p w14:paraId="6FA6BFD4" w14:textId="77777777" w:rsidR="00062DA3" w:rsidRDefault="00062DA3">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0A657" w14:textId="77777777" w:rsidR="00062DA3" w:rsidRDefault="00356D4F">
    <w:pPr>
      <w:pBdr>
        <w:top w:val="nil"/>
        <w:left w:val="nil"/>
        <w:bottom w:val="nil"/>
        <w:right w:val="nil"/>
        <w:between w:val="nil"/>
      </w:pBdr>
      <w:tabs>
        <w:tab w:val="center" w:pos="4320"/>
        <w:tab w:val="right" w:pos="8640"/>
      </w:tabs>
      <w:rPr>
        <w:color w:val="000000"/>
        <w:szCs w:val="20"/>
      </w:rPr>
    </w:pPr>
    <w:r>
      <w:rPr>
        <w:color w:val="000000"/>
        <w:szCs w:val="20"/>
      </w:rP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23078"/>
    <w:multiLevelType w:val="multilevel"/>
    <w:tmpl w:val="6902F7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A3"/>
    <w:rsid w:val="00062DA3"/>
    <w:rsid w:val="002134D1"/>
    <w:rsid w:val="00356D4F"/>
    <w:rsid w:val="003C227F"/>
    <w:rsid w:val="003F1AF4"/>
    <w:rsid w:val="008A3C9A"/>
    <w:rsid w:val="009412B3"/>
    <w:rsid w:val="00A74729"/>
    <w:rsid w:val="00EA65C8"/>
    <w:rsid w:val="00F66512"/>
    <w:rsid w:val="00F84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E07B"/>
  <w15:docId w15:val="{D2891064-79B3-4382-95F1-38EAC259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pPr>
        <w:spacing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EA65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vWfWPWHeI26ssySOlS7AYh9MZg==">AMUW2mVaz4PNfuTN9jzD3wNPjx3v42fuY2DsBbqElIAxxPKRjVjXUSpMzVf01nKjAcj2ahC12qDBaTsbofdk7lQcbKV62SGv38VL+O+2EsTZTIN+8dwskfxTypjsHugitbDPGRFTna5YfWUJtEr7OO1ULRjkj/UHhcYlS1QWwTBCXz/YnEOEMbg+hzS31iVgz7P2HphOhbmbJsTJefMHO0/ytYZOI2gwLMNeOj50xaXQuMykE/ixr07Ebw9AfCJsEjVU2Qz/xKUvorkTyppSGEcBJ2luPU7d8tGCEMGEJ6aBLkCH9oSyVY0jhL2OZJOhOjyhpweapvQDfjGzRTuRx50veoEzJfDbuNqWqhQtiW3Uez4eHaF1dkz1plVzrkVT0jC7GzuYmSh/C8mJrqMbCPOTi2/5qe1lbx+6p7aezpdehdmL3m8tIz21n6bVCpOTLfk2i5DWSxI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906</Words>
  <Characters>5166</Characters>
  <Application>Microsoft Office Word</Application>
  <DocSecurity>0</DocSecurity>
  <Lines>43</Lines>
  <Paragraphs>12</Paragraphs>
  <ScaleCrop>false</ScaleCrop>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omuna</dc:creator>
  <cp:lastModifiedBy>omuna</cp:lastModifiedBy>
  <cp:revision>20</cp:revision>
  <dcterms:created xsi:type="dcterms:W3CDTF">2019-10-29T16:56:00Z</dcterms:created>
  <dcterms:modified xsi:type="dcterms:W3CDTF">2019-11-01T01:44:00Z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