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88C" w:rsidRDefault="0087798B">
      <w:pPr>
        <w:spacing w:after="425" w:line="259" w:lineRule="auto"/>
        <w:ind w:left="0" w:firstLine="0"/>
      </w:pPr>
      <w:r>
        <w:t xml:space="preserve"> </w:t>
      </w:r>
    </w:p>
    <w:p w:rsidR="008B488C" w:rsidRDefault="0087798B">
      <w:pPr>
        <w:spacing w:after="0" w:line="259" w:lineRule="auto"/>
        <w:ind w:left="1" w:firstLine="0"/>
        <w:jc w:val="center"/>
      </w:pPr>
      <w:r>
        <w:rPr>
          <w:b/>
        </w:rPr>
        <w:t xml:space="preserve">HAWASANDRA MIRAMBO </w:t>
      </w:r>
    </w:p>
    <w:p w:rsidR="008B488C" w:rsidRDefault="0087798B">
      <w:pPr>
        <w:spacing w:after="0" w:line="259" w:lineRule="auto"/>
        <w:jc w:val="center"/>
      </w:pPr>
      <w:r>
        <w:t>Phone number: +255742385651</w:t>
      </w:r>
    </w:p>
    <w:p w:rsidR="008B488C" w:rsidRDefault="0087798B">
      <w:pPr>
        <w:spacing w:after="0" w:line="259" w:lineRule="auto"/>
        <w:ind w:left="0" w:firstLine="0"/>
        <w:jc w:val="center"/>
        <w:rPr>
          <w:b/>
        </w:rPr>
      </w:pPr>
      <w:r>
        <w:rPr>
          <w:b/>
        </w:rPr>
        <w:t>Email:</w:t>
      </w:r>
      <w:r>
        <w:t xml:space="preserve"> </w:t>
      </w:r>
      <w:r>
        <w:rPr>
          <w:b/>
          <w:u w:val="single"/>
        </w:rPr>
        <w:t>hawasandra.m@gmail.com</w:t>
      </w:r>
      <w:r>
        <w:rPr>
          <w:b/>
        </w:rPr>
        <w:t xml:space="preserve"> </w:t>
      </w:r>
    </w:p>
    <w:p w:rsidR="008B488C" w:rsidRDefault="0087798B">
      <w:pPr>
        <w:spacing w:after="0" w:line="259" w:lineRule="auto"/>
        <w:ind w:left="0" w:firstLine="0"/>
        <w:jc w:val="center"/>
        <w:rPr>
          <w:u w:val="single"/>
        </w:rPr>
      </w:pPr>
      <w:r>
        <w:rPr>
          <w:b/>
        </w:rPr>
        <w:t xml:space="preserve">GitHub profile: </w:t>
      </w:r>
      <w:r>
        <w:rPr>
          <w:u w:val="single"/>
        </w:rPr>
        <w:t>https://github.com/Hawasandra1</w:t>
      </w:r>
    </w:p>
    <w:p w:rsidR="008B488C" w:rsidRDefault="008B488C">
      <w:pPr>
        <w:spacing w:after="0" w:line="259" w:lineRule="auto"/>
        <w:jc w:val="center"/>
      </w:pPr>
    </w:p>
    <w:p w:rsidR="008B488C" w:rsidRDefault="0087798B">
      <w:pPr>
        <w:spacing w:after="0" w:line="259" w:lineRule="auto"/>
        <w:ind w:left="0" w:firstLine="0"/>
      </w:pPr>
      <w:r>
        <w:rPr>
          <w:b/>
        </w:rPr>
        <w:t xml:space="preserve"> </w:t>
      </w:r>
    </w:p>
    <w:p w:rsidR="008B488C" w:rsidRDefault="0087798B">
      <w:pPr>
        <w:pStyle w:val="Heading1"/>
        <w:ind w:left="-5" w:firstLine="1"/>
      </w:pPr>
      <w:r>
        <w:t>SUMMARY</w:t>
      </w:r>
    </w:p>
    <w:p w:rsidR="008B488C" w:rsidRDefault="008B488C">
      <w:pPr>
        <w:spacing w:after="0" w:line="259" w:lineRule="auto"/>
        <w:ind w:left="0" w:firstLine="0"/>
      </w:pPr>
    </w:p>
    <w:p w:rsidR="008B488C" w:rsidRDefault="0087798B">
      <w:pPr>
        <w:spacing w:after="0" w:line="240" w:lineRule="auto"/>
        <w:ind w:left="0" w:firstLine="0"/>
      </w:pPr>
      <w:r>
        <w:t xml:space="preserve">Utilising the knowledge and experience, I have acquired in the Business and Technology industry to create value for the organization. </w:t>
      </w:r>
    </w:p>
    <w:p w:rsidR="008B488C" w:rsidRDefault="0087798B">
      <w:pPr>
        <w:spacing w:after="0" w:line="240" w:lineRule="auto"/>
        <w:ind w:left="0" w:firstLine="0"/>
      </w:pPr>
      <w:r>
        <w:rPr>
          <w:b/>
        </w:rPr>
        <w:t xml:space="preserve"> </w:t>
      </w:r>
    </w:p>
    <w:p w:rsidR="008B488C" w:rsidRDefault="0087798B">
      <w:pPr>
        <w:ind w:left="-5" w:firstLine="1"/>
      </w:pPr>
      <w:r>
        <w:rPr>
          <w:b/>
        </w:rPr>
        <w:t xml:space="preserve">EDUCATIONAL BACKGROUND  </w:t>
      </w:r>
    </w:p>
    <w:p w:rsidR="008B488C" w:rsidRDefault="0087798B">
      <w:pPr>
        <w:spacing w:after="0" w:line="259" w:lineRule="auto"/>
        <w:ind w:left="0" w:firstLine="0"/>
      </w:pPr>
      <w:r>
        <w:t xml:space="preserve"> </w:t>
      </w:r>
    </w:p>
    <w:p w:rsidR="008B488C" w:rsidRDefault="0087798B">
      <w:pPr>
        <w:spacing w:after="0" w:line="259" w:lineRule="auto"/>
        <w:ind w:left="2160" w:firstLine="0"/>
      </w:pPr>
      <w:r>
        <w:t xml:space="preserve"> </w:t>
      </w:r>
    </w:p>
    <w:p w:rsidR="008B488C" w:rsidRDefault="0087798B">
      <w:pPr>
        <w:tabs>
          <w:tab w:val="center" w:pos="1440"/>
          <w:tab w:val="center" w:pos="3220"/>
        </w:tabs>
        <w:ind w:left="-15" w:firstLine="0"/>
      </w:pPr>
      <w:r>
        <w:t xml:space="preserve">2018-2024                      </w:t>
      </w:r>
      <w:r>
        <w:rPr>
          <w:b/>
        </w:rPr>
        <w:t xml:space="preserve">Strathmore University </w:t>
      </w:r>
      <w:r>
        <w:t xml:space="preserve"> </w:t>
      </w:r>
    </w:p>
    <w:p w:rsidR="008B488C" w:rsidRDefault="0087798B">
      <w:r>
        <w:t xml:space="preserve">                                       Bachelor of Business Information Technology  </w:t>
      </w:r>
    </w:p>
    <w:p w:rsidR="008B488C" w:rsidRDefault="0087798B">
      <w:pPr>
        <w:spacing w:after="0" w:line="259" w:lineRule="auto"/>
        <w:ind w:left="2160" w:firstLine="0"/>
      </w:pPr>
      <w:r>
        <w:t xml:space="preserve"> </w:t>
      </w:r>
    </w:p>
    <w:p w:rsidR="008B488C" w:rsidRDefault="0087798B">
      <w:pPr>
        <w:tabs>
          <w:tab w:val="center" w:pos="1440"/>
          <w:tab w:val="center" w:pos="3881"/>
        </w:tabs>
        <w:ind w:left="-15" w:firstLine="0"/>
      </w:pPr>
      <w:r>
        <w:t xml:space="preserve">2015 –2017 </w:t>
      </w:r>
      <w:r>
        <w:tab/>
        <w:t xml:space="preserve"> </w:t>
      </w:r>
      <w:r>
        <w:tab/>
      </w:r>
      <w:r>
        <w:rPr>
          <w:b/>
        </w:rPr>
        <w:t>Barbro Johansson Secondary School</w:t>
      </w:r>
      <w:r>
        <w:t xml:space="preserve"> </w:t>
      </w:r>
    </w:p>
    <w:p w:rsidR="008B488C" w:rsidRDefault="0087798B">
      <w:pPr>
        <w:ind w:left="2170" w:firstLine="1"/>
      </w:pPr>
      <w:r>
        <w:t xml:space="preserve">Advanced Certificate of Secondary Education (A.C.S.E)  </w:t>
      </w:r>
    </w:p>
    <w:p w:rsidR="008B488C" w:rsidRDefault="0087798B">
      <w:pPr>
        <w:spacing w:after="0" w:line="259" w:lineRule="auto"/>
        <w:ind w:left="2160" w:firstLine="0"/>
      </w:pPr>
      <w:r>
        <w:t xml:space="preserve"> </w:t>
      </w:r>
    </w:p>
    <w:p w:rsidR="008B488C" w:rsidRDefault="0087798B">
      <w:pPr>
        <w:tabs>
          <w:tab w:val="center" w:pos="1440"/>
          <w:tab w:val="center" w:pos="3881"/>
        </w:tabs>
        <w:ind w:left="-15" w:firstLine="0"/>
      </w:pPr>
      <w:r>
        <w:t xml:space="preserve">2011 –2014 </w:t>
      </w:r>
      <w:r>
        <w:tab/>
        <w:t xml:space="preserve"> </w:t>
      </w:r>
      <w:r>
        <w:tab/>
      </w:r>
      <w:r>
        <w:rPr>
          <w:b/>
        </w:rPr>
        <w:t>Barbro Johansson Secondary School</w:t>
      </w:r>
      <w:r>
        <w:t xml:space="preserve"> </w:t>
      </w:r>
    </w:p>
    <w:p w:rsidR="008B488C" w:rsidRDefault="0087798B">
      <w:pPr>
        <w:ind w:left="2170" w:firstLine="1"/>
      </w:pPr>
      <w:r>
        <w:t>Ordinary Cert</w:t>
      </w:r>
      <w:r>
        <w:t xml:space="preserve">ificate of Secondary Education (O.C.S.E)  </w:t>
      </w:r>
    </w:p>
    <w:p w:rsidR="008B488C" w:rsidRDefault="0087798B">
      <w:pPr>
        <w:spacing w:after="0" w:line="259" w:lineRule="auto"/>
        <w:ind w:left="0" w:firstLine="0"/>
      </w:pPr>
      <w:r>
        <w:rPr>
          <w:b/>
        </w:rPr>
        <w:t xml:space="preserve"> </w:t>
      </w:r>
    </w:p>
    <w:p w:rsidR="008B488C" w:rsidRDefault="0087798B">
      <w:pPr>
        <w:pStyle w:val="Heading1"/>
        <w:ind w:left="0" w:firstLine="0"/>
      </w:pPr>
      <w:r>
        <w:t>WORK EXPERIENCE</w:t>
      </w:r>
    </w:p>
    <w:tbl>
      <w:tblPr>
        <w:tblStyle w:val="a"/>
        <w:tblW w:w="11205" w:type="dxa"/>
        <w:tblInd w:w="-504" w:type="dxa"/>
        <w:tblBorders>
          <w:top w:val="nil"/>
          <w:left w:val="nil"/>
          <w:bottom w:val="nil"/>
          <w:right w:val="nil"/>
          <w:insideH w:val="nil"/>
          <w:insideV w:val="nil"/>
        </w:tblBorders>
        <w:tblLayout w:type="fixed"/>
        <w:tblLook w:val="0000" w:firstRow="0" w:lastRow="0" w:firstColumn="0" w:lastColumn="0" w:noHBand="0" w:noVBand="0"/>
      </w:tblPr>
      <w:tblGrid>
        <w:gridCol w:w="11205"/>
      </w:tblGrid>
      <w:tr w:rsidR="008B488C">
        <w:trPr>
          <w:trHeight w:val="73"/>
        </w:trPr>
        <w:tc>
          <w:tcPr>
            <w:tcW w:w="11205" w:type="dxa"/>
          </w:tcPr>
          <w:p w:rsidR="008B488C" w:rsidRDefault="0087798B">
            <w:pPr>
              <w:widowControl w:val="0"/>
              <w:pBdr>
                <w:top w:val="nil"/>
                <w:left w:val="nil"/>
                <w:bottom w:val="nil"/>
                <w:right w:val="nil"/>
                <w:between w:val="nil"/>
              </w:pBdr>
              <w:spacing w:before="169" w:after="0" w:line="240" w:lineRule="auto"/>
              <w:ind w:left="0" w:firstLine="0"/>
              <w:rPr>
                <w:b/>
              </w:rPr>
            </w:pPr>
            <w:r>
              <w:rPr>
                <w:b/>
              </w:rPr>
              <w:t xml:space="preserve">     UX/UI Designer Intern | iLab Africa, Nairobi, Kenya | May 2024–July 2024</w:t>
            </w:r>
          </w:p>
        </w:tc>
      </w:tr>
      <w:tr w:rsidR="008B488C">
        <w:trPr>
          <w:trHeight w:val="1693"/>
        </w:trPr>
        <w:tc>
          <w:tcPr>
            <w:tcW w:w="11205" w:type="dxa"/>
          </w:tcPr>
          <w:p w:rsidR="00E8258B" w:rsidRDefault="00E8258B" w:rsidP="00512156">
            <w:pPr>
              <w:widowControl w:val="0"/>
              <w:numPr>
                <w:ilvl w:val="0"/>
                <w:numId w:val="1"/>
              </w:numPr>
              <w:pBdr>
                <w:top w:val="nil"/>
                <w:left w:val="nil"/>
                <w:bottom w:val="nil"/>
                <w:right w:val="nil"/>
                <w:between w:val="nil"/>
              </w:pBdr>
              <w:tabs>
                <w:tab w:val="left" w:pos="837"/>
              </w:tabs>
              <w:spacing w:before="167" w:after="0" w:line="276" w:lineRule="auto"/>
              <w:ind w:right="2406"/>
            </w:pPr>
            <w:r>
              <w:t>Designing and Prototyping User Interfaces: Collaborated with cross-functional teams to create intuitive and visually appealing user interfaces for websites and applications. Used design tools like Figma to develop wiref</w:t>
            </w:r>
            <w:r w:rsidR="00512156">
              <w:t xml:space="preserve">rames </w:t>
            </w:r>
            <w:r>
              <w:t>ensuring alignment with user needs and business goals.</w:t>
            </w:r>
          </w:p>
          <w:p w:rsidR="00E8258B" w:rsidRDefault="00E8258B" w:rsidP="00512156">
            <w:pPr>
              <w:widowControl w:val="0"/>
              <w:numPr>
                <w:ilvl w:val="0"/>
                <w:numId w:val="1"/>
              </w:numPr>
              <w:pBdr>
                <w:top w:val="nil"/>
                <w:left w:val="nil"/>
                <w:bottom w:val="nil"/>
                <w:right w:val="nil"/>
                <w:between w:val="nil"/>
              </w:pBdr>
              <w:tabs>
                <w:tab w:val="left" w:pos="837"/>
              </w:tabs>
              <w:spacing w:before="167" w:after="0" w:line="276" w:lineRule="auto"/>
              <w:ind w:right="2406"/>
            </w:pPr>
            <w:r>
              <w:t>User Research and Personas Development: Assisted in conducting user research through surveys, interviews, and competitive analysis to understand target user behaviors and preferences. Developed user personas to guide design decisions and ensure the user experience aligns with the needs of different audience segments.</w:t>
            </w:r>
          </w:p>
          <w:p w:rsidR="00E8258B" w:rsidRDefault="00E8258B" w:rsidP="00512156">
            <w:pPr>
              <w:widowControl w:val="0"/>
              <w:numPr>
                <w:ilvl w:val="0"/>
                <w:numId w:val="1"/>
              </w:numPr>
              <w:pBdr>
                <w:top w:val="nil"/>
                <w:left w:val="nil"/>
                <w:bottom w:val="nil"/>
                <w:right w:val="nil"/>
                <w:between w:val="nil"/>
              </w:pBdr>
              <w:tabs>
                <w:tab w:val="left" w:pos="837"/>
              </w:tabs>
              <w:spacing w:before="167" w:after="0" w:line="276" w:lineRule="auto"/>
              <w:ind w:right="2406"/>
            </w:pPr>
            <w:r>
              <w:t>Usability Testing and Iteration: Organized and conducted usability testing sessions with users, gathering feedback on prototypes and live designs. Analyzed the results to identify pain points and usability issues, which led to iterative design improvements aimed at reducing user errors and improving task completion rates.</w:t>
            </w:r>
          </w:p>
          <w:p w:rsidR="00E8258B" w:rsidRDefault="00E8258B" w:rsidP="00512156">
            <w:pPr>
              <w:widowControl w:val="0"/>
              <w:numPr>
                <w:ilvl w:val="0"/>
                <w:numId w:val="1"/>
              </w:numPr>
              <w:pBdr>
                <w:top w:val="nil"/>
                <w:left w:val="nil"/>
                <w:bottom w:val="nil"/>
                <w:right w:val="nil"/>
                <w:between w:val="nil"/>
              </w:pBdr>
              <w:tabs>
                <w:tab w:val="left" w:pos="837"/>
              </w:tabs>
              <w:spacing w:before="167" w:after="0" w:line="276" w:lineRule="auto"/>
              <w:ind w:right="2406"/>
            </w:pPr>
            <w:r>
              <w:t>Optimizing the Marketing Funnel: Enhancing the user experience across various stages of the marketing funnel (awareness, consideration, conversion). Designed and implemented responsive web applications using Vue.js, HTML, and CSS, with a focus on scalable architectures and user-centered design, including landing pages, sign-up forms, and call-to-action buttons.</w:t>
            </w:r>
          </w:p>
          <w:p w:rsidR="008B488C" w:rsidRDefault="008B488C" w:rsidP="00E8258B">
            <w:pPr>
              <w:widowControl w:val="0"/>
              <w:pBdr>
                <w:top w:val="nil"/>
                <w:left w:val="nil"/>
                <w:bottom w:val="nil"/>
                <w:right w:val="nil"/>
                <w:between w:val="nil"/>
              </w:pBdr>
              <w:tabs>
                <w:tab w:val="left" w:pos="837"/>
              </w:tabs>
              <w:spacing w:before="167" w:after="0" w:line="240" w:lineRule="auto"/>
              <w:ind w:right="2406"/>
            </w:pPr>
          </w:p>
          <w:p w:rsidR="00E8258B" w:rsidRDefault="00E8258B" w:rsidP="00E8258B">
            <w:pPr>
              <w:widowControl w:val="0"/>
              <w:pBdr>
                <w:top w:val="nil"/>
                <w:left w:val="nil"/>
                <w:bottom w:val="nil"/>
                <w:right w:val="nil"/>
                <w:between w:val="nil"/>
              </w:pBdr>
              <w:tabs>
                <w:tab w:val="left" w:pos="837"/>
              </w:tabs>
              <w:spacing w:before="167" w:after="0" w:line="240" w:lineRule="auto"/>
              <w:ind w:right="2406"/>
            </w:pPr>
          </w:p>
        </w:tc>
      </w:tr>
    </w:tbl>
    <w:p w:rsidR="008B488C" w:rsidRDefault="008B488C">
      <w:pPr>
        <w:ind w:left="0" w:right="3991" w:firstLine="0"/>
      </w:pPr>
    </w:p>
    <w:tbl>
      <w:tblPr>
        <w:tblStyle w:val="a0"/>
        <w:tblW w:w="11419" w:type="dxa"/>
        <w:tblInd w:w="-624" w:type="dxa"/>
        <w:tblBorders>
          <w:top w:val="nil"/>
          <w:left w:val="nil"/>
          <w:bottom w:val="nil"/>
          <w:right w:val="nil"/>
          <w:insideH w:val="nil"/>
          <w:insideV w:val="nil"/>
        </w:tblBorders>
        <w:tblLayout w:type="fixed"/>
        <w:tblLook w:val="0000" w:firstRow="0" w:lastRow="0" w:firstColumn="0" w:lastColumn="0" w:noHBand="0" w:noVBand="0"/>
      </w:tblPr>
      <w:tblGrid>
        <w:gridCol w:w="11419"/>
      </w:tblGrid>
      <w:tr w:rsidR="008B488C">
        <w:trPr>
          <w:trHeight w:val="73"/>
        </w:trPr>
        <w:tc>
          <w:tcPr>
            <w:tcW w:w="11419" w:type="dxa"/>
          </w:tcPr>
          <w:p w:rsidR="008B488C" w:rsidRDefault="0087798B">
            <w:pPr>
              <w:widowControl w:val="0"/>
              <w:pBdr>
                <w:top w:val="nil"/>
                <w:left w:val="nil"/>
                <w:bottom w:val="nil"/>
                <w:right w:val="nil"/>
                <w:between w:val="nil"/>
              </w:pBdr>
              <w:spacing w:before="119" w:after="0" w:line="240" w:lineRule="auto"/>
              <w:ind w:left="0" w:firstLine="0"/>
              <w:rPr>
                <w:b/>
              </w:rPr>
            </w:pPr>
            <w:r>
              <w:rPr>
                <w:b/>
              </w:rPr>
              <w:t xml:space="preserve">        Technical &amp; UX Writer | Upwork Inc., Remote | July 2020–March 2023</w:t>
            </w:r>
          </w:p>
        </w:tc>
      </w:tr>
      <w:tr w:rsidR="008B488C" w:rsidTr="00E8258B">
        <w:trPr>
          <w:trHeight w:val="284"/>
        </w:trPr>
        <w:tc>
          <w:tcPr>
            <w:tcW w:w="11419" w:type="dxa"/>
          </w:tcPr>
          <w:p w:rsidR="00E8258B" w:rsidRDefault="00E8258B" w:rsidP="00E8258B">
            <w:pPr>
              <w:widowControl w:val="0"/>
              <w:numPr>
                <w:ilvl w:val="0"/>
                <w:numId w:val="2"/>
              </w:numPr>
              <w:tabs>
                <w:tab w:val="left" w:pos="837"/>
              </w:tabs>
              <w:spacing w:before="94" w:after="0" w:line="240" w:lineRule="auto"/>
            </w:pPr>
            <w:r>
              <w:t>Conducted User Research: Engaged in user research to understand target audience needs, informing the development of user-centric documentation.</w:t>
            </w:r>
          </w:p>
          <w:p w:rsidR="00E8258B" w:rsidRDefault="00E8258B" w:rsidP="00E8258B">
            <w:pPr>
              <w:widowControl w:val="0"/>
              <w:numPr>
                <w:ilvl w:val="0"/>
                <w:numId w:val="2"/>
              </w:numPr>
              <w:tabs>
                <w:tab w:val="left" w:pos="837"/>
              </w:tabs>
              <w:spacing w:before="94" w:after="0" w:line="240" w:lineRule="auto"/>
            </w:pPr>
            <w:r>
              <w:t>Created Technical Content: Refined and written technical documentation, ensuring exceptional clarity, accessibility, and usability for diverse audiences, ultimately enhancing the user experience and facilitating effective product adoption.</w:t>
            </w:r>
          </w:p>
          <w:p w:rsidR="00E8258B" w:rsidRDefault="00E8258B" w:rsidP="00E8258B">
            <w:pPr>
              <w:widowControl w:val="0"/>
              <w:numPr>
                <w:ilvl w:val="0"/>
                <w:numId w:val="2"/>
              </w:numPr>
              <w:tabs>
                <w:tab w:val="left" w:pos="837"/>
              </w:tabs>
              <w:spacing w:before="94" w:after="0" w:line="240" w:lineRule="auto"/>
            </w:pPr>
            <w:r>
              <w:t>Collaborated with Development Teams: Worked closely with developers to gather insights and ensure documentation accurately reflected product features.</w:t>
            </w:r>
          </w:p>
          <w:p w:rsidR="008B488C" w:rsidRDefault="00E8258B" w:rsidP="00E8258B">
            <w:pPr>
              <w:widowControl w:val="0"/>
              <w:numPr>
                <w:ilvl w:val="0"/>
                <w:numId w:val="2"/>
              </w:numPr>
              <w:tabs>
                <w:tab w:val="left" w:pos="837"/>
              </w:tabs>
              <w:spacing w:before="94" w:after="0" w:line="240" w:lineRule="auto"/>
            </w:pPr>
            <w:r>
              <w:t>Ensured Content Quality: Reviewed and proofread documentation for accuracy and consistency, adhering to established style guidelines.</w:t>
            </w:r>
          </w:p>
        </w:tc>
      </w:tr>
    </w:tbl>
    <w:p w:rsidR="008B488C" w:rsidRDefault="008B488C">
      <w:pPr>
        <w:spacing w:after="0" w:line="240" w:lineRule="auto"/>
        <w:ind w:left="0" w:firstLine="0"/>
      </w:pPr>
    </w:p>
    <w:tbl>
      <w:tblPr>
        <w:tblStyle w:val="a1"/>
        <w:tblW w:w="11419" w:type="dxa"/>
        <w:tblInd w:w="-614" w:type="dxa"/>
        <w:tblBorders>
          <w:top w:val="nil"/>
          <w:left w:val="nil"/>
          <w:bottom w:val="nil"/>
          <w:right w:val="nil"/>
          <w:insideH w:val="nil"/>
          <w:insideV w:val="nil"/>
        </w:tblBorders>
        <w:tblLayout w:type="fixed"/>
        <w:tblLook w:val="0000" w:firstRow="0" w:lastRow="0" w:firstColumn="0" w:lastColumn="0" w:noHBand="0" w:noVBand="0"/>
      </w:tblPr>
      <w:tblGrid>
        <w:gridCol w:w="11419"/>
      </w:tblGrid>
      <w:tr w:rsidR="008B488C">
        <w:trPr>
          <w:trHeight w:val="82"/>
        </w:trPr>
        <w:tc>
          <w:tcPr>
            <w:tcW w:w="11419" w:type="dxa"/>
          </w:tcPr>
          <w:p w:rsidR="008B488C" w:rsidRDefault="0087798B">
            <w:pPr>
              <w:widowControl w:val="0"/>
              <w:pBdr>
                <w:top w:val="nil"/>
                <w:left w:val="nil"/>
                <w:bottom w:val="nil"/>
                <w:right w:val="nil"/>
                <w:between w:val="nil"/>
              </w:pBdr>
              <w:spacing w:before="169" w:after="0" w:line="276" w:lineRule="auto"/>
              <w:ind w:left="0" w:firstLine="0"/>
              <w:rPr>
                <w:b/>
              </w:rPr>
            </w:pPr>
            <w:r>
              <w:rPr>
                <w:b/>
              </w:rPr>
              <w:t xml:space="preserve">        Software Developer Intern | iLab Africa, Nairobi, Kenya | March 2021–June 2021</w:t>
            </w:r>
          </w:p>
        </w:tc>
      </w:tr>
      <w:tr w:rsidR="008B488C">
        <w:trPr>
          <w:trHeight w:val="983"/>
        </w:trPr>
        <w:tc>
          <w:tcPr>
            <w:tcW w:w="11419" w:type="dxa"/>
          </w:tcPr>
          <w:p w:rsidR="00E8258B" w:rsidRDefault="00E8258B" w:rsidP="00E8258B">
            <w:pPr>
              <w:widowControl w:val="0"/>
              <w:numPr>
                <w:ilvl w:val="0"/>
                <w:numId w:val="1"/>
              </w:numPr>
              <w:pBdr>
                <w:top w:val="nil"/>
                <w:left w:val="nil"/>
                <w:bottom w:val="nil"/>
                <w:right w:val="nil"/>
                <w:between w:val="nil"/>
              </w:pBdr>
              <w:tabs>
                <w:tab w:val="left" w:pos="837"/>
              </w:tabs>
              <w:spacing w:before="167" w:after="0" w:line="240" w:lineRule="auto"/>
              <w:ind w:right="2406"/>
            </w:pPr>
            <w:r>
              <w:t>Developed Responsive Web Applications: Created high-performance, responsive web applications using HTML, CSS and JavaScript resulting in an increase in user engagement and an improvement in user retention.</w:t>
            </w:r>
          </w:p>
          <w:p w:rsidR="00E8258B" w:rsidRDefault="00E8258B" w:rsidP="00E8258B">
            <w:pPr>
              <w:widowControl w:val="0"/>
              <w:numPr>
                <w:ilvl w:val="0"/>
                <w:numId w:val="1"/>
              </w:numPr>
              <w:pBdr>
                <w:top w:val="nil"/>
                <w:left w:val="nil"/>
                <w:bottom w:val="nil"/>
                <w:right w:val="nil"/>
                <w:between w:val="nil"/>
              </w:pBdr>
              <w:tabs>
                <w:tab w:val="left" w:pos="837"/>
              </w:tabs>
              <w:spacing w:before="167" w:after="0" w:line="240" w:lineRule="auto"/>
              <w:ind w:right="2406"/>
            </w:pPr>
            <w:r>
              <w:t>Integrated Payment Solutions: Seamlessly integrated the M-Pesa API for mobile payments, leading to an increase in transaction volumes and expanding the application’s payment capabilities.</w:t>
            </w:r>
          </w:p>
          <w:p w:rsidR="00E8258B" w:rsidRDefault="00E8258B" w:rsidP="00E8258B">
            <w:pPr>
              <w:widowControl w:val="0"/>
              <w:numPr>
                <w:ilvl w:val="0"/>
                <w:numId w:val="1"/>
              </w:numPr>
              <w:pBdr>
                <w:top w:val="nil"/>
                <w:left w:val="nil"/>
                <w:bottom w:val="nil"/>
                <w:right w:val="nil"/>
                <w:between w:val="nil"/>
              </w:pBdr>
              <w:tabs>
                <w:tab w:val="left" w:pos="837"/>
              </w:tabs>
              <w:spacing w:before="167" w:after="0" w:line="240" w:lineRule="auto"/>
              <w:ind w:right="2406"/>
            </w:pPr>
            <w:r>
              <w:t>Optimized System Performance: Implemented performance enhancements and bug fixes, improving system stability and reducing load times</w:t>
            </w:r>
          </w:p>
          <w:p w:rsidR="008B488C" w:rsidRDefault="00E8258B" w:rsidP="00E8258B">
            <w:pPr>
              <w:widowControl w:val="0"/>
              <w:numPr>
                <w:ilvl w:val="0"/>
                <w:numId w:val="1"/>
              </w:numPr>
              <w:pBdr>
                <w:top w:val="nil"/>
                <w:left w:val="nil"/>
                <w:bottom w:val="nil"/>
                <w:right w:val="nil"/>
                <w:between w:val="nil"/>
              </w:pBdr>
              <w:tabs>
                <w:tab w:val="left" w:pos="837"/>
              </w:tabs>
              <w:spacing w:before="167" w:after="0" w:line="240" w:lineRule="auto"/>
              <w:ind w:right="2406"/>
            </w:pPr>
            <w:r>
              <w:t xml:space="preserve">Enhanced Team Collaboration: Authored and maintained system workflow documentation, improving cross-team collaboration and reducing project delivery times.                                   </w:t>
            </w:r>
            <w:r>
              <w:t xml:space="preserve">                               </w:t>
            </w:r>
          </w:p>
        </w:tc>
      </w:tr>
    </w:tbl>
    <w:p w:rsidR="008B488C" w:rsidRDefault="008B488C">
      <w:pPr>
        <w:ind w:left="0" w:firstLine="0"/>
        <w:rPr>
          <w:b/>
        </w:rPr>
      </w:pPr>
    </w:p>
    <w:p w:rsidR="008B488C" w:rsidRDefault="008B488C">
      <w:pPr>
        <w:ind w:left="0" w:firstLine="0"/>
        <w:rPr>
          <w:b/>
        </w:rPr>
      </w:pPr>
    </w:p>
    <w:p w:rsidR="008B488C" w:rsidRDefault="0087798B">
      <w:pPr>
        <w:ind w:left="0" w:firstLine="0"/>
      </w:pPr>
      <w:r>
        <w:rPr>
          <w:b/>
        </w:rPr>
        <w:t>Voluntary service | Help2kids.org | Feb 2020 – March 2020</w:t>
      </w:r>
      <w:r>
        <w:rPr>
          <w:b/>
        </w:rPr>
        <w:t>.</w:t>
      </w:r>
    </w:p>
    <w:p w:rsidR="008B488C" w:rsidRDefault="008B488C">
      <w:pPr>
        <w:pStyle w:val="Heading1"/>
        <w:ind w:left="0" w:right="5919" w:firstLine="0"/>
        <w:rPr>
          <w:b w:val="0"/>
        </w:rPr>
      </w:pPr>
    </w:p>
    <w:p w:rsidR="008B488C" w:rsidRDefault="008B488C"/>
    <w:p w:rsidR="008B488C" w:rsidRDefault="0087798B">
      <w:pPr>
        <w:rPr>
          <w:b/>
        </w:rPr>
      </w:pPr>
      <w:r>
        <w:rPr>
          <w:b/>
        </w:rPr>
        <w:t>SKILLS</w:t>
      </w:r>
    </w:p>
    <w:p w:rsidR="008B488C" w:rsidRDefault="008B488C">
      <w:pPr>
        <w:pBdr>
          <w:top w:val="nil"/>
          <w:left w:val="nil"/>
          <w:bottom w:val="nil"/>
          <w:right w:val="nil"/>
          <w:between w:val="nil"/>
        </w:pBdr>
        <w:tabs>
          <w:tab w:val="left" w:pos="839"/>
          <w:tab w:val="left" w:pos="840"/>
        </w:tabs>
        <w:spacing w:after="0" w:line="267" w:lineRule="auto"/>
        <w:ind w:left="0" w:firstLine="0"/>
        <w:rPr>
          <w:b/>
        </w:rPr>
      </w:pPr>
    </w:p>
    <w:p w:rsidR="008B488C" w:rsidRDefault="0087798B">
      <w:pPr>
        <w:pBdr>
          <w:top w:val="nil"/>
          <w:left w:val="nil"/>
          <w:bottom w:val="nil"/>
          <w:right w:val="nil"/>
          <w:between w:val="nil"/>
        </w:pBdr>
        <w:tabs>
          <w:tab w:val="left" w:pos="839"/>
          <w:tab w:val="left" w:pos="840"/>
        </w:tabs>
        <w:spacing w:after="0" w:line="267" w:lineRule="auto"/>
        <w:ind w:left="0" w:firstLine="0"/>
        <w:rPr>
          <w:b/>
          <w:u w:val="single"/>
        </w:rPr>
      </w:pPr>
      <w:r>
        <w:rPr>
          <w:b/>
          <w:u w:val="single"/>
        </w:rPr>
        <w:t>Technical Skills:</w:t>
      </w:r>
    </w:p>
    <w:p w:rsidR="00D2201B" w:rsidRPr="00D2201B" w:rsidRDefault="00D2201B" w:rsidP="00D2201B">
      <w:pPr>
        <w:pBdr>
          <w:top w:val="nil"/>
          <w:left w:val="nil"/>
          <w:bottom w:val="nil"/>
          <w:right w:val="nil"/>
          <w:between w:val="nil"/>
        </w:pBdr>
        <w:tabs>
          <w:tab w:val="left" w:pos="839"/>
          <w:tab w:val="left" w:pos="840"/>
        </w:tabs>
        <w:spacing w:after="0" w:line="267" w:lineRule="auto"/>
        <w:ind w:left="0" w:firstLine="0"/>
      </w:pPr>
      <w:r w:rsidRPr="00D2201B">
        <w:rPr>
          <w:b/>
        </w:rPr>
        <w:t xml:space="preserve">Programming: </w:t>
      </w:r>
      <w:r w:rsidRPr="00D2201B">
        <w:t xml:space="preserve">JavaScript, </w:t>
      </w:r>
      <w:r w:rsidRPr="00D2201B">
        <w:t>Typescript</w:t>
      </w:r>
      <w:r w:rsidRPr="00D2201B">
        <w:t>, HTML5 and CSS3.</w:t>
      </w:r>
    </w:p>
    <w:p w:rsidR="00D2201B" w:rsidRPr="00D2201B" w:rsidRDefault="00D2201B" w:rsidP="00D2201B">
      <w:pPr>
        <w:pBdr>
          <w:top w:val="nil"/>
          <w:left w:val="nil"/>
          <w:bottom w:val="nil"/>
          <w:right w:val="nil"/>
          <w:between w:val="nil"/>
        </w:pBdr>
        <w:tabs>
          <w:tab w:val="left" w:pos="839"/>
          <w:tab w:val="left" w:pos="840"/>
        </w:tabs>
        <w:spacing w:after="0" w:line="267" w:lineRule="auto"/>
        <w:ind w:left="0" w:firstLine="0"/>
      </w:pPr>
      <w:r w:rsidRPr="00D2201B">
        <w:rPr>
          <w:b/>
        </w:rPr>
        <w:t xml:space="preserve">Frameworks &amp; Libraries: </w:t>
      </w:r>
      <w:r w:rsidRPr="00D2201B">
        <w:t>Vue.js (including Vue Router, Vuex, Vuetify), React, Next.js and Tailwind CSS</w:t>
      </w:r>
    </w:p>
    <w:p w:rsidR="00D2201B" w:rsidRPr="00D2201B" w:rsidRDefault="00D2201B" w:rsidP="00D2201B">
      <w:pPr>
        <w:pBdr>
          <w:top w:val="nil"/>
          <w:left w:val="nil"/>
          <w:bottom w:val="nil"/>
          <w:right w:val="nil"/>
          <w:between w:val="nil"/>
        </w:pBdr>
        <w:tabs>
          <w:tab w:val="left" w:pos="839"/>
          <w:tab w:val="left" w:pos="840"/>
        </w:tabs>
        <w:spacing w:after="0" w:line="267" w:lineRule="auto"/>
        <w:ind w:left="0" w:firstLine="0"/>
        <w:rPr>
          <w:b/>
        </w:rPr>
      </w:pPr>
      <w:r w:rsidRPr="00D2201B">
        <w:rPr>
          <w:b/>
        </w:rPr>
        <w:t xml:space="preserve">API Development: </w:t>
      </w:r>
      <w:r w:rsidRPr="00D2201B">
        <w:t>Postman (including automated test script creation).</w:t>
      </w:r>
    </w:p>
    <w:p w:rsidR="00D2201B" w:rsidRPr="00D2201B" w:rsidRDefault="00D2201B" w:rsidP="00D2201B">
      <w:pPr>
        <w:pBdr>
          <w:top w:val="nil"/>
          <w:left w:val="nil"/>
          <w:bottom w:val="nil"/>
          <w:right w:val="nil"/>
          <w:between w:val="nil"/>
        </w:pBdr>
        <w:tabs>
          <w:tab w:val="left" w:pos="839"/>
          <w:tab w:val="left" w:pos="840"/>
        </w:tabs>
        <w:spacing w:after="0" w:line="267" w:lineRule="auto"/>
        <w:ind w:left="0" w:firstLine="0"/>
        <w:rPr>
          <w:b/>
        </w:rPr>
      </w:pPr>
      <w:r w:rsidRPr="00D2201B">
        <w:rPr>
          <w:b/>
        </w:rPr>
        <w:t xml:space="preserve">Backend: </w:t>
      </w:r>
      <w:r w:rsidRPr="00D2201B">
        <w:t>Node.js, Clerk, MySQL and PostgreSQL</w:t>
      </w:r>
    </w:p>
    <w:p w:rsidR="00D2201B" w:rsidRPr="00D2201B" w:rsidRDefault="00D2201B" w:rsidP="00D2201B">
      <w:pPr>
        <w:pBdr>
          <w:top w:val="nil"/>
          <w:left w:val="nil"/>
          <w:bottom w:val="nil"/>
          <w:right w:val="nil"/>
          <w:between w:val="nil"/>
        </w:pBdr>
        <w:tabs>
          <w:tab w:val="left" w:pos="839"/>
          <w:tab w:val="left" w:pos="840"/>
        </w:tabs>
        <w:spacing w:after="0" w:line="267" w:lineRule="auto"/>
        <w:ind w:left="0" w:firstLine="0"/>
        <w:rPr>
          <w:b/>
        </w:rPr>
      </w:pPr>
      <w:r w:rsidRPr="00D2201B">
        <w:rPr>
          <w:b/>
        </w:rPr>
        <w:t xml:space="preserve">Design Tools: </w:t>
      </w:r>
      <w:r w:rsidRPr="00D2201B">
        <w:t>Figma</w:t>
      </w:r>
    </w:p>
    <w:p w:rsidR="008B488C" w:rsidRDefault="00D2201B" w:rsidP="00D2201B">
      <w:pPr>
        <w:pBdr>
          <w:top w:val="nil"/>
          <w:left w:val="nil"/>
          <w:bottom w:val="nil"/>
          <w:right w:val="nil"/>
          <w:between w:val="nil"/>
        </w:pBdr>
        <w:tabs>
          <w:tab w:val="left" w:pos="839"/>
          <w:tab w:val="left" w:pos="840"/>
        </w:tabs>
        <w:spacing w:after="0" w:line="267" w:lineRule="auto"/>
        <w:ind w:left="0" w:firstLine="0"/>
      </w:pPr>
      <w:r w:rsidRPr="00D2201B">
        <w:rPr>
          <w:b/>
        </w:rPr>
        <w:t xml:space="preserve">Version Control: </w:t>
      </w:r>
      <w:r w:rsidRPr="00D2201B">
        <w:t>Git</w:t>
      </w:r>
    </w:p>
    <w:p w:rsidR="00D2201B" w:rsidRDefault="00D2201B" w:rsidP="00D2201B">
      <w:pPr>
        <w:pBdr>
          <w:top w:val="nil"/>
          <w:left w:val="nil"/>
          <w:bottom w:val="nil"/>
          <w:right w:val="nil"/>
          <w:between w:val="nil"/>
        </w:pBdr>
        <w:tabs>
          <w:tab w:val="left" w:pos="839"/>
          <w:tab w:val="left" w:pos="840"/>
        </w:tabs>
        <w:spacing w:after="0" w:line="267" w:lineRule="auto"/>
        <w:ind w:left="0" w:firstLine="0"/>
      </w:pPr>
    </w:p>
    <w:p w:rsidR="0087798B" w:rsidRDefault="0087798B">
      <w:pPr>
        <w:pBdr>
          <w:top w:val="nil"/>
          <w:left w:val="nil"/>
          <w:bottom w:val="nil"/>
          <w:right w:val="nil"/>
          <w:between w:val="nil"/>
        </w:pBdr>
        <w:tabs>
          <w:tab w:val="left" w:pos="839"/>
          <w:tab w:val="left" w:pos="840"/>
        </w:tabs>
        <w:spacing w:after="0" w:line="267" w:lineRule="auto"/>
        <w:ind w:left="0" w:firstLine="0"/>
        <w:rPr>
          <w:b/>
          <w:u w:val="single"/>
        </w:rPr>
      </w:pPr>
    </w:p>
    <w:p w:rsidR="008B488C" w:rsidRDefault="0087798B">
      <w:pPr>
        <w:pBdr>
          <w:top w:val="nil"/>
          <w:left w:val="nil"/>
          <w:bottom w:val="nil"/>
          <w:right w:val="nil"/>
          <w:between w:val="nil"/>
        </w:pBdr>
        <w:tabs>
          <w:tab w:val="left" w:pos="839"/>
          <w:tab w:val="left" w:pos="840"/>
        </w:tabs>
        <w:spacing w:after="0" w:line="267" w:lineRule="auto"/>
        <w:ind w:left="0" w:firstLine="0"/>
        <w:rPr>
          <w:b/>
          <w:u w:val="single"/>
        </w:rPr>
      </w:pPr>
      <w:bookmarkStart w:id="0" w:name="_GoBack"/>
      <w:bookmarkEnd w:id="0"/>
      <w:r>
        <w:rPr>
          <w:b/>
          <w:u w:val="single"/>
        </w:rPr>
        <w:lastRenderedPageBreak/>
        <w:t>Additional Skills:</w:t>
      </w:r>
    </w:p>
    <w:p w:rsidR="008B488C" w:rsidRDefault="0087798B">
      <w:pPr>
        <w:pBdr>
          <w:top w:val="nil"/>
          <w:left w:val="nil"/>
          <w:bottom w:val="nil"/>
          <w:right w:val="nil"/>
          <w:between w:val="nil"/>
        </w:pBdr>
        <w:tabs>
          <w:tab w:val="left" w:pos="839"/>
          <w:tab w:val="left" w:pos="840"/>
        </w:tabs>
        <w:spacing w:after="0" w:line="267" w:lineRule="auto"/>
        <w:ind w:left="0" w:firstLine="0"/>
      </w:pPr>
      <w:r>
        <w:rPr>
          <w:b/>
        </w:rPr>
        <w:t>Technical Writing:</w:t>
      </w:r>
      <w:r>
        <w:t xml:space="preserve"> Proficient in creating clear and comprehensive technical documentation, user manuals, and guides.</w:t>
      </w:r>
    </w:p>
    <w:p w:rsidR="008B488C" w:rsidRDefault="0087798B">
      <w:pPr>
        <w:pBdr>
          <w:top w:val="nil"/>
          <w:left w:val="nil"/>
          <w:bottom w:val="nil"/>
          <w:right w:val="nil"/>
          <w:between w:val="nil"/>
        </w:pBdr>
        <w:tabs>
          <w:tab w:val="left" w:pos="839"/>
          <w:tab w:val="left" w:pos="840"/>
        </w:tabs>
        <w:spacing w:after="0" w:line="267" w:lineRule="auto"/>
        <w:ind w:left="0" w:firstLine="0"/>
      </w:pPr>
      <w:r>
        <w:rPr>
          <w:b/>
        </w:rPr>
        <w:t>Project Management:</w:t>
      </w:r>
      <w:r>
        <w:t xml:space="preserve"> Agile (Scrum) methodologies.</w:t>
      </w:r>
    </w:p>
    <w:p w:rsidR="008B488C" w:rsidRDefault="0087798B">
      <w:pPr>
        <w:pBdr>
          <w:top w:val="nil"/>
          <w:left w:val="nil"/>
          <w:bottom w:val="nil"/>
          <w:right w:val="nil"/>
          <w:between w:val="nil"/>
        </w:pBdr>
        <w:tabs>
          <w:tab w:val="left" w:pos="839"/>
          <w:tab w:val="left" w:pos="840"/>
        </w:tabs>
        <w:spacing w:after="0" w:line="267" w:lineRule="auto"/>
        <w:ind w:left="0" w:firstLine="0"/>
      </w:pPr>
      <w:r>
        <w:rPr>
          <w:b/>
        </w:rPr>
        <w:t xml:space="preserve">Container Orchestration: </w:t>
      </w:r>
      <w:r>
        <w:t>Extensive knowle</w:t>
      </w:r>
      <w:r>
        <w:t>dge in Kubernetes (deployment, scaling, and cluster management).</w:t>
      </w:r>
    </w:p>
    <w:p w:rsidR="008B488C" w:rsidRDefault="0087798B">
      <w:pPr>
        <w:pBdr>
          <w:top w:val="nil"/>
          <w:left w:val="nil"/>
          <w:bottom w:val="nil"/>
          <w:right w:val="nil"/>
          <w:between w:val="nil"/>
        </w:pBdr>
        <w:tabs>
          <w:tab w:val="left" w:pos="839"/>
          <w:tab w:val="left" w:pos="840"/>
        </w:tabs>
        <w:spacing w:line="267" w:lineRule="auto"/>
        <w:ind w:left="0" w:firstLine="0"/>
      </w:pPr>
      <w:r>
        <w:rPr>
          <w:b/>
        </w:rPr>
        <w:t>Productivity and Collaboration:</w:t>
      </w:r>
      <w:r>
        <w:t xml:space="preserve"> Customer Relationship Management and Google Workspace</w:t>
      </w:r>
    </w:p>
    <w:p w:rsidR="008B488C" w:rsidRDefault="008B488C">
      <w:pPr>
        <w:spacing w:after="0" w:line="259" w:lineRule="auto"/>
        <w:ind w:left="0" w:firstLine="0"/>
      </w:pPr>
    </w:p>
    <w:p w:rsidR="008B488C" w:rsidRDefault="008B488C">
      <w:pPr>
        <w:spacing w:after="0" w:line="259" w:lineRule="auto"/>
        <w:ind w:left="0" w:firstLine="0"/>
      </w:pPr>
    </w:p>
    <w:p w:rsidR="008B488C" w:rsidRDefault="0087798B">
      <w:pPr>
        <w:spacing w:after="0" w:line="259" w:lineRule="auto"/>
        <w:ind w:left="0" w:firstLine="0"/>
      </w:pPr>
      <w:r>
        <w:rPr>
          <w:b/>
        </w:rPr>
        <w:t xml:space="preserve">LANGUAGE </w:t>
      </w:r>
    </w:p>
    <w:p w:rsidR="008B488C" w:rsidRDefault="0087798B">
      <w:pPr>
        <w:spacing w:after="0" w:line="259" w:lineRule="auto"/>
        <w:ind w:left="0" w:firstLine="0"/>
      </w:pPr>
      <w:r>
        <w:rPr>
          <w:b/>
        </w:rPr>
        <w:t xml:space="preserve"> </w:t>
      </w:r>
    </w:p>
    <w:p w:rsidR="008B488C" w:rsidRDefault="0087798B">
      <w:pPr>
        <w:ind w:left="-5" w:firstLine="1"/>
      </w:pPr>
      <w:r>
        <w:t xml:space="preserve">English and Kiswahili </w:t>
      </w:r>
    </w:p>
    <w:p w:rsidR="008B488C" w:rsidRDefault="0087798B">
      <w:pPr>
        <w:spacing w:after="0" w:line="259" w:lineRule="auto"/>
        <w:ind w:left="0" w:firstLine="0"/>
      </w:pPr>
      <w:r>
        <w:t xml:space="preserve"> </w:t>
      </w:r>
    </w:p>
    <w:p w:rsidR="008B488C" w:rsidRDefault="008B488C">
      <w:pPr>
        <w:ind w:left="-5" w:firstLine="1"/>
        <w:rPr>
          <w:b/>
        </w:rPr>
      </w:pPr>
    </w:p>
    <w:p w:rsidR="008B488C" w:rsidRDefault="0087798B">
      <w:pPr>
        <w:ind w:left="-5" w:firstLine="1"/>
      </w:pPr>
      <w:r>
        <w:rPr>
          <w:b/>
        </w:rPr>
        <w:t xml:space="preserve">EXTRACURRICULAR ACTIVITIES </w:t>
      </w:r>
    </w:p>
    <w:p w:rsidR="008B488C" w:rsidRDefault="0087798B">
      <w:pPr>
        <w:ind w:left="-5" w:firstLine="1"/>
        <w:rPr>
          <w:b/>
        </w:rPr>
      </w:pPr>
      <w:r>
        <w:rPr>
          <w:b/>
        </w:rPr>
        <w:t xml:space="preserve">Member of Google Development Group (GDG) at Strathmore University (2018-2019) </w:t>
      </w:r>
    </w:p>
    <w:p w:rsidR="008B488C" w:rsidRDefault="0087798B">
      <w:pPr>
        <w:widowControl w:val="0"/>
        <w:pBdr>
          <w:top w:val="nil"/>
          <w:left w:val="nil"/>
          <w:bottom w:val="nil"/>
          <w:right w:val="nil"/>
          <w:between w:val="nil"/>
        </w:pBdr>
        <w:spacing w:before="8" w:after="0" w:line="240" w:lineRule="auto"/>
        <w:ind w:left="0" w:firstLine="0"/>
      </w:pPr>
      <w:r>
        <w:t>Actively participated in GDG events and workshops, staying current with Google technologies and fostering a culture of continuous learning within the development community.</w:t>
      </w:r>
    </w:p>
    <w:p w:rsidR="008B488C" w:rsidRDefault="008B488C">
      <w:pPr>
        <w:ind w:left="0" w:firstLine="0"/>
      </w:pPr>
    </w:p>
    <w:p w:rsidR="008B488C" w:rsidRDefault="008B488C">
      <w:pPr>
        <w:ind w:left="0" w:firstLine="0"/>
        <w:rPr>
          <w:b/>
        </w:rPr>
      </w:pPr>
    </w:p>
    <w:p w:rsidR="008B488C" w:rsidRDefault="0087798B">
      <w:pPr>
        <w:ind w:left="-5" w:firstLine="1"/>
        <w:rPr>
          <w:b/>
        </w:rPr>
      </w:pPr>
      <w:r>
        <w:rPr>
          <w:b/>
        </w:rPr>
        <w:t>LE</w:t>
      </w:r>
      <w:r>
        <w:rPr>
          <w:b/>
        </w:rPr>
        <w:t xml:space="preserve">ADERSHIP POSITIONS HELD  </w:t>
      </w:r>
    </w:p>
    <w:p w:rsidR="008B488C" w:rsidRDefault="0087798B">
      <w:pPr>
        <w:ind w:left="-5" w:firstLine="1"/>
      </w:pPr>
      <w:r>
        <w:t xml:space="preserve">Event organizer at Barbro Johansson Secondary School (2016) </w:t>
      </w:r>
    </w:p>
    <w:p w:rsidR="008B488C" w:rsidRDefault="0087798B">
      <w:pPr>
        <w:spacing w:after="0" w:line="259" w:lineRule="auto"/>
        <w:ind w:left="0" w:firstLine="0"/>
      </w:pPr>
      <w:r>
        <w:t xml:space="preserve"> </w:t>
      </w:r>
    </w:p>
    <w:p w:rsidR="008B488C" w:rsidRDefault="0087798B">
      <w:pPr>
        <w:spacing w:after="0" w:line="259" w:lineRule="auto"/>
        <w:ind w:left="0" w:firstLine="0"/>
      </w:pPr>
      <w:r>
        <w:rPr>
          <w:b/>
        </w:rPr>
        <w:t xml:space="preserve"> </w:t>
      </w:r>
    </w:p>
    <w:p w:rsidR="008B488C" w:rsidRDefault="0087798B">
      <w:pPr>
        <w:ind w:left="-5" w:firstLine="1"/>
      </w:pPr>
      <w:r>
        <w:rPr>
          <w:b/>
        </w:rPr>
        <w:t xml:space="preserve">REFEREES </w:t>
      </w:r>
      <w:r>
        <w:t xml:space="preserve"> </w:t>
      </w:r>
    </w:p>
    <w:p w:rsidR="00D2201B" w:rsidRDefault="00D2201B" w:rsidP="00D2201B">
      <w:pPr>
        <w:ind w:left="345" w:right="6261" w:hanging="360"/>
      </w:pPr>
      <w:r>
        <w:rPr>
          <w:b/>
        </w:rPr>
        <w:t xml:space="preserve">Charles </w:t>
      </w:r>
      <w:proofErr w:type="spellStart"/>
      <w:r>
        <w:rPr>
          <w:b/>
        </w:rPr>
        <w:t>Wambugu</w:t>
      </w:r>
      <w:proofErr w:type="spellEnd"/>
      <w:r>
        <w:t xml:space="preserve">,  </w:t>
      </w:r>
    </w:p>
    <w:p w:rsidR="00D2201B" w:rsidRDefault="00D2201B" w:rsidP="00D2201B">
      <w:pPr>
        <w:ind w:left="345" w:right="6261" w:hanging="360"/>
      </w:pPr>
      <w:r>
        <w:t xml:space="preserve">Technical Lead, </w:t>
      </w:r>
    </w:p>
    <w:p w:rsidR="00D2201B" w:rsidRDefault="00D2201B" w:rsidP="00D2201B">
      <w:pPr>
        <w:ind w:left="345" w:right="6261" w:hanging="360"/>
      </w:pPr>
      <w:r>
        <w:t>iLabAfrica,</w:t>
      </w:r>
    </w:p>
    <w:p w:rsidR="00D2201B" w:rsidRDefault="00D2201B" w:rsidP="00D2201B">
      <w:pPr>
        <w:ind w:left="345" w:right="6261" w:hanging="360"/>
        <w:rPr>
          <w:b/>
        </w:rPr>
      </w:pPr>
      <w:hyperlink r:id="rId6">
        <w:r>
          <w:rPr>
            <w:b/>
          </w:rPr>
          <w:t>cwambugu@strathmore.edu</w:t>
        </w:r>
      </w:hyperlink>
    </w:p>
    <w:p w:rsidR="00D2201B" w:rsidRDefault="00D2201B" w:rsidP="00D2201B">
      <w:pPr>
        <w:ind w:left="345" w:right="6261" w:hanging="360"/>
      </w:pPr>
      <w:r>
        <w:t xml:space="preserve">Mobile No: +254704660993. </w:t>
      </w:r>
    </w:p>
    <w:p w:rsidR="00D2201B" w:rsidRDefault="00D2201B" w:rsidP="00D2201B">
      <w:pPr>
        <w:ind w:left="345" w:right="6261" w:hanging="360"/>
      </w:pPr>
    </w:p>
    <w:p w:rsidR="00D2201B" w:rsidRDefault="00D2201B" w:rsidP="00D2201B">
      <w:pPr>
        <w:ind w:left="345" w:right="6261" w:hanging="360"/>
      </w:pPr>
      <w:r>
        <w:rPr>
          <w:b/>
        </w:rPr>
        <w:t xml:space="preserve">Samson </w:t>
      </w:r>
      <w:proofErr w:type="spellStart"/>
      <w:r>
        <w:rPr>
          <w:b/>
        </w:rPr>
        <w:t>Ndambuki</w:t>
      </w:r>
      <w:proofErr w:type="spellEnd"/>
      <w:r>
        <w:t xml:space="preserve">,  </w:t>
      </w:r>
    </w:p>
    <w:p w:rsidR="00D2201B" w:rsidRDefault="00D2201B" w:rsidP="00D2201B">
      <w:pPr>
        <w:ind w:left="345" w:right="6261" w:hanging="360"/>
      </w:pPr>
      <w:r>
        <w:t xml:space="preserve">Software Developer, </w:t>
      </w:r>
    </w:p>
    <w:p w:rsidR="00D2201B" w:rsidRDefault="00D2201B" w:rsidP="00D2201B">
      <w:pPr>
        <w:ind w:left="345" w:right="6261" w:hanging="360"/>
      </w:pPr>
      <w:r>
        <w:t>iLabAfrica,</w:t>
      </w:r>
    </w:p>
    <w:p w:rsidR="00D2201B" w:rsidRDefault="00D2201B" w:rsidP="00D2201B">
      <w:pPr>
        <w:ind w:left="345" w:right="6261" w:hanging="360"/>
        <w:rPr>
          <w:b/>
        </w:rPr>
      </w:pPr>
      <w:hyperlink r:id="rId7">
        <w:r>
          <w:rPr>
            <w:b/>
          </w:rPr>
          <w:t>sndambuki@strathmore.edu</w:t>
        </w:r>
      </w:hyperlink>
    </w:p>
    <w:p w:rsidR="008B488C" w:rsidRPr="00D2201B" w:rsidRDefault="00D2201B" w:rsidP="00D2201B">
      <w:pPr>
        <w:ind w:left="345" w:right="6261" w:hanging="360"/>
      </w:pPr>
      <w:r>
        <w:t xml:space="preserve">Mobile No: </w:t>
      </w:r>
      <w:r>
        <w:rPr>
          <w:highlight w:val="white"/>
        </w:rPr>
        <w:t>+254726059890</w:t>
      </w:r>
      <w:r w:rsidR="0087798B">
        <w:rPr>
          <w:b/>
        </w:rPr>
        <w:t xml:space="preserve"> </w:t>
      </w:r>
    </w:p>
    <w:p w:rsidR="00D2201B" w:rsidRDefault="00D2201B">
      <w:pPr>
        <w:spacing w:after="0" w:line="259" w:lineRule="auto"/>
        <w:ind w:left="0" w:firstLine="0"/>
        <w:rPr>
          <w:b/>
        </w:rPr>
      </w:pPr>
    </w:p>
    <w:p w:rsidR="008B488C" w:rsidRDefault="0087798B">
      <w:pPr>
        <w:spacing w:after="0" w:line="259" w:lineRule="auto"/>
        <w:ind w:left="0" w:firstLine="0"/>
        <w:rPr>
          <w:b/>
        </w:rPr>
      </w:pPr>
      <w:r>
        <w:rPr>
          <w:b/>
        </w:rPr>
        <w:t>Caleb Kandagor</w:t>
      </w:r>
      <w:r>
        <w:t xml:space="preserve">, </w:t>
      </w:r>
    </w:p>
    <w:p w:rsidR="008B488C" w:rsidRDefault="0087798B">
      <w:r>
        <w:t xml:space="preserve">Lecturer,  </w:t>
      </w:r>
    </w:p>
    <w:p w:rsidR="008B488C" w:rsidRDefault="0087798B">
      <w:pPr>
        <w:ind w:right="5874"/>
      </w:pPr>
      <w:r>
        <w:t xml:space="preserve">Strathmore University, </w:t>
      </w:r>
      <w:hyperlink r:id="rId8">
        <w:r>
          <w:rPr>
            <w:b/>
          </w:rPr>
          <w:t>ckandagor@strathmore.edu</w:t>
        </w:r>
      </w:hyperlink>
    </w:p>
    <w:p w:rsidR="008B488C" w:rsidRDefault="0087798B">
      <w:pPr>
        <w:ind w:right="5874"/>
      </w:pPr>
      <w:r>
        <w:t xml:space="preserve">Mobile No: +254724113271 </w:t>
      </w:r>
    </w:p>
    <w:p w:rsidR="008B488C" w:rsidRDefault="0087798B">
      <w:pPr>
        <w:spacing w:after="0" w:line="259" w:lineRule="auto"/>
        <w:ind w:left="360" w:firstLine="0"/>
      </w:pPr>
      <w:r>
        <w:rPr>
          <w:b/>
        </w:rPr>
        <w:t xml:space="preserve"> </w:t>
      </w:r>
    </w:p>
    <w:p w:rsidR="008B488C" w:rsidRDefault="008B488C">
      <w:pPr>
        <w:spacing w:after="0" w:line="259" w:lineRule="auto"/>
        <w:ind w:left="0" w:firstLine="0"/>
      </w:pPr>
    </w:p>
    <w:p w:rsidR="008B488C" w:rsidRDefault="0087798B">
      <w:pPr>
        <w:spacing w:after="0" w:line="259" w:lineRule="auto"/>
        <w:ind w:left="360" w:firstLine="0"/>
      </w:pPr>
      <w:r>
        <w:rPr>
          <w:b/>
        </w:rPr>
        <w:t xml:space="preserve"> </w:t>
      </w:r>
    </w:p>
    <w:p w:rsidR="008B488C" w:rsidRDefault="0087798B">
      <w:pPr>
        <w:ind w:left="370" w:firstLine="2"/>
      </w:pPr>
      <w:r>
        <w:t xml:space="preserve"> </w:t>
      </w:r>
    </w:p>
    <w:sectPr w:rsidR="008B488C">
      <w:pgSz w:w="12240" w:h="15840"/>
      <w:pgMar w:top="763" w:right="1438" w:bottom="71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80109"/>
    <w:multiLevelType w:val="multilevel"/>
    <w:tmpl w:val="B4000398"/>
    <w:lvl w:ilvl="0">
      <w:numFmt w:val="bullet"/>
      <w:lvlText w:val="●"/>
      <w:lvlJc w:val="left"/>
      <w:pPr>
        <w:ind w:left="837" w:hanging="361"/>
      </w:pPr>
      <w:rPr>
        <w:rFonts w:ascii="Noto Sans Symbols" w:eastAsia="Noto Sans Symbols" w:hAnsi="Noto Sans Symbols" w:cs="Noto Sans Symbols"/>
        <w:b w:val="0"/>
        <w:i w:val="0"/>
        <w:sz w:val="20"/>
        <w:szCs w:val="20"/>
      </w:rPr>
    </w:lvl>
    <w:lvl w:ilvl="1">
      <w:numFmt w:val="bullet"/>
      <w:lvlText w:val="•"/>
      <w:lvlJc w:val="left"/>
      <w:pPr>
        <w:ind w:left="1876" w:hanging="361"/>
      </w:pPr>
    </w:lvl>
    <w:lvl w:ilvl="2">
      <w:numFmt w:val="bullet"/>
      <w:lvlText w:val="•"/>
      <w:lvlJc w:val="left"/>
      <w:pPr>
        <w:ind w:left="2913" w:hanging="361"/>
      </w:pPr>
    </w:lvl>
    <w:lvl w:ilvl="3">
      <w:numFmt w:val="bullet"/>
      <w:lvlText w:val="•"/>
      <w:lvlJc w:val="left"/>
      <w:pPr>
        <w:ind w:left="3949" w:hanging="361"/>
      </w:pPr>
    </w:lvl>
    <w:lvl w:ilvl="4">
      <w:numFmt w:val="bullet"/>
      <w:lvlText w:val="•"/>
      <w:lvlJc w:val="left"/>
      <w:pPr>
        <w:ind w:left="4986" w:hanging="361"/>
      </w:pPr>
    </w:lvl>
    <w:lvl w:ilvl="5">
      <w:numFmt w:val="bullet"/>
      <w:lvlText w:val="•"/>
      <w:lvlJc w:val="left"/>
      <w:pPr>
        <w:ind w:left="6022" w:hanging="361"/>
      </w:pPr>
    </w:lvl>
    <w:lvl w:ilvl="6">
      <w:numFmt w:val="bullet"/>
      <w:lvlText w:val="•"/>
      <w:lvlJc w:val="left"/>
      <w:pPr>
        <w:ind w:left="7059" w:hanging="361"/>
      </w:pPr>
    </w:lvl>
    <w:lvl w:ilvl="7">
      <w:numFmt w:val="bullet"/>
      <w:lvlText w:val="•"/>
      <w:lvlJc w:val="left"/>
      <w:pPr>
        <w:ind w:left="8095" w:hanging="361"/>
      </w:pPr>
    </w:lvl>
    <w:lvl w:ilvl="8">
      <w:numFmt w:val="bullet"/>
      <w:lvlText w:val="•"/>
      <w:lvlJc w:val="left"/>
      <w:pPr>
        <w:ind w:left="9132" w:hanging="361"/>
      </w:pPr>
    </w:lvl>
  </w:abstractNum>
  <w:abstractNum w:abstractNumId="1" w15:restartNumberingAfterBreak="0">
    <w:nsid w:val="383F75BA"/>
    <w:multiLevelType w:val="multilevel"/>
    <w:tmpl w:val="650ACD28"/>
    <w:lvl w:ilvl="0">
      <w:numFmt w:val="bullet"/>
      <w:lvlText w:val="●"/>
      <w:lvlJc w:val="left"/>
      <w:pPr>
        <w:ind w:left="837" w:hanging="361"/>
      </w:pPr>
      <w:rPr>
        <w:rFonts w:ascii="Noto Sans Symbols" w:eastAsia="Noto Sans Symbols" w:hAnsi="Noto Sans Symbols" w:cs="Noto Sans Symbols"/>
        <w:b w:val="0"/>
        <w:i w:val="0"/>
        <w:sz w:val="20"/>
        <w:szCs w:val="20"/>
      </w:rPr>
    </w:lvl>
    <w:lvl w:ilvl="1">
      <w:numFmt w:val="bullet"/>
      <w:lvlText w:val="•"/>
      <w:lvlJc w:val="left"/>
      <w:pPr>
        <w:ind w:left="1876" w:hanging="361"/>
      </w:pPr>
    </w:lvl>
    <w:lvl w:ilvl="2">
      <w:numFmt w:val="bullet"/>
      <w:lvlText w:val="•"/>
      <w:lvlJc w:val="left"/>
      <w:pPr>
        <w:ind w:left="2913" w:hanging="361"/>
      </w:pPr>
    </w:lvl>
    <w:lvl w:ilvl="3">
      <w:numFmt w:val="bullet"/>
      <w:lvlText w:val="•"/>
      <w:lvlJc w:val="left"/>
      <w:pPr>
        <w:ind w:left="3949" w:hanging="361"/>
      </w:pPr>
    </w:lvl>
    <w:lvl w:ilvl="4">
      <w:numFmt w:val="bullet"/>
      <w:lvlText w:val="•"/>
      <w:lvlJc w:val="left"/>
      <w:pPr>
        <w:ind w:left="4986" w:hanging="361"/>
      </w:pPr>
    </w:lvl>
    <w:lvl w:ilvl="5">
      <w:numFmt w:val="bullet"/>
      <w:lvlText w:val="•"/>
      <w:lvlJc w:val="left"/>
      <w:pPr>
        <w:ind w:left="6022" w:hanging="361"/>
      </w:pPr>
    </w:lvl>
    <w:lvl w:ilvl="6">
      <w:numFmt w:val="bullet"/>
      <w:lvlText w:val="•"/>
      <w:lvlJc w:val="left"/>
      <w:pPr>
        <w:ind w:left="7059" w:hanging="361"/>
      </w:pPr>
    </w:lvl>
    <w:lvl w:ilvl="7">
      <w:numFmt w:val="bullet"/>
      <w:lvlText w:val="•"/>
      <w:lvlJc w:val="left"/>
      <w:pPr>
        <w:ind w:left="8095" w:hanging="361"/>
      </w:pPr>
    </w:lvl>
    <w:lvl w:ilvl="8">
      <w:numFmt w:val="bullet"/>
      <w:lvlText w:val="•"/>
      <w:lvlJc w:val="left"/>
      <w:pPr>
        <w:ind w:left="9132" w:hanging="361"/>
      </w:pPr>
    </w:lvl>
  </w:abstractNum>
  <w:abstractNum w:abstractNumId="2" w15:restartNumberingAfterBreak="0">
    <w:nsid w:val="5FCB4993"/>
    <w:multiLevelType w:val="multilevel"/>
    <w:tmpl w:val="C46E5A8E"/>
    <w:lvl w:ilvl="0">
      <w:numFmt w:val="bullet"/>
      <w:lvlText w:val="●"/>
      <w:lvlJc w:val="left"/>
      <w:pPr>
        <w:ind w:left="837" w:hanging="361"/>
      </w:pPr>
      <w:rPr>
        <w:rFonts w:ascii="Noto Sans Symbols" w:eastAsia="Noto Sans Symbols" w:hAnsi="Noto Sans Symbols" w:cs="Noto Sans Symbols"/>
        <w:b w:val="0"/>
        <w:i w:val="0"/>
        <w:sz w:val="20"/>
        <w:szCs w:val="20"/>
      </w:rPr>
    </w:lvl>
    <w:lvl w:ilvl="1">
      <w:numFmt w:val="bullet"/>
      <w:lvlText w:val="•"/>
      <w:lvlJc w:val="left"/>
      <w:pPr>
        <w:ind w:left="1876" w:hanging="361"/>
      </w:pPr>
    </w:lvl>
    <w:lvl w:ilvl="2">
      <w:numFmt w:val="bullet"/>
      <w:lvlText w:val="•"/>
      <w:lvlJc w:val="left"/>
      <w:pPr>
        <w:ind w:left="2913" w:hanging="361"/>
      </w:pPr>
    </w:lvl>
    <w:lvl w:ilvl="3">
      <w:numFmt w:val="bullet"/>
      <w:lvlText w:val="•"/>
      <w:lvlJc w:val="left"/>
      <w:pPr>
        <w:ind w:left="3949" w:hanging="361"/>
      </w:pPr>
    </w:lvl>
    <w:lvl w:ilvl="4">
      <w:numFmt w:val="bullet"/>
      <w:lvlText w:val="•"/>
      <w:lvlJc w:val="left"/>
      <w:pPr>
        <w:ind w:left="4986" w:hanging="361"/>
      </w:pPr>
    </w:lvl>
    <w:lvl w:ilvl="5">
      <w:numFmt w:val="bullet"/>
      <w:lvlText w:val="•"/>
      <w:lvlJc w:val="left"/>
      <w:pPr>
        <w:ind w:left="6022" w:hanging="361"/>
      </w:pPr>
    </w:lvl>
    <w:lvl w:ilvl="6">
      <w:numFmt w:val="bullet"/>
      <w:lvlText w:val="•"/>
      <w:lvlJc w:val="left"/>
      <w:pPr>
        <w:ind w:left="7059" w:hanging="361"/>
      </w:pPr>
    </w:lvl>
    <w:lvl w:ilvl="7">
      <w:numFmt w:val="bullet"/>
      <w:lvlText w:val="•"/>
      <w:lvlJc w:val="left"/>
      <w:pPr>
        <w:ind w:left="8095" w:hanging="361"/>
      </w:pPr>
    </w:lvl>
    <w:lvl w:ilvl="8">
      <w:numFmt w:val="bullet"/>
      <w:lvlText w:val="•"/>
      <w:lvlJc w:val="left"/>
      <w:pPr>
        <w:ind w:left="9132" w:hanging="361"/>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88C"/>
    <w:rsid w:val="00512156"/>
    <w:rsid w:val="0087798B"/>
    <w:rsid w:val="008B488C"/>
    <w:rsid w:val="00D2201B"/>
    <w:rsid w:val="00E82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496E0"/>
  <w15:docId w15:val="{120962CC-3731-461F-AEA3-C1A26EFD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10" w:line="248" w:lineRule="auto"/>
        <w:ind w:left="12" w:hanging="1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rPr>
  </w:style>
  <w:style w:type="paragraph" w:styleId="Heading1">
    <w:name w:val="heading 1"/>
    <w:next w:val="Normal"/>
    <w:link w:val="Heading1Char"/>
    <w:uiPriority w:val="9"/>
    <w:qFormat/>
    <w:pPr>
      <w:keepNext/>
      <w:keepLines/>
      <w:ind w:left="11"/>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ListParagraph">
    <w:name w:val="List Paragraph"/>
    <w:basedOn w:val="Normal"/>
    <w:uiPriority w:val="1"/>
    <w:qFormat/>
    <w:rsid w:val="00B61606"/>
    <w:pPr>
      <w:ind w:left="720"/>
      <w:contextualSpacing/>
    </w:pPr>
  </w:style>
  <w:style w:type="character" w:styleId="Hyperlink">
    <w:name w:val="Hyperlink"/>
    <w:basedOn w:val="DefaultParagraphFont"/>
    <w:uiPriority w:val="99"/>
    <w:unhideWhenUsed/>
    <w:rsid w:val="001E028D"/>
    <w:rPr>
      <w:color w:val="0563C1" w:themeColor="hyperlink"/>
      <w:u w:val="single"/>
    </w:rPr>
  </w:style>
  <w:style w:type="character" w:customStyle="1" w:styleId="UnresolvedMention">
    <w:name w:val="Unresolved Mention"/>
    <w:basedOn w:val="DefaultParagraphFont"/>
    <w:uiPriority w:val="99"/>
    <w:semiHidden/>
    <w:unhideWhenUsed/>
    <w:rsid w:val="001E028D"/>
    <w:rPr>
      <w:color w:val="605E5C"/>
      <w:shd w:val="clear" w:color="auto" w:fill="E1DFDD"/>
    </w:rPr>
  </w:style>
  <w:style w:type="paragraph" w:styleId="BodyText">
    <w:name w:val="Body Text"/>
    <w:basedOn w:val="Normal"/>
    <w:link w:val="BodyTextChar"/>
    <w:uiPriority w:val="1"/>
    <w:qFormat/>
    <w:rsid w:val="00392B3A"/>
    <w:pPr>
      <w:widowControl w:val="0"/>
      <w:autoSpaceDE w:val="0"/>
      <w:autoSpaceDN w:val="0"/>
      <w:spacing w:before="11" w:after="0" w:line="240" w:lineRule="auto"/>
      <w:ind w:left="0" w:firstLine="0"/>
    </w:pPr>
    <w:rPr>
      <w:color w:val="auto"/>
    </w:rPr>
  </w:style>
  <w:style w:type="character" w:customStyle="1" w:styleId="BodyTextChar">
    <w:name w:val="Body Text Char"/>
    <w:basedOn w:val="DefaultParagraphFont"/>
    <w:link w:val="BodyText"/>
    <w:uiPriority w:val="1"/>
    <w:rsid w:val="00392B3A"/>
    <w:rPr>
      <w:rFonts w:ascii="Times New Roman" w:eastAsia="Times New Roman" w:hAnsi="Times New Roman" w:cs="Times New Roman"/>
      <w:kern w:val="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ckandagor@strathmore.edu" TargetMode="External"/><Relationship Id="rId3" Type="http://schemas.openxmlformats.org/officeDocument/2006/relationships/styles" Target="styles.xml"/><Relationship Id="rId7" Type="http://schemas.openxmlformats.org/officeDocument/2006/relationships/hyperlink" Target="mailto:sndambuki@strathmore.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wambugu@strathmore.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i76x6axDEfRPA4p//ERyOSGzjg==">CgMxLjA4AHIhMUxEaGptZVg0QnliOGZ6VzNadkI1UFdiaF9SZTVaR3ZR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Hawasandra M.</dc:creator>
  <cp:lastModifiedBy>Hp</cp:lastModifiedBy>
  <cp:revision>5</cp:revision>
  <cp:lastPrinted>2025-01-02T17:19:00Z</cp:lastPrinted>
  <dcterms:created xsi:type="dcterms:W3CDTF">2023-06-05T11:58:00Z</dcterms:created>
  <dcterms:modified xsi:type="dcterms:W3CDTF">2025-01-02T17:26:00Z</dcterms:modified>
</cp:coreProperties>
</file>