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color w:val="E54C5E" w:themeColor="accent6"/>
          <w:sz w:val="36"/>
          <w:szCs w:val="36"/>
          <w:lang w:val="en-US" w:eastAsia="zh-CN"/>
          <w14:textFill>
            <w14:solidFill>
              <w14:schemeClr w14:val="accent6"/>
            </w14:solidFill>
          </w14:textFill>
        </w:rPr>
        <w:t>语法, 单词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44"/>
          <w:szCs w:val="44"/>
          <w:lang w:val="en-US" w:eastAsia="zh-CN"/>
        </w:rPr>
        <w:t>一：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常见句型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There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s not a really way to ... </w:t>
      </w: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color w:val="C00000"/>
          <w:sz w:val="44"/>
          <w:szCs w:val="44"/>
          <w:lang w:val="en-US" w:eastAsia="zh-CN"/>
        </w:rPr>
      </w:pPr>
      <w:r>
        <w:rPr>
          <w:rFonts w:hint="eastAsia"/>
          <w:b/>
          <w:bCs/>
          <w:color w:val="C00000"/>
          <w:sz w:val="44"/>
          <w:szCs w:val="44"/>
          <w:lang w:val="en-US" w:eastAsia="zh-CN"/>
        </w:rPr>
        <w:t>二：</w:t>
      </w:r>
    </w:p>
    <w:p>
      <w:pPr>
        <w:numPr>
          <w:ilvl w:val="0"/>
          <w:numId w:val="2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whether 句子（名词也可以） + or + 句子（名词也可以） / not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Eg: whether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dumping rain or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snow,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ll go home</w:t>
      </w:r>
    </w:p>
    <w:p>
      <w:pPr>
        <w:rPr>
          <w:rFonts w:hint="default"/>
          <w:b/>
          <w:bCs/>
          <w:color w:val="C00000"/>
          <w:sz w:val="44"/>
          <w:szCs w:val="44"/>
          <w:lang w:val="en-US" w:eastAsia="zh-CN"/>
        </w:rPr>
      </w:pPr>
    </w:p>
    <w:p>
      <w:pPr>
        <w:rPr>
          <w:rFonts w:hint="eastAsia"/>
          <w:b/>
          <w:bCs/>
          <w:color w:val="C00000"/>
          <w:sz w:val="44"/>
          <w:szCs w:val="44"/>
          <w:lang w:val="en-US" w:eastAsia="zh-CN"/>
        </w:rPr>
      </w:pPr>
      <w:r>
        <w:rPr>
          <w:rFonts w:hint="eastAsia"/>
          <w:b/>
          <w:bCs/>
          <w:color w:val="C00000"/>
          <w:sz w:val="44"/>
          <w:szCs w:val="44"/>
          <w:lang w:val="en-US" w:eastAsia="zh-CN"/>
        </w:rPr>
        <w:t>三：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color w:val="E54C5E" w:themeColor="accent6"/>
          <w:sz w:val="36"/>
          <w:szCs w:val="36"/>
          <w:lang w:val="en-US" w:eastAsia="zh-CN"/>
          <w14:textFill>
            <w14:solidFill>
              <w14:schemeClr w14:val="accent6"/>
            </w14:solidFill>
          </w14:textFill>
        </w:rPr>
        <w:t>句子</w:t>
      </w:r>
    </w:p>
    <w:p>
      <w:pPr>
        <w:numPr>
          <w:ilvl w:val="0"/>
          <w:numId w:val="3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 little bit/ a bit 都可以放句末 最后也可以加个比较级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Eg: I just feel like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 m scary a little bit more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Considering 考虑到 这个词经常放在居首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Spend ... on... 在...上花（时间或金钱）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spend ... (in) doing... 在...上花（时间或金钱）做某事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But eventually when I graduated high school and was left questioning what my next step in life was I decided pursuing this dream of creating films full time was the answer to that one question (后面分析)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In these past few months 常见表达  在过去的几个月里</w:t>
      </w:r>
    </w:p>
    <w:p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m just getting to a point where I can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t keep up with.</w:t>
      </w:r>
    </w:p>
    <w:p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Get to do/n 开始着手    point 定语相关用where</w:t>
      </w:r>
    </w:p>
    <w:p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Eg: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m just like getting to a adventure that will teach me what my real life is to be for the next chapter of my life.</w:t>
      </w:r>
    </w:p>
    <w:p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Overall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ve just started to question whether or not this dream is what I expected it to be or what it seemed like it would be. (后面分析)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color w:val="E54C5E" w:themeColor="accent6"/>
          <w:sz w:val="36"/>
          <w:szCs w:val="36"/>
          <w:lang w:val="en-US" w:eastAsia="zh-CN"/>
          <w14:textFill>
            <w14:solidFill>
              <w14:schemeClr w14:val="accent6"/>
            </w14:solidFill>
          </w14:textFill>
        </w:rPr>
        <w:t>短语：</w:t>
      </w:r>
    </w:p>
    <w:p>
      <w:pPr>
        <w:numPr>
          <w:ilvl w:val="0"/>
          <w:numId w:val="4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Detrimental to 对什么有害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Eg: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m just getting to a point where 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seem like</w:t>
      </w:r>
      <w:r>
        <w:rPr>
          <w:rFonts w:hint="eastAsia"/>
          <w:sz w:val="28"/>
          <w:szCs w:val="28"/>
          <w:lang w:val="en-US" w:eastAsia="zh-CN"/>
        </w:rPr>
        <w:t xml:space="preserve"> 看起来像（名称/也可以是句子）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Eg: this is why it seem like a banana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color w:val="C00000"/>
          <w:sz w:val="44"/>
          <w:szCs w:val="44"/>
          <w:lang w:val="en-US" w:eastAsia="zh-CN"/>
        </w:rPr>
      </w:pPr>
      <w:r>
        <w:rPr>
          <w:rFonts w:hint="eastAsia"/>
          <w:b/>
          <w:bCs/>
          <w:color w:val="C00000"/>
          <w:sz w:val="44"/>
          <w:szCs w:val="44"/>
          <w:lang w:val="en-US" w:eastAsia="zh-CN"/>
        </w:rPr>
        <w:t>四：</w:t>
      </w:r>
    </w:p>
    <w:p>
      <w:pPr>
        <w:rPr>
          <w:rFonts w:hint="eastAsia"/>
          <w:b/>
          <w:bCs/>
          <w:color w:val="C00000"/>
          <w:sz w:val="44"/>
          <w:szCs w:val="44"/>
          <w:lang w:val="en-US" w:eastAsia="zh-CN"/>
        </w:rPr>
      </w:pPr>
      <w:r>
        <w:rPr>
          <w:rFonts w:hint="eastAsia"/>
          <w:b/>
          <w:bCs/>
          <w:color w:val="E54C5E" w:themeColor="accent6"/>
          <w:sz w:val="36"/>
          <w:szCs w:val="36"/>
          <w:lang w:val="en-US" w:eastAsia="zh-CN"/>
          <w14:textFill>
            <w14:solidFill>
              <w14:schemeClr w14:val="accent6"/>
            </w14:solidFill>
          </w14:textFill>
        </w:rPr>
        <w:t>句子</w:t>
      </w:r>
    </w:p>
    <w:p>
      <w:pPr>
        <w:numPr>
          <w:ilvl w:val="0"/>
          <w:numId w:val="5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sounds that way ....(可以加句子) 这种方式听起来...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Eg: sounds that way will be better</w:t>
      </w: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  brings me to  什么带给我什么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Eg: what brings you to here</w:t>
      </w: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color w:val="E54C5E" w:themeColor="accent6"/>
          <w:sz w:val="36"/>
          <w:szCs w:val="36"/>
          <w:lang w:val="en-US" w:eastAsia="zh-CN"/>
          <w14:textFill>
            <w14:solidFill>
              <w14:schemeClr w14:val="accent6"/>
            </w14:solidFill>
          </w14:textFill>
        </w:rPr>
        <w:t>短语：</w:t>
      </w:r>
    </w:p>
    <w:p>
      <w:pPr>
        <w:numPr>
          <w:ilvl w:val="0"/>
          <w:numId w:val="6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start off with... 以什么开始  以...开头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EG: well, as to the trip, let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start off with Qinghai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All the time 一直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All the way是至始至终，意思差不多，  它也可以表示一路上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7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start off with... 以什么开始  以...开头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default"/>
          <w:b/>
          <w:bCs/>
          <w:color w:val="C00000"/>
          <w:sz w:val="44"/>
          <w:szCs w:val="44"/>
          <w:lang w:val="en-US" w:eastAsia="zh-CN"/>
        </w:rPr>
      </w:pPr>
      <w:r>
        <w:rPr>
          <w:rFonts w:hint="eastAsia"/>
          <w:b/>
          <w:bCs/>
          <w:color w:val="C00000"/>
          <w:sz w:val="44"/>
          <w:szCs w:val="44"/>
          <w:lang w:val="en-US" w:eastAsia="zh-CN"/>
        </w:rPr>
        <w:t>五：开始</w:t>
      </w:r>
    </w:p>
    <w:p>
      <w:pPr>
        <w:rPr>
          <w:rFonts w:hint="eastAsia"/>
          <w:b/>
          <w:bCs/>
          <w:color w:val="E54C5E" w:themeColor="accent6"/>
          <w:sz w:val="36"/>
          <w:szCs w:val="3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b/>
          <w:bCs/>
          <w:color w:val="E54C5E" w:themeColor="accent6"/>
          <w:sz w:val="36"/>
          <w:szCs w:val="36"/>
          <w:lang w:val="en-US" w:eastAsia="zh-CN"/>
          <w14:textFill>
            <w14:solidFill>
              <w14:schemeClr w14:val="accent6"/>
            </w14:solidFill>
          </w14:textFill>
        </w:rPr>
        <w:t>句子</w:t>
      </w:r>
    </w:p>
    <w:p>
      <w:pPr>
        <w:numPr>
          <w:ilvl w:val="0"/>
          <w:numId w:val="8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But then it completely takes away from the reason that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m even making these videos in the first place.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8"/>
        </w:numPr>
        <w:ind w:left="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So it results in my brain just constantly being in this work mode.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(it results in + 正常句子)</w:t>
      </w:r>
    </w:p>
    <w:p>
      <w:pPr>
        <w:rPr>
          <w:rFonts w:hint="eastAsia"/>
          <w:b/>
          <w:bCs/>
          <w:color w:val="E54C5E" w:themeColor="accent6"/>
          <w:sz w:val="36"/>
          <w:szCs w:val="36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color w:val="E54C5E" w:themeColor="accent6"/>
          <w:sz w:val="36"/>
          <w:szCs w:val="36"/>
          <w:lang w:val="en-US" w:eastAsia="zh-CN"/>
          <w14:textFill>
            <w14:solidFill>
              <w14:schemeClr w14:val="accent6"/>
            </w14:solidFill>
          </w14:textFill>
        </w:rPr>
        <w:t>短语</w:t>
      </w:r>
    </w:p>
    <w:p>
      <w:pPr>
        <w:numPr>
          <w:ilvl w:val="0"/>
          <w:numId w:val="9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So that 因此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9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Take away from 夺走，拿走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EG: Please take the scissors away from me.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At times 有时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default"/>
          <w:b/>
          <w:bCs/>
          <w:color w:val="C00000"/>
          <w:sz w:val="44"/>
          <w:szCs w:val="44"/>
          <w:lang w:val="en-US" w:eastAsia="zh-CN"/>
        </w:rPr>
      </w:pPr>
      <w:r>
        <w:rPr>
          <w:rFonts w:hint="eastAsia"/>
          <w:b/>
          <w:bCs/>
          <w:color w:val="C00000"/>
          <w:sz w:val="44"/>
          <w:szCs w:val="44"/>
          <w:lang w:val="en-US" w:eastAsia="zh-CN"/>
        </w:rPr>
        <w:t>六：</w:t>
      </w:r>
    </w:p>
    <w:p>
      <w:pPr>
        <w:rPr>
          <w:rFonts w:hint="eastAsia"/>
          <w:b/>
          <w:bCs/>
          <w:color w:val="E54C5E" w:themeColor="accent6"/>
          <w:sz w:val="36"/>
          <w:szCs w:val="3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b/>
          <w:bCs/>
          <w:color w:val="E54C5E" w:themeColor="accent6"/>
          <w:sz w:val="36"/>
          <w:szCs w:val="36"/>
          <w:lang w:val="en-US" w:eastAsia="zh-CN"/>
          <w14:textFill>
            <w14:solidFill>
              <w14:schemeClr w14:val="accent6"/>
            </w14:solidFill>
          </w14:textFill>
        </w:rPr>
        <w:t>句子</w:t>
      </w:r>
    </w:p>
    <w:p>
      <w:pPr>
        <w:widowControl w:val="0"/>
        <w:numPr>
          <w:ilvl w:val="0"/>
          <w:numId w:val="1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And that lead into another problem (lead into的使用)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EG: yesterday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ve forgotten putting the book in my bag that leads me have to back home to get it.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10"/>
        </w:numPr>
        <w:ind w:left="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Apparently according to YouTube studio, my video just isn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t good enough, or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not as good as the rest of my videos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(according to   as ... as 的用法)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10"/>
        </w:numPr>
        <w:ind w:left="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Because that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how your worth online is determined.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(这里how 后面直接加正常的句子)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10"/>
        </w:numPr>
        <w:ind w:left="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But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m very aware this probably came across.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(come across的使用)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10"/>
        </w:numPr>
        <w:ind w:left="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The point is it just feels like one problem constantly leads to another.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(the point is  位于句首)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10"/>
        </w:numPr>
        <w:ind w:left="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And eventually starts to feel like this never ending ripple effect of problem.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(ripple effect of的使用)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10"/>
        </w:numPr>
        <w:ind w:left="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 can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t seem to escape.  (seem to 的多种用法)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default"/>
          <w:b/>
          <w:bCs/>
          <w:color w:val="C00000"/>
          <w:sz w:val="44"/>
          <w:szCs w:val="44"/>
          <w:lang w:val="en-US" w:eastAsia="zh-CN"/>
        </w:rPr>
      </w:pPr>
      <w:r>
        <w:rPr>
          <w:rFonts w:hint="eastAsia"/>
          <w:b/>
          <w:bCs/>
          <w:color w:val="C00000"/>
          <w:sz w:val="44"/>
          <w:szCs w:val="44"/>
          <w:lang w:val="en-US" w:eastAsia="zh-CN"/>
        </w:rPr>
        <w:t>七：</w:t>
      </w:r>
      <w:bookmarkStart w:id="0" w:name="_GoBack"/>
      <w:bookmarkEnd w:id="0"/>
    </w:p>
    <w:p>
      <w:pPr>
        <w:rPr>
          <w:rFonts w:hint="eastAsia"/>
          <w:b/>
          <w:bCs/>
          <w:color w:val="E54C5E" w:themeColor="accent6"/>
          <w:sz w:val="36"/>
          <w:szCs w:val="3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b/>
          <w:bCs/>
          <w:color w:val="E54C5E" w:themeColor="accent6"/>
          <w:sz w:val="36"/>
          <w:szCs w:val="36"/>
          <w:lang w:val="en-US" w:eastAsia="zh-CN"/>
          <w14:textFill>
            <w14:solidFill>
              <w14:schemeClr w14:val="accent6"/>
            </w14:solidFill>
          </w14:textFill>
        </w:rPr>
        <w:t>句子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color w:val="E54C5E" w:themeColor="accent6"/>
          <w:sz w:val="36"/>
          <w:szCs w:val="36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rPr>
          <w:rFonts w:hint="eastAsia"/>
          <w:b/>
          <w:bCs/>
          <w:color w:val="E54C5E" w:themeColor="accent6"/>
          <w:sz w:val="36"/>
          <w:szCs w:val="36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color w:val="E54C5E" w:themeColor="accent6"/>
          <w:sz w:val="36"/>
          <w:szCs w:val="36"/>
          <w:lang w:val="en-US" w:eastAsia="zh-CN"/>
          <w14:textFill>
            <w14:solidFill>
              <w14:schemeClr w14:val="accent6"/>
            </w14:solidFill>
          </w14:textFill>
        </w:rPr>
        <w:t>短语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Lead into 导致（一种现象导致另一种）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Lead to 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Come across 偶然发现，偶然遇见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seem to 似乎要做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Being 放句首：通常表示原因 条件 现实条件， 一般和现在分词连用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Eg: Being a vegetarian, she never eats meat.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Be doing done 现在或过去进行时的被动语态 由他人或事情引起的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color w:val="E54C5E" w:themeColor="accent6"/>
          <w:sz w:val="36"/>
          <w:szCs w:val="3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b/>
          <w:bCs/>
          <w:color w:val="E54C5E" w:themeColor="accent6"/>
          <w:sz w:val="36"/>
          <w:szCs w:val="36"/>
          <w:lang w:val="en-US" w:eastAsia="zh-CN"/>
          <w14:textFill>
            <w14:solidFill>
              <w14:schemeClr w14:val="accent6"/>
            </w14:solidFill>
          </w14:textFill>
        </w:rPr>
        <w:t>经典句子</w:t>
      </w:r>
    </w:p>
    <w:p>
      <w:pPr>
        <w:numPr>
          <w:ilvl w:val="0"/>
          <w:numId w:val="1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ve always been in love with the concept of creating an idea or a story in my head.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现在完成时：过去的动作或状态持续到现在，对现在造成了影响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Have done 现在完成时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Have been done 现在完成时的被动语态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ind w:left="240" w:hanging="280" w:hangingChars="1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现在完成进行时：某动作从过去某个时间开始一直延续到现在，可能继续持去</w:t>
      </w:r>
    </w:p>
    <w:p>
      <w:pPr>
        <w:ind w:firstLine="280" w:firstLineChars="1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Have been doing  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D38E4A"/>
    <w:multiLevelType w:val="singleLevel"/>
    <w:tmpl w:val="A2D38E4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3682FFC"/>
    <w:multiLevelType w:val="singleLevel"/>
    <w:tmpl w:val="A3682FFC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A793D321"/>
    <w:multiLevelType w:val="singleLevel"/>
    <w:tmpl w:val="A793D321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AE406F81"/>
    <w:multiLevelType w:val="singleLevel"/>
    <w:tmpl w:val="AE406F81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CD9C37FC"/>
    <w:multiLevelType w:val="singleLevel"/>
    <w:tmpl w:val="CD9C37FC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E0F6BBBF"/>
    <w:multiLevelType w:val="singleLevel"/>
    <w:tmpl w:val="E0F6BBBF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F0E88D9C"/>
    <w:multiLevelType w:val="singleLevel"/>
    <w:tmpl w:val="F0E88D9C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F238FACA"/>
    <w:multiLevelType w:val="singleLevel"/>
    <w:tmpl w:val="F238FACA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1416C383"/>
    <w:multiLevelType w:val="singleLevel"/>
    <w:tmpl w:val="1416C383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447DAB1D"/>
    <w:multiLevelType w:val="singleLevel"/>
    <w:tmpl w:val="447DAB1D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7AA2CF53"/>
    <w:multiLevelType w:val="singleLevel"/>
    <w:tmpl w:val="7AA2CF53"/>
    <w:lvl w:ilvl="0" w:tentative="0">
      <w:start w:val="1"/>
      <w:numFmt w:val="decimal"/>
      <w:suff w:val="space"/>
      <w:lvlText w:val="%1."/>
      <w:lvlJc w:val="left"/>
    </w:lvl>
  </w:abstractNum>
  <w:num w:numId="1">
    <w:abstractNumId w:val="5"/>
  </w:num>
  <w:num w:numId="2">
    <w:abstractNumId w:val="3"/>
  </w:num>
  <w:num w:numId="3">
    <w:abstractNumId w:val="9"/>
  </w:num>
  <w:num w:numId="4">
    <w:abstractNumId w:val="2"/>
  </w:num>
  <w:num w:numId="5">
    <w:abstractNumId w:val="0"/>
  </w:num>
  <w:num w:numId="6">
    <w:abstractNumId w:val="1"/>
  </w:num>
  <w:num w:numId="7">
    <w:abstractNumId w:val="7"/>
  </w:num>
  <w:num w:numId="8">
    <w:abstractNumId w:val="4"/>
  </w:num>
  <w:num w:numId="9">
    <w:abstractNumId w:val="8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Q0NzE4ZTY3MDI1ZTNjMTVlZGZlNWE2ZjE0MmE5YzYifQ=="/>
  </w:docVars>
  <w:rsids>
    <w:rsidRoot w:val="00000000"/>
    <w:rsid w:val="23130099"/>
    <w:rsid w:val="37C0708D"/>
    <w:rsid w:val="53423C84"/>
    <w:rsid w:val="56FD4B07"/>
    <w:rsid w:val="63E12E32"/>
    <w:rsid w:val="70574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2024-01-22T03:25:00Z</dcterms:created>
  <dc:creator>admim</dc:creator>
  <cp:lastModifiedBy>。。</cp:lastModifiedBy>
  <dcterms:modified xsi:type="dcterms:W3CDTF">2024-04-02T03:25:01Z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60667BA726E647759EC22395BF9B4F85_12</vt:lpwstr>
  </property>
</Properties>
</file>