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092" w:rsidRDefault="00221421">
      <w:pPr>
        <w:spacing w:before="1400"/>
      </w:pPr>
      <w:bookmarkStart w:id="0" w:name="_GoBack"/>
      <w:bookmarkEnd w:id="0"/>
      <w:r>
        <w:rPr>
          <w:b/>
          <w:bCs/>
          <w:color w:val="8A5A2B"/>
          <w:spacing w:val="60"/>
          <w:sz w:val="24"/>
          <w:szCs w:val="24"/>
        </w:rPr>
        <w:t>DATEROEM WOOD SALES</w:t>
      </w:r>
    </w:p>
    <w:p w:rsidR="00483092" w:rsidRDefault="00221421">
      <w:pPr>
        <w:pBdr>
          <w:bottom w:val="single" w:sz="12" w:space="6" w:color="8A5A2B"/>
        </w:pBdr>
        <w:spacing w:after="240"/>
      </w:pPr>
      <w:r>
        <w:rPr>
          <w:color w:val="5F6B66"/>
          <w:sz w:val="22"/>
          <w:szCs w:val="22"/>
        </w:rPr>
        <w:t>System Documentation</w:t>
      </w:r>
    </w:p>
    <w:p w:rsidR="00483092" w:rsidRDefault="00221421">
      <w:pPr>
        <w:spacing w:before="600" w:after="200"/>
      </w:pPr>
      <w:r>
        <w:rPr>
          <w:b/>
          <w:bCs/>
          <w:color w:val="1F4D3A"/>
          <w:sz w:val="56"/>
          <w:szCs w:val="56"/>
        </w:rPr>
        <w:t>Hosting and Deployment Guide</w:t>
      </w:r>
    </w:p>
    <w:p w:rsidR="00483092" w:rsidRDefault="00221421">
      <w:pPr>
        <w:spacing w:after="900"/>
      </w:pPr>
      <w:r>
        <w:rPr>
          <w:color w:val="5F6B66"/>
          <w:sz w:val="28"/>
          <w:szCs w:val="28"/>
        </w:rPr>
        <w:t>Moving Dateroem to a rented server and the company domain - and every value to change once it is live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483092">
        <w:tblPrEx>
          <w:tblCellMar>
            <w:top w:w="0" w:type="dxa"/>
            <w:bottom w:w="0" w:type="dxa"/>
          </w:tblCellMar>
        </w:tblPrEx>
        <w:tc>
          <w:tcPr>
            <w:tcW w:w="2600" w:type="dxa"/>
            <w:shd w:val="clear" w:color="auto" w:fill="EAF3EE"/>
            <w:tcMar>
              <w:top w:w="70" w:type="dxa"/>
              <w:left w:w="110" w:type="dxa"/>
              <w:bottom w:w="70" w:type="dxa"/>
              <w:right w:w="110" w:type="dxa"/>
            </w:tcMar>
          </w:tcPr>
          <w:p w:rsidR="00483092" w:rsidRDefault="00221421">
            <w:r>
              <w:rPr>
                <w:b/>
                <w:bCs/>
                <w:color w:val="1F4D3A"/>
                <w:sz w:val="20"/>
                <w:szCs w:val="20"/>
              </w:rPr>
              <w:t>Document</w:t>
            </w:r>
          </w:p>
        </w:tc>
        <w:tc>
          <w:tcPr>
            <w:tcW w:w="7038" w:type="dxa"/>
            <w:tcMar>
              <w:top w:w="70" w:type="dxa"/>
              <w:left w:w="110" w:type="dxa"/>
              <w:bottom w:w="70" w:type="dxa"/>
              <w:right w:w="110" w:type="dxa"/>
            </w:tcMar>
          </w:tcPr>
          <w:p w:rsidR="00483092" w:rsidRDefault="00221421">
            <w:r>
              <w:rPr>
                <w:sz w:val="20"/>
                <w:szCs w:val="20"/>
              </w:rPr>
              <w:t>Hosting and Deployment Guide</w:t>
            </w:r>
          </w:p>
        </w:tc>
      </w:tr>
      <w:tr w:rsidR="00483092">
        <w:tblPrEx>
          <w:tblCellMar>
            <w:top w:w="0" w:type="dxa"/>
            <w:bottom w:w="0" w:type="dxa"/>
          </w:tblCellMar>
        </w:tblPrEx>
        <w:tc>
          <w:tcPr>
            <w:tcW w:w="2600" w:type="dxa"/>
            <w:shd w:val="clear" w:color="auto" w:fill="EAF3EE"/>
            <w:tcMar>
              <w:top w:w="70" w:type="dxa"/>
              <w:left w:w="110" w:type="dxa"/>
              <w:bottom w:w="70" w:type="dxa"/>
              <w:right w:w="110" w:type="dxa"/>
            </w:tcMar>
          </w:tcPr>
          <w:p w:rsidR="00483092" w:rsidRDefault="00221421">
            <w:r>
              <w:rPr>
                <w:b/>
                <w:bCs/>
                <w:color w:val="1F4D3A"/>
                <w:sz w:val="20"/>
                <w:szCs w:val="20"/>
              </w:rPr>
              <w:t>Document number</w:t>
            </w:r>
          </w:p>
        </w:tc>
        <w:tc>
          <w:tcPr>
            <w:tcW w:w="7038" w:type="dxa"/>
            <w:tcMar>
              <w:top w:w="70" w:type="dxa"/>
              <w:left w:w="110" w:type="dxa"/>
              <w:bottom w:w="70" w:type="dxa"/>
              <w:right w:w="110" w:type="dxa"/>
            </w:tcMar>
          </w:tcPr>
          <w:p w:rsidR="00483092" w:rsidRDefault="00221421">
            <w:r>
              <w:rPr>
                <w:sz w:val="20"/>
                <w:szCs w:val="20"/>
              </w:rPr>
              <w:t>DWS-CFG-03</w:t>
            </w:r>
          </w:p>
        </w:tc>
      </w:tr>
      <w:tr w:rsidR="00483092">
        <w:tblPrEx>
          <w:tblCellMar>
            <w:top w:w="0" w:type="dxa"/>
            <w:bottom w:w="0" w:type="dxa"/>
          </w:tblCellMar>
        </w:tblPrEx>
        <w:tc>
          <w:tcPr>
            <w:tcW w:w="2600" w:type="dxa"/>
            <w:shd w:val="clear" w:color="auto" w:fill="EAF3EE"/>
            <w:tcMar>
              <w:top w:w="70" w:type="dxa"/>
              <w:left w:w="110" w:type="dxa"/>
              <w:bottom w:w="70" w:type="dxa"/>
              <w:right w:w="110" w:type="dxa"/>
            </w:tcMar>
          </w:tcPr>
          <w:p w:rsidR="00483092" w:rsidRDefault="00221421">
            <w:r>
              <w:rPr>
                <w:b/>
                <w:bCs/>
                <w:color w:val="1F4D3A"/>
                <w:sz w:val="20"/>
                <w:szCs w:val="20"/>
              </w:rPr>
              <w:t>Version</w:t>
            </w:r>
          </w:p>
        </w:tc>
        <w:tc>
          <w:tcPr>
            <w:tcW w:w="7038" w:type="dxa"/>
            <w:tcMar>
              <w:top w:w="70" w:type="dxa"/>
              <w:left w:w="110" w:type="dxa"/>
              <w:bottom w:w="70" w:type="dxa"/>
              <w:right w:w="110" w:type="dxa"/>
            </w:tcMar>
          </w:tcPr>
          <w:p w:rsidR="00483092" w:rsidRDefault="00221421">
            <w:r>
              <w:rPr>
                <w:sz w:val="20"/>
                <w:szCs w:val="20"/>
              </w:rPr>
              <w:t>1.1</w:t>
            </w:r>
          </w:p>
        </w:tc>
      </w:tr>
      <w:tr w:rsidR="00483092">
        <w:tblPrEx>
          <w:tblCellMar>
            <w:top w:w="0" w:type="dxa"/>
            <w:bottom w:w="0" w:type="dxa"/>
          </w:tblCellMar>
        </w:tblPrEx>
        <w:tc>
          <w:tcPr>
            <w:tcW w:w="2600" w:type="dxa"/>
            <w:shd w:val="clear" w:color="auto" w:fill="EAF3EE"/>
            <w:tcMar>
              <w:top w:w="70" w:type="dxa"/>
              <w:left w:w="110" w:type="dxa"/>
              <w:bottom w:w="70" w:type="dxa"/>
              <w:right w:w="110" w:type="dxa"/>
            </w:tcMar>
          </w:tcPr>
          <w:p w:rsidR="00483092" w:rsidRDefault="00221421">
            <w:r>
              <w:rPr>
                <w:b/>
                <w:bCs/>
                <w:color w:val="1F4D3A"/>
                <w:sz w:val="20"/>
                <w:szCs w:val="20"/>
              </w:rPr>
              <w:t>Date</w:t>
            </w:r>
          </w:p>
        </w:tc>
        <w:tc>
          <w:tcPr>
            <w:tcW w:w="7038" w:type="dxa"/>
            <w:tcMar>
              <w:top w:w="70" w:type="dxa"/>
              <w:left w:w="110" w:type="dxa"/>
              <w:bottom w:w="70" w:type="dxa"/>
              <w:right w:w="110" w:type="dxa"/>
            </w:tcMar>
          </w:tcPr>
          <w:p w:rsidR="00483092" w:rsidRDefault="00221421">
            <w:r>
              <w:rPr>
                <w:sz w:val="20"/>
                <w:szCs w:val="20"/>
              </w:rPr>
              <w:t>24 October 2026</w:t>
            </w:r>
          </w:p>
        </w:tc>
      </w:tr>
      <w:tr w:rsidR="00483092">
        <w:tblPrEx>
          <w:tblCellMar>
            <w:top w:w="0" w:type="dxa"/>
            <w:bottom w:w="0" w:type="dxa"/>
          </w:tblCellMar>
        </w:tblPrEx>
        <w:tc>
          <w:tcPr>
            <w:tcW w:w="2600" w:type="dxa"/>
            <w:shd w:val="clear" w:color="auto" w:fill="EAF3EE"/>
            <w:tcMar>
              <w:top w:w="70" w:type="dxa"/>
              <w:left w:w="110" w:type="dxa"/>
              <w:bottom w:w="70" w:type="dxa"/>
              <w:right w:w="110" w:type="dxa"/>
            </w:tcMar>
          </w:tcPr>
          <w:p w:rsidR="00483092" w:rsidRDefault="00221421">
            <w:r>
              <w:rPr>
                <w:b/>
                <w:bCs/>
                <w:color w:val="1F4D3A"/>
                <w:sz w:val="20"/>
                <w:szCs w:val="20"/>
              </w:rPr>
              <w:t>Intended readers</w:t>
            </w:r>
          </w:p>
        </w:tc>
        <w:tc>
          <w:tcPr>
            <w:tcW w:w="7038" w:type="dxa"/>
            <w:tcMar>
              <w:top w:w="70" w:type="dxa"/>
              <w:left w:w="110" w:type="dxa"/>
              <w:bottom w:w="70" w:type="dxa"/>
              <w:right w:w="110" w:type="dxa"/>
            </w:tcMar>
          </w:tcPr>
          <w:p w:rsidR="00483092" w:rsidRDefault="00221421">
            <w:r>
              <w:rPr>
                <w:sz w:val="20"/>
                <w:szCs w:val="20"/>
              </w:rPr>
              <w:t>The business owner, and the technician who sets up the server</w:t>
            </w:r>
          </w:p>
        </w:tc>
      </w:tr>
      <w:tr w:rsidR="00483092">
        <w:tblPrEx>
          <w:tblCellMar>
            <w:top w:w="0" w:type="dxa"/>
            <w:bottom w:w="0" w:type="dxa"/>
          </w:tblCellMar>
        </w:tblPrEx>
        <w:tc>
          <w:tcPr>
            <w:tcW w:w="2600" w:type="dxa"/>
            <w:shd w:val="clear" w:color="auto" w:fill="EAF3EE"/>
            <w:tcMar>
              <w:top w:w="70" w:type="dxa"/>
              <w:left w:w="110" w:type="dxa"/>
              <w:bottom w:w="70" w:type="dxa"/>
              <w:right w:w="110" w:type="dxa"/>
            </w:tcMar>
          </w:tcPr>
          <w:p w:rsidR="00483092" w:rsidRDefault="00221421">
            <w:r>
              <w:rPr>
                <w:b/>
                <w:bCs/>
                <w:color w:val="1F4D3A"/>
                <w:sz w:val="20"/>
                <w:szCs w:val="20"/>
              </w:rPr>
              <w:t>Classification</w:t>
            </w:r>
          </w:p>
        </w:tc>
        <w:tc>
          <w:tcPr>
            <w:tcW w:w="7038" w:type="dxa"/>
            <w:tcMar>
              <w:top w:w="70" w:type="dxa"/>
              <w:left w:w="110" w:type="dxa"/>
              <w:bottom w:w="70" w:type="dxa"/>
              <w:right w:w="110" w:type="dxa"/>
            </w:tcMar>
          </w:tcPr>
          <w:p w:rsidR="00483092" w:rsidRDefault="00221421">
            <w:r>
              <w:rPr>
                <w:sz w:val="20"/>
                <w:szCs w:val="20"/>
              </w:rPr>
              <w:t>Internal - contains system design details; share only with authorised staff</w:t>
            </w:r>
          </w:p>
        </w:tc>
      </w:tr>
    </w:tbl>
    <w:p w:rsidR="00483092" w:rsidRDefault="00221421">
      <w:pPr>
        <w:spacing w:before="900"/>
      </w:pPr>
      <w:r>
        <w:rPr>
          <w:i/>
          <w:iCs/>
          <w:color w:val="5F6B66"/>
          <w:sz w:val="20"/>
          <w:szCs w:val="20"/>
        </w:rPr>
        <w:t>Where to host the system so it runs reliably for customers in Kenya, where to buy the domain, how the deployment kit in deploy/ sets up the server, the step-by-step move, Safaricom's Go Live, and a complete list of every value to fill in or change after th</w:t>
      </w:r>
      <w:r>
        <w:rPr>
          <w:i/>
          <w:iCs/>
          <w:color w:val="5F6B66"/>
          <w:sz w:val="20"/>
          <w:szCs w:val="20"/>
        </w:rPr>
        <w:t>e move, with where it lives and who provides it.</w:t>
      </w:r>
    </w:p>
    <w:p w:rsidR="00483092" w:rsidRDefault="00221421">
      <w:r>
        <w:br w:type="page"/>
      </w:r>
    </w:p>
    <w:p w:rsidR="00483092" w:rsidRDefault="00221421">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483092">
        <w:tblPrEx>
          <w:tblCellMar>
            <w:top w:w="0" w:type="dxa"/>
            <w:bottom w:w="0" w:type="dxa"/>
          </w:tblCellMar>
        </w:tblPrEx>
        <w:tc>
          <w:tcPr>
            <w:tcW w:w="1300" w:type="dxa"/>
            <w:shd w:val="clear" w:color="auto" w:fill="1F4D3A"/>
            <w:tcMar>
              <w:top w:w="50" w:type="dxa"/>
              <w:left w:w="90" w:type="dxa"/>
              <w:bottom w:w="50" w:type="dxa"/>
              <w:right w:w="90" w:type="dxa"/>
            </w:tcMar>
          </w:tcPr>
          <w:p w:rsidR="00483092" w:rsidRDefault="00221421">
            <w:r>
              <w:rPr>
                <w:b/>
                <w:bCs/>
                <w:color w:val="FFFFFF"/>
                <w:sz w:val="19"/>
                <w:szCs w:val="19"/>
              </w:rPr>
              <w:t>Version</w:t>
            </w:r>
          </w:p>
        </w:tc>
        <w:tc>
          <w:tcPr>
            <w:tcW w:w="1900" w:type="dxa"/>
            <w:shd w:val="clear" w:color="auto" w:fill="1F4D3A"/>
            <w:tcMar>
              <w:top w:w="50" w:type="dxa"/>
              <w:left w:w="90" w:type="dxa"/>
              <w:bottom w:w="50" w:type="dxa"/>
              <w:right w:w="90" w:type="dxa"/>
            </w:tcMar>
          </w:tcPr>
          <w:p w:rsidR="00483092" w:rsidRDefault="00221421">
            <w:r>
              <w:rPr>
                <w:b/>
                <w:bCs/>
                <w:color w:val="FFFFFF"/>
                <w:sz w:val="19"/>
                <w:szCs w:val="19"/>
              </w:rPr>
              <w:t>Date</w:t>
            </w:r>
          </w:p>
        </w:tc>
        <w:tc>
          <w:tcPr>
            <w:tcW w:w="6438" w:type="dxa"/>
            <w:shd w:val="clear" w:color="auto" w:fill="1F4D3A"/>
            <w:tcMar>
              <w:top w:w="50" w:type="dxa"/>
              <w:left w:w="90" w:type="dxa"/>
              <w:bottom w:w="50" w:type="dxa"/>
              <w:right w:w="90" w:type="dxa"/>
            </w:tcMar>
          </w:tcPr>
          <w:p w:rsidR="00483092" w:rsidRDefault="00221421">
            <w:r>
              <w:rPr>
                <w:b/>
                <w:bCs/>
                <w:color w:val="FFFFFF"/>
                <w:sz w:val="19"/>
                <w:szCs w:val="19"/>
              </w:rPr>
              <w:t>Change</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8 October 2026</w:t>
            </w:r>
          </w:p>
        </w:tc>
        <w:tc>
          <w:tcPr>
            <w:tcW w:w="6438" w:type="dxa"/>
            <w:tcMar>
              <w:top w:w="50" w:type="dxa"/>
              <w:left w:w="90" w:type="dxa"/>
              <w:bottom w:w="50" w:type="dxa"/>
              <w:right w:w="90" w:type="dxa"/>
            </w:tcMar>
          </w:tcPr>
          <w:p w:rsidR="00483092" w:rsidRDefault="00221421">
            <w:r>
              <w:rPr>
                <w:sz w:val="19"/>
                <w:szCs w:val="19"/>
              </w:rPr>
              <w:t>First edition: where to host and buy the domain, the deployment kit (deploy/), the move step by step, Safaricom Go Live with the paybill-or-till setting and the production callback address, and every value to change after the move.</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9 October 2026</w:t>
            </w:r>
          </w:p>
        </w:tc>
        <w:tc>
          <w:tcPr>
            <w:tcW w:w="6438" w:type="dxa"/>
            <w:tcMar>
              <w:top w:w="50" w:type="dxa"/>
              <w:left w:w="90" w:type="dxa"/>
              <w:bottom w:w="50" w:type="dxa"/>
              <w:right w:w="90" w:type="dxa"/>
            </w:tcMar>
          </w:tcPr>
          <w:p w:rsidR="00483092" w:rsidRDefault="00221421">
            <w:r>
              <w:rPr>
                <w:sz w:val="19"/>
                <w:szCs w:val="19"/>
              </w:rPr>
              <w:t>The payment-callback paths accept requests only from Safaricom's addresses (deploy/Caddyfile); confirm the list before going live.</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9 October 2026</w:t>
            </w:r>
          </w:p>
        </w:tc>
        <w:tc>
          <w:tcPr>
            <w:tcW w:w="6438" w:type="dxa"/>
            <w:tcMar>
              <w:top w:w="50" w:type="dxa"/>
              <w:left w:w="90" w:type="dxa"/>
              <w:bottom w:w="50" w:type="dxa"/>
              <w:right w:w="90" w:type="dxa"/>
            </w:tcMar>
          </w:tcPr>
          <w:p w:rsidR="00483092" w:rsidRDefault="00221421">
            <w:r>
              <w:rPr>
                <w:sz w:val="19"/>
                <w:szCs w:val="19"/>
              </w:rPr>
              <w:t>The company phone number is +254182995011 (SUPPORT_PHONE, SUPPORT_WHATSAPP). Request size limits on every public path in the Caddyfile.</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10 October 2026</w:t>
            </w:r>
          </w:p>
        </w:tc>
        <w:tc>
          <w:tcPr>
            <w:tcW w:w="6438" w:type="dxa"/>
            <w:tcMar>
              <w:top w:w="50" w:type="dxa"/>
              <w:left w:w="90" w:type="dxa"/>
              <w:bottom w:w="50" w:type="dxa"/>
              <w:right w:w="90" w:type="dxa"/>
            </w:tcMar>
          </w:tcPr>
          <w:p w:rsidR="00483092" w:rsidRDefault="00221421">
            <w:r>
              <w:rPr>
                <w:sz w:val="19"/>
                <w:szCs w:val="19"/>
              </w:rPr>
              <w:t>The desktop path's size limit is 70 MB, for campaign videos sent from the desktop app.</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17 Octo</w:t>
            </w:r>
            <w:r>
              <w:rPr>
                <w:sz w:val="19"/>
                <w:szCs w:val="19"/>
              </w:rPr>
              <w:t>ber 2026</w:t>
            </w:r>
          </w:p>
        </w:tc>
        <w:tc>
          <w:tcPr>
            <w:tcW w:w="6438" w:type="dxa"/>
            <w:tcMar>
              <w:top w:w="50" w:type="dxa"/>
              <w:left w:w="90" w:type="dxa"/>
              <w:bottom w:w="50" w:type="dxa"/>
              <w:right w:w="90" w:type="dxa"/>
            </w:tcMar>
          </w:tcPr>
          <w:p w:rsidR="00483092" w:rsidRDefault="00221421">
            <w:r>
              <w:rPr>
                <w:sz w:val="19"/>
                <w:szCs w:val="19"/>
              </w:rPr>
              <w:t>M-Pesa customer payments live since 16 October (till 1804074, store 1334200) on the current setup; what to copy on the move.</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17 October 2026</w:t>
            </w:r>
          </w:p>
        </w:tc>
        <w:tc>
          <w:tcPr>
            <w:tcW w:w="6438" w:type="dxa"/>
            <w:tcMar>
              <w:top w:w="50" w:type="dxa"/>
              <w:left w:w="90" w:type="dxa"/>
              <w:bottom w:w="50" w:type="dxa"/>
              <w:right w:w="90" w:type="dxa"/>
            </w:tcMar>
          </w:tcPr>
          <w:p w:rsidR="00483092" w:rsidRDefault="00221421">
            <w:r>
              <w:rPr>
                <w:sz w:val="19"/>
                <w:szCs w:val="19"/>
              </w:rPr>
              <w:t>SMS code settings for the backend (SMS_USERNAME, SMS_API_KEY, SMS_SENDER_ID, SMS_NETWORKS) and the Bulk Orders email desk (ORDERS_EMAIL).</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18 October 2026</w:t>
            </w:r>
          </w:p>
        </w:tc>
        <w:tc>
          <w:tcPr>
            <w:tcW w:w="6438" w:type="dxa"/>
            <w:tcMar>
              <w:top w:w="50" w:type="dxa"/>
              <w:left w:w="90" w:type="dxa"/>
              <w:bottom w:w="50" w:type="dxa"/>
              <w:right w:w="90" w:type="dxa"/>
            </w:tcMar>
          </w:tcPr>
          <w:p w:rsidR="00483092" w:rsidRDefault="00221421">
            <w:r>
              <w:rPr>
                <w:sz w:val="19"/>
                <w:szCs w:val="19"/>
              </w:rPr>
              <w:t>The router's "We'll be right back" page (deploy/maintenance) and its error rule in deploy/Caddyfi</w:t>
            </w:r>
            <w:r>
              <w:rPr>
                <w:sz w:val="19"/>
                <w:szCs w:val="19"/>
              </w:rPr>
              <w:t>le.</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24 October 2026</w:t>
            </w:r>
          </w:p>
        </w:tc>
        <w:tc>
          <w:tcPr>
            <w:tcW w:w="6438" w:type="dxa"/>
            <w:tcMar>
              <w:top w:w="50" w:type="dxa"/>
              <w:left w:w="90" w:type="dxa"/>
              <w:bottom w:w="50" w:type="dxa"/>
              <w:right w:w="90" w:type="dxa"/>
            </w:tcMar>
          </w:tcPr>
          <w:p w:rsidR="00483092" w:rsidRDefault="00221421">
            <w:r>
              <w:rPr>
                <w:sz w:val="19"/>
                <w:szCs w:val="19"/>
              </w:rPr>
              <w:t>WORKER_DATA_SECRET is copied from the company computer (worker details and documents, encrypted).</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24 October 2026</w:t>
            </w:r>
          </w:p>
        </w:tc>
        <w:tc>
          <w:tcPr>
            <w:tcW w:w="6438" w:type="dxa"/>
            <w:tcMar>
              <w:top w:w="50" w:type="dxa"/>
              <w:left w:w="90" w:type="dxa"/>
              <w:bottom w:w="50" w:type="dxa"/>
              <w:right w:w="90" w:type="dxa"/>
            </w:tcMar>
          </w:tcPr>
          <w:p w:rsidR="00483092" w:rsidRDefault="00221421">
            <w:r>
              <w:rPr>
                <w:sz w:val="19"/>
                <w:szCs w:val="19"/>
              </w:rPr>
              <w:t>The kit brought up to date: the release carries the live M-Pesa, SMS and worker keys (template lines for them st</w:t>
            </w:r>
            <w:r>
              <w:rPr>
                <w:sz w:val="19"/>
                <w:szCs w:val="19"/>
              </w:rPr>
              <w:t>art with #), the certificate is installed by install-release.sh, the 2 GB C3 server is tuned (swap, backend 512 MB, MySQL performance schema off); only the Groq key, the Gmail App Password and later the Send Money lines are typed in.</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24 October 2026</w:t>
            </w:r>
          </w:p>
        </w:tc>
        <w:tc>
          <w:tcPr>
            <w:tcW w:w="6438" w:type="dxa"/>
            <w:tcMar>
              <w:top w:w="50" w:type="dxa"/>
              <w:left w:w="90" w:type="dxa"/>
              <w:bottom w:w="50" w:type="dxa"/>
              <w:right w:w="90" w:type="dxa"/>
            </w:tcMar>
          </w:tcPr>
          <w:p w:rsidR="00483092" w:rsidRDefault="00221421">
            <w:r>
              <w:rPr>
                <w:sz w:val="19"/>
                <w:szCs w:val="19"/>
              </w:rPr>
              <w:t>T</w:t>
            </w:r>
            <w:r>
              <w:rPr>
                <w:sz w:val="19"/>
                <w:szCs w:val="19"/>
              </w:rPr>
              <w:t>he Groq key comes with the release too (a new key in application.properties); only the Anthropic key, the Gmail App Password and later the Send Money lines are typed on the server.</w:t>
            </w:r>
          </w:p>
        </w:tc>
      </w:tr>
      <w:tr w:rsidR="00483092">
        <w:tblPrEx>
          <w:tblCellMar>
            <w:top w:w="0" w:type="dxa"/>
            <w:bottom w:w="0" w:type="dxa"/>
          </w:tblCellMar>
        </w:tblPrEx>
        <w:tc>
          <w:tcPr>
            <w:tcW w:w="1300" w:type="dxa"/>
            <w:tcMar>
              <w:top w:w="50" w:type="dxa"/>
              <w:left w:w="90" w:type="dxa"/>
              <w:bottom w:w="50" w:type="dxa"/>
              <w:right w:w="90" w:type="dxa"/>
            </w:tcMar>
          </w:tcPr>
          <w:p w:rsidR="00483092" w:rsidRDefault="00221421">
            <w:r>
              <w:rPr>
                <w:sz w:val="19"/>
                <w:szCs w:val="19"/>
              </w:rPr>
              <w:t>1.1</w:t>
            </w:r>
          </w:p>
        </w:tc>
        <w:tc>
          <w:tcPr>
            <w:tcW w:w="1900" w:type="dxa"/>
            <w:tcMar>
              <w:top w:w="50" w:type="dxa"/>
              <w:left w:w="90" w:type="dxa"/>
              <w:bottom w:w="50" w:type="dxa"/>
              <w:right w:w="90" w:type="dxa"/>
            </w:tcMar>
          </w:tcPr>
          <w:p w:rsidR="00483092" w:rsidRDefault="00221421">
            <w:r>
              <w:rPr>
                <w:sz w:val="19"/>
                <w:szCs w:val="19"/>
              </w:rPr>
              <w:t>25 October 2026</w:t>
            </w:r>
          </w:p>
        </w:tc>
        <w:tc>
          <w:tcPr>
            <w:tcW w:w="6438" w:type="dxa"/>
            <w:tcMar>
              <w:top w:w="50" w:type="dxa"/>
              <w:left w:w="90" w:type="dxa"/>
              <w:bottom w:w="50" w:type="dxa"/>
              <w:right w:w="90" w:type="dxa"/>
            </w:tcMar>
          </w:tcPr>
          <w:p w:rsidR="00483092" w:rsidRDefault="00221421">
            <w:r>
              <w:rPr>
                <w:sz w:val="19"/>
                <w:szCs w:val="19"/>
              </w:rPr>
              <w:t xml:space="preserve">The move done on the C2 server. Kit fixes from the first real run: setup-server.sh no longer stops at the firewall step (awk exit plus pipefail) or at its closing message (an apostrophe inside ${...}); install-release.sh waits for the three small servers; </w:t>
            </w:r>
            <w:r>
              <w:rPr>
                <w:sz w:val="19"/>
                <w:szCs w:val="19"/>
              </w:rPr>
              <w:t>check-server.sh expects 403 on the public payment path (Safaricom only) and 405 from the backend.</w:t>
            </w:r>
          </w:p>
        </w:tc>
      </w:tr>
    </w:tbl>
    <w:p w:rsidR="00483092" w:rsidRDefault="00221421">
      <w:pPr>
        <w:spacing w:before="200" w:after="120"/>
      </w:pPr>
      <w:r>
        <w:rPr>
          <w:color w:val="5F6B66"/>
          <w:sz w:val="20"/>
          <w:szCs w:val="20"/>
        </w:rPr>
        <w:t>Keep this document up to date: when a feature, setting or server changes, edit the matching section here and add a line to the table above.</w:t>
      </w:r>
    </w:p>
    <w:p w:rsidR="00483092" w:rsidRDefault="00221421">
      <w:pPr>
        <w:spacing w:before="300"/>
      </w:pPr>
      <w:r>
        <w:rPr>
          <w:b/>
          <w:bCs/>
          <w:color w:val="1F4D3A"/>
          <w:sz w:val="28"/>
          <w:szCs w:val="28"/>
        </w:rPr>
        <w:t>Contents</w:t>
      </w:r>
    </w:p>
    <w:sdt>
      <w:sdtPr>
        <w:alias w:val="Contents"/>
        <w:id w:val="194741073"/>
      </w:sdtPr>
      <w:sdtEndPr/>
      <w:sdtContent>
        <w:p w:rsidR="00221421" w:rsidRDefault="00221421">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w:instrText>
          </w:r>
          <w:r>
            <w:instrText>o "1-2"</w:instrText>
          </w:r>
          <w:r>
            <w:fldChar w:fldCharType="separate"/>
          </w:r>
          <w:hyperlink w:anchor="_Toc243815970" w:history="1">
            <w:r w:rsidRPr="00E61897">
              <w:rPr>
                <w:rStyle w:val="Hyperlink"/>
                <w:noProof/>
              </w:rPr>
              <w:t>1  Introduction</w:t>
            </w:r>
            <w:r>
              <w:rPr>
                <w:noProof/>
              </w:rPr>
              <w:tab/>
            </w:r>
            <w:r>
              <w:rPr>
                <w:noProof/>
              </w:rPr>
              <w:fldChar w:fldCharType="begin"/>
            </w:r>
            <w:r>
              <w:rPr>
                <w:noProof/>
              </w:rPr>
              <w:instrText xml:space="preserve"> PAGEREF _Toc243815970 \h </w:instrText>
            </w:r>
            <w:r>
              <w:rPr>
                <w:noProof/>
              </w:rPr>
            </w:r>
            <w:r>
              <w:rPr>
                <w:noProof/>
              </w:rPr>
              <w:fldChar w:fldCharType="separate"/>
            </w:r>
            <w:r>
              <w:rPr>
                <w:noProof/>
              </w:rPr>
              <w:t>4</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71" w:history="1">
            <w:r w:rsidRPr="00E61897">
              <w:rPr>
                <w:rStyle w:val="Hyperlink"/>
                <w:noProof/>
              </w:rPr>
              <w:t>2  Where to host</w:t>
            </w:r>
            <w:r>
              <w:rPr>
                <w:noProof/>
              </w:rPr>
              <w:tab/>
            </w:r>
            <w:r>
              <w:rPr>
                <w:noProof/>
              </w:rPr>
              <w:fldChar w:fldCharType="begin"/>
            </w:r>
            <w:r>
              <w:rPr>
                <w:noProof/>
              </w:rPr>
              <w:instrText xml:space="preserve"> PAGEREF _Toc243815971 \h </w:instrText>
            </w:r>
            <w:r>
              <w:rPr>
                <w:noProof/>
              </w:rPr>
            </w:r>
            <w:r>
              <w:rPr>
                <w:noProof/>
              </w:rPr>
              <w:fldChar w:fldCharType="separate"/>
            </w:r>
            <w:r>
              <w:rPr>
                <w:noProof/>
              </w:rPr>
              <w:t>5</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72" w:history="1">
            <w:r w:rsidRPr="00E61897">
              <w:rPr>
                <w:rStyle w:val="Hyperlink"/>
                <w:noProof/>
              </w:rPr>
              <w:t>2.1  What the system needs</w:t>
            </w:r>
            <w:r>
              <w:rPr>
                <w:noProof/>
              </w:rPr>
              <w:tab/>
            </w:r>
            <w:r>
              <w:rPr>
                <w:noProof/>
              </w:rPr>
              <w:fldChar w:fldCharType="begin"/>
            </w:r>
            <w:r>
              <w:rPr>
                <w:noProof/>
              </w:rPr>
              <w:instrText xml:space="preserve"> PAGEREF _Toc243815972 \h </w:instrText>
            </w:r>
            <w:r>
              <w:rPr>
                <w:noProof/>
              </w:rPr>
            </w:r>
            <w:r>
              <w:rPr>
                <w:noProof/>
              </w:rPr>
              <w:fldChar w:fldCharType="separate"/>
            </w:r>
            <w:r>
              <w:rPr>
                <w:noProof/>
              </w:rPr>
              <w:t>5</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73" w:history="1">
            <w:r w:rsidRPr="00E61897">
              <w:rPr>
                <w:rStyle w:val="Hyperlink"/>
                <w:noProof/>
              </w:rPr>
              <w:t>2.2  Recommended: a VPS in a Nairobi data centre</w:t>
            </w:r>
            <w:r>
              <w:rPr>
                <w:noProof/>
              </w:rPr>
              <w:tab/>
            </w:r>
            <w:r>
              <w:rPr>
                <w:noProof/>
              </w:rPr>
              <w:fldChar w:fldCharType="begin"/>
            </w:r>
            <w:r>
              <w:rPr>
                <w:noProof/>
              </w:rPr>
              <w:instrText xml:space="preserve"> PAGEREF _Toc243815973 \h </w:instrText>
            </w:r>
            <w:r>
              <w:rPr>
                <w:noProof/>
              </w:rPr>
            </w:r>
            <w:r>
              <w:rPr>
                <w:noProof/>
              </w:rPr>
              <w:fldChar w:fldCharType="separate"/>
            </w:r>
            <w:r>
              <w:rPr>
                <w:noProof/>
              </w:rPr>
              <w:t>5</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74" w:history="1">
            <w:r w:rsidRPr="00E61897">
              <w:rPr>
                <w:rStyle w:val="Hyperlink"/>
                <w:noProof/>
              </w:rPr>
              <w:t>2.3  Alternatives outside Kenya</w:t>
            </w:r>
            <w:r>
              <w:rPr>
                <w:noProof/>
              </w:rPr>
              <w:tab/>
            </w:r>
            <w:r>
              <w:rPr>
                <w:noProof/>
              </w:rPr>
              <w:fldChar w:fldCharType="begin"/>
            </w:r>
            <w:r>
              <w:rPr>
                <w:noProof/>
              </w:rPr>
              <w:instrText xml:space="preserve"> PAGEREF _Toc243815974 \h </w:instrText>
            </w:r>
            <w:r>
              <w:rPr>
                <w:noProof/>
              </w:rPr>
            </w:r>
            <w:r>
              <w:rPr>
                <w:noProof/>
              </w:rPr>
              <w:fldChar w:fldCharType="separate"/>
            </w:r>
            <w:r>
              <w:rPr>
                <w:noProof/>
              </w:rPr>
              <w:t>6</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75" w:history="1">
            <w:r w:rsidRPr="00E61897">
              <w:rPr>
                <w:rStyle w:val="Hyperlink"/>
                <w:noProof/>
              </w:rPr>
              <w:t>3  The domain</w:t>
            </w:r>
            <w:r>
              <w:rPr>
                <w:noProof/>
              </w:rPr>
              <w:tab/>
            </w:r>
            <w:r>
              <w:rPr>
                <w:noProof/>
              </w:rPr>
              <w:fldChar w:fldCharType="begin"/>
            </w:r>
            <w:r>
              <w:rPr>
                <w:noProof/>
              </w:rPr>
              <w:instrText xml:space="preserve"> PAGEREF _Toc243815975 \h </w:instrText>
            </w:r>
            <w:r>
              <w:rPr>
                <w:noProof/>
              </w:rPr>
            </w:r>
            <w:r>
              <w:rPr>
                <w:noProof/>
              </w:rPr>
              <w:fldChar w:fldCharType="separate"/>
            </w:r>
            <w:r>
              <w:rPr>
                <w:noProof/>
              </w:rPr>
              <w:t>7</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76" w:history="1">
            <w:r w:rsidRPr="00E61897">
              <w:rPr>
                <w:rStyle w:val="Hyperlink"/>
                <w:noProof/>
              </w:rPr>
              <w:t>3.1  Pointing the domain at the server</w:t>
            </w:r>
            <w:r>
              <w:rPr>
                <w:noProof/>
              </w:rPr>
              <w:tab/>
            </w:r>
            <w:r>
              <w:rPr>
                <w:noProof/>
              </w:rPr>
              <w:fldChar w:fldCharType="begin"/>
            </w:r>
            <w:r>
              <w:rPr>
                <w:noProof/>
              </w:rPr>
              <w:instrText xml:space="preserve"> PAGEREF _Toc243815976 \h </w:instrText>
            </w:r>
            <w:r>
              <w:rPr>
                <w:noProof/>
              </w:rPr>
            </w:r>
            <w:r>
              <w:rPr>
                <w:noProof/>
              </w:rPr>
              <w:fldChar w:fldCharType="separate"/>
            </w:r>
            <w:r>
              <w:rPr>
                <w:noProof/>
              </w:rPr>
              <w:t>7</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77" w:history="1">
            <w:r w:rsidRPr="00E61897">
              <w:rPr>
                <w:rStyle w:val="Hyperlink"/>
                <w:noProof/>
              </w:rPr>
              <w:t>4  How the system runs on the server</w:t>
            </w:r>
            <w:r>
              <w:rPr>
                <w:noProof/>
              </w:rPr>
              <w:tab/>
            </w:r>
            <w:r>
              <w:rPr>
                <w:noProof/>
              </w:rPr>
              <w:fldChar w:fldCharType="begin"/>
            </w:r>
            <w:r>
              <w:rPr>
                <w:noProof/>
              </w:rPr>
              <w:instrText xml:space="preserve"> PAGEREF _Toc243815977 \h </w:instrText>
            </w:r>
            <w:r>
              <w:rPr>
                <w:noProof/>
              </w:rPr>
            </w:r>
            <w:r>
              <w:rPr>
                <w:noProof/>
              </w:rPr>
              <w:fldChar w:fldCharType="separate"/>
            </w:r>
            <w:r>
              <w:rPr>
                <w:noProof/>
              </w:rPr>
              <w:t>8</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78" w:history="1">
            <w:r w:rsidRPr="00E61897">
              <w:rPr>
                <w:rStyle w:val="Hyperlink"/>
                <w:noProof/>
              </w:rPr>
              <w:t>5  The deployment kit (deploy/)</w:t>
            </w:r>
            <w:r>
              <w:rPr>
                <w:noProof/>
              </w:rPr>
              <w:tab/>
            </w:r>
            <w:r>
              <w:rPr>
                <w:noProof/>
              </w:rPr>
              <w:fldChar w:fldCharType="begin"/>
            </w:r>
            <w:r>
              <w:rPr>
                <w:noProof/>
              </w:rPr>
              <w:instrText xml:space="preserve"> PAGEREF _Toc243815978 \h </w:instrText>
            </w:r>
            <w:r>
              <w:rPr>
                <w:noProof/>
              </w:rPr>
            </w:r>
            <w:r>
              <w:rPr>
                <w:noProof/>
              </w:rPr>
              <w:fldChar w:fldCharType="separate"/>
            </w:r>
            <w:r>
              <w:rPr>
                <w:noProof/>
              </w:rPr>
              <w:t>9</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79" w:history="1">
            <w:r w:rsidRPr="00E61897">
              <w:rPr>
                <w:rStyle w:val="Hyperlink"/>
                <w:noProof/>
              </w:rPr>
              <w:t>6  The move, step by step</w:t>
            </w:r>
            <w:r>
              <w:rPr>
                <w:noProof/>
              </w:rPr>
              <w:tab/>
            </w:r>
            <w:r>
              <w:rPr>
                <w:noProof/>
              </w:rPr>
              <w:fldChar w:fldCharType="begin"/>
            </w:r>
            <w:r>
              <w:rPr>
                <w:noProof/>
              </w:rPr>
              <w:instrText xml:space="preserve"> PAGEREF _Toc243815979 \h </w:instrText>
            </w:r>
            <w:r>
              <w:rPr>
                <w:noProof/>
              </w:rPr>
            </w:r>
            <w:r>
              <w:rPr>
                <w:noProof/>
              </w:rPr>
              <w:fldChar w:fldCharType="separate"/>
            </w:r>
            <w:r>
              <w:rPr>
                <w:noProof/>
              </w:rPr>
              <w:t>11</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0" w:history="1">
            <w:r w:rsidRPr="00E61897">
              <w:rPr>
                <w:rStyle w:val="Hyperlink"/>
                <w:noProof/>
              </w:rPr>
              <w:t>6.1  Rent the server and buy the domain</w:t>
            </w:r>
            <w:r>
              <w:rPr>
                <w:noProof/>
              </w:rPr>
              <w:tab/>
            </w:r>
            <w:r>
              <w:rPr>
                <w:noProof/>
              </w:rPr>
              <w:fldChar w:fldCharType="begin"/>
            </w:r>
            <w:r>
              <w:rPr>
                <w:noProof/>
              </w:rPr>
              <w:instrText xml:space="preserve"> PAGEREF _Toc243815980 \h </w:instrText>
            </w:r>
            <w:r>
              <w:rPr>
                <w:noProof/>
              </w:rPr>
            </w:r>
            <w:r>
              <w:rPr>
                <w:noProof/>
              </w:rPr>
              <w:fldChar w:fldCharType="separate"/>
            </w:r>
            <w:r>
              <w:rPr>
                <w:noProof/>
              </w:rPr>
              <w:t>11</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1" w:history="1">
            <w:r w:rsidRPr="00E61897">
              <w:rPr>
                <w:rStyle w:val="Hyperlink"/>
                <w:noProof/>
              </w:rPr>
              <w:t>6.2  Point the domain at the server</w:t>
            </w:r>
            <w:r>
              <w:rPr>
                <w:noProof/>
              </w:rPr>
              <w:tab/>
            </w:r>
            <w:r>
              <w:rPr>
                <w:noProof/>
              </w:rPr>
              <w:fldChar w:fldCharType="begin"/>
            </w:r>
            <w:r>
              <w:rPr>
                <w:noProof/>
              </w:rPr>
              <w:instrText xml:space="preserve"> PAGEREF _Toc243815981 \h </w:instrText>
            </w:r>
            <w:r>
              <w:rPr>
                <w:noProof/>
              </w:rPr>
            </w:r>
            <w:r>
              <w:rPr>
                <w:noProof/>
              </w:rPr>
              <w:fldChar w:fldCharType="separate"/>
            </w:r>
            <w:r>
              <w:rPr>
                <w:noProof/>
              </w:rPr>
              <w:t>11</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2" w:history="1">
            <w:r w:rsidRPr="00E61897">
              <w:rPr>
                <w:rStyle w:val="Hyperlink"/>
                <w:noProof/>
              </w:rPr>
              <w:t>6.3  Make the release and export the database (this computer)</w:t>
            </w:r>
            <w:r>
              <w:rPr>
                <w:noProof/>
              </w:rPr>
              <w:tab/>
            </w:r>
            <w:r>
              <w:rPr>
                <w:noProof/>
              </w:rPr>
              <w:fldChar w:fldCharType="begin"/>
            </w:r>
            <w:r>
              <w:rPr>
                <w:noProof/>
              </w:rPr>
              <w:instrText xml:space="preserve"> PAGEREF _Toc243815982 \h </w:instrText>
            </w:r>
            <w:r>
              <w:rPr>
                <w:noProof/>
              </w:rPr>
            </w:r>
            <w:r>
              <w:rPr>
                <w:noProof/>
              </w:rPr>
              <w:fldChar w:fldCharType="separate"/>
            </w:r>
            <w:r>
              <w:rPr>
                <w:noProof/>
              </w:rPr>
              <w:t>11</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3" w:history="1">
            <w:r w:rsidRPr="00E61897">
              <w:rPr>
                <w:rStyle w:val="Hyperlink"/>
                <w:noProof/>
              </w:rPr>
              <w:t>6.4  Copy the two files to the server</w:t>
            </w:r>
            <w:r>
              <w:rPr>
                <w:noProof/>
              </w:rPr>
              <w:tab/>
            </w:r>
            <w:r>
              <w:rPr>
                <w:noProof/>
              </w:rPr>
              <w:fldChar w:fldCharType="begin"/>
            </w:r>
            <w:r>
              <w:rPr>
                <w:noProof/>
              </w:rPr>
              <w:instrText xml:space="preserve"> PAGEREF _Toc243815983 \h </w:instrText>
            </w:r>
            <w:r>
              <w:rPr>
                <w:noProof/>
              </w:rPr>
            </w:r>
            <w:r>
              <w:rPr>
                <w:noProof/>
              </w:rPr>
              <w:fldChar w:fldCharType="separate"/>
            </w:r>
            <w:r>
              <w:rPr>
                <w:noProof/>
              </w:rPr>
              <w:t>11</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4" w:history="1">
            <w:r w:rsidRPr="00E61897">
              <w:rPr>
                <w:rStyle w:val="Hyperlink"/>
                <w:noProof/>
              </w:rPr>
              <w:t>6.5  Prepare the server (once)</w:t>
            </w:r>
            <w:r>
              <w:rPr>
                <w:noProof/>
              </w:rPr>
              <w:tab/>
            </w:r>
            <w:r>
              <w:rPr>
                <w:noProof/>
              </w:rPr>
              <w:fldChar w:fldCharType="begin"/>
            </w:r>
            <w:r>
              <w:rPr>
                <w:noProof/>
              </w:rPr>
              <w:instrText xml:space="preserve"> PAGEREF _Toc243815984 \h </w:instrText>
            </w:r>
            <w:r>
              <w:rPr>
                <w:noProof/>
              </w:rPr>
            </w:r>
            <w:r>
              <w:rPr>
                <w:noProof/>
              </w:rPr>
              <w:fldChar w:fldCharType="separate"/>
            </w:r>
            <w:r>
              <w:rPr>
                <w:noProof/>
              </w:rPr>
              <w:t>11</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5" w:history="1">
            <w:r w:rsidRPr="00E61897">
              <w:rPr>
                <w:rStyle w:val="Hyperlink"/>
                <w:noProof/>
              </w:rPr>
              <w:t>6.6  Load the database (once)</w:t>
            </w:r>
            <w:r>
              <w:rPr>
                <w:noProof/>
              </w:rPr>
              <w:tab/>
            </w:r>
            <w:r>
              <w:rPr>
                <w:noProof/>
              </w:rPr>
              <w:fldChar w:fldCharType="begin"/>
            </w:r>
            <w:r>
              <w:rPr>
                <w:noProof/>
              </w:rPr>
              <w:instrText xml:space="preserve"> PAGEREF _Toc243815985 \h </w:instrText>
            </w:r>
            <w:r>
              <w:rPr>
                <w:noProof/>
              </w:rPr>
            </w:r>
            <w:r>
              <w:rPr>
                <w:noProof/>
              </w:rPr>
              <w:fldChar w:fldCharType="separate"/>
            </w:r>
            <w:r>
              <w:rPr>
                <w:noProof/>
              </w:rPr>
              <w:t>12</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6" w:history="1">
            <w:r w:rsidRPr="00E61897">
              <w:rPr>
                <w:rStyle w:val="Hyperlink"/>
                <w:noProof/>
              </w:rPr>
              <w:t>6.7  Fill in the values only you can get</w:t>
            </w:r>
            <w:r>
              <w:rPr>
                <w:noProof/>
              </w:rPr>
              <w:tab/>
            </w:r>
            <w:r>
              <w:rPr>
                <w:noProof/>
              </w:rPr>
              <w:fldChar w:fldCharType="begin"/>
            </w:r>
            <w:r>
              <w:rPr>
                <w:noProof/>
              </w:rPr>
              <w:instrText xml:space="preserve"> PAGEREF _Toc243815986 \h </w:instrText>
            </w:r>
            <w:r>
              <w:rPr>
                <w:noProof/>
              </w:rPr>
            </w:r>
            <w:r>
              <w:rPr>
                <w:noProof/>
              </w:rPr>
              <w:fldChar w:fldCharType="separate"/>
            </w:r>
            <w:r>
              <w:rPr>
                <w:noProof/>
              </w:rPr>
              <w:t>12</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7" w:history="1">
            <w:r w:rsidRPr="00E61897">
              <w:rPr>
                <w:rStyle w:val="Hyperlink"/>
                <w:noProof/>
              </w:rPr>
              <w:t>6.8  Install and start</w:t>
            </w:r>
            <w:r>
              <w:rPr>
                <w:noProof/>
              </w:rPr>
              <w:tab/>
            </w:r>
            <w:r>
              <w:rPr>
                <w:noProof/>
              </w:rPr>
              <w:fldChar w:fldCharType="begin"/>
            </w:r>
            <w:r>
              <w:rPr>
                <w:noProof/>
              </w:rPr>
              <w:instrText xml:space="preserve"> PAGEREF _Toc243815987 \h </w:instrText>
            </w:r>
            <w:r>
              <w:rPr>
                <w:noProof/>
              </w:rPr>
            </w:r>
            <w:r>
              <w:rPr>
                <w:noProof/>
              </w:rPr>
              <w:fldChar w:fldCharType="separate"/>
            </w:r>
            <w:r>
              <w:rPr>
                <w:noProof/>
              </w:rPr>
              <w:t>12</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8" w:history="1">
            <w:r w:rsidRPr="00E61897">
              <w:rPr>
                <w:rStyle w:val="Hyperlink"/>
                <w:noProof/>
              </w:rPr>
              <w:t>6.9  Point the apps at the new address</w:t>
            </w:r>
            <w:r>
              <w:rPr>
                <w:noProof/>
              </w:rPr>
              <w:tab/>
            </w:r>
            <w:r>
              <w:rPr>
                <w:noProof/>
              </w:rPr>
              <w:fldChar w:fldCharType="begin"/>
            </w:r>
            <w:r>
              <w:rPr>
                <w:noProof/>
              </w:rPr>
              <w:instrText xml:space="preserve"> PAGEREF _Toc243815988 \h </w:instrText>
            </w:r>
            <w:r>
              <w:rPr>
                <w:noProof/>
              </w:rPr>
            </w:r>
            <w:r>
              <w:rPr>
                <w:noProof/>
              </w:rPr>
              <w:fldChar w:fldCharType="separate"/>
            </w:r>
            <w:r>
              <w:rPr>
                <w:noProof/>
              </w:rPr>
              <w:t>12</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89" w:history="1">
            <w:r w:rsidRPr="00E61897">
              <w:rPr>
                <w:rStyle w:val="Hyperlink"/>
                <w:noProof/>
              </w:rPr>
              <w:t>6.10  Finish the outside services</w:t>
            </w:r>
            <w:r>
              <w:rPr>
                <w:noProof/>
              </w:rPr>
              <w:tab/>
            </w:r>
            <w:r>
              <w:rPr>
                <w:noProof/>
              </w:rPr>
              <w:fldChar w:fldCharType="begin"/>
            </w:r>
            <w:r>
              <w:rPr>
                <w:noProof/>
              </w:rPr>
              <w:instrText xml:space="preserve"> PAGEREF _Toc243815989 \h </w:instrText>
            </w:r>
            <w:r>
              <w:rPr>
                <w:noProof/>
              </w:rPr>
            </w:r>
            <w:r>
              <w:rPr>
                <w:noProof/>
              </w:rPr>
              <w:fldChar w:fldCharType="separate"/>
            </w:r>
            <w:r>
              <w:rPr>
                <w:noProof/>
              </w:rPr>
              <w:t>12</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0" w:history="1">
            <w:r w:rsidRPr="00E61897">
              <w:rPr>
                <w:rStyle w:val="Hyperlink"/>
                <w:noProof/>
              </w:rPr>
              <w:t>6.11  Switch off the old setup</w:t>
            </w:r>
            <w:r>
              <w:rPr>
                <w:noProof/>
              </w:rPr>
              <w:tab/>
            </w:r>
            <w:r>
              <w:rPr>
                <w:noProof/>
              </w:rPr>
              <w:fldChar w:fldCharType="begin"/>
            </w:r>
            <w:r>
              <w:rPr>
                <w:noProof/>
              </w:rPr>
              <w:instrText xml:space="preserve"> PAGEREF _Toc243815990 \h </w:instrText>
            </w:r>
            <w:r>
              <w:rPr>
                <w:noProof/>
              </w:rPr>
            </w:r>
            <w:r>
              <w:rPr>
                <w:noProof/>
              </w:rPr>
              <w:fldChar w:fldCharType="separate"/>
            </w:r>
            <w:r>
              <w:rPr>
                <w:noProof/>
              </w:rPr>
              <w:t>13</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91" w:history="1">
            <w:r w:rsidRPr="00E61897">
              <w:rPr>
                <w:rStyle w:val="Hyperlink"/>
                <w:noProof/>
              </w:rPr>
              <w:t>7  Values to fill in or change</w:t>
            </w:r>
            <w:r>
              <w:rPr>
                <w:noProof/>
              </w:rPr>
              <w:tab/>
            </w:r>
            <w:r>
              <w:rPr>
                <w:noProof/>
              </w:rPr>
              <w:fldChar w:fldCharType="begin"/>
            </w:r>
            <w:r>
              <w:rPr>
                <w:noProof/>
              </w:rPr>
              <w:instrText xml:space="preserve"> PAGEREF _Toc243815991 \h </w:instrText>
            </w:r>
            <w:r>
              <w:rPr>
                <w:noProof/>
              </w:rPr>
            </w:r>
            <w:r>
              <w:rPr>
                <w:noProof/>
              </w:rPr>
              <w:fldChar w:fldCharType="separate"/>
            </w:r>
            <w:r>
              <w:rPr>
                <w:noProof/>
              </w:rPr>
              <w:t>14</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2" w:history="1">
            <w:r w:rsidRPr="00E61897">
              <w:rPr>
                <w:rStyle w:val="Hyperlink"/>
                <w:noProof/>
              </w:rPr>
              <w:t>7.1  Filled in by setup-server.sh - only check them</w:t>
            </w:r>
            <w:r>
              <w:rPr>
                <w:noProof/>
              </w:rPr>
              <w:tab/>
            </w:r>
            <w:r>
              <w:rPr>
                <w:noProof/>
              </w:rPr>
              <w:fldChar w:fldCharType="begin"/>
            </w:r>
            <w:r>
              <w:rPr>
                <w:noProof/>
              </w:rPr>
              <w:instrText xml:space="preserve"> PAGEREF _Toc243815992 \h </w:instrText>
            </w:r>
            <w:r>
              <w:rPr>
                <w:noProof/>
              </w:rPr>
            </w:r>
            <w:r>
              <w:rPr>
                <w:noProof/>
              </w:rPr>
              <w:fldChar w:fldCharType="separate"/>
            </w:r>
            <w:r>
              <w:rPr>
                <w:noProof/>
              </w:rPr>
              <w:t>14</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3" w:history="1">
            <w:r w:rsidRPr="00E61897">
              <w:rPr>
                <w:rStyle w:val="Hyperlink"/>
                <w:noProof/>
              </w:rPr>
              <w:t>7.2  Safaricom M-Pesa</w:t>
            </w:r>
            <w:r>
              <w:rPr>
                <w:noProof/>
              </w:rPr>
              <w:tab/>
            </w:r>
            <w:r>
              <w:rPr>
                <w:noProof/>
              </w:rPr>
              <w:fldChar w:fldCharType="begin"/>
            </w:r>
            <w:r>
              <w:rPr>
                <w:noProof/>
              </w:rPr>
              <w:instrText xml:space="preserve"> PAGEREF _Toc243815993 \h </w:instrText>
            </w:r>
            <w:r>
              <w:rPr>
                <w:noProof/>
              </w:rPr>
            </w:r>
            <w:r>
              <w:rPr>
                <w:noProof/>
              </w:rPr>
              <w:fldChar w:fldCharType="separate"/>
            </w:r>
            <w:r>
              <w:rPr>
                <w:noProof/>
              </w:rPr>
              <w:t>14</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4" w:history="1">
            <w:r w:rsidRPr="00E61897">
              <w:rPr>
                <w:rStyle w:val="Hyperlink"/>
                <w:noProof/>
              </w:rPr>
              <w:t>7.3  Other services</w:t>
            </w:r>
            <w:r>
              <w:rPr>
                <w:noProof/>
              </w:rPr>
              <w:tab/>
            </w:r>
            <w:r>
              <w:rPr>
                <w:noProof/>
              </w:rPr>
              <w:fldChar w:fldCharType="begin"/>
            </w:r>
            <w:r>
              <w:rPr>
                <w:noProof/>
              </w:rPr>
              <w:instrText xml:space="preserve"> PAGEREF _Toc243815994 \h </w:instrText>
            </w:r>
            <w:r>
              <w:rPr>
                <w:noProof/>
              </w:rPr>
            </w:r>
            <w:r>
              <w:rPr>
                <w:noProof/>
              </w:rPr>
              <w:fldChar w:fldCharType="separate"/>
            </w:r>
            <w:r>
              <w:rPr>
                <w:noProof/>
              </w:rPr>
              <w:t>15</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5" w:history="1">
            <w:r w:rsidRPr="00E61897">
              <w:rPr>
                <w:rStyle w:val="Hyperlink"/>
                <w:noProof/>
              </w:rPr>
              <w:t>7.4  Outside the server</w:t>
            </w:r>
            <w:r>
              <w:rPr>
                <w:noProof/>
              </w:rPr>
              <w:tab/>
            </w:r>
            <w:r>
              <w:rPr>
                <w:noProof/>
              </w:rPr>
              <w:fldChar w:fldCharType="begin"/>
            </w:r>
            <w:r>
              <w:rPr>
                <w:noProof/>
              </w:rPr>
              <w:instrText xml:space="preserve"> PAGEREF _Toc243815995 \h </w:instrText>
            </w:r>
            <w:r>
              <w:rPr>
                <w:noProof/>
              </w:rPr>
            </w:r>
            <w:r>
              <w:rPr>
                <w:noProof/>
              </w:rPr>
              <w:fldChar w:fldCharType="separate"/>
            </w:r>
            <w:r>
              <w:rPr>
                <w:noProof/>
              </w:rPr>
              <w:t>15</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6" w:history="1">
            <w:r w:rsidRPr="00E61897">
              <w:rPr>
                <w:rStyle w:val="Hyperlink"/>
                <w:noProof/>
              </w:rPr>
              <w:t>7.5  Optional - business values</w:t>
            </w:r>
            <w:r>
              <w:rPr>
                <w:noProof/>
              </w:rPr>
              <w:tab/>
            </w:r>
            <w:r>
              <w:rPr>
                <w:noProof/>
              </w:rPr>
              <w:fldChar w:fldCharType="begin"/>
            </w:r>
            <w:r>
              <w:rPr>
                <w:noProof/>
              </w:rPr>
              <w:instrText xml:space="preserve"> PAGEREF _Toc243815996 \h </w:instrText>
            </w:r>
            <w:r>
              <w:rPr>
                <w:noProof/>
              </w:rPr>
            </w:r>
            <w:r>
              <w:rPr>
                <w:noProof/>
              </w:rPr>
              <w:fldChar w:fldCharType="separate"/>
            </w:r>
            <w:r>
              <w:rPr>
                <w:noProof/>
              </w:rPr>
              <w:t>16</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7" w:history="1">
            <w:r w:rsidRPr="00E61897">
              <w:rPr>
                <w:rStyle w:val="Hyperlink"/>
                <w:noProof/>
              </w:rPr>
              <w:t>7.6  Only if the setup differs from this guide</w:t>
            </w:r>
            <w:r>
              <w:rPr>
                <w:noProof/>
              </w:rPr>
              <w:tab/>
            </w:r>
            <w:r>
              <w:rPr>
                <w:noProof/>
              </w:rPr>
              <w:fldChar w:fldCharType="begin"/>
            </w:r>
            <w:r>
              <w:rPr>
                <w:noProof/>
              </w:rPr>
              <w:instrText xml:space="preserve"> PAGEREF _Toc243815997 \h </w:instrText>
            </w:r>
            <w:r>
              <w:rPr>
                <w:noProof/>
              </w:rPr>
            </w:r>
            <w:r>
              <w:rPr>
                <w:noProof/>
              </w:rPr>
              <w:fldChar w:fldCharType="separate"/>
            </w:r>
            <w:r>
              <w:rPr>
                <w:noProof/>
              </w:rPr>
              <w:t>16</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5998" w:history="1">
            <w:r w:rsidRPr="00E61897">
              <w:rPr>
                <w:rStyle w:val="Hyperlink"/>
                <w:noProof/>
              </w:rPr>
              <w:t>7.7  After changing a value</w:t>
            </w:r>
            <w:r>
              <w:rPr>
                <w:noProof/>
              </w:rPr>
              <w:tab/>
            </w:r>
            <w:r>
              <w:rPr>
                <w:noProof/>
              </w:rPr>
              <w:fldChar w:fldCharType="begin"/>
            </w:r>
            <w:r>
              <w:rPr>
                <w:noProof/>
              </w:rPr>
              <w:instrText xml:space="preserve"> PAGEREF _Toc243815998 \h </w:instrText>
            </w:r>
            <w:r>
              <w:rPr>
                <w:noProof/>
              </w:rPr>
            </w:r>
            <w:r>
              <w:rPr>
                <w:noProof/>
              </w:rPr>
              <w:fldChar w:fldCharType="separate"/>
            </w:r>
            <w:r>
              <w:rPr>
                <w:noProof/>
              </w:rPr>
              <w:t>16</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5999" w:history="1">
            <w:r w:rsidRPr="00E61897">
              <w:rPr>
                <w:rStyle w:val="Hyperlink"/>
                <w:noProof/>
              </w:rPr>
              <w:t>8  Safaricom M-Pesa: going live</w:t>
            </w:r>
            <w:r>
              <w:rPr>
                <w:noProof/>
              </w:rPr>
              <w:tab/>
            </w:r>
            <w:r>
              <w:rPr>
                <w:noProof/>
              </w:rPr>
              <w:fldChar w:fldCharType="begin"/>
            </w:r>
            <w:r>
              <w:rPr>
                <w:noProof/>
              </w:rPr>
              <w:instrText xml:space="preserve"> PAGEREF _Toc243815999 \h </w:instrText>
            </w:r>
            <w:r>
              <w:rPr>
                <w:noProof/>
              </w:rPr>
            </w:r>
            <w:r>
              <w:rPr>
                <w:noProof/>
              </w:rPr>
              <w:fldChar w:fldCharType="separate"/>
            </w:r>
            <w:r>
              <w:rPr>
                <w:noProof/>
              </w:rPr>
              <w:t>17</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0" w:history="1">
            <w:r w:rsidRPr="00E61897">
              <w:rPr>
                <w:rStyle w:val="Hyperlink"/>
                <w:noProof/>
              </w:rPr>
              <w:t>8.1  What Safaricom asks for</w:t>
            </w:r>
            <w:r>
              <w:rPr>
                <w:noProof/>
              </w:rPr>
              <w:tab/>
            </w:r>
            <w:r>
              <w:rPr>
                <w:noProof/>
              </w:rPr>
              <w:fldChar w:fldCharType="begin"/>
            </w:r>
            <w:r>
              <w:rPr>
                <w:noProof/>
              </w:rPr>
              <w:instrText xml:space="preserve"> PAGEREF _Toc243816000 \h </w:instrText>
            </w:r>
            <w:r>
              <w:rPr>
                <w:noProof/>
              </w:rPr>
            </w:r>
            <w:r>
              <w:rPr>
                <w:noProof/>
              </w:rPr>
              <w:fldChar w:fldCharType="separate"/>
            </w:r>
            <w:r>
              <w:rPr>
                <w:noProof/>
              </w:rPr>
              <w:t>17</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1" w:history="1">
            <w:r w:rsidRPr="00E61897">
              <w:rPr>
                <w:rStyle w:val="Hyperlink"/>
                <w:noProof/>
              </w:rPr>
              <w:t>8.2  The callback addresses</w:t>
            </w:r>
            <w:r>
              <w:rPr>
                <w:noProof/>
              </w:rPr>
              <w:tab/>
            </w:r>
            <w:r>
              <w:rPr>
                <w:noProof/>
              </w:rPr>
              <w:fldChar w:fldCharType="begin"/>
            </w:r>
            <w:r>
              <w:rPr>
                <w:noProof/>
              </w:rPr>
              <w:instrText xml:space="preserve"> PAGEREF _Toc243816001 \h </w:instrText>
            </w:r>
            <w:r>
              <w:rPr>
                <w:noProof/>
              </w:rPr>
            </w:r>
            <w:r>
              <w:rPr>
                <w:noProof/>
              </w:rPr>
              <w:fldChar w:fldCharType="separate"/>
            </w:r>
            <w:r>
              <w:rPr>
                <w:noProof/>
              </w:rPr>
              <w:t>17</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2" w:history="1">
            <w:r w:rsidRPr="00E61897">
              <w:rPr>
                <w:rStyle w:val="Hyperlink"/>
                <w:noProof/>
              </w:rPr>
              <w:t>8.3  Paybill or till</w:t>
            </w:r>
            <w:r>
              <w:rPr>
                <w:noProof/>
              </w:rPr>
              <w:tab/>
            </w:r>
            <w:r>
              <w:rPr>
                <w:noProof/>
              </w:rPr>
              <w:fldChar w:fldCharType="begin"/>
            </w:r>
            <w:r>
              <w:rPr>
                <w:noProof/>
              </w:rPr>
              <w:instrText xml:space="preserve"> PAGEREF _Toc243816002 \h </w:instrText>
            </w:r>
            <w:r>
              <w:rPr>
                <w:noProof/>
              </w:rPr>
            </w:r>
            <w:r>
              <w:rPr>
                <w:noProof/>
              </w:rPr>
              <w:fldChar w:fldCharType="separate"/>
            </w:r>
            <w:r>
              <w:rPr>
                <w:noProof/>
              </w:rPr>
              <w:t>17</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3" w:history="1">
            <w:r w:rsidRPr="00E61897">
              <w:rPr>
                <w:rStyle w:val="Hyperlink"/>
                <w:noProof/>
              </w:rPr>
              <w:t>8.4  In order</w:t>
            </w:r>
            <w:r>
              <w:rPr>
                <w:noProof/>
              </w:rPr>
              <w:tab/>
            </w:r>
            <w:r>
              <w:rPr>
                <w:noProof/>
              </w:rPr>
              <w:fldChar w:fldCharType="begin"/>
            </w:r>
            <w:r>
              <w:rPr>
                <w:noProof/>
              </w:rPr>
              <w:instrText xml:space="preserve"> PAGEREF _Toc243816003 \h </w:instrText>
            </w:r>
            <w:r>
              <w:rPr>
                <w:noProof/>
              </w:rPr>
            </w:r>
            <w:r>
              <w:rPr>
                <w:noProof/>
              </w:rPr>
              <w:fldChar w:fldCharType="separate"/>
            </w:r>
            <w:r>
              <w:rPr>
                <w:noProof/>
              </w:rPr>
              <w:t>17</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6004" w:history="1">
            <w:r w:rsidRPr="00E61897">
              <w:rPr>
                <w:rStyle w:val="Hyperlink"/>
                <w:noProof/>
              </w:rPr>
              <w:t>9  Checking that everything works</w:t>
            </w:r>
            <w:r>
              <w:rPr>
                <w:noProof/>
              </w:rPr>
              <w:tab/>
            </w:r>
            <w:r>
              <w:rPr>
                <w:noProof/>
              </w:rPr>
              <w:fldChar w:fldCharType="begin"/>
            </w:r>
            <w:r>
              <w:rPr>
                <w:noProof/>
              </w:rPr>
              <w:instrText xml:space="preserve"> PAGEREF _Toc243816004 \h </w:instrText>
            </w:r>
            <w:r>
              <w:rPr>
                <w:noProof/>
              </w:rPr>
            </w:r>
            <w:r>
              <w:rPr>
                <w:noProof/>
              </w:rPr>
              <w:fldChar w:fldCharType="separate"/>
            </w:r>
            <w:r>
              <w:rPr>
                <w:noProof/>
              </w:rPr>
              <w:t>19</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6005" w:history="1">
            <w:r w:rsidRPr="00E61897">
              <w:rPr>
                <w:rStyle w:val="Hyperlink"/>
                <w:noProof/>
              </w:rPr>
              <w:t>10  Running the server</w:t>
            </w:r>
            <w:r>
              <w:rPr>
                <w:noProof/>
              </w:rPr>
              <w:tab/>
            </w:r>
            <w:r>
              <w:rPr>
                <w:noProof/>
              </w:rPr>
              <w:fldChar w:fldCharType="begin"/>
            </w:r>
            <w:r>
              <w:rPr>
                <w:noProof/>
              </w:rPr>
              <w:instrText xml:space="preserve"> PAGEREF _Toc243816005 \h </w:instrText>
            </w:r>
            <w:r>
              <w:rPr>
                <w:noProof/>
              </w:rPr>
            </w:r>
            <w:r>
              <w:rPr>
                <w:noProof/>
              </w:rPr>
              <w:fldChar w:fldCharType="separate"/>
            </w:r>
            <w:r>
              <w:rPr>
                <w:noProof/>
              </w:rPr>
              <w:t>20</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6" w:history="1">
            <w:r w:rsidRPr="00E61897">
              <w:rPr>
                <w:rStyle w:val="Hyperlink"/>
                <w:noProof/>
              </w:rPr>
              <w:t>10.1  Installing a new version</w:t>
            </w:r>
            <w:r>
              <w:rPr>
                <w:noProof/>
              </w:rPr>
              <w:tab/>
            </w:r>
            <w:r>
              <w:rPr>
                <w:noProof/>
              </w:rPr>
              <w:fldChar w:fldCharType="begin"/>
            </w:r>
            <w:r>
              <w:rPr>
                <w:noProof/>
              </w:rPr>
              <w:instrText xml:space="preserve"> PAGEREF _Toc243816006 \h </w:instrText>
            </w:r>
            <w:r>
              <w:rPr>
                <w:noProof/>
              </w:rPr>
            </w:r>
            <w:r>
              <w:rPr>
                <w:noProof/>
              </w:rPr>
              <w:fldChar w:fldCharType="separate"/>
            </w:r>
            <w:r>
              <w:rPr>
                <w:noProof/>
              </w:rPr>
              <w:t>20</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7" w:history="1">
            <w:r w:rsidRPr="00E61897">
              <w:rPr>
                <w:rStyle w:val="Hyperlink"/>
                <w:noProof/>
              </w:rPr>
              <w:t>10.2  Backups</w:t>
            </w:r>
            <w:r>
              <w:rPr>
                <w:noProof/>
              </w:rPr>
              <w:tab/>
            </w:r>
            <w:r>
              <w:rPr>
                <w:noProof/>
              </w:rPr>
              <w:fldChar w:fldCharType="begin"/>
            </w:r>
            <w:r>
              <w:rPr>
                <w:noProof/>
              </w:rPr>
              <w:instrText xml:space="preserve"> PAGEREF _Toc243816007 \h </w:instrText>
            </w:r>
            <w:r>
              <w:rPr>
                <w:noProof/>
              </w:rPr>
            </w:r>
            <w:r>
              <w:rPr>
                <w:noProof/>
              </w:rPr>
              <w:fldChar w:fldCharType="separate"/>
            </w:r>
            <w:r>
              <w:rPr>
                <w:noProof/>
              </w:rPr>
              <w:t>20</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8" w:history="1">
            <w:r w:rsidRPr="00E61897">
              <w:rPr>
                <w:rStyle w:val="Hyperlink"/>
                <w:noProof/>
              </w:rPr>
              <w:t>10.3  Logs, restarts and reboots</w:t>
            </w:r>
            <w:r>
              <w:rPr>
                <w:noProof/>
              </w:rPr>
              <w:tab/>
            </w:r>
            <w:r>
              <w:rPr>
                <w:noProof/>
              </w:rPr>
              <w:fldChar w:fldCharType="begin"/>
            </w:r>
            <w:r>
              <w:rPr>
                <w:noProof/>
              </w:rPr>
              <w:instrText xml:space="preserve"> PAGEREF _Toc243816008 \h </w:instrText>
            </w:r>
            <w:r>
              <w:rPr>
                <w:noProof/>
              </w:rPr>
            </w:r>
            <w:r>
              <w:rPr>
                <w:noProof/>
              </w:rPr>
              <w:fldChar w:fldCharType="separate"/>
            </w:r>
            <w:r>
              <w:rPr>
                <w:noProof/>
              </w:rPr>
              <w:t>20</w:t>
            </w:r>
            <w:r>
              <w:rPr>
                <w:noProof/>
              </w:rPr>
              <w:fldChar w:fldCharType="end"/>
            </w:r>
          </w:hyperlink>
        </w:p>
        <w:p w:rsidR="00221421" w:rsidRDefault="00221421">
          <w:pPr>
            <w:pStyle w:val="TOC2"/>
            <w:tabs>
              <w:tab w:val="right" w:leader="dot" w:pos="9628"/>
            </w:tabs>
            <w:rPr>
              <w:rFonts w:asciiTheme="minorHAnsi" w:eastAsiaTheme="minorEastAsia" w:hAnsiTheme="minorHAnsi" w:cstheme="minorBidi"/>
              <w:noProof/>
              <w:color w:val="auto"/>
              <w:sz w:val="22"/>
              <w:szCs w:val="22"/>
            </w:rPr>
          </w:pPr>
          <w:hyperlink w:anchor="_Toc243816009" w:history="1">
            <w:r w:rsidRPr="00E61897">
              <w:rPr>
                <w:rStyle w:val="Hyperlink"/>
                <w:noProof/>
              </w:rPr>
              <w:t>10.4  Keeping it safe</w:t>
            </w:r>
            <w:r>
              <w:rPr>
                <w:noProof/>
              </w:rPr>
              <w:tab/>
            </w:r>
            <w:r>
              <w:rPr>
                <w:noProof/>
              </w:rPr>
              <w:fldChar w:fldCharType="begin"/>
            </w:r>
            <w:r>
              <w:rPr>
                <w:noProof/>
              </w:rPr>
              <w:instrText xml:space="preserve"> PAGEREF _Toc243816009 \h </w:instrText>
            </w:r>
            <w:r>
              <w:rPr>
                <w:noProof/>
              </w:rPr>
            </w:r>
            <w:r>
              <w:rPr>
                <w:noProof/>
              </w:rPr>
              <w:fldChar w:fldCharType="separate"/>
            </w:r>
            <w:r>
              <w:rPr>
                <w:noProof/>
              </w:rPr>
              <w:t>20</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6010" w:history="1">
            <w:r w:rsidRPr="00E61897">
              <w:rPr>
                <w:rStyle w:val="Hyperlink"/>
                <w:noProof/>
              </w:rPr>
              <w:t>11  Costs</w:t>
            </w:r>
            <w:r>
              <w:rPr>
                <w:noProof/>
              </w:rPr>
              <w:tab/>
            </w:r>
            <w:r>
              <w:rPr>
                <w:noProof/>
              </w:rPr>
              <w:fldChar w:fldCharType="begin"/>
            </w:r>
            <w:r>
              <w:rPr>
                <w:noProof/>
              </w:rPr>
              <w:instrText xml:space="preserve"> PAGEREF _Toc243816010 \h </w:instrText>
            </w:r>
            <w:r>
              <w:rPr>
                <w:noProof/>
              </w:rPr>
            </w:r>
            <w:r>
              <w:rPr>
                <w:noProof/>
              </w:rPr>
              <w:fldChar w:fldCharType="separate"/>
            </w:r>
            <w:r>
              <w:rPr>
                <w:noProof/>
              </w:rPr>
              <w:t>22</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6011" w:history="1">
            <w:r w:rsidRPr="00E61897">
              <w:rPr>
                <w:rStyle w:val="Hyperlink"/>
                <w:noProof/>
              </w:rPr>
              <w:t>12  Problems after the move</w:t>
            </w:r>
            <w:r>
              <w:rPr>
                <w:noProof/>
              </w:rPr>
              <w:tab/>
            </w:r>
            <w:r>
              <w:rPr>
                <w:noProof/>
              </w:rPr>
              <w:fldChar w:fldCharType="begin"/>
            </w:r>
            <w:r>
              <w:rPr>
                <w:noProof/>
              </w:rPr>
              <w:instrText xml:space="preserve"> PAGEREF _Toc243816011 \h </w:instrText>
            </w:r>
            <w:r>
              <w:rPr>
                <w:noProof/>
              </w:rPr>
            </w:r>
            <w:r>
              <w:rPr>
                <w:noProof/>
              </w:rPr>
              <w:fldChar w:fldCharType="separate"/>
            </w:r>
            <w:r>
              <w:rPr>
                <w:noProof/>
              </w:rPr>
              <w:t>23</w:t>
            </w:r>
            <w:r>
              <w:rPr>
                <w:noProof/>
              </w:rPr>
              <w:fldChar w:fldCharType="end"/>
            </w:r>
          </w:hyperlink>
        </w:p>
        <w:p w:rsidR="00221421" w:rsidRDefault="00221421">
          <w:pPr>
            <w:pStyle w:val="TOC1"/>
            <w:tabs>
              <w:tab w:val="right" w:leader="dot" w:pos="9628"/>
            </w:tabs>
            <w:rPr>
              <w:rFonts w:asciiTheme="minorHAnsi" w:eastAsiaTheme="minorEastAsia" w:hAnsiTheme="minorHAnsi" w:cstheme="minorBidi"/>
              <w:noProof/>
              <w:color w:val="auto"/>
              <w:sz w:val="22"/>
              <w:szCs w:val="22"/>
            </w:rPr>
          </w:pPr>
          <w:hyperlink w:anchor="_Toc243816012" w:history="1">
            <w:r w:rsidRPr="00E61897">
              <w:rPr>
                <w:rStyle w:val="Hyperlink"/>
                <w:noProof/>
              </w:rPr>
              <w:t>13  Sources</w:t>
            </w:r>
            <w:r>
              <w:rPr>
                <w:noProof/>
              </w:rPr>
              <w:tab/>
            </w:r>
            <w:r>
              <w:rPr>
                <w:noProof/>
              </w:rPr>
              <w:fldChar w:fldCharType="begin"/>
            </w:r>
            <w:r>
              <w:rPr>
                <w:noProof/>
              </w:rPr>
              <w:instrText xml:space="preserve"> PAGEREF _Toc243816012 \h </w:instrText>
            </w:r>
            <w:r>
              <w:rPr>
                <w:noProof/>
              </w:rPr>
            </w:r>
            <w:r>
              <w:rPr>
                <w:noProof/>
              </w:rPr>
              <w:fldChar w:fldCharType="separate"/>
            </w:r>
            <w:r>
              <w:rPr>
                <w:noProof/>
              </w:rPr>
              <w:t>24</w:t>
            </w:r>
            <w:r>
              <w:rPr>
                <w:noProof/>
              </w:rPr>
              <w:fldChar w:fldCharType="end"/>
            </w:r>
          </w:hyperlink>
        </w:p>
        <w:p w:rsidR="00483092" w:rsidRDefault="00221421">
          <w:r>
            <w:fldChar w:fldCharType="end"/>
          </w:r>
        </w:p>
      </w:sdtContent>
    </w:sdt>
    <w:p w:rsidR="00483092" w:rsidRDefault="00221421">
      <w:r>
        <w:br w:type="page"/>
      </w:r>
    </w:p>
    <w:p w:rsidR="00483092" w:rsidRDefault="00221421">
      <w:pPr>
        <w:pStyle w:val="Heading1"/>
      </w:pPr>
      <w:bookmarkStart w:id="1" w:name="_Toc243815970"/>
      <w:r>
        <w:lastRenderedPageBreak/>
        <w:t>1  Introduction</w:t>
      </w:r>
      <w:bookmarkEnd w:id="1"/>
    </w:p>
    <w:p w:rsidR="00483092" w:rsidRDefault="00221421">
      <w:pPr>
        <w:spacing w:after="120" w:line="276" w:lineRule="auto"/>
      </w:pPr>
      <w:r>
        <w:t xml:space="preserve">"since the rest will be hosting i need a place to host the servers and an area to buy domain so that it runs stable in kenya ... all that is left is to just change some few values here and there e.g safaricoms codes ... and </w:t>
      </w:r>
      <w:r>
        <w:t>heavily document areas that are still needed to change once its deployed" - this guide is that plan.</w:t>
      </w:r>
    </w:p>
    <w:p w:rsidR="00483092" w:rsidRDefault="00221421">
      <w:pPr>
        <w:spacing w:after="120" w:line="276" w:lineRule="auto"/>
      </w:pPr>
      <w:r>
        <w:t>Today the whole system runs on the company computer and reaches the internet through a free ngrok tunnel. That works for testing, but customers lose the si</w:t>
      </w:r>
      <w:r>
        <w:t>te whenever the computer is off, sleeps or loses its internet, and Safaricom does not accept ngrok addresses for live payments. On 8 October 2026 phones could not open the site after an internet drop because one part (the Caddy router) had not come back up</w:t>
      </w:r>
      <w:r>
        <w:t>. The move puts everything on one rented server in a data centre, under the company's own domain with HTTPS, starting by itself after any restart.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18"/>
        <w:gridCol w:w="6920"/>
      </w:tblGrid>
      <w:tr w:rsidR="00483092">
        <w:tblPrEx>
          <w:tblCellMar>
            <w:top w:w="0" w:type="dxa"/>
            <w:bottom w:w="0" w:type="dxa"/>
          </w:tblCellMar>
        </w:tblPrEx>
        <w:trPr>
          <w:cantSplit/>
          <w:tblHeader/>
        </w:trPr>
        <w:tc>
          <w:tcPr>
            <w:tcW w:w="2718"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What</w:t>
            </w:r>
          </w:p>
        </w:tc>
        <w:tc>
          <w:tcPr>
            <w:tcW w:w="6920"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After the move</w:t>
            </w:r>
          </w:p>
        </w:tc>
      </w:tr>
      <w:tr w:rsidR="00483092">
        <w:tblPrEx>
          <w:tblCellMar>
            <w:top w:w="0" w:type="dxa"/>
            <w:bottom w:w="0" w:type="dxa"/>
          </w:tblCellMar>
        </w:tblPrEx>
        <w:trPr>
          <w:cantSplit/>
        </w:trPr>
        <w:tc>
          <w:tcPr>
            <w:tcW w:w="2718" w:type="dxa"/>
            <w:tcMar>
              <w:top w:w="50" w:type="dxa"/>
              <w:left w:w="90" w:type="dxa"/>
              <w:bottom w:w="50" w:type="dxa"/>
              <w:right w:w="90" w:type="dxa"/>
            </w:tcMar>
          </w:tcPr>
          <w:p w:rsidR="00483092" w:rsidRDefault="00221421">
            <w:pPr>
              <w:spacing w:after="20" w:line="252" w:lineRule="auto"/>
            </w:pPr>
            <w:r>
              <w:rPr>
                <w:b/>
                <w:bCs/>
                <w:sz w:val="19"/>
                <w:szCs w:val="19"/>
              </w:rPr>
              <w:t>Moves to the server</w:t>
            </w:r>
          </w:p>
        </w:tc>
        <w:tc>
          <w:tcPr>
            <w:tcW w:w="6920" w:type="dxa"/>
            <w:tcMar>
              <w:top w:w="50" w:type="dxa"/>
              <w:left w:w="90" w:type="dxa"/>
              <w:bottom w:w="50" w:type="dxa"/>
              <w:right w:w="90" w:type="dxa"/>
            </w:tcMar>
          </w:tcPr>
          <w:p w:rsidR="00483092" w:rsidRDefault="00221421">
            <w:pPr>
              <w:spacing w:after="20" w:line="252" w:lineRule="auto"/>
            </w:pPr>
            <w:r>
              <w:rPr>
                <w:sz w:val="19"/>
                <w:szCs w:val="19"/>
              </w:rPr>
              <w:t>The backend, the database, the website and its server, the phone app's server, the desktop app's server, the product and campaign pictures, and the phone app downloads.</w:t>
            </w:r>
          </w:p>
        </w:tc>
      </w:tr>
      <w:tr w:rsidR="00483092">
        <w:tblPrEx>
          <w:tblCellMar>
            <w:top w:w="0" w:type="dxa"/>
            <w:bottom w:w="0" w:type="dxa"/>
          </w:tblCellMar>
        </w:tblPrEx>
        <w:trPr>
          <w:cantSplit/>
        </w:trPr>
        <w:tc>
          <w:tcPr>
            <w:tcW w:w="2718"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Stays where it is</w:t>
            </w:r>
          </w:p>
        </w:tc>
        <w:tc>
          <w:tcPr>
            <w:tcW w:w="69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The desktop app on each admin's computer (only its server address changes), the phone app on staff phones (a new build with the new address), the business Gmail, the Google sign-in client and the Safaricom Daraja app.</w:t>
            </w:r>
          </w:p>
        </w:tc>
      </w:tr>
      <w:tr w:rsidR="00483092">
        <w:tblPrEx>
          <w:tblCellMar>
            <w:top w:w="0" w:type="dxa"/>
            <w:bottom w:w="0" w:type="dxa"/>
          </w:tblCellMar>
        </w:tblPrEx>
        <w:trPr>
          <w:cantSplit/>
        </w:trPr>
        <w:tc>
          <w:tcPr>
            <w:tcW w:w="2718" w:type="dxa"/>
            <w:tcMar>
              <w:top w:w="50" w:type="dxa"/>
              <w:left w:w="90" w:type="dxa"/>
              <w:bottom w:w="50" w:type="dxa"/>
              <w:right w:w="90" w:type="dxa"/>
            </w:tcMar>
          </w:tcPr>
          <w:p w:rsidR="00483092" w:rsidRDefault="00221421">
            <w:pPr>
              <w:spacing w:after="20" w:line="252" w:lineRule="auto"/>
            </w:pPr>
            <w:r>
              <w:rPr>
                <w:b/>
                <w:bCs/>
                <w:sz w:val="19"/>
                <w:szCs w:val="19"/>
              </w:rPr>
              <w:t>Public addresses</w:t>
            </w:r>
          </w:p>
        </w:tc>
        <w:tc>
          <w:tcPr>
            <w:tcW w:w="6920" w:type="dxa"/>
            <w:tcMar>
              <w:top w:w="50" w:type="dxa"/>
              <w:left w:w="90" w:type="dxa"/>
              <w:bottom w:w="50" w:type="dxa"/>
              <w:right w:w="90" w:type="dxa"/>
            </w:tcMar>
          </w:tcPr>
          <w:p w:rsidR="00483092" w:rsidRDefault="00221421">
            <w:pPr>
              <w:spacing w:after="20" w:line="252" w:lineRule="auto"/>
            </w:pPr>
            <w:r>
              <w:rPr>
                <w:sz w:val="19"/>
                <w:szCs w:val="19"/>
              </w:rPr>
              <w:t>https://&lt;domain&gt;/ th</w:t>
            </w:r>
            <w:r>
              <w:rPr>
                <w:sz w:val="19"/>
                <w:szCs w:val="19"/>
              </w:rPr>
              <w:t>e website; https://&lt;domain&gt;/mobile-api/ the phone app; https://&lt;domain&gt;/admin-api the desktop app - the same paths as today, only the domain is new.</w:t>
            </w:r>
          </w:p>
        </w:tc>
      </w:tr>
      <w:tr w:rsidR="00483092">
        <w:tblPrEx>
          <w:tblCellMar>
            <w:top w:w="0" w:type="dxa"/>
            <w:bottom w:w="0" w:type="dxa"/>
          </w:tblCellMar>
        </w:tblPrEx>
        <w:trPr>
          <w:cantSplit/>
        </w:trPr>
        <w:tc>
          <w:tcPr>
            <w:tcW w:w="2718"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No longer needed</w:t>
            </w:r>
          </w:p>
        </w:tc>
        <w:tc>
          <w:tcPr>
            <w:tcW w:w="69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The ngrok tunnel and keeping the company computer switched on.</w:t>
            </w:r>
          </w:p>
        </w:tc>
      </w:tr>
    </w:tbl>
    <w:p w:rsidR="00483092" w:rsidRDefault="00483092">
      <w:pPr>
        <w:spacing w:after="120"/>
      </w:pPr>
    </w:p>
    <w:p w:rsidR="00483092" w:rsidRDefault="00221421">
      <w:pPr>
        <w:pBdr>
          <w:left w:val="single" w:sz="24" w:space="8" w:color="2E6B4F"/>
        </w:pBdr>
        <w:shd w:val="clear" w:color="auto" w:fill="EEF5F1"/>
        <w:spacing w:before="120" w:after="180" w:line="264" w:lineRule="auto"/>
        <w:ind w:left="160" w:right="160"/>
      </w:pPr>
      <w:r>
        <w:rPr>
          <w:b/>
          <w:bCs/>
          <w:color w:val="2E6B4F"/>
        </w:rPr>
        <w:t xml:space="preserve">Note: </w:t>
      </w:r>
      <w:r>
        <w:t>Throughout this guide, &lt;domain&gt; stands for the domain you buy, for example dateroemwoods.co.ke (check that it is free). The real values of passwords and keys are never written in this or any document - only their names and where they go.</w:t>
      </w:r>
    </w:p>
    <w:p w:rsidR="00483092" w:rsidRDefault="00221421">
      <w:r>
        <w:br w:type="page"/>
      </w:r>
    </w:p>
    <w:p w:rsidR="00483092" w:rsidRDefault="00221421">
      <w:pPr>
        <w:pStyle w:val="Heading1"/>
      </w:pPr>
      <w:bookmarkStart w:id="2" w:name="_Toc243815971"/>
      <w:r>
        <w:lastRenderedPageBreak/>
        <w:t>2  Where to host</w:t>
      </w:r>
      <w:bookmarkEnd w:id="2"/>
    </w:p>
    <w:p w:rsidR="00483092" w:rsidRDefault="00221421">
      <w:pPr>
        <w:pStyle w:val="Heading2"/>
      </w:pPr>
      <w:bookmarkStart w:id="3" w:name="_Toc243815972"/>
      <w:r>
        <w:t>2.1  What the system needs</w:t>
      </w:r>
      <w:bookmarkEnd w:id="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977"/>
        <w:gridCol w:w="2718"/>
        <w:gridCol w:w="4943"/>
      </w:tblGrid>
      <w:tr w:rsidR="00483092">
        <w:tblPrEx>
          <w:tblCellMar>
            <w:top w:w="0" w:type="dxa"/>
            <w:bottom w:w="0" w:type="dxa"/>
          </w:tblCellMar>
        </w:tblPrEx>
        <w:trPr>
          <w:cantSplit/>
          <w:tblHeader/>
        </w:trPr>
        <w:tc>
          <w:tcPr>
            <w:tcW w:w="1977"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Item</w:t>
            </w:r>
          </w:p>
        </w:tc>
        <w:tc>
          <w:tcPr>
            <w:tcW w:w="2718"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Size</w:t>
            </w:r>
          </w:p>
        </w:tc>
        <w:tc>
          <w:tcPr>
            <w:tcW w:w="4943"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Why</w:t>
            </w:r>
          </w:p>
        </w:tc>
      </w:tr>
      <w:tr w:rsidR="00483092">
        <w:tblPrEx>
          <w:tblCellMar>
            <w:top w:w="0" w:type="dxa"/>
            <w:bottom w:w="0" w:type="dxa"/>
          </w:tblCellMar>
        </w:tblPrEx>
        <w:trPr>
          <w:cantSplit/>
        </w:trPr>
        <w:tc>
          <w:tcPr>
            <w:tcW w:w="1977" w:type="dxa"/>
            <w:tcMar>
              <w:top w:w="50" w:type="dxa"/>
              <w:left w:w="90" w:type="dxa"/>
              <w:bottom w:w="50" w:type="dxa"/>
              <w:right w:w="90" w:type="dxa"/>
            </w:tcMar>
          </w:tcPr>
          <w:p w:rsidR="00483092" w:rsidRDefault="00221421">
            <w:pPr>
              <w:spacing w:after="20" w:line="252" w:lineRule="auto"/>
            </w:pPr>
            <w:r>
              <w:rPr>
                <w:b/>
                <w:bCs/>
                <w:sz w:val="19"/>
                <w:szCs w:val="19"/>
              </w:rPr>
              <w:t>Server type</w:t>
            </w:r>
          </w:p>
        </w:tc>
        <w:tc>
          <w:tcPr>
            <w:tcW w:w="2718" w:type="dxa"/>
            <w:tcMar>
              <w:top w:w="50" w:type="dxa"/>
              <w:left w:w="90" w:type="dxa"/>
              <w:bottom w:w="50" w:type="dxa"/>
              <w:right w:w="90" w:type="dxa"/>
            </w:tcMar>
          </w:tcPr>
          <w:p w:rsidR="00483092" w:rsidRDefault="00221421">
            <w:pPr>
              <w:spacing w:after="20" w:line="252" w:lineRule="auto"/>
            </w:pPr>
            <w:r>
              <w:rPr>
                <w:sz w:val="19"/>
                <w:szCs w:val="19"/>
              </w:rPr>
              <w:t>A Linux VPS (virtual private server, KVM)</w:t>
            </w:r>
          </w:p>
        </w:tc>
        <w:tc>
          <w:tcPr>
            <w:tcW w:w="4943" w:type="dxa"/>
            <w:tcMar>
              <w:top w:w="50" w:type="dxa"/>
              <w:left w:w="90" w:type="dxa"/>
              <w:bottom w:w="50" w:type="dxa"/>
              <w:right w:w="90" w:type="dxa"/>
            </w:tcMar>
          </w:tcPr>
          <w:p w:rsidR="00483092" w:rsidRDefault="00221421">
            <w:pPr>
              <w:spacing w:after="20" w:line="252" w:lineRule="auto"/>
            </w:pPr>
            <w:r>
              <w:rPr>
                <w:sz w:val="19"/>
                <w:szCs w:val="19"/>
              </w:rPr>
              <w:t>Full control: Java, MySQL, Python and Caddy all run on it. Shared "cPanel" web hosting cannot run this system.</w:t>
            </w:r>
          </w:p>
        </w:tc>
      </w:tr>
      <w:tr w:rsidR="00483092">
        <w:tblPrEx>
          <w:tblCellMar>
            <w:top w:w="0" w:type="dxa"/>
            <w:bottom w:w="0" w:type="dxa"/>
          </w:tblCellMar>
        </w:tblPrEx>
        <w:trPr>
          <w:cantSplit/>
        </w:trPr>
        <w:tc>
          <w:tcPr>
            <w:tcW w:w="1977"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Processor</w:t>
            </w:r>
          </w:p>
        </w:tc>
        <w:tc>
          <w:tcPr>
            <w:tcW w:w="2718"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2 vCPU</w:t>
            </w:r>
          </w:p>
        </w:tc>
        <w:tc>
          <w:tcPr>
            <w:tcW w:w="494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Enough for the backend and three small servers; the assistant's heavy work happens at Groq/Anthropic, not on the server.</w:t>
            </w:r>
          </w:p>
        </w:tc>
      </w:tr>
      <w:tr w:rsidR="00483092">
        <w:tblPrEx>
          <w:tblCellMar>
            <w:top w:w="0" w:type="dxa"/>
            <w:bottom w:w="0" w:type="dxa"/>
          </w:tblCellMar>
        </w:tblPrEx>
        <w:trPr>
          <w:cantSplit/>
        </w:trPr>
        <w:tc>
          <w:tcPr>
            <w:tcW w:w="1977" w:type="dxa"/>
            <w:tcMar>
              <w:top w:w="50" w:type="dxa"/>
              <w:left w:w="90" w:type="dxa"/>
              <w:bottom w:w="50" w:type="dxa"/>
              <w:right w:w="90" w:type="dxa"/>
            </w:tcMar>
          </w:tcPr>
          <w:p w:rsidR="00483092" w:rsidRDefault="00221421">
            <w:pPr>
              <w:spacing w:after="20" w:line="252" w:lineRule="auto"/>
            </w:pPr>
            <w:r>
              <w:rPr>
                <w:b/>
                <w:bCs/>
                <w:sz w:val="19"/>
                <w:szCs w:val="19"/>
              </w:rPr>
              <w:t>Memory</w:t>
            </w:r>
          </w:p>
        </w:tc>
        <w:tc>
          <w:tcPr>
            <w:tcW w:w="2718" w:type="dxa"/>
            <w:tcMar>
              <w:top w:w="50" w:type="dxa"/>
              <w:left w:w="90" w:type="dxa"/>
              <w:bottom w:w="50" w:type="dxa"/>
              <w:right w:w="90" w:type="dxa"/>
            </w:tcMar>
          </w:tcPr>
          <w:p w:rsidR="00483092" w:rsidRDefault="00221421">
            <w:pPr>
              <w:spacing w:after="20" w:line="252" w:lineRule="auto"/>
            </w:pPr>
            <w:r>
              <w:rPr>
                <w:sz w:val="19"/>
                <w:szCs w:val="19"/>
              </w:rPr>
              <w:t>2 GB RAM (the chosen HostAfrica C3) with the tuning below; 4 GB (C4) to grow</w:t>
            </w:r>
          </w:p>
        </w:tc>
        <w:tc>
          <w:tcPr>
            <w:tcW w:w="4943" w:type="dxa"/>
            <w:tcMar>
              <w:top w:w="50" w:type="dxa"/>
              <w:left w:w="90" w:type="dxa"/>
              <w:bottom w:w="50" w:type="dxa"/>
              <w:right w:w="90" w:type="dxa"/>
            </w:tcMar>
          </w:tcPr>
          <w:p w:rsidR="00483092" w:rsidRDefault="00221421">
            <w:pPr>
              <w:spacing w:after="20" w:line="252" w:lineRule="auto"/>
            </w:pPr>
            <w:r>
              <w:rPr>
                <w:sz w:val="19"/>
                <w:szCs w:val="19"/>
              </w:rPr>
              <w:t xml:space="preserve">Everything together uses about 1.1 GB idle and up to about 2 GB busy on the company computer. setup-server.sh tunes a 2 GB server: a 2 GB swap file, MySQL without its performance schema (about 400 MB less) and the backend held to 512 MB (24 October 2026). </w:t>
            </w:r>
            <w:r>
              <w:rPr>
                <w:sz w:val="19"/>
                <w:szCs w:val="19"/>
              </w:rPr>
              <w:t>Move up to 4 GB when the business grows - ask HostAfrica first whether the upgrade keeps the server as it is.</w:t>
            </w:r>
          </w:p>
        </w:tc>
      </w:tr>
      <w:tr w:rsidR="00483092">
        <w:tblPrEx>
          <w:tblCellMar>
            <w:top w:w="0" w:type="dxa"/>
            <w:bottom w:w="0" w:type="dxa"/>
          </w:tblCellMar>
        </w:tblPrEx>
        <w:trPr>
          <w:cantSplit/>
        </w:trPr>
        <w:tc>
          <w:tcPr>
            <w:tcW w:w="1977"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Disk</w:t>
            </w:r>
          </w:p>
        </w:tc>
        <w:tc>
          <w:tcPr>
            <w:tcW w:w="2718"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80 GB SSD or more</w:t>
            </w:r>
          </w:p>
        </w:tc>
        <w:tc>
          <w:tcPr>
            <w:tcW w:w="494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Code and pictures are about 100 MB today and the database 3 MB, but pictures, backups (30 days) and logs grow.</w:t>
            </w:r>
          </w:p>
        </w:tc>
      </w:tr>
      <w:tr w:rsidR="00483092">
        <w:tblPrEx>
          <w:tblCellMar>
            <w:top w:w="0" w:type="dxa"/>
            <w:bottom w:w="0" w:type="dxa"/>
          </w:tblCellMar>
        </w:tblPrEx>
        <w:trPr>
          <w:cantSplit/>
        </w:trPr>
        <w:tc>
          <w:tcPr>
            <w:tcW w:w="1977" w:type="dxa"/>
            <w:tcMar>
              <w:top w:w="50" w:type="dxa"/>
              <w:left w:w="90" w:type="dxa"/>
              <w:bottom w:w="50" w:type="dxa"/>
              <w:right w:w="90" w:type="dxa"/>
            </w:tcMar>
          </w:tcPr>
          <w:p w:rsidR="00483092" w:rsidRDefault="00221421">
            <w:pPr>
              <w:spacing w:after="20" w:line="252" w:lineRule="auto"/>
            </w:pPr>
            <w:r>
              <w:rPr>
                <w:b/>
                <w:bCs/>
                <w:sz w:val="19"/>
                <w:szCs w:val="19"/>
              </w:rPr>
              <w:t>System</w:t>
            </w:r>
          </w:p>
        </w:tc>
        <w:tc>
          <w:tcPr>
            <w:tcW w:w="2718" w:type="dxa"/>
            <w:tcMar>
              <w:top w:w="50" w:type="dxa"/>
              <w:left w:w="90" w:type="dxa"/>
              <w:bottom w:w="50" w:type="dxa"/>
              <w:right w:w="90" w:type="dxa"/>
            </w:tcMar>
          </w:tcPr>
          <w:p w:rsidR="00483092" w:rsidRDefault="00221421">
            <w:pPr>
              <w:spacing w:after="20" w:line="252" w:lineRule="auto"/>
            </w:pPr>
            <w:r>
              <w:rPr>
                <w:sz w:val="19"/>
                <w:szCs w:val="19"/>
              </w:rPr>
              <w:t>Ubuntu 24.04 LTS</w:t>
            </w:r>
          </w:p>
        </w:tc>
        <w:tc>
          <w:tcPr>
            <w:tcW w:w="4943" w:type="dxa"/>
            <w:tcMar>
              <w:top w:w="50" w:type="dxa"/>
              <w:left w:w="90" w:type="dxa"/>
              <w:bottom w:w="50" w:type="dxa"/>
              <w:right w:w="90" w:type="dxa"/>
            </w:tcMar>
          </w:tcPr>
          <w:p w:rsidR="00483092" w:rsidRDefault="00221421">
            <w:pPr>
              <w:spacing w:after="20" w:line="252" w:lineRule="auto"/>
            </w:pPr>
            <w:r>
              <w:rPr>
                <w:sz w:val="19"/>
                <w:szCs w:val="19"/>
              </w:rPr>
              <w:t>What the deployment kit is written for (supported until 2029).</w:t>
            </w:r>
          </w:p>
        </w:tc>
      </w:tr>
      <w:tr w:rsidR="00483092">
        <w:tblPrEx>
          <w:tblCellMar>
            <w:top w:w="0" w:type="dxa"/>
            <w:bottom w:w="0" w:type="dxa"/>
          </w:tblCellMar>
        </w:tblPrEx>
        <w:trPr>
          <w:cantSplit/>
        </w:trPr>
        <w:tc>
          <w:tcPr>
            <w:tcW w:w="1977"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Access</w:t>
            </w:r>
          </w:p>
        </w:tc>
        <w:tc>
          <w:tcPr>
            <w:tcW w:w="2718"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Root access over SSH and a fixed public IP address</w:t>
            </w:r>
          </w:p>
        </w:tc>
        <w:tc>
          <w:tcPr>
            <w:tcW w:w="494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Needed to install the kit and to point the domain at the server.</w:t>
            </w:r>
          </w:p>
        </w:tc>
      </w:tr>
      <w:tr w:rsidR="00483092">
        <w:tblPrEx>
          <w:tblCellMar>
            <w:top w:w="0" w:type="dxa"/>
            <w:bottom w:w="0" w:type="dxa"/>
          </w:tblCellMar>
        </w:tblPrEx>
        <w:trPr>
          <w:cantSplit/>
        </w:trPr>
        <w:tc>
          <w:tcPr>
            <w:tcW w:w="1977" w:type="dxa"/>
            <w:tcMar>
              <w:top w:w="50" w:type="dxa"/>
              <w:left w:w="90" w:type="dxa"/>
              <w:bottom w:w="50" w:type="dxa"/>
              <w:right w:w="90" w:type="dxa"/>
            </w:tcMar>
          </w:tcPr>
          <w:p w:rsidR="00483092" w:rsidRDefault="00221421">
            <w:pPr>
              <w:spacing w:after="20" w:line="252" w:lineRule="auto"/>
            </w:pPr>
            <w:r>
              <w:rPr>
                <w:b/>
                <w:bCs/>
                <w:sz w:val="19"/>
                <w:szCs w:val="19"/>
              </w:rPr>
              <w:t>Network</w:t>
            </w:r>
          </w:p>
        </w:tc>
        <w:tc>
          <w:tcPr>
            <w:tcW w:w="2718" w:type="dxa"/>
            <w:tcMar>
              <w:top w:w="50" w:type="dxa"/>
              <w:left w:w="90" w:type="dxa"/>
              <w:bottom w:w="50" w:type="dxa"/>
              <w:right w:w="90" w:type="dxa"/>
            </w:tcMar>
          </w:tcPr>
          <w:p w:rsidR="00483092" w:rsidRDefault="00221421">
            <w:pPr>
              <w:spacing w:after="20" w:line="252" w:lineRule="auto"/>
            </w:pPr>
            <w:r>
              <w:rPr>
                <w:sz w:val="19"/>
                <w:szCs w:val="19"/>
              </w:rPr>
              <w:t>Outgoing ports 443 and 465 open</w:t>
            </w:r>
          </w:p>
        </w:tc>
        <w:tc>
          <w:tcPr>
            <w:tcW w:w="4943" w:type="dxa"/>
            <w:tcMar>
              <w:top w:w="50" w:type="dxa"/>
              <w:left w:w="90" w:type="dxa"/>
              <w:bottom w:w="50" w:type="dxa"/>
              <w:right w:w="90" w:type="dxa"/>
            </w:tcMar>
          </w:tcPr>
          <w:p w:rsidR="00483092" w:rsidRDefault="00221421">
            <w:pPr>
              <w:spacing w:after="20" w:line="252" w:lineRule="auto"/>
            </w:pPr>
            <w:r>
              <w:rPr>
                <w:sz w:val="19"/>
                <w:szCs w:val="19"/>
              </w:rPr>
              <w:t>443 for Safaricom, Google and the AI providers; 465 for sending the Help page emails through Gmail. Some providers block 465 on new servers - ask.</w:t>
            </w:r>
          </w:p>
        </w:tc>
      </w:tr>
      <w:tr w:rsidR="00483092">
        <w:tblPrEx>
          <w:tblCellMar>
            <w:top w:w="0" w:type="dxa"/>
            <w:bottom w:w="0" w:type="dxa"/>
          </w:tblCellMar>
        </w:tblPrEx>
        <w:trPr>
          <w:cantSplit/>
        </w:trPr>
        <w:tc>
          <w:tcPr>
            <w:tcW w:w="1977"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Location</w:t>
            </w:r>
          </w:p>
        </w:tc>
        <w:tc>
          <w:tcPr>
            <w:tcW w:w="2718"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 data centre in Nairobi</w:t>
            </w:r>
          </w:p>
        </w:tc>
        <w:tc>
          <w:tcPr>
            <w:tcW w:w="494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Shortest path to Kenyan customers and Safaricom; customer data stays in Kenya (Data Protection Act, 2019).</w:t>
            </w:r>
          </w:p>
        </w:tc>
      </w:tr>
    </w:tbl>
    <w:p w:rsidR="00483092" w:rsidRDefault="00483092">
      <w:pPr>
        <w:spacing w:after="120"/>
      </w:pPr>
    </w:p>
    <w:p w:rsidR="00483092" w:rsidRDefault="00221421">
      <w:pPr>
        <w:pStyle w:val="Heading2"/>
      </w:pPr>
      <w:bookmarkStart w:id="4" w:name="_Toc243815973"/>
      <w:r>
        <w:t>2.2  Recommended: a VPS in a Nairobi data centre</w:t>
      </w:r>
      <w:bookmarkEnd w:id="4"/>
    </w:p>
    <w:p w:rsidR="00483092" w:rsidRDefault="00221421">
      <w:pPr>
        <w:spacing w:after="120" w:line="276" w:lineRule="auto"/>
      </w:pPr>
      <w:r>
        <w:t>A Kenyan provider with a Nairobi data centre gives the lowest delay for customers in Kenya (traffic does not leave the country), billing in shillings with M-Pesa, and local support. These providers sell VPS plans that fit; prices are as advertised in Octob</w:t>
      </w:r>
      <w:r>
        <w:t>er 2026 - confirm on their sites before paying.</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853"/>
        <w:gridCol w:w="2718"/>
        <w:gridCol w:w="1853"/>
        <w:gridCol w:w="3214"/>
      </w:tblGrid>
      <w:tr w:rsidR="00483092">
        <w:tblPrEx>
          <w:tblCellMar>
            <w:top w:w="0" w:type="dxa"/>
            <w:bottom w:w="0" w:type="dxa"/>
          </w:tblCellMar>
        </w:tblPrEx>
        <w:trPr>
          <w:cantSplit/>
          <w:tblHeader/>
        </w:trPr>
        <w:tc>
          <w:tcPr>
            <w:tcW w:w="1853"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Provider</w:t>
            </w:r>
          </w:p>
        </w:tc>
        <w:tc>
          <w:tcPr>
            <w:tcW w:w="2718"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Plan that fits</w:t>
            </w:r>
          </w:p>
        </w:tc>
        <w:tc>
          <w:tcPr>
            <w:tcW w:w="1853"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Price (advertised)</w:t>
            </w:r>
          </w:p>
        </w:tc>
        <w:tc>
          <w:tcPr>
            <w:tcW w:w="3214"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Notes</w:t>
            </w:r>
          </w:p>
        </w:tc>
      </w:tr>
      <w:tr w:rsidR="00483092">
        <w:tblPrEx>
          <w:tblCellMar>
            <w:top w:w="0" w:type="dxa"/>
            <w:bottom w:w="0" w:type="dxa"/>
          </w:tblCellMar>
        </w:tblPrEx>
        <w:trPr>
          <w:cantSplit/>
        </w:trPr>
        <w:tc>
          <w:tcPr>
            <w:tcW w:w="1853" w:type="dxa"/>
            <w:tcMar>
              <w:top w:w="50" w:type="dxa"/>
              <w:left w:w="90" w:type="dxa"/>
              <w:bottom w:w="50" w:type="dxa"/>
              <w:right w:w="90" w:type="dxa"/>
            </w:tcMar>
          </w:tcPr>
          <w:p w:rsidR="00483092" w:rsidRDefault="00221421">
            <w:pPr>
              <w:spacing w:after="20" w:line="252" w:lineRule="auto"/>
            </w:pPr>
            <w:r>
              <w:rPr>
                <w:b/>
                <w:bCs/>
                <w:sz w:val="19"/>
                <w:szCs w:val="19"/>
              </w:rPr>
              <w:t>Truehost Kenya (truehost.co.ke)</w:t>
            </w:r>
          </w:p>
        </w:tc>
        <w:tc>
          <w:tcPr>
            <w:tcW w:w="2718" w:type="dxa"/>
            <w:tcMar>
              <w:top w:w="50" w:type="dxa"/>
              <w:left w:w="90" w:type="dxa"/>
              <w:bottom w:w="50" w:type="dxa"/>
              <w:right w:w="90" w:type="dxa"/>
            </w:tcMar>
          </w:tcPr>
          <w:p w:rsidR="00483092" w:rsidRDefault="00221421">
            <w:pPr>
              <w:spacing w:after="20" w:line="252" w:lineRule="auto"/>
            </w:pPr>
            <w:r>
              <w:rPr>
                <w:sz w:val="19"/>
                <w:szCs w:val="19"/>
              </w:rPr>
              <w:t>Kenya Cloud VPS: 2 cores, 4 GB RAM, 100 GB SSD</w:t>
            </w:r>
          </w:p>
        </w:tc>
        <w:tc>
          <w:tcPr>
            <w:tcW w:w="1853" w:type="dxa"/>
            <w:tcMar>
              <w:top w:w="50" w:type="dxa"/>
              <w:left w:w="90" w:type="dxa"/>
              <w:bottom w:w="50" w:type="dxa"/>
              <w:right w:w="90" w:type="dxa"/>
            </w:tcMar>
          </w:tcPr>
          <w:p w:rsidR="00483092" w:rsidRDefault="00221421">
            <w:pPr>
              <w:spacing w:after="20" w:line="252" w:lineRule="auto"/>
            </w:pPr>
            <w:r>
              <w:rPr>
                <w:sz w:val="19"/>
                <w:szCs w:val="19"/>
              </w:rPr>
              <w:t>KES 2,800 / month</w:t>
            </w:r>
          </w:p>
        </w:tc>
        <w:tc>
          <w:tcPr>
            <w:tcW w:w="3214" w:type="dxa"/>
            <w:tcMar>
              <w:top w:w="50" w:type="dxa"/>
              <w:left w:w="90" w:type="dxa"/>
              <w:bottom w:w="50" w:type="dxa"/>
              <w:right w:w="90" w:type="dxa"/>
            </w:tcMar>
          </w:tcPr>
          <w:p w:rsidR="00483092" w:rsidRDefault="00221421">
            <w:pPr>
              <w:spacing w:after="20" w:line="252" w:lineRule="auto"/>
            </w:pPr>
            <w:r>
              <w:rPr>
                <w:sz w:val="19"/>
                <w:szCs w:val="19"/>
              </w:rPr>
              <w:t>Large Kenyan host; Nairobi data centre; also sells .co.ke domains.</w:t>
            </w:r>
          </w:p>
        </w:tc>
      </w:tr>
      <w:tr w:rsidR="00483092">
        <w:tblPrEx>
          <w:tblCellMar>
            <w:top w:w="0" w:type="dxa"/>
            <w:bottom w:w="0" w:type="dxa"/>
          </w:tblCellMar>
        </w:tblPrEx>
        <w:trPr>
          <w:cantSplit/>
        </w:trPr>
        <w:tc>
          <w:tcPr>
            <w:tcW w:w="1853"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HostAfrica / Hostraha (hostraha.co.ke)</w:t>
            </w:r>
          </w:p>
        </w:tc>
        <w:tc>
          <w:tcPr>
            <w:tcW w:w="2718"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Linux VPS, 4 GB RAM, NVMe disk</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KES 2,499 / month</w:t>
            </w:r>
          </w:p>
        </w:tc>
        <w:tc>
          <w:tcPr>
            <w:tcW w:w="321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Nairobi data centre, full root access; also sells domains.</w:t>
            </w:r>
          </w:p>
        </w:tc>
      </w:tr>
      <w:tr w:rsidR="00483092">
        <w:tblPrEx>
          <w:tblCellMar>
            <w:top w:w="0" w:type="dxa"/>
            <w:bottom w:w="0" w:type="dxa"/>
          </w:tblCellMar>
        </w:tblPrEx>
        <w:trPr>
          <w:cantSplit/>
        </w:trPr>
        <w:tc>
          <w:tcPr>
            <w:tcW w:w="1853" w:type="dxa"/>
            <w:tcMar>
              <w:top w:w="50" w:type="dxa"/>
              <w:left w:w="90" w:type="dxa"/>
              <w:bottom w:w="50" w:type="dxa"/>
              <w:right w:w="90" w:type="dxa"/>
            </w:tcMar>
          </w:tcPr>
          <w:p w:rsidR="00483092" w:rsidRDefault="00221421">
            <w:pPr>
              <w:spacing w:after="20" w:line="252" w:lineRule="auto"/>
            </w:pPr>
            <w:r>
              <w:rPr>
                <w:b/>
                <w:bCs/>
                <w:sz w:val="19"/>
                <w:szCs w:val="19"/>
              </w:rPr>
              <w:t>Angani (angani.co)</w:t>
            </w:r>
          </w:p>
        </w:tc>
        <w:tc>
          <w:tcPr>
            <w:tcW w:w="2718" w:type="dxa"/>
            <w:tcMar>
              <w:top w:w="50" w:type="dxa"/>
              <w:left w:w="90" w:type="dxa"/>
              <w:bottom w:w="50" w:type="dxa"/>
              <w:right w:w="90" w:type="dxa"/>
            </w:tcMar>
          </w:tcPr>
          <w:p w:rsidR="00483092" w:rsidRDefault="00221421">
            <w:pPr>
              <w:spacing w:after="20" w:line="252" w:lineRule="auto"/>
            </w:pPr>
            <w:r>
              <w:rPr>
                <w:sz w:val="19"/>
                <w:szCs w:val="19"/>
              </w:rPr>
              <w:t>Virtual machine "Large": 4 vCPU, 4 GB RAM, 80 GB</w:t>
            </w:r>
          </w:p>
        </w:tc>
        <w:tc>
          <w:tcPr>
            <w:tcW w:w="1853" w:type="dxa"/>
            <w:tcMar>
              <w:top w:w="50" w:type="dxa"/>
              <w:left w:w="90" w:type="dxa"/>
              <w:bottom w:w="50" w:type="dxa"/>
              <w:right w:w="90" w:type="dxa"/>
            </w:tcMar>
          </w:tcPr>
          <w:p w:rsidR="00483092" w:rsidRDefault="00221421">
            <w:pPr>
              <w:spacing w:after="20" w:line="252" w:lineRule="auto"/>
            </w:pPr>
            <w:r>
              <w:rPr>
                <w:sz w:val="19"/>
                <w:szCs w:val="19"/>
              </w:rPr>
              <w:t>KES 4,000 / month</w:t>
            </w:r>
          </w:p>
        </w:tc>
        <w:tc>
          <w:tcPr>
            <w:tcW w:w="3214" w:type="dxa"/>
            <w:tcMar>
              <w:top w:w="50" w:type="dxa"/>
              <w:left w:w="90" w:type="dxa"/>
              <w:bottom w:w="50" w:type="dxa"/>
              <w:right w:w="90" w:type="dxa"/>
            </w:tcMar>
          </w:tcPr>
          <w:p w:rsidR="00483092" w:rsidRDefault="00221421">
            <w:pPr>
              <w:spacing w:after="20" w:line="252" w:lineRule="auto"/>
            </w:pPr>
            <w:r>
              <w:rPr>
                <w:sz w:val="19"/>
                <w:szCs w:val="19"/>
              </w:rPr>
              <w:t>Kenyan cloud provider with its own Nairobi infrastructure; unlimited 1 Gb/s traffic inside Kenya.</w:t>
            </w:r>
          </w:p>
        </w:tc>
      </w:tr>
      <w:tr w:rsidR="00483092">
        <w:tblPrEx>
          <w:tblCellMar>
            <w:top w:w="0" w:type="dxa"/>
            <w:bottom w:w="0" w:type="dxa"/>
          </w:tblCellMar>
        </w:tblPrEx>
        <w:trPr>
          <w:cantSplit/>
        </w:trPr>
        <w:tc>
          <w:tcPr>
            <w:tcW w:w="1853"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Lineserve (lineserve.co.ke)</w:t>
            </w:r>
          </w:p>
        </w:tc>
        <w:tc>
          <w:tcPr>
            <w:tcW w:w="2718"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Linux VPS - choose a 4 GB plan</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from KES 2,195 / month (2 GB)</w:t>
            </w:r>
          </w:p>
        </w:tc>
        <w:tc>
          <w:tcPr>
            <w:tcW w:w="321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Nairobi data centre, Ubuntu 24.04, pay with M-Pesa.</w:t>
            </w:r>
          </w:p>
        </w:tc>
      </w:tr>
      <w:tr w:rsidR="00483092">
        <w:tblPrEx>
          <w:tblCellMar>
            <w:top w:w="0" w:type="dxa"/>
            <w:bottom w:w="0" w:type="dxa"/>
          </w:tblCellMar>
        </w:tblPrEx>
        <w:trPr>
          <w:cantSplit/>
        </w:trPr>
        <w:tc>
          <w:tcPr>
            <w:tcW w:w="1853" w:type="dxa"/>
            <w:tcMar>
              <w:top w:w="50" w:type="dxa"/>
              <w:left w:w="90" w:type="dxa"/>
              <w:bottom w:w="50" w:type="dxa"/>
              <w:right w:w="90" w:type="dxa"/>
            </w:tcMar>
          </w:tcPr>
          <w:p w:rsidR="00483092" w:rsidRDefault="00221421">
            <w:pPr>
              <w:spacing w:after="20" w:line="252" w:lineRule="auto"/>
            </w:pPr>
            <w:r>
              <w:rPr>
                <w:b/>
                <w:bCs/>
                <w:sz w:val="19"/>
                <w:szCs w:val="19"/>
              </w:rPr>
              <w:t>Safaricom Cloud</w:t>
            </w:r>
          </w:p>
        </w:tc>
        <w:tc>
          <w:tcPr>
            <w:tcW w:w="2718" w:type="dxa"/>
            <w:tcMar>
              <w:top w:w="50" w:type="dxa"/>
              <w:left w:w="90" w:type="dxa"/>
              <w:bottom w:w="50" w:type="dxa"/>
              <w:right w:w="90" w:type="dxa"/>
            </w:tcMar>
          </w:tcPr>
          <w:p w:rsidR="00483092" w:rsidRDefault="00221421">
            <w:pPr>
              <w:spacing w:after="20" w:line="252" w:lineRule="auto"/>
            </w:pPr>
            <w:r>
              <w:rPr>
                <w:sz w:val="19"/>
                <w:szCs w:val="19"/>
              </w:rPr>
              <w:t>VPS Standard: 2 CPU, 4 GB RAM, 100 GB SSD</w:t>
            </w:r>
          </w:p>
        </w:tc>
        <w:tc>
          <w:tcPr>
            <w:tcW w:w="1853" w:type="dxa"/>
            <w:tcMar>
              <w:top w:w="50" w:type="dxa"/>
              <w:left w:w="90" w:type="dxa"/>
              <w:bottom w:w="50" w:type="dxa"/>
              <w:right w:w="90" w:type="dxa"/>
            </w:tcMar>
          </w:tcPr>
          <w:p w:rsidR="00483092" w:rsidRDefault="00221421">
            <w:pPr>
              <w:spacing w:after="20" w:line="252" w:lineRule="auto"/>
            </w:pPr>
            <w:r>
              <w:rPr>
                <w:sz w:val="19"/>
                <w:szCs w:val="19"/>
              </w:rPr>
              <w:t>KES 7,500 / month</w:t>
            </w:r>
          </w:p>
        </w:tc>
        <w:tc>
          <w:tcPr>
            <w:tcW w:w="3214" w:type="dxa"/>
            <w:tcMar>
              <w:top w:w="50" w:type="dxa"/>
              <w:left w:w="90" w:type="dxa"/>
              <w:bottom w:w="50" w:type="dxa"/>
              <w:right w:w="90" w:type="dxa"/>
            </w:tcMar>
          </w:tcPr>
          <w:p w:rsidR="00483092" w:rsidRDefault="00221421">
            <w:pPr>
              <w:spacing w:after="20" w:line="252" w:lineRule="auto"/>
            </w:pPr>
            <w:r>
              <w:rPr>
                <w:sz w:val="19"/>
                <w:szCs w:val="19"/>
              </w:rPr>
              <w:t>Safaricom's own offer; the highest price of these.</w:t>
            </w:r>
          </w:p>
        </w:tc>
      </w:tr>
    </w:tbl>
    <w:p w:rsidR="00483092" w:rsidRDefault="00483092">
      <w:pPr>
        <w:spacing w:after="120"/>
      </w:pPr>
    </w:p>
    <w:p w:rsidR="00483092" w:rsidRDefault="00221421">
      <w:pPr>
        <w:pBdr>
          <w:left w:val="single" w:sz="24" w:space="8" w:color="2E6B4F"/>
        </w:pBdr>
        <w:shd w:val="clear" w:color="auto" w:fill="EEF5F1"/>
        <w:spacing w:before="120" w:after="180" w:line="264" w:lineRule="auto"/>
        <w:ind w:left="160" w:right="160"/>
      </w:pPr>
      <w:r>
        <w:rPr>
          <w:b/>
          <w:bCs/>
          <w:color w:val="2E6B4F"/>
        </w:rPr>
        <w:lastRenderedPageBreak/>
        <w:t xml:space="preserve">Note: </w:t>
      </w:r>
      <w:r>
        <w:t>Ordered on 25 October 2026: HostAfrica Kenya VPS C2 - 1 vCPU, 2 GB RAM, 50 GB NVMe, KSh 800 the first month and KSh 1,600 a month after (the same memory as C3 for KSh 640 a month less; one processor means a slower restart). The system moved to it that day.</w:t>
      </w:r>
    </w:p>
    <w:p w:rsidR="00483092" w:rsidRDefault="00221421">
      <w:pPr>
        <w:pBdr>
          <w:left w:val="single" w:sz="24" w:space="8" w:color="2E6B4F"/>
        </w:pBdr>
        <w:shd w:val="clear" w:color="auto" w:fill="EEF5F1"/>
        <w:spacing w:before="120" w:after="180" w:line="264" w:lineRule="auto"/>
        <w:ind w:left="160" w:right="160"/>
      </w:pPr>
      <w:r>
        <w:rPr>
          <w:b/>
          <w:bCs/>
          <w:color w:val="2E6B4F"/>
        </w:rPr>
        <w:t xml:space="preserve">Note: </w:t>
      </w:r>
      <w:r>
        <w:t>Chosen earlier, on 19 October 2026: HostAfrica Kenya VPS C3 - 2 vCPU, 2 GB RAM, 80 GB NVMe, KSh 1,120 the first month and KSh 2,240 a month after, in a Kenyan data centre, self-managed with root access (C4, 4 GB, is the upgrade). The domain dateroem</w:t>
      </w:r>
      <w:r>
        <w:t>woods.co.ke is with HostAfrica too.</w:t>
      </w:r>
    </w:p>
    <w:p w:rsidR="00483092" w:rsidRDefault="00221421">
      <w:pPr>
        <w:pBdr>
          <w:left w:val="single" w:sz="24" w:space="8" w:color="2F5D9E"/>
        </w:pBdr>
        <w:shd w:val="clear" w:color="auto" w:fill="EFF4FA"/>
        <w:spacing w:before="120" w:after="180" w:line="264" w:lineRule="auto"/>
        <w:ind w:left="160" w:right="160"/>
      </w:pPr>
      <w:r>
        <w:rPr>
          <w:b/>
          <w:bCs/>
          <w:color w:val="2F5D9E"/>
        </w:rPr>
        <w:t xml:space="preserve">Tip: </w:t>
      </w:r>
      <w:r>
        <w:t>Recommendation: start with a 4 GB Nairobi VPS from Truehost or HostAfrica (about KES 2,500 - 2,800 a month), or Angani if you prefer a provider that runs its own cloud. Their reliability records could not be compare</w:t>
      </w:r>
      <w:r>
        <w:t>d for this guide, so before paying ask each one: (1) Ubuntu 24.04 with root SSH access? (2) is outgoing port 465 open? (3) are backups or snapshots included, and how much? (4) what uptime do they guarantee (SLA)? Choose the one with snapshots and a written</w:t>
      </w:r>
      <w:r>
        <w:t xml:space="preserve"> SLA.</w:t>
      </w:r>
    </w:p>
    <w:p w:rsidR="00483092" w:rsidRDefault="00221421">
      <w:pPr>
        <w:pStyle w:val="Heading2"/>
      </w:pPr>
      <w:bookmarkStart w:id="5" w:name="_Toc243815974"/>
      <w:r>
        <w:t>2.3  Alternatives outside Kenya</w:t>
      </w:r>
      <w:bookmarkEnd w:id="5"/>
    </w:p>
    <w:p w:rsidR="00483092" w:rsidRDefault="00221421">
      <w:pPr>
        <w:pStyle w:val="ListParagraph"/>
        <w:numPr>
          <w:ilvl w:val="0"/>
          <w:numId w:val="2"/>
        </w:numPr>
        <w:spacing w:after="60" w:line="264" w:lineRule="auto"/>
      </w:pPr>
      <w:r>
        <w:rPr>
          <w:b/>
          <w:bCs/>
        </w:rPr>
        <w:t>Johannesburg (South Africa)</w:t>
      </w:r>
      <w:r>
        <w:t xml:space="preserve"> - the big international clouds have regions there. About 49 ms from Nairobi, very reliable, but billed in US dollars by card and with more complicated pricing.</w:t>
      </w:r>
    </w:p>
    <w:p w:rsidR="00483092" w:rsidRDefault="00221421">
      <w:pPr>
        <w:pStyle w:val="ListParagraph"/>
        <w:numPr>
          <w:ilvl w:val="0"/>
          <w:numId w:val="2"/>
        </w:numPr>
        <w:spacing w:after="60" w:line="264" w:lineRule="auto"/>
      </w:pPr>
      <w:r>
        <w:rPr>
          <w:b/>
          <w:bCs/>
        </w:rPr>
        <w:t>Europe</w:t>
      </w:r>
      <w:r>
        <w:t xml:space="preserve"> (for example Frankfurt </w:t>
      </w:r>
      <w:r>
        <w:t>or London) - the cheapest per gigabyte, but farther away, so every page takes noticeably longer for Kenyan customers.</w:t>
      </w:r>
    </w:p>
    <w:p w:rsidR="00483092" w:rsidRDefault="00221421">
      <w:pPr>
        <w:pStyle w:val="ListParagraph"/>
        <w:numPr>
          <w:ilvl w:val="0"/>
          <w:numId w:val="2"/>
        </w:numPr>
        <w:spacing w:after="60" w:line="264" w:lineRule="auto"/>
      </w:pPr>
      <w:r>
        <w:rPr>
          <w:b/>
          <w:bCs/>
        </w:rPr>
        <w:t>Coming to Nairobi</w:t>
      </w:r>
      <w:r>
        <w:t xml:space="preserve"> - Oracle's Nairobi cloud region (in the iXAfrica data centre) was announced and still listed as "coming soon" early in 2026, and Microsoft has an East Africa region planned. Worth a look once they open.</w:t>
      </w:r>
    </w:p>
    <w:p w:rsidR="00483092" w:rsidRDefault="00483092">
      <w:pPr>
        <w:spacing w:after="60"/>
      </w:pPr>
    </w:p>
    <w:p w:rsidR="00483092" w:rsidRDefault="00221421">
      <w:pPr>
        <w:pBdr>
          <w:left w:val="single" w:sz="24" w:space="8" w:color="2E6B4F"/>
        </w:pBdr>
        <w:shd w:val="clear" w:color="auto" w:fill="EEF5F1"/>
        <w:spacing w:before="120" w:after="180" w:line="264" w:lineRule="auto"/>
        <w:ind w:left="160" w:right="160"/>
      </w:pPr>
      <w:r>
        <w:rPr>
          <w:b/>
          <w:bCs/>
          <w:color w:val="2E6B4F"/>
        </w:rPr>
        <w:t xml:space="preserve">Note: </w:t>
      </w:r>
      <w:r>
        <w:t xml:space="preserve">Everything in the deployment kit is standard </w:t>
      </w:r>
      <w:r>
        <w:t>Ubuntu, so the system can be moved to a different provider later in the same way.</w:t>
      </w:r>
    </w:p>
    <w:p w:rsidR="00483092" w:rsidRDefault="00221421">
      <w:r>
        <w:br w:type="page"/>
      </w:r>
    </w:p>
    <w:p w:rsidR="00483092" w:rsidRDefault="00221421">
      <w:pPr>
        <w:pStyle w:val="Heading1"/>
      </w:pPr>
      <w:bookmarkStart w:id="6" w:name="_Toc243815975"/>
      <w:r>
        <w:lastRenderedPageBreak/>
        <w:t>3  The domain</w:t>
      </w:r>
      <w:bookmarkEnd w:id="6"/>
    </w:p>
    <w:p w:rsidR="00483092" w:rsidRDefault="00221421">
      <w:pPr>
        <w:pStyle w:val="ListParagraph"/>
        <w:numPr>
          <w:ilvl w:val="0"/>
          <w:numId w:val="2"/>
        </w:numPr>
        <w:spacing w:after="60" w:line="264" w:lineRule="auto"/>
      </w:pPr>
      <w:r>
        <w:t xml:space="preserve">Buy a </w:t>
      </w:r>
      <w:r>
        <w:rPr>
          <w:b/>
          <w:bCs/>
        </w:rPr>
        <w:t>.co.ke</w:t>
      </w:r>
      <w:r>
        <w:t xml:space="preserve"> domain - Kenya's business ending - from a KENIC-accredited registrar. Most Kenyan hosts are one (Truehost and HostAfrica both sell .co.ke), so th</w:t>
      </w:r>
      <w:r>
        <w:t>e server and the domain can be on one bill.</w:t>
      </w:r>
    </w:p>
    <w:p w:rsidR="00483092" w:rsidRDefault="00221421">
      <w:pPr>
        <w:pStyle w:val="ListParagraph"/>
        <w:numPr>
          <w:ilvl w:val="0"/>
          <w:numId w:val="2"/>
        </w:numPr>
        <w:spacing w:after="60" w:line="264" w:lineRule="auto"/>
      </w:pPr>
      <w:r>
        <w:t>Price: about KES 800 - 1,500 a year at most registrars (KES 399 - 2,280 across all of them). No documents are needed, payment by M-Pesa is common, and the domain is usually active within two days.</w:t>
      </w:r>
    </w:p>
    <w:p w:rsidR="00483092" w:rsidRDefault="00221421">
      <w:pPr>
        <w:pStyle w:val="ListParagraph"/>
        <w:numPr>
          <w:ilvl w:val="0"/>
          <w:numId w:val="2"/>
        </w:numPr>
        <w:spacing w:after="60" w:line="264" w:lineRule="auto"/>
      </w:pPr>
      <w:r>
        <w:t>Suggested name:</w:t>
      </w:r>
      <w:r>
        <w:t xml:space="preserve"> </w:t>
      </w:r>
      <w:r>
        <w:rPr>
          <w:b/>
          <w:bCs/>
        </w:rPr>
        <w:t>dateroemwoods.co.ke</w:t>
      </w:r>
      <w:r>
        <w:t>, matching @dateroem.woods on TikTok and Instagram. Buying the .com as well protects the name, but is optional.</w:t>
      </w:r>
    </w:p>
    <w:p w:rsidR="00483092" w:rsidRDefault="00221421">
      <w:pPr>
        <w:pStyle w:val="ListParagraph"/>
        <w:numPr>
          <w:ilvl w:val="0"/>
          <w:numId w:val="2"/>
        </w:numPr>
        <w:spacing w:after="60" w:line="264" w:lineRule="auto"/>
      </w:pPr>
      <w:r>
        <w:t xml:space="preserve">Turn on </w:t>
      </w:r>
      <w:r>
        <w:rPr>
          <w:b/>
          <w:bCs/>
        </w:rPr>
        <w:t>automatic renewal</w:t>
      </w:r>
      <w:r>
        <w:t xml:space="preserve"> and keep the registrar account's login safe: an expired domain takes the website, the phone app and payments offline at the same time.</w:t>
      </w:r>
    </w:p>
    <w:p w:rsidR="00483092" w:rsidRDefault="00483092">
      <w:pPr>
        <w:spacing w:after="60"/>
      </w:pPr>
    </w:p>
    <w:p w:rsidR="00483092" w:rsidRDefault="00221421">
      <w:pPr>
        <w:pStyle w:val="Heading2"/>
      </w:pPr>
      <w:bookmarkStart w:id="7" w:name="_Toc243815976"/>
      <w:r>
        <w:t>3.1  Pointing the domain at the server</w:t>
      </w:r>
      <w:bookmarkEnd w:id="7"/>
    </w:p>
    <w:p w:rsidR="00483092" w:rsidRDefault="00221421">
      <w:pPr>
        <w:spacing w:after="120" w:line="276" w:lineRule="auto"/>
      </w:pPr>
      <w:r>
        <w:t>In the registrar's DNS settings, add two records (the server's IP address is sho</w:t>
      </w:r>
      <w:r>
        <w:t>wn by the provider, and by setup-server.sh at the end):</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235"/>
        <w:gridCol w:w="1977"/>
        <w:gridCol w:w="4201"/>
        <w:gridCol w:w="2225"/>
      </w:tblGrid>
      <w:tr w:rsidR="00483092">
        <w:tblPrEx>
          <w:tblCellMar>
            <w:top w:w="0" w:type="dxa"/>
            <w:bottom w:w="0" w:type="dxa"/>
          </w:tblCellMar>
        </w:tblPrEx>
        <w:trPr>
          <w:cantSplit/>
          <w:tblHeader/>
        </w:trPr>
        <w:tc>
          <w:tcPr>
            <w:tcW w:w="123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Type</w:t>
            </w:r>
          </w:p>
        </w:tc>
        <w:tc>
          <w:tcPr>
            <w:tcW w:w="1977"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Name (host)</w:t>
            </w:r>
          </w:p>
        </w:tc>
        <w:tc>
          <w:tcPr>
            <w:tcW w:w="420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Value</w:t>
            </w:r>
          </w:p>
        </w:tc>
        <w:tc>
          <w:tcPr>
            <w:tcW w:w="222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TTL</w:t>
            </w:r>
          </w:p>
        </w:tc>
      </w:tr>
      <w:tr w:rsidR="00483092">
        <w:tblPrEx>
          <w:tblCellMar>
            <w:top w:w="0" w:type="dxa"/>
            <w:bottom w:w="0" w:type="dxa"/>
          </w:tblCellMar>
        </w:tblPrEx>
        <w:trPr>
          <w:cantSplit/>
        </w:trPr>
        <w:tc>
          <w:tcPr>
            <w:tcW w:w="1235" w:type="dxa"/>
            <w:tcMar>
              <w:top w:w="50" w:type="dxa"/>
              <w:left w:w="90" w:type="dxa"/>
              <w:bottom w:w="50" w:type="dxa"/>
              <w:right w:w="90" w:type="dxa"/>
            </w:tcMar>
          </w:tcPr>
          <w:p w:rsidR="00483092" w:rsidRDefault="00221421">
            <w:pPr>
              <w:spacing w:after="20" w:line="252" w:lineRule="auto"/>
            </w:pPr>
            <w:r>
              <w:rPr>
                <w:b/>
                <w:bCs/>
                <w:sz w:val="19"/>
                <w:szCs w:val="19"/>
              </w:rPr>
              <w:t>A</w:t>
            </w:r>
          </w:p>
        </w:tc>
        <w:tc>
          <w:tcPr>
            <w:tcW w:w="1977" w:type="dxa"/>
            <w:tcMar>
              <w:top w:w="50" w:type="dxa"/>
              <w:left w:w="90" w:type="dxa"/>
              <w:bottom w:w="50" w:type="dxa"/>
              <w:right w:w="90" w:type="dxa"/>
            </w:tcMar>
          </w:tcPr>
          <w:p w:rsidR="00483092" w:rsidRDefault="00221421">
            <w:pPr>
              <w:spacing w:after="20" w:line="252" w:lineRule="auto"/>
            </w:pPr>
            <w:r>
              <w:rPr>
                <w:sz w:val="19"/>
                <w:szCs w:val="19"/>
              </w:rPr>
              <w:t>@ (the domain itself)</w:t>
            </w:r>
          </w:p>
        </w:tc>
        <w:tc>
          <w:tcPr>
            <w:tcW w:w="4201" w:type="dxa"/>
            <w:tcMar>
              <w:top w:w="50" w:type="dxa"/>
              <w:left w:w="90" w:type="dxa"/>
              <w:bottom w:w="50" w:type="dxa"/>
              <w:right w:w="90" w:type="dxa"/>
            </w:tcMar>
          </w:tcPr>
          <w:p w:rsidR="00483092" w:rsidRDefault="00221421">
            <w:pPr>
              <w:spacing w:after="20" w:line="252" w:lineRule="auto"/>
            </w:pPr>
            <w:r>
              <w:rPr>
                <w:sz w:val="19"/>
                <w:szCs w:val="19"/>
              </w:rPr>
              <w:t>the server's public IP address</w:t>
            </w:r>
          </w:p>
        </w:tc>
        <w:tc>
          <w:tcPr>
            <w:tcW w:w="2225" w:type="dxa"/>
            <w:tcMar>
              <w:top w:w="50" w:type="dxa"/>
              <w:left w:w="90" w:type="dxa"/>
              <w:bottom w:w="50" w:type="dxa"/>
              <w:right w:w="90" w:type="dxa"/>
            </w:tcMar>
          </w:tcPr>
          <w:p w:rsidR="00483092" w:rsidRDefault="00221421">
            <w:pPr>
              <w:spacing w:after="20" w:line="252" w:lineRule="auto"/>
            </w:pPr>
            <w:r>
              <w:rPr>
                <w:sz w:val="19"/>
                <w:szCs w:val="19"/>
              </w:rPr>
              <w:t>the registrar's default</w:t>
            </w:r>
          </w:p>
        </w:tc>
      </w:tr>
      <w:tr w:rsidR="00483092">
        <w:tblPrEx>
          <w:tblCellMar>
            <w:top w:w="0" w:type="dxa"/>
            <w:bottom w:w="0" w:type="dxa"/>
          </w:tblCellMar>
        </w:tblPrEx>
        <w:trPr>
          <w:cantSplit/>
        </w:trPr>
        <w:tc>
          <w:tcPr>
            <w:tcW w:w="123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A</w:t>
            </w:r>
          </w:p>
        </w:tc>
        <w:tc>
          <w:tcPr>
            <w:tcW w:w="1977"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www</w:t>
            </w:r>
          </w:p>
        </w:tc>
        <w:tc>
          <w:tcPr>
            <w:tcW w:w="420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the same IP address</w:t>
            </w:r>
          </w:p>
        </w:tc>
        <w:tc>
          <w:tcPr>
            <w:tcW w:w="222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the registrar's default</w:t>
            </w:r>
          </w:p>
        </w:tc>
      </w:tr>
    </w:tbl>
    <w:p w:rsidR="00483092" w:rsidRDefault="00483092">
      <w:pPr>
        <w:spacing w:after="120"/>
      </w:pPr>
    </w:p>
    <w:p w:rsidR="00483092" w:rsidRDefault="00221421">
      <w:pPr>
        <w:spacing w:after="120" w:line="276" w:lineRule="auto"/>
      </w:pPr>
      <w:r>
        <w:t>It takes from a few minutes to a few hours to work everywhere. The HTTPS certificate can only be issued after that, so do this first. Nothing changes for the business Gmail; emails at the domain (for example sales@&lt;domain&gt;) are optional and can be added la</w:t>
      </w:r>
      <w:r>
        <w:t>ter.</w:t>
      </w:r>
    </w:p>
    <w:p w:rsidR="00483092" w:rsidRDefault="00221421">
      <w:r>
        <w:br w:type="page"/>
      </w:r>
    </w:p>
    <w:p w:rsidR="00483092" w:rsidRDefault="00221421">
      <w:pPr>
        <w:pStyle w:val="Heading1"/>
      </w:pPr>
      <w:bookmarkStart w:id="8" w:name="_Toc243815977"/>
      <w:r>
        <w:lastRenderedPageBreak/>
        <w:t>4  How the system runs on the server</w:t>
      </w:r>
      <w:bookmarkEnd w:id="8"/>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594"/>
        <w:gridCol w:w="1606"/>
        <w:gridCol w:w="3212"/>
        <w:gridCol w:w="2226"/>
      </w:tblGrid>
      <w:tr w:rsidR="00483092">
        <w:tblPrEx>
          <w:tblCellMar>
            <w:top w:w="0" w:type="dxa"/>
            <w:bottom w:w="0" w:type="dxa"/>
          </w:tblCellMar>
        </w:tblPrEx>
        <w:trPr>
          <w:cantSplit/>
          <w:tblHeader/>
        </w:trPr>
        <w:tc>
          <w:tcPr>
            <w:tcW w:w="2594"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Part</w:t>
            </w:r>
          </w:p>
        </w:tc>
        <w:tc>
          <w:tcPr>
            <w:tcW w:w="1606"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Port (server only)</w:t>
            </w:r>
          </w:p>
        </w:tc>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Public address</w:t>
            </w:r>
          </w:p>
        </w:tc>
        <w:tc>
          <w:tcPr>
            <w:tcW w:w="2226"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Started by</w:t>
            </w:r>
          </w:p>
        </w:tc>
      </w:tr>
      <w:tr w:rsidR="00483092">
        <w:tblPrEx>
          <w:tblCellMar>
            <w:top w:w="0" w:type="dxa"/>
            <w:bottom w:w="0" w:type="dxa"/>
          </w:tblCellMar>
        </w:tblPrEx>
        <w:trPr>
          <w:cantSplit/>
        </w:trPr>
        <w:tc>
          <w:tcPr>
            <w:tcW w:w="2594" w:type="dxa"/>
            <w:tcMar>
              <w:top w:w="50" w:type="dxa"/>
              <w:left w:w="90" w:type="dxa"/>
              <w:bottom w:w="50" w:type="dxa"/>
              <w:right w:w="90" w:type="dxa"/>
            </w:tcMar>
          </w:tcPr>
          <w:p w:rsidR="00483092" w:rsidRDefault="00221421">
            <w:pPr>
              <w:spacing w:after="20" w:line="252" w:lineRule="auto"/>
            </w:pPr>
            <w:r>
              <w:rPr>
                <w:b/>
                <w:bCs/>
                <w:sz w:val="19"/>
                <w:szCs w:val="19"/>
              </w:rPr>
              <w:t>Caddy (the router, HTTPS)</w:t>
            </w:r>
          </w:p>
        </w:tc>
        <w:tc>
          <w:tcPr>
            <w:tcW w:w="1606" w:type="dxa"/>
            <w:tcMar>
              <w:top w:w="50" w:type="dxa"/>
              <w:left w:w="90" w:type="dxa"/>
              <w:bottom w:w="50" w:type="dxa"/>
              <w:right w:w="90" w:type="dxa"/>
            </w:tcMar>
          </w:tcPr>
          <w:p w:rsidR="00483092" w:rsidRDefault="00221421">
            <w:pPr>
              <w:spacing w:after="20" w:line="252" w:lineRule="auto"/>
            </w:pPr>
            <w:r>
              <w:rPr>
                <w:sz w:val="19"/>
                <w:szCs w:val="19"/>
              </w:rPr>
              <w:t>80, 443</w:t>
            </w:r>
          </w:p>
        </w:tc>
        <w:tc>
          <w:tcPr>
            <w:tcW w:w="3212" w:type="dxa"/>
            <w:tcMar>
              <w:top w:w="50" w:type="dxa"/>
              <w:left w:w="90" w:type="dxa"/>
              <w:bottom w:w="50" w:type="dxa"/>
              <w:right w:w="90" w:type="dxa"/>
            </w:tcMar>
          </w:tcPr>
          <w:p w:rsidR="00483092" w:rsidRDefault="00221421">
            <w:pPr>
              <w:spacing w:after="20" w:line="252" w:lineRule="auto"/>
            </w:pPr>
            <w:r>
              <w:rPr>
                <w:sz w:val="19"/>
                <w:szCs w:val="19"/>
              </w:rPr>
              <w:t>https://&lt;domain&gt;</w:t>
            </w:r>
          </w:p>
        </w:tc>
        <w:tc>
          <w:tcPr>
            <w:tcW w:w="2226" w:type="dxa"/>
            <w:tcMar>
              <w:top w:w="50" w:type="dxa"/>
              <w:left w:w="90" w:type="dxa"/>
              <w:bottom w:w="50" w:type="dxa"/>
              <w:right w:w="90" w:type="dxa"/>
            </w:tcMar>
          </w:tcPr>
          <w:p w:rsidR="00483092" w:rsidRDefault="00221421">
            <w:pPr>
              <w:spacing w:after="20" w:line="252" w:lineRule="auto"/>
            </w:pPr>
            <w:r>
              <w:rPr>
                <w:sz w:val="19"/>
                <w:szCs w:val="19"/>
              </w:rPr>
              <w:t>caddy</w:t>
            </w:r>
          </w:p>
        </w:tc>
      </w:tr>
      <w:tr w:rsidR="00483092">
        <w:tblPrEx>
          <w:tblCellMar>
            <w:top w:w="0" w:type="dxa"/>
            <w:bottom w:w="0" w:type="dxa"/>
          </w:tblCellMar>
        </w:tblPrEx>
        <w:trPr>
          <w:cantSplit/>
        </w:trPr>
        <w:tc>
          <w:tcPr>
            <w:tcW w:w="2594"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The website (built files)</w:t>
            </w:r>
          </w:p>
        </w:tc>
        <w:tc>
          <w:tcPr>
            <w:tcW w:w="160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https://&lt;domain&gt;/</w:t>
            </w:r>
          </w:p>
        </w:tc>
        <w:tc>
          <w:tcPr>
            <w:tcW w:w="22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served by Caddy</w:t>
            </w:r>
          </w:p>
        </w:tc>
      </w:tr>
      <w:tr w:rsidR="00483092">
        <w:tblPrEx>
          <w:tblCellMar>
            <w:top w:w="0" w:type="dxa"/>
            <w:bottom w:w="0" w:type="dxa"/>
          </w:tblCellMar>
        </w:tblPrEx>
        <w:trPr>
          <w:cantSplit/>
        </w:trPr>
        <w:tc>
          <w:tcPr>
            <w:tcW w:w="2594" w:type="dxa"/>
            <w:tcMar>
              <w:top w:w="50" w:type="dxa"/>
              <w:left w:w="90" w:type="dxa"/>
              <w:bottom w:w="50" w:type="dxa"/>
              <w:right w:w="90" w:type="dxa"/>
            </w:tcMar>
          </w:tcPr>
          <w:p w:rsidR="00483092" w:rsidRDefault="00221421">
            <w:pPr>
              <w:spacing w:after="20" w:line="252" w:lineRule="auto"/>
            </w:pPr>
            <w:r>
              <w:rPr>
                <w:b/>
                <w:bCs/>
                <w:sz w:val="19"/>
                <w:szCs w:val="19"/>
              </w:rPr>
              <w:t>Website server</w:t>
            </w:r>
          </w:p>
        </w:tc>
        <w:tc>
          <w:tcPr>
            <w:tcW w:w="1606" w:type="dxa"/>
            <w:tcMar>
              <w:top w:w="50" w:type="dxa"/>
              <w:left w:w="90" w:type="dxa"/>
              <w:bottom w:w="50" w:type="dxa"/>
              <w:right w:w="90" w:type="dxa"/>
            </w:tcMar>
          </w:tcPr>
          <w:p w:rsidR="00483092" w:rsidRDefault="00221421">
            <w:pPr>
              <w:spacing w:after="20" w:line="252" w:lineRule="auto"/>
            </w:pPr>
            <w:r>
              <w:rPr>
                <w:sz w:val="19"/>
                <w:szCs w:val="19"/>
              </w:rPr>
              <w:t>8000</w:t>
            </w:r>
          </w:p>
        </w:tc>
        <w:tc>
          <w:tcPr>
            <w:tcW w:w="3212" w:type="dxa"/>
            <w:tcMar>
              <w:top w:w="50" w:type="dxa"/>
              <w:left w:w="90" w:type="dxa"/>
              <w:bottom w:w="50" w:type="dxa"/>
              <w:right w:w="90" w:type="dxa"/>
            </w:tcMar>
          </w:tcPr>
          <w:p w:rsidR="00483092" w:rsidRDefault="00221421">
            <w:pPr>
              <w:spacing w:after="20" w:line="252" w:lineRule="auto"/>
            </w:pPr>
            <w:r>
              <w:rPr>
                <w:sz w:val="19"/>
                <w:szCs w:val="19"/>
              </w:rPr>
              <w:t>/svc and /media (used by the website itself)</w:t>
            </w:r>
          </w:p>
        </w:tc>
        <w:tc>
          <w:tcPr>
            <w:tcW w:w="2226" w:type="dxa"/>
            <w:tcMar>
              <w:top w:w="50" w:type="dxa"/>
              <w:left w:w="90" w:type="dxa"/>
              <w:bottom w:w="50" w:type="dxa"/>
              <w:right w:w="90" w:type="dxa"/>
            </w:tcMar>
          </w:tcPr>
          <w:p w:rsidR="00483092" w:rsidRDefault="00221421">
            <w:pPr>
              <w:spacing w:after="20" w:line="252" w:lineRule="auto"/>
            </w:pPr>
            <w:r>
              <w:rPr>
                <w:sz w:val="19"/>
                <w:szCs w:val="19"/>
              </w:rPr>
              <w:t>dateroem-website-server</w:t>
            </w:r>
          </w:p>
        </w:tc>
      </w:tr>
      <w:tr w:rsidR="00483092">
        <w:tblPrEx>
          <w:tblCellMar>
            <w:top w:w="0" w:type="dxa"/>
            <w:bottom w:w="0" w:type="dxa"/>
          </w:tblCellMar>
        </w:tblPrEx>
        <w:trPr>
          <w:cantSplit/>
        </w:trPr>
        <w:tc>
          <w:tcPr>
            <w:tcW w:w="2594"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Phone app server</w:t>
            </w:r>
          </w:p>
        </w:tc>
        <w:tc>
          <w:tcPr>
            <w:tcW w:w="160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8001</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https://&lt;domain&gt;/mobile-api/</w:t>
            </w:r>
          </w:p>
        </w:tc>
        <w:tc>
          <w:tcPr>
            <w:tcW w:w="22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dateroem-mobile-server</w:t>
            </w:r>
          </w:p>
        </w:tc>
      </w:tr>
      <w:tr w:rsidR="00483092">
        <w:tblPrEx>
          <w:tblCellMar>
            <w:top w:w="0" w:type="dxa"/>
            <w:bottom w:w="0" w:type="dxa"/>
          </w:tblCellMar>
        </w:tblPrEx>
        <w:trPr>
          <w:cantSplit/>
        </w:trPr>
        <w:tc>
          <w:tcPr>
            <w:tcW w:w="2594" w:type="dxa"/>
            <w:tcMar>
              <w:top w:w="50" w:type="dxa"/>
              <w:left w:w="90" w:type="dxa"/>
              <w:bottom w:w="50" w:type="dxa"/>
              <w:right w:w="90" w:type="dxa"/>
            </w:tcMar>
          </w:tcPr>
          <w:p w:rsidR="00483092" w:rsidRDefault="00221421">
            <w:pPr>
              <w:spacing w:after="20" w:line="252" w:lineRule="auto"/>
            </w:pPr>
            <w:r>
              <w:rPr>
                <w:b/>
                <w:bCs/>
                <w:sz w:val="19"/>
                <w:szCs w:val="19"/>
              </w:rPr>
              <w:t>Desktop app server</w:t>
            </w:r>
          </w:p>
        </w:tc>
        <w:tc>
          <w:tcPr>
            <w:tcW w:w="1606" w:type="dxa"/>
            <w:tcMar>
              <w:top w:w="50" w:type="dxa"/>
              <w:left w:w="90" w:type="dxa"/>
              <w:bottom w:w="50" w:type="dxa"/>
              <w:right w:w="90" w:type="dxa"/>
            </w:tcMar>
          </w:tcPr>
          <w:p w:rsidR="00483092" w:rsidRDefault="00221421">
            <w:pPr>
              <w:spacing w:after="20" w:line="252" w:lineRule="auto"/>
            </w:pPr>
            <w:r>
              <w:rPr>
                <w:sz w:val="19"/>
                <w:szCs w:val="19"/>
              </w:rPr>
              <w:t>8002</w:t>
            </w:r>
          </w:p>
        </w:tc>
        <w:tc>
          <w:tcPr>
            <w:tcW w:w="3212" w:type="dxa"/>
            <w:tcMar>
              <w:top w:w="50" w:type="dxa"/>
              <w:left w:w="90" w:type="dxa"/>
              <w:bottom w:w="50" w:type="dxa"/>
              <w:right w:w="90" w:type="dxa"/>
            </w:tcMar>
          </w:tcPr>
          <w:p w:rsidR="00483092" w:rsidRDefault="00221421">
            <w:pPr>
              <w:spacing w:after="20" w:line="252" w:lineRule="auto"/>
            </w:pPr>
            <w:r>
              <w:rPr>
                <w:sz w:val="19"/>
                <w:szCs w:val="19"/>
              </w:rPr>
              <w:t>https://&lt;domain&gt;/admin-api</w:t>
            </w:r>
          </w:p>
        </w:tc>
        <w:tc>
          <w:tcPr>
            <w:tcW w:w="2226" w:type="dxa"/>
            <w:tcMar>
              <w:top w:w="50" w:type="dxa"/>
              <w:left w:w="90" w:type="dxa"/>
              <w:bottom w:w="50" w:type="dxa"/>
              <w:right w:w="90" w:type="dxa"/>
            </w:tcMar>
          </w:tcPr>
          <w:p w:rsidR="00483092" w:rsidRDefault="00221421">
            <w:pPr>
              <w:spacing w:after="20" w:line="252" w:lineRule="auto"/>
            </w:pPr>
            <w:r>
              <w:rPr>
                <w:sz w:val="19"/>
                <w:szCs w:val="19"/>
              </w:rPr>
              <w:t>dateroem-admin-server</w:t>
            </w:r>
          </w:p>
        </w:tc>
      </w:tr>
      <w:tr w:rsidR="00483092">
        <w:tblPrEx>
          <w:tblCellMar>
            <w:top w:w="0" w:type="dxa"/>
            <w:bottom w:w="0" w:type="dxa"/>
          </w:tblCellMar>
        </w:tblPrEx>
        <w:trPr>
          <w:cantSplit/>
        </w:trPr>
        <w:tc>
          <w:tcPr>
            <w:tcW w:w="2594"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Backend</w:t>
            </w:r>
          </w:p>
        </w:tc>
        <w:tc>
          <w:tcPr>
            <w:tcW w:w="160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8080</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only the payment callbacks: /api/dateroem-payments/ and /api/dateroem-mpesa-callback/</w:t>
            </w:r>
          </w:p>
        </w:tc>
        <w:tc>
          <w:tcPr>
            <w:tcW w:w="22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dateroem-backend</w:t>
            </w:r>
          </w:p>
        </w:tc>
      </w:tr>
      <w:tr w:rsidR="00483092">
        <w:tblPrEx>
          <w:tblCellMar>
            <w:top w:w="0" w:type="dxa"/>
            <w:bottom w:w="0" w:type="dxa"/>
          </w:tblCellMar>
        </w:tblPrEx>
        <w:trPr>
          <w:cantSplit/>
        </w:trPr>
        <w:tc>
          <w:tcPr>
            <w:tcW w:w="2594" w:type="dxa"/>
            <w:tcMar>
              <w:top w:w="50" w:type="dxa"/>
              <w:left w:w="90" w:type="dxa"/>
              <w:bottom w:w="50" w:type="dxa"/>
              <w:right w:w="90" w:type="dxa"/>
            </w:tcMar>
          </w:tcPr>
          <w:p w:rsidR="00483092" w:rsidRDefault="00221421">
            <w:pPr>
              <w:spacing w:after="20" w:line="252" w:lineRule="auto"/>
            </w:pPr>
            <w:r>
              <w:rPr>
                <w:b/>
                <w:bCs/>
                <w:sz w:val="19"/>
                <w:szCs w:val="19"/>
              </w:rPr>
              <w:t>MySQL 8 database</w:t>
            </w:r>
          </w:p>
        </w:tc>
        <w:tc>
          <w:tcPr>
            <w:tcW w:w="1606" w:type="dxa"/>
            <w:tcMar>
              <w:top w:w="50" w:type="dxa"/>
              <w:left w:w="90" w:type="dxa"/>
              <w:bottom w:w="50" w:type="dxa"/>
              <w:right w:w="90" w:type="dxa"/>
            </w:tcMar>
          </w:tcPr>
          <w:p w:rsidR="00483092" w:rsidRDefault="00221421">
            <w:pPr>
              <w:spacing w:after="20" w:line="252" w:lineRule="auto"/>
            </w:pPr>
            <w:r>
              <w:rPr>
                <w:sz w:val="19"/>
                <w:szCs w:val="19"/>
              </w:rPr>
              <w:t>3306</w:t>
            </w:r>
          </w:p>
        </w:tc>
        <w:tc>
          <w:tcPr>
            <w:tcW w:w="3212" w:type="dxa"/>
            <w:tcMar>
              <w:top w:w="50" w:type="dxa"/>
              <w:left w:w="90" w:type="dxa"/>
              <w:bottom w:w="50" w:type="dxa"/>
              <w:right w:w="90" w:type="dxa"/>
            </w:tcMar>
          </w:tcPr>
          <w:p w:rsidR="00483092" w:rsidRDefault="00221421">
            <w:pPr>
              <w:spacing w:after="20" w:line="252" w:lineRule="auto"/>
            </w:pPr>
            <w:r>
              <w:rPr>
                <w:sz w:val="19"/>
                <w:szCs w:val="19"/>
              </w:rPr>
              <w:t>never</w:t>
            </w:r>
          </w:p>
        </w:tc>
        <w:tc>
          <w:tcPr>
            <w:tcW w:w="2226" w:type="dxa"/>
            <w:tcMar>
              <w:top w:w="50" w:type="dxa"/>
              <w:left w:w="90" w:type="dxa"/>
              <w:bottom w:w="50" w:type="dxa"/>
              <w:right w:w="90" w:type="dxa"/>
            </w:tcMar>
          </w:tcPr>
          <w:p w:rsidR="00483092" w:rsidRDefault="00221421">
            <w:pPr>
              <w:spacing w:after="20" w:line="252" w:lineRule="auto"/>
            </w:pPr>
            <w:r>
              <w:rPr>
                <w:sz w:val="19"/>
                <w:szCs w:val="19"/>
              </w:rPr>
              <w:t>mysql</w:t>
            </w:r>
          </w:p>
        </w:tc>
      </w:tr>
    </w:tbl>
    <w:p w:rsidR="00483092" w:rsidRDefault="00483092">
      <w:pPr>
        <w:spacing w:after="120"/>
      </w:pP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212"/>
        <w:gridCol w:w="6426"/>
      </w:tblGrid>
      <w:tr w:rsidR="00483092">
        <w:tblPrEx>
          <w:tblCellMar>
            <w:top w:w="0" w:type="dxa"/>
            <w:bottom w:w="0" w:type="dxa"/>
          </w:tblCellMar>
        </w:tblPrEx>
        <w:trPr>
          <w:cantSplit/>
          <w:tblHeader/>
        </w:trPr>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Folder or file</w:t>
            </w:r>
          </w:p>
        </w:tc>
        <w:tc>
          <w:tcPr>
            <w:tcW w:w="6426"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What is in it</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/srv/dateroem</w:t>
            </w:r>
          </w:p>
        </w:tc>
        <w:tc>
          <w:tcPr>
            <w:tcW w:w="6426" w:type="dxa"/>
            <w:tcMar>
              <w:top w:w="50" w:type="dxa"/>
              <w:left w:w="90" w:type="dxa"/>
              <w:bottom w:w="50" w:type="dxa"/>
              <w:right w:w="90" w:type="dxa"/>
            </w:tcMar>
          </w:tcPr>
          <w:p w:rsidR="00483092" w:rsidRDefault="00221421">
            <w:pPr>
              <w:spacing w:after="20" w:line="252" w:lineRule="auto"/>
            </w:pPr>
            <w:r>
              <w:rPr>
                <w:sz w:val="19"/>
                <w:szCs w:val="19"/>
              </w:rPr>
              <w:t>The code, laid out as in the project (backend, frontend, mobileServer, admin_server_control/server, sql scripts, deploy). Owned by the "dateroem" service account.</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/srv/dateroem/media</w:t>
            </w:r>
          </w:p>
        </w:tc>
        <w:tc>
          <w:tcPr>
            <w:tcW w:w="64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Product and campaign pictures and videos, and profile photos (media/prof</w:t>
            </w:r>
            <w:r>
              <w:rPr>
                <w:sz w:val="19"/>
                <w:szCs w:val="19"/>
              </w:rPr>
              <w:t>iles). Never replaced by a release.</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/srv/dateroem/downloads</w:t>
            </w:r>
          </w:p>
        </w:tc>
        <w:tc>
          <w:tcPr>
            <w:tcW w:w="6426" w:type="dxa"/>
            <w:tcMar>
              <w:top w:w="50" w:type="dxa"/>
              <w:left w:w="90" w:type="dxa"/>
              <w:bottom w:w="50" w:type="dxa"/>
              <w:right w:w="90" w:type="dxa"/>
            </w:tcMar>
          </w:tcPr>
          <w:p w:rsidR="00483092" w:rsidRDefault="00221421">
            <w:pPr>
              <w:spacing w:after="20" w:line="252" w:lineRule="auto"/>
            </w:pPr>
            <w:r>
              <w:rPr>
                <w:sz w:val="19"/>
                <w:szCs w:val="19"/>
              </w:rPr>
              <w:t>Phone app files offered at https://&lt;domain&gt;/downloadable/.</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/srv/dateroem/backups</w:t>
            </w:r>
          </w:p>
        </w:tc>
        <w:tc>
          <w:tcPr>
            <w:tcW w:w="64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Daily database and picture backups (root only).</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/etc/dateroem/*.env</w:t>
            </w:r>
          </w:p>
        </w:tc>
        <w:tc>
          <w:tcPr>
            <w:tcW w:w="6426" w:type="dxa"/>
            <w:tcMar>
              <w:top w:w="50" w:type="dxa"/>
              <w:left w:w="90" w:type="dxa"/>
              <w:bottom w:w="50" w:type="dxa"/>
              <w:right w:w="90" w:type="dxa"/>
            </w:tcMar>
          </w:tcPr>
          <w:p w:rsidR="00483092" w:rsidRDefault="00221421">
            <w:pPr>
              <w:spacing w:after="20" w:line="252" w:lineRule="auto"/>
            </w:pPr>
            <w:r>
              <w:rPr>
                <w:sz w:val="19"/>
                <w:szCs w:val="19"/>
              </w:rPr>
              <w:t>The settings and secrets of each server (readable by root and the service account only).</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/etc/dateroem/mpesa/</w:t>
            </w:r>
          </w:p>
        </w:tc>
        <w:tc>
          <w:tcPr>
            <w:tcW w:w="64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Safaricom's production certificate for Send Money.</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/etc/caddy/Caddyfile</w:t>
            </w:r>
          </w:p>
        </w:tc>
        <w:tc>
          <w:tcPr>
            <w:tcW w:w="6426" w:type="dxa"/>
            <w:tcMar>
              <w:top w:w="50" w:type="dxa"/>
              <w:left w:w="90" w:type="dxa"/>
              <w:bottom w:w="50" w:type="dxa"/>
              <w:right w:w="90" w:type="dxa"/>
            </w:tcMar>
          </w:tcPr>
          <w:p w:rsidR="00483092" w:rsidRDefault="00221421">
            <w:pPr>
              <w:spacing w:after="20" w:line="252" w:lineRule="auto"/>
            </w:pPr>
            <w:r>
              <w:rPr>
                <w:sz w:val="19"/>
                <w:szCs w:val="19"/>
              </w:rPr>
              <w:t>The router (a copy of deploy/Caddyfile).</w:t>
            </w:r>
          </w:p>
        </w:tc>
      </w:tr>
    </w:tbl>
    <w:p w:rsidR="00483092" w:rsidRDefault="00483092">
      <w:pPr>
        <w:spacing w:after="120"/>
      </w:pPr>
    </w:p>
    <w:p w:rsidR="00483092" w:rsidRDefault="00221421">
      <w:pPr>
        <w:pBdr>
          <w:left w:val="single" w:sz="24" w:space="8" w:color="B3261E"/>
        </w:pBdr>
        <w:shd w:val="clear" w:color="auto" w:fill="FCEDEC"/>
        <w:spacing w:before="120" w:after="180" w:line="264" w:lineRule="auto"/>
        <w:ind w:left="160" w:right="160"/>
      </w:pPr>
      <w:r>
        <w:rPr>
          <w:b/>
          <w:bCs/>
          <w:color w:val="B3261E"/>
        </w:rPr>
        <w:t xml:space="preserve">Security: </w:t>
      </w:r>
      <w:r>
        <w:t>The firewall lets in only remote login (SSH), HTTP and HTTPS. The backend and MySQL listen only inside the server; the backend trusts the acting-user header from the servers in front of it, so it must never be reachable from outside except for the two paym</w:t>
      </w:r>
      <w:r>
        <w:t>ent-callback paths Caddy forwards.</w:t>
      </w:r>
    </w:p>
    <w:p w:rsidR="00483092" w:rsidRDefault="00221421">
      <w:r>
        <w:br w:type="page"/>
      </w:r>
    </w:p>
    <w:p w:rsidR="00483092" w:rsidRDefault="00221421">
      <w:pPr>
        <w:pStyle w:val="Heading1"/>
      </w:pPr>
      <w:bookmarkStart w:id="9" w:name="_Toc243815978"/>
      <w:r>
        <w:lastRenderedPageBreak/>
        <w:t>5  The deployment kit (deploy/)</w:t>
      </w:r>
      <w:bookmarkEnd w:id="9"/>
    </w:p>
    <w:p w:rsidR="00483092" w:rsidRDefault="00221421">
      <w:pPr>
        <w:spacing w:after="120" w:line="276" w:lineRule="auto"/>
      </w:pPr>
      <w:r>
        <w:t>Everything the move needs is in the project's deploy/ folder (built and tested on 8 October 2026; brought up to date and a release built again on 24 October 2026; deploy/README.md has the</w:t>
      </w:r>
      <w:r>
        <w:t xml:space="preserve"> same overview). The scripts never print secret values.</w:t>
      </w:r>
    </w:p>
    <w:p w:rsidR="00483092" w:rsidRDefault="00221421">
      <w:pPr>
        <w:spacing w:after="120" w:line="276" w:lineRule="auto"/>
      </w:pPr>
      <w:r>
        <w:t>The release carries the live settings (24 October 2026): the backend is built from this computer's application.properties, so the M-Pesa keys and passkey, the store, till and payment type, the SMS set</w:t>
      </w:r>
      <w:r>
        <w:t>tings and the worker data key arrive inside it, and the server's backend.env only holds what must differ there - the domain's addresses, the new database password and sign-in secret, the AI key and, later, the Send Money lines. In backend.env.example the l</w:t>
      </w:r>
      <w:r>
        <w:t>ines for carried values start with "#": a line NAME= with nothing after it would switch the carried value off. Because of this the release file is as secret as a password: make-release.sh makes it readable by root only; copy it only to the server and delet</w:t>
      </w:r>
      <w:r>
        <w:t>e it there after installing (on the server, backend.jar is readable by the service account only).</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965"/>
        <w:gridCol w:w="1853"/>
        <w:gridCol w:w="4820"/>
      </w:tblGrid>
      <w:tr w:rsidR="00483092">
        <w:tblPrEx>
          <w:tblCellMar>
            <w:top w:w="0" w:type="dxa"/>
            <w:bottom w:w="0" w:type="dxa"/>
          </w:tblCellMar>
        </w:tblPrEx>
        <w:trPr>
          <w:cantSplit/>
          <w:tblHeader/>
        </w:trPr>
        <w:tc>
          <w:tcPr>
            <w:tcW w:w="296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File</w:t>
            </w:r>
          </w:p>
        </w:tc>
        <w:tc>
          <w:tcPr>
            <w:tcW w:w="1853"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Where it runs</w:t>
            </w:r>
          </w:p>
        </w:tc>
        <w:tc>
          <w:tcPr>
            <w:tcW w:w="4820"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What it does</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scripts/make-release.sh</w:t>
            </w:r>
          </w:p>
        </w:tc>
        <w:tc>
          <w:tcPr>
            <w:tcW w:w="1853" w:type="dxa"/>
            <w:tcMar>
              <w:top w:w="50" w:type="dxa"/>
              <w:left w:w="90" w:type="dxa"/>
              <w:bottom w:w="50" w:type="dxa"/>
              <w:right w:w="90" w:type="dxa"/>
            </w:tcMar>
          </w:tcPr>
          <w:p w:rsidR="00483092" w:rsidRDefault="00221421">
            <w:pPr>
              <w:spacing w:after="20" w:line="252" w:lineRule="auto"/>
            </w:pPr>
            <w:r>
              <w:rPr>
                <w:sz w:val="19"/>
                <w:szCs w:val="19"/>
              </w:rPr>
              <w:t>This computer</w:t>
            </w:r>
          </w:p>
        </w:tc>
        <w:tc>
          <w:tcPr>
            <w:tcW w:w="4820" w:type="dxa"/>
            <w:tcMar>
              <w:top w:w="50" w:type="dxa"/>
              <w:left w:w="90" w:type="dxa"/>
              <w:bottom w:w="50" w:type="dxa"/>
              <w:right w:w="90" w:type="dxa"/>
            </w:tcMar>
          </w:tcPr>
          <w:p w:rsidR="00483092" w:rsidRDefault="00221421">
            <w:pPr>
              <w:spacing w:after="20" w:line="252" w:lineRule="auto"/>
            </w:pPr>
            <w:r>
              <w:rPr>
                <w:sz w:val="19"/>
                <w:szCs w:val="19"/>
              </w:rPr>
              <w:t>Builds the backend (backend.jar) and the website, packs them with the three small servers and the kit into deploy/out/dateroem-release-&lt;date&gt;.tar.gz. --with-media adds the pictures and downloads (first install). Refuses to pack .env files and secrets files</w:t>
            </w:r>
            <w:r>
              <w:rPr>
                <w:sz w:val="19"/>
                <w:szCs w:val="19"/>
              </w:rPr>
              <w:t>; brings Safaricom's production certificate along (mpesa/). The backend inside carries the live settings, so the file is root-only (see above).</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scripts/export-database.sh</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This computer</w:t>
            </w:r>
          </w:p>
        </w:tc>
        <w:tc>
          <w:tcPr>
            <w:tcW w:w="48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Exports the database (tables, data, functions) to deploy/out/dateroem-</w:t>
            </w:r>
            <w:r>
              <w:rPr>
                <w:sz w:val="19"/>
                <w:szCs w:val="19"/>
              </w:rPr>
              <w:t>db-&lt;date&gt;.sql.gz. It holds customer data: copy it only to the server and delete it after the import.</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scripts/setup-server.sh</w:t>
            </w:r>
          </w:p>
        </w:tc>
        <w:tc>
          <w:tcPr>
            <w:tcW w:w="1853" w:type="dxa"/>
            <w:tcMar>
              <w:top w:w="50" w:type="dxa"/>
              <w:left w:w="90" w:type="dxa"/>
              <w:bottom w:w="50" w:type="dxa"/>
              <w:right w:w="90" w:type="dxa"/>
            </w:tcMar>
          </w:tcPr>
          <w:p w:rsidR="00483092" w:rsidRDefault="00221421">
            <w:pPr>
              <w:spacing w:after="20" w:line="252" w:lineRule="auto"/>
            </w:pPr>
            <w:r>
              <w:rPr>
                <w:sz w:val="19"/>
                <w:szCs w:val="19"/>
              </w:rPr>
              <w:t>Server, once</w:t>
            </w:r>
          </w:p>
        </w:tc>
        <w:tc>
          <w:tcPr>
            <w:tcW w:w="4820" w:type="dxa"/>
            <w:tcMar>
              <w:top w:w="50" w:type="dxa"/>
              <w:left w:w="90" w:type="dxa"/>
              <w:bottom w:w="50" w:type="dxa"/>
              <w:right w:w="90" w:type="dxa"/>
            </w:tcMar>
          </w:tcPr>
          <w:p w:rsidR="00483092" w:rsidRDefault="00221421">
            <w:pPr>
              <w:spacing w:after="20" w:line="252" w:lineRule="auto"/>
            </w:pPr>
            <w:r>
              <w:rPr>
                <w:sz w:val="19"/>
                <w:szCs w:val="19"/>
              </w:rPr>
              <w:t>Installs Java 17, MySQL 8, Python 3, Caddy, the firewall and automatic security updates; creates the "dateroem" account, the folders, the database and its account; writes /etc/dateroem/*.env with the domain, a new database password and a new sign-in secret</w:t>
            </w:r>
            <w:r>
              <w:rPr>
                <w:sz w:val="19"/>
                <w:szCs w:val="19"/>
              </w:rPr>
              <w:t xml:space="preserve"> filled in; on the 2 GB server adds a 2 GB swap file and switches the MySQL performance schema off. Safe to run again (keeps existing settings).</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scripts/import-database.sh</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Server, once</w:t>
            </w:r>
          </w:p>
        </w:tc>
        <w:tc>
          <w:tcPr>
            <w:tcW w:w="48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Loads the exported database. Refuses if the server already has tables (live data) unless --replace is added after a backup.</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scripts/install-release.sh</w:t>
            </w:r>
          </w:p>
        </w:tc>
        <w:tc>
          <w:tcPr>
            <w:tcW w:w="1853" w:type="dxa"/>
            <w:tcMar>
              <w:top w:w="50" w:type="dxa"/>
              <w:left w:w="90" w:type="dxa"/>
              <w:bottom w:w="50" w:type="dxa"/>
              <w:right w:w="90" w:type="dxa"/>
            </w:tcMar>
          </w:tcPr>
          <w:p w:rsidR="00483092" w:rsidRDefault="00221421">
            <w:pPr>
              <w:spacing w:after="20" w:line="252" w:lineRule="auto"/>
            </w:pPr>
            <w:r>
              <w:rPr>
                <w:sz w:val="19"/>
                <w:szCs w:val="19"/>
              </w:rPr>
              <w:t>Server, every release</w:t>
            </w:r>
          </w:p>
        </w:tc>
        <w:tc>
          <w:tcPr>
            <w:tcW w:w="4820" w:type="dxa"/>
            <w:tcMar>
              <w:top w:w="50" w:type="dxa"/>
              <w:left w:w="90" w:type="dxa"/>
              <w:bottom w:w="50" w:type="dxa"/>
              <w:right w:w="90" w:type="dxa"/>
            </w:tcMar>
          </w:tcPr>
          <w:p w:rsidR="00483092" w:rsidRDefault="00221421">
            <w:pPr>
              <w:spacing w:after="20" w:line="252" w:lineRule="auto"/>
            </w:pPr>
            <w:r>
              <w:rPr>
                <w:sz w:val="19"/>
                <w:szCs w:val="19"/>
              </w:rPr>
              <w:t>Installs the release, its Python packages, the services, the router and the daily backup; restarts everything and runs the health check. Keeps settings, pictures, downloads, backups and the database.</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scripts/check-server.sh</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Server, any time</w:t>
            </w:r>
          </w:p>
        </w:tc>
        <w:tc>
          <w:tcPr>
            <w:tcW w:w="48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Checks every server and public address, lists settings still empty (names only), the certificate's expiry, the last backup and free disk space.</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scripts/backup.sh</w:t>
            </w:r>
          </w:p>
        </w:tc>
        <w:tc>
          <w:tcPr>
            <w:tcW w:w="1853" w:type="dxa"/>
            <w:tcMar>
              <w:top w:w="50" w:type="dxa"/>
              <w:left w:w="90" w:type="dxa"/>
              <w:bottom w:w="50" w:type="dxa"/>
              <w:right w:w="90" w:type="dxa"/>
            </w:tcMar>
          </w:tcPr>
          <w:p w:rsidR="00483092" w:rsidRDefault="00221421">
            <w:pPr>
              <w:spacing w:after="20" w:line="252" w:lineRule="auto"/>
            </w:pPr>
            <w:r>
              <w:rPr>
                <w:sz w:val="19"/>
                <w:szCs w:val="19"/>
              </w:rPr>
              <w:t>Server, daily at 02:30</w:t>
            </w:r>
          </w:p>
        </w:tc>
        <w:tc>
          <w:tcPr>
            <w:tcW w:w="4820" w:type="dxa"/>
            <w:tcMar>
              <w:top w:w="50" w:type="dxa"/>
              <w:left w:w="90" w:type="dxa"/>
              <w:bottom w:w="50" w:type="dxa"/>
              <w:right w:w="90" w:type="dxa"/>
            </w:tcMar>
          </w:tcPr>
          <w:p w:rsidR="00483092" w:rsidRDefault="00221421">
            <w:pPr>
              <w:spacing w:after="20" w:line="252" w:lineRule="auto"/>
            </w:pPr>
            <w:r>
              <w:rPr>
                <w:sz w:val="19"/>
                <w:szCs w:val="19"/>
              </w:rPr>
              <w:t>Database (kept 30 days) and pictures (kept 7 days) into /srv/dateroem/backups. Also by hand: sudo dateroem-backup.</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lastRenderedPageBreak/>
              <w:t>Caddyfile</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Server</w:t>
            </w:r>
          </w:p>
        </w:tc>
        <w:tc>
          <w:tcPr>
            <w:tcW w:w="48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 xml:space="preserve">The router: HTTPS certificate (Let's Encrypt, renewed by itself), www to the plain domain, security headers, and the public paths above. Since 9 October 2026 the two payment-callback paths accept requests only from Safaricom's addresses (196.201.x ranges) </w:t>
            </w:r>
            <w:r>
              <w:rPr>
                <w:sz w:val="19"/>
                <w:szCs w:val="19"/>
              </w:rPr>
              <w:t>- confirm the list with Safaricom before going live. Each public path also has a request size limit (phone app and desktop servers 70 MB, website server and payment callbacks 1 MB), so no one can send huge files before signing in.</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maintenance/index.html</w:t>
            </w:r>
          </w:p>
        </w:tc>
        <w:tc>
          <w:tcPr>
            <w:tcW w:w="1853" w:type="dxa"/>
            <w:tcMar>
              <w:top w:w="50" w:type="dxa"/>
              <w:left w:w="90" w:type="dxa"/>
              <w:bottom w:w="50" w:type="dxa"/>
              <w:right w:w="90" w:type="dxa"/>
            </w:tcMar>
          </w:tcPr>
          <w:p w:rsidR="00483092" w:rsidRDefault="00221421">
            <w:pPr>
              <w:spacing w:after="20" w:line="252" w:lineRule="auto"/>
            </w:pPr>
            <w:r>
              <w:rPr>
                <w:sz w:val="19"/>
                <w:szCs w:val="19"/>
              </w:rPr>
              <w:t>Server</w:t>
            </w:r>
          </w:p>
        </w:tc>
        <w:tc>
          <w:tcPr>
            <w:tcW w:w="4820" w:type="dxa"/>
            <w:tcMar>
              <w:top w:w="50" w:type="dxa"/>
              <w:left w:w="90" w:type="dxa"/>
              <w:bottom w:w="50" w:type="dxa"/>
              <w:right w:w="90" w:type="dxa"/>
            </w:tcMar>
          </w:tcPr>
          <w:p w:rsidR="00483092" w:rsidRDefault="00221421">
            <w:pPr>
              <w:spacing w:after="20" w:line="252" w:lineRule="auto"/>
            </w:pPr>
            <w:r>
              <w:rPr>
                <w:sz w:val="19"/>
                <w:szCs w:val="19"/>
              </w:rPr>
              <w:t xml:space="preserve">Since 18 October 2026: the "We'll be right back" page Caddy shows a browser while a server behind it is down (apps and /svc calls get a one-line JSON message instead). Written by the website's </w:t>
            </w:r>
            <w:r>
              <w:rPr>
                <w:rFonts w:ascii="Consolas" w:eastAsia="Consolas" w:hAnsi="Consolas" w:cs="Consolas"/>
                <w:color w:val="3B3F3D"/>
                <w:sz w:val="17"/>
                <w:szCs w:val="17"/>
              </w:rPr>
              <w:t>npm run brand:export</w:t>
            </w:r>
            <w:r>
              <w:rPr>
                <w:sz w:val="19"/>
                <w:szCs w:val="19"/>
              </w:rPr>
              <w:t>; nothing to set.</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systemd/*.service</w:t>
            </w:r>
          </w:p>
        </w:tc>
        <w:tc>
          <w:tcPr>
            <w:tcW w:w="1853"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Server</w:t>
            </w:r>
          </w:p>
        </w:tc>
        <w:tc>
          <w:tcPr>
            <w:tcW w:w="4820"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Start the backend and the three small servers on boot, in order, and restart them if they stop.</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env/*.env.example</w:t>
            </w:r>
          </w:p>
        </w:tc>
        <w:tc>
          <w:tcPr>
            <w:tcW w:w="1853" w:type="dxa"/>
            <w:tcMar>
              <w:top w:w="50" w:type="dxa"/>
              <w:left w:w="90" w:type="dxa"/>
              <w:bottom w:w="50" w:type="dxa"/>
              <w:right w:w="90" w:type="dxa"/>
            </w:tcMar>
          </w:tcPr>
          <w:p w:rsidR="00483092" w:rsidRDefault="00221421">
            <w:pPr>
              <w:spacing w:after="20" w:line="252" w:lineRule="auto"/>
            </w:pPr>
            <w:r>
              <w:rPr>
                <w:sz w:val="19"/>
                <w:szCs w:val="19"/>
              </w:rPr>
              <w:t>Server</w:t>
            </w:r>
          </w:p>
        </w:tc>
        <w:tc>
          <w:tcPr>
            <w:tcW w:w="4820" w:type="dxa"/>
            <w:tcMar>
              <w:top w:w="50" w:type="dxa"/>
              <w:left w:w="90" w:type="dxa"/>
              <w:bottom w:w="50" w:type="dxa"/>
              <w:right w:w="90" w:type="dxa"/>
            </w:tcMar>
          </w:tcPr>
          <w:p w:rsidR="00483092" w:rsidRDefault="00221421">
            <w:pPr>
              <w:spacing w:after="20" w:line="252" w:lineRule="auto"/>
            </w:pPr>
            <w:r>
              <w:rPr>
                <w:sz w:val="19"/>
                <w:szCs w:val="19"/>
              </w:rPr>
              <w:t>The settings files, with a comment on every value.</w:t>
            </w:r>
          </w:p>
        </w:tc>
      </w:tr>
    </w:tbl>
    <w:p w:rsidR="00483092" w:rsidRDefault="00483092">
      <w:pPr>
        <w:spacing w:after="120"/>
      </w:pPr>
    </w:p>
    <w:p w:rsidR="00483092" w:rsidRDefault="00221421">
      <w:r>
        <w:br w:type="page"/>
      </w:r>
    </w:p>
    <w:p w:rsidR="00483092" w:rsidRDefault="00221421">
      <w:pPr>
        <w:pStyle w:val="Heading1"/>
      </w:pPr>
      <w:bookmarkStart w:id="10" w:name="_Toc243815979"/>
      <w:r>
        <w:lastRenderedPageBreak/>
        <w:t>6  The move, step by step</w:t>
      </w:r>
      <w:bookmarkEnd w:id="10"/>
    </w:p>
    <w:p w:rsidR="00483092" w:rsidRDefault="00221421">
      <w:pPr>
        <w:pBdr>
          <w:left w:val="single" w:sz="24" w:space="8" w:color="2E6B4F"/>
        </w:pBdr>
        <w:shd w:val="clear" w:color="auto" w:fill="EEF5F1"/>
        <w:spacing w:before="120" w:after="180" w:line="264" w:lineRule="auto"/>
        <w:ind w:left="160" w:right="160"/>
      </w:pPr>
      <w:r>
        <w:rPr>
          <w:b/>
          <w:bCs/>
          <w:color w:val="2E6B4F"/>
        </w:rPr>
        <w:t xml:space="preserve">Note: </w:t>
      </w:r>
      <w:r>
        <w:t>Done on 25 October 2026. The server was ordered with the deploy key (the order form took it), so the root password was never used; password sign-in over SSH was then switched off. A trial install passed every check and test over the internet (pages, pictur</w:t>
      </w:r>
      <w:r>
        <w:t>es, sign-up and sign-in, the chat assistant, the email form); at the switch the old backend was stopped, the final database copied with import-database.sh --replace (leaving out the SuperAdmin phone's two synced M-Pesa messages and their transactions, at t</w:t>
      </w:r>
      <w:r>
        <w:t>he owner's request), the company computer's router set to forward the old address, the owner's desktop app pointed at https://dateroemwoods.co.ke/admin-api, and the phone app and the desktop copy rebuilt for the domain. The kit itself needed three fixes on</w:t>
      </w:r>
      <w:r>
        <w:t xml:space="preserve"> the first real server - see the history at the top.</w:t>
      </w:r>
    </w:p>
    <w:p w:rsidR="00483092" w:rsidRDefault="00221421">
      <w:pPr>
        <w:pBdr>
          <w:left w:val="single" w:sz="24" w:space="8" w:color="C77700"/>
        </w:pBdr>
        <w:shd w:val="clear" w:color="auto" w:fill="FFF5E6"/>
        <w:spacing w:before="120" w:after="180" w:line="264" w:lineRule="auto"/>
        <w:ind w:left="160" w:right="160"/>
      </w:pPr>
      <w:r>
        <w:rPr>
          <w:b/>
          <w:bCs/>
          <w:color w:val="C77700"/>
        </w:rPr>
        <w:t xml:space="preserve">Caution: </w:t>
      </w:r>
      <w:r>
        <w:t xml:space="preserve">From the export (6.3) until the install (6.8) is finished, take no orders on the old system: anything that happens after the database export is not on the new server. Pick a quiet time and tell </w:t>
      </w:r>
      <w:r>
        <w:t>staff beforehand.</w:t>
      </w:r>
    </w:p>
    <w:p w:rsidR="00483092" w:rsidRDefault="00221421">
      <w:pPr>
        <w:pStyle w:val="Heading2"/>
      </w:pPr>
      <w:bookmarkStart w:id="11" w:name="_Toc243815980"/>
      <w:r>
        <w:t>6.1  Rent the server and buy the domain</w:t>
      </w:r>
      <w:bookmarkEnd w:id="11"/>
    </w:p>
    <w:p w:rsidR="00483092" w:rsidRDefault="00221421">
      <w:pPr>
        <w:spacing w:after="120" w:line="276" w:lineRule="auto"/>
      </w:pPr>
      <w:r>
        <w:t>Order the chosen plan (HostAfrica Kenya VPS C2 - C3 before 25 October 2026 - Ubuntu 24.04; see "Where to host") and add the deploy key (/root/.ssh/dateroem_server.pub in Ubuntu on the company comput</w:t>
      </w:r>
      <w:r>
        <w:t>er) in the order form, or with the root password once. Note the server's IP address from the welcome email or control panel. The domain dateroemwoods.co.ke is already bought (HostAfrica, 18 October 2026).</w:t>
      </w:r>
    </w:p>
    <w:p w:rsidR="00483092" w:rsidRDefault="00221421">
      <w:pPr>
        <w:pStyle w:val="Heading2"/>
      </w:pPr>
      <w:bookmarkStart w:id="12" w:name="_Toc243815981"/>
      <w:r>
        <w:t>6.2  Point the domain at the server</w:t>
      </w:r>
      <w:bookmarkEnd w:id="12"/>
    </w:p>
    <w:p w:rsidR="00483092" w:rsidRDefault="00221421">
      <w:pPr>
        <w:spacing w:after="120" w:line="276" w:lineRule="auto"/>
      </w:pPr>
      <w:r>
        <w:t>Add the two A records (see "The domain"). Check from Windows (Command Prompt) until the answer shows the server's address:</w:t>
      </w:r>
    </w:p>
    <w:p w:rsidR="00483092" w:rsidRDefault="00221421">
      <w:pPr>
        <w:pBdr>
          <w:left w:val="single" w:sz="12" w:space="8" w:color="C9D2CC"/>
        </w:pBdr>
        <w:shd w:val="clear" w:color="auto" w:fill="F4F5F3"/>
        <w:spacing w:before="80" w:after="180"/>
        <w:ind w:left="160" w:right="160"/>
      </w:pPr>
      <w:r>
        <w:rPr>
          <w:rFonts w:ascii="Consolas" w:eastAsia="Consolas" w:hAnsi="Consolas" w:cs="Consolas"/>
          <w:color w:val="2B2F2D"/>
          <w:sz w:val="17"/>
          <w:szCs w:val="17"/>
        </w:rPr>
        <w:t>nslookup &lt;domain&gt;</w:t>
      </w:r>
    </w:p>
    <w:p w:rsidR="00483092" w:rsidRDefault="00221421">
      <w:pPr>
        <w:pStyle w:val="Heading2"/>
      </w:pPr>
      <w:bookmarkStart w:id="13" w:name="_Toc243815982"/>
      <w:r>
        <w:t>6.3  Make the release and export the database (this computer)</w:t>
      </w:r>
      <w:bookmarkEnd w:id="13"/>
    </w:p>
    <w:p w:rsidR="00483092" w:rsidRDefault="00221421">
      <w:pPr>
        <w:spacing w:after="120" w:line="276" w:lineRule="auto"/>
      </w:pPr>
      <w:r>
        <w:t>In the Ubuntu terminal on the company computer:</w:t>
      </w:r>
    </w:p>
    <w:p w:rsidR="00483092" w:rsidRDefault="00221421">
      <w:pPr>
        <w:pBdr>
          <w:left w:val="single" w:sz="12" w:space="8" w:color="C9D2CC"/>
        </w:pBdr>
        <w:shd w:val="clear" w:color="auto" w:fill="F4F5F3"/>
        <w:spacing w:before="80"/>
        <w:ind w:left="160" w:right="160"/>
      </w:pPr>
      <w:r>
        <w:rPr>
          <w:rFonts w:ascii="Consolas" w:eastAsia="Consolas" w:hAnsi="Consolas" w:cs="Consolas"/>
          <w:color w:val="2B2F2D"/>
          <w:sz w:val="17"/>
          <w:szCs w:val="17"/>
        </w:rPr>
        <w:t>bash /root/fathersProject/deploy/scripts/make-release.sh --with-media</w:t>
      </w:r>
    </w:p>
    <w:p w:rsidR="00483092" w:rsidRDefault="00221421">
      <w:pPr>
        <w:pBdr>
          <w:left w:val="single" w:sz="12" w:space="8" w:color="C9D2CC"/>
        </w:pBdr>
        <w:shd w:val="clear" w:color="auto" w:fill="F4F5F3"/>
        <w:spacing w:after="180"/>
        <w:ind w:left="160" w:right="160"/>
      </w:pPr>
      <w:r>
        <w:rPr>
          <w:rFonts w:ascii="Consolas" w:eastAsia="Consolas" w:hAnsi="Consolas" w:cs="Consolas"/>
          <w:color w:val="2B2F2D"/>
          <w:sz w:val="17"/>
          <w:szCs w:val="17"/>
        </w:rPr>
        <w:t>bash /root/fathersProject/deploy/scripts/export-database.sh</w:t>
      </w:r>
    </w:p>
    <w:p w:rsidR="00483092" w:rsidRDefault="00221421">
      <w:pPr>
        <w:spacing w:after="120" w:line="276" w:lineRule="auto"/>
      </w:pPr>
      <w:r>
        <w:t>Both files appear in \\wsl.localhost\Ubuntu\root\fathersProject\deploy\out. Product refinement and clearing test orders (Go-Li</w:t>
      </w:r>
      <w:r>
        <w:t>ve Checklist, "Data") can be done before this step, or afterwards on the server with the desktop app.</w:t>
      </w:r>
    </w:p>
    <w:p w:rsidR="00483092" w:rsidRDefault="00221421">
      <w:pPr>
        <w:pStyle w:val="Heading2"/>
      </w:pPr>
      <w:bookmarkStart w:id="14" w:name="_Toc243815983"/>
      <w:r>
        <w:t>6.4  Copy the two files to the server</w:t>
      </w:r>
      <w:bookmarkEnd w:id="14"/>
    </w:p>
    <w:p w:rsidR="00483092" w:rsidRDefault="00221421">
      <w:pPr>
        <w:spacing w:after="120" w:line="276" w:lineRule="auto"/>
      </w:pPr>
      <w:r>
        <w:t>With WinSCP (a free Windows program: protocol SFTP, the server's IP, user root) drag both files into /root on the se</w:t>
      </w:r>
      <w:r>
        <w:t>rver. Or from the Ubuntu terminal:</w:t>
      </w:r>
    </w:p>
    <w:p w:rsidR="00483092" w:rsidRDefault="00221421">
      <w:pPr>
        <w:pBdr>
          <w:left w:val="single" w:sz="12" w:space="8" w:color="C9D2CC"/>
        </w:pBdr>
        <w:shd w:val="clear" w:color="auto" w:fill="F4F5F3"/>
        <w:spacing w:before="80" w:after="180"/>
        <w:ind w:left="160" w:right="160"/>
      </w:pPr>
      <w:r>
        <w:rPr>
          <w:rFonts w:ascii="Consolas" w:eastAsia="Consolas" w:hAnsi="Consolas" w:cs="Consolas"/>
          <w:color w:val="2B2F2D"/>
          <w:sz w:val="17"/>
          <w:szCs w:val="17"/>
        </w:rPr>
        <w:t>scp /root/fathersProject/deploy/out/dateroem-release-*.tar.gz /root/fathersProject/deploy/out/dateroem-db-*.sql.gz root@&lt;server IP&gt;:/root/</w:t>
      </w:r>
    </w:p>
    <w:p w:rsidR="00483092" w:rsidRDefault="00221421">
      <w:pPr>
        <w:pStyle w:val="Heading2"/>
      </w:pPr>
      <w:bookmarkStart w:id="15" w:name="_Toc243815984"/>
      <w:r>
        <w:t>6.5  Prepare the server (once)</w:t>
      </w:r>
      <w:bookmarkEnd w:id="15"/>
    </w:p>
    <w:p w:rsidR="00483092" w:rsidRDefault="00221421">
      <w:pPr>
        <w:spacing w:after="120" w:line="276" w:lineRule="auto"/>
      </w:pPr>
      <w:r>
        <w:t>Log in to the server (Windows Terminal: ssh root@&lt;s</w:t>
      </w:r>
      <w:r>
        <w:t>erver IP&gt;) and run, with the domain and the email that should receive certificate notices:</w:t>
      </w:r>
    </w:p>
    <w:p w:rsidR="00483092" w:rsidRDefault="00221421">
      <w:pPr>
        <w:pBdr>
          <w:left w:val="single" w:sz="12" w:space="8" w:color="C9D2CC"/>
        </w:pBdr>
        <w:shd w:val="clear" w:color="auto" w:fill="F4F5F3"/>
        <w:spacing w:before="80"/>
        <w:ind w:left="160" w:right="160"/>
      </w:pPr>
      <w:r>
        <w:rPr>
          <w:rFonts w:ascii="Consolas" w:eastAsia="Consolas" w:hAnsi="Consolas" w:cs="Consolas"/>
          <w:color w:val="2B2F2D"/>
          <w:sz w:val="17"/>
          <w:szCs w:val="17"/>
        </w:rPr>
        <w:t>cd /root</w:t>
      </w:r>
    </w:p>
    <w:p w:rsidR="00483092" w:rsidRDefault="00221421">
      <w:pPr>
        <w:pBdr>
          <w:left w:val="single" w:sz="12" w:space="8" w:color="C9D2CC"/>
        </w:pBdr>
        <w:shd w:val="clear" w:color="auto" w:fill="F4F5F3"/>
        <w:ind w:left="160" w:right="160"/>
      </w:pPr>
      <w:r>
        <w:rPr>
          <w:rFonts w:ascii="Consolas" w:eastAsia="Consolas" w:hAnsi="Consolas" w:cs="Consolas"/>
          <w:color w:val="2B2F2D"/>
          <w:sz w:val="17"/>
          <w:szCs w:val="17"/>
        </w:rPr>
        <w:t>tar xzf dateroem-release-*.tar.gz</w:t>
      </w:r>
    </w:p>
    <w:p w:rsidR="00483092" w:rsidRDefault="00221421">
      <w:pPr>
        <w:pBdr>
          <w:left w:val="single" w:sz="12" w:space="8" w:color="C9D2CC"/>
        </w:pBdr>
        <w:shd w:val="clear" w:color="auto" w:fill="F4F5F3"/>
        <w:spacing w:after="180"/>
        <w:ind w:left="160" w:right="160"/>
      </w:pPr>
      <w:r>
        <w:rPr>
          <w:rFonts w:ascii="Consolas" w:eastAsia="Consolas" w:hAnsi="Consolas" w:cs="Consolas"/>
          <w:color w:val="2B2F2D"/>
          <w:sz w:val="17"/>
          <w:szCs w:val="17"/>
        </w:rPr>
        <w:t>sudo bash dateroem/deploy/scripts/setup-server.sh &lt;domain&gt; dateroemwoodsales@gmail.com</w:t>
      </w:r>
    </w:p>
    <w:p w:rsidR="00483092" w:rsidRDefault="00221421">
      <w:pPr>
        <w:pStyle w:val="Heading2"/>
      </w:pPr>
      <w:bookmarkStart w:id="16" w:name="_Toc243815985"/>
      <w:r>
        <w:lastRenderedPageBreak/>
        <w:t>6.6  Load the database (once)</w:t>
      </w:r>
      <w:bookmarkEnd w:id="16"/>
    </w:p>
    <w:p w:rsidR="00483092" w:rsidRDefault="00221421">
      <w:pPr>
        <w:pBdr>
          <w:left w:val="single" w:sz="12" w:space="8" w:color="C9D2CC"/>
        </w:pBdr>
        <w:shd w:val="clear" w:color="auto" w:fill="F4F5F3"/>
        <w:spacing w:before="80"/>
        <w:ind w:left="160" w:right="160"/>
      </w:pPr>
      <w:r>
        <w:rPr>
          <w:rFonts w:ascii="Consolas" w:eastAsia="Consolas" w:hAnsi="Consolas" w:cs="Consolas"/>
          <w:color w:val="2B2F2D"/>
          <w:sz w:val="17"/>
          <w:szCs w:val="17"/>
        </w:rPr>
        <w:t>sudo bash dateroem/deploy/scripts/import-database.sh dateroem-db-*.sql.gz</w:t>
      </w:r>
    </w:p>
    <w:p w:rsidR="00483092" w:rsidRDefault="00221421">
      <w:pPr>
        <w:pBdr>
          <w:left w:val="single" w:sz="12" w:space="8" w:color="C9D2CC"/>
        </w:pBdr>
        <w:shd w:val="clear" w:color="auto" w:fill="F4F5F3"/>
        <w:spacing w:after="180"/>
        <w:ind w:left="160" w:right="160"/>
      </w:pPr>
      <w:r>
        <w:rPr>
          <w:rFonts w:ascii="Consolas" w:eastAsia="Consolas" w:hAnsi="Consolas" w:cs="Consolas"/>
          <w:color w:val="2B2F2D"/>
          <w:sz w:val="17"/>
          <w:szCs w:val="17"/>
        </w:rPr>
        <w:t>rm dateroem-db-*.sql.gz</w:t>
      </w:r>
    </w:p>
    <w:p w:rsidR="00483092" w:rsidRDefault="00221421">
      <w:pPr>
        <w:spacing w:after="120" w:line="276" w:lineRule="auto"/>
      </w:pPr>
      <w:r>
        <w:t>Delete the export on the company computer too (deploy\out) once the import shows the expected number of tables.</w:t>
      </w:r>
    </w:p>
    <w:p w:rsidR="00483092" w:rsidRDefault="00221421">
      <w:pPr>
        <w:pStyle w:val="Heading2"/>
      </w:pPr>
      <w:bookmarkStart w:id="17" w:name="_Toc243815986"/>
      <w:r>
        <w:t>6.7  Fill in the values only you can get</w:t>
      </w:r>
      <w:bookmarkEnd w:id="17"/>
    </w:p>
    <w:p w:rsidR="00483092" w:rsidRDefault="00221421">
      <w:pPr>
        <w:spacing w:after="120" w:line="276" w:lineRule="auto"/>
      </w:pPr>
      <w:r>
        <w:t xml:space="preserve">Only </w:t>
      </w:r>
      <w:r>
        <w:t>a few values are needed, because the release carries the rest (M-Pesa, SMS, the Groq key and the worker key): the Anthropic key for picture scanning (ANTHROPIC_API_KEY in backend.env), the Gmail App Password for the email form (SMTP_APP_PASSWORD in website</w:t>
      </w:r>
      <w:r>
        <w:t>-server.env) and, later, the three Send Money lines (MPESA_B2C_INITIATOR_NAME, MPESA_B2C_INITIATOR_PASSWORD, MPESA_B2C_SHORTCODE) once Safaricom provides Send Money. check-server.sh lists every value still empty.</w:t>
      </w:r>
    </w:p>
    <w:p w:rsidR="00483092" w:rsidRDefault="00221421">
      <w:pPr>
        <w:pBdr>
          <w:left w:val="single" w:sz="12" w:space="8" w:color="C9D2CC"/>
        </w:pBdr>
        <w:shd w:val="clear" w:color="auto" w:fill="F4F5F3"/>
        <w:spacing w:before="80"/>
        <w:ind w:left="160" w:right="160"/>
      </w:pPr>
      <w:r>
        <w:rPr>
          <w:rFonts w:ascii="Consolas" w:eastAsia="Consolas" w:hAnsi="Consolas" w:cs="Consolas"/>
          <w:color w:val="2B2F2D"/>
          <w:sz w:val="17"/>
          <w:szCs w:val="17"/>
        </w:rPr>
        <w:t>sudo nano /etc/dateroem/backend.env</w:t>
      </w:r>
    </w:p>
    <w:p w:rsidR="00483092" w:rsidRDefault="00221421">
      <w:pPr>
        <w:pBdr>
          <w:left w:val="single" w:sz="12" w:space="8" w:color="C9D2CC"/>
        </w:pBdr>
        <w:shd w:val="clear" w:color="auto" w:fill="F4F5F3"/>
        <w:spacing w:after="180"/>
        <w:ind w:left="160" w:right="160"/>
      </w:pPr>
      <w:r>
        <w:rPr>
          <w:rFonts w:ascii="Consolas" w:eastAsia="Consolas" w:hAnsi="Consolas" w:cs="Consolas"/>
          <w:color w:val="2B2F2D"/>
          <w:sz w:val="17"/>
          <w:szCs w:val="17"/>
        </w:rPr>
        <w:t>sudo na</w:t>
      </w:r>
      <w:r>
        <w:rPr>
          <w:rFonts w:ascii="Consolas" w:eastAsia="Consolas" w:hAnsi="Consolas" w:cs="Consolas"/>
          <w:color w:val="2B2F2D"/>
          <w:sz w:val="17"/>
          <w:szCs w:val="17"/>
        </w:rPr>
        <w:t>no /etc/dateroem/website-server.env</w:t>
      </w:r>
    </w:p>
    <w:p w:rsidR="00483092" w:rsidRDefault="00221421">
      <w:pPr>
        <w:spacing w:after="120" w:line="276" w:lineRule="auto"/>
      </w:pPr>
      <w:r>
        <w:t>In nano: change the value after "=", then Ctrl+O, Enter to save and Ctrl+X to leave.</w:t>
      </w:r>
    </w:p>
    <w:p w:rsidR="00483092" w:rsidRDefault="00221421">
      <w:pPr>
        <w:pStyle w:val="Heading2"/>
      </w:pPr>
      <w:bookmarkStart w:id="18" w:name="_Toc243815987"/>
      <w:r>
        <w:t>6.8  Install and start</w:t>
      </w:r>
      <w:bookmarkEnd w:id="18"/>
    </w:p>
    <w:p w:rsidR="00483092" w:rsidRDefault="00221421">
      <w:pPr>
        <w:pBdr>
          <w:left w:val="single" w:sz="12" w:space="8" w:color="C9D2CC"/>
        </w:pBdr>
        <w:shd w:val="clear" w:color="auto" w:fill="F4F5F3"/>
        <w:spacing w:before="80" w:after="180"/>
        <w:ind w:left="160" w:right="160"/>
      </w:pPr>
      <w:r>
        <w:rPr>
          <w:rFonts w:ascii="Consolas" w:eastAsia="Consolas" w:hAnsi="Consolas" w:cs="Consolas"/>
          <w:color w:val="2B2F2D"/>
          <w:sz w:val="17"/>
          <w:szCs w:val="17"/>
        </w:rPr>
        <w:t>sudo bash dateroem/deploy/scripts/install-release.sh dateroem-release-*.tar.gz</w:t>
      </w:r>
    </w:p>
    <w:p w:rsidR="00483092" w:rsidRDefault="00221421">
      <w:pPr>
        <w:spacing w:after="120" w:line="276" w:lineRule="auto"/>
      </w:pPr>
      <w:r>
        <w:t>It ends with the health check. Ev</w:t>
      </w:r>
      <w:r>
        <w:t>ery line should say OK; "Settings still empty" lists what is left to fill in. If a public address fails, the domain may not point at the server yet - wait and run sudo bash /srv/dateroem/deploy/scripts/check-server.sh again.</w:t>
      </w:r>
    </w:p>
    <w:p w:rsidR="00483092" w:rsidRDefault="00221421">
      <w:pPr>
        <w:pStyle w:val="Heading2"/>
      </w:pPr>
      <w:bookmarkStart w:id="19" w:name="_Toc243815988"/>
      <w:r>
        <w:t xml:space="preserve">6.9  Point the apps at the new </w:t>
      </w:r>
      <w:r>
        <w:t>address</w:t>
      </w:r>
      <w:bookmarkEnd w:id="19"/>
    </w:p>
    <w:p w:rsidR="00483092" w:rsidRDefault="00221421">
      <w:pPr>
        <w:pStyle w:val="ListParagraph"/>
        <w:numPr>
          <w:ilvl w:val="0"/>
          <w:numId w:val="2"/>
        </w:numPr>
        <w:spacing w:after="60" w:line="264" w:lineRule="auto"/>
      </w:pPr>
      <w:r>
        <w:rPr>
          <w:b/>
          <w:bCs/>
        </w:rPr>
        <w:t>Desktop app</w:t>
      </w:r>
      <w:r>
        <w:t xml:space="preserve"> (each admin's computer): on the sign-in screen, Server ... Change, enter https://&lt;domain&gt;/admin-api. The SuperAdmin approves each computer again only if it is new.</w:t>
      </w:r>
    </w:p>
    <w:p w:rsidR="00483092" w:rsidRDefault="00221421">
      <w:pPr>
        <w:pStyle w:val="ListParagraph"/>
        <w:numPr>
          <w:ilvl w:val="0"/>
          <w:numId w:val="2"/>
        </w:numPr>
        <w:spacing w:after="60" w:line="264" w:lineRule="auto"/>
      </w:pPr>
      <w:r>
        <w:rPr>
          <w:b/>
          <w:bCs/>
        </w:rPr>
        <w:t>Copy of the desktop app for other admins</w:t>
      </w:r>
      <w:r>
        <w:t>: rebuild it with the new addres</w:t>
      </w:r>
      <w:r>
        <w:t>s: python build_shared_copy.py https://&lt;domain&gt;/admin-api (in admin_server_control/desktop), and share the new zip.</w:t>
      </w:r>
    </w:p>
    <w:p w:rsidR="00483092" w:rsidRDefault="00221421">
      <w:pPr>
        <w:pStyle w:val="ListParagraph"/>
        <w:numPr>
          <w:ilvl w:val="0"/>
          <w:numId w:val="2"/>
        </w:numPr>
        <w:spacing w:after="60" w:line="264" w:lineRule="auto"/>
      </w:pPr>
      <w:r>
        <w:rPr>
          <w:b/>
          <w:bCs/>
        </w:rPr>
        <w:t>Phone app</w:t>
      </w:r>
      <w:r>
        <w:t>: build a release with the new address: gradlew assembleRelease -PmobileBaseUrl=https://&lt;domain&gt;/mobile-api/ (Mobile Application do</w:t>
      </w:r>
      <w:r>
        <w:t>cument, builds). Before that, remove the plain-HTTP exception in app/src/main/res/xml/network_security_config.xml (only needed for USB testing) and sign the release. Put the APK in /srv/dateroem/downloads if staff download it from https://&lt;domain&gt;/download</w:t>
      </w:r>
      <w:r>
        <w:t>able/. Install on every staff phone; the SuperAdmin approves the phones in the desktop app.</w:t>
      </w:r>
    </w:p>
    <w:p w:rsidR="00483092" w:rsidRDefault="00483092">
      <w:pPr>
        <w:spacing w:after="60"/>
      </w:pPr>
    </w:p>
    <w:p w:rsidR="00483092" w:rsidRDefault="00221421">
      <w:pPr>
        <w:pStyle w:val="Heading2"/>
      </w:pPr>
      <w:bookmarkStart w:id="20" w:name="_Toc243815989"/>
      <w:r>
        <w:t>6.10  Finish the outside services</w:t>
      </w:r>
      <w:bookmarkEnd w:id="20"/>
    </w:p>
    <w:p w:rsidR="00483092" w:rsidRDefault="00221421">
      <w:pPr>
        <w:pStyle w:val="ListParagraph"/>
        <w:numPr>
          <w:ilvl w:val="0"/>
          <w:numId w:val="2"/>
        </w:numPr>
        <w:spacing w:after="60" w:line="264" w:lineRule="auto"/>
      </w:pPr>
      <w:r>
        <w:rPr>
          <w:b/>
          <w:bCs/>
        </w:rPr>
        <w:t>Google sign-in</w:t>
      </w:r>
      <w:r>
        <w:t>: Google Cloud Console, project "Dateroem", APIs and Services, Credentials, the web client: add https://&lt;domain&gt; to "Authorised JavaScript origins". Then publish the Google app (Go-Live Checklist).</w:t>
      </w:r>
    </w:p>
    <w:p w:rsidR="00483092" w:rsidRDefault="00221421">
      <w:pPr>
        <w:pStyle w:val="ListParagraph"/>
        <w:numPr>
          <w:ilvl w:val="0"/>
          <w:numId w:val="2"/>
        </w:numPr>
        <w:spacing w:after="60" w:line="264" w:lineRule="auto"/>
      </w:pPr>
      <w:r>
        <w:rPr>
          <w:b/>
          <w:bCs/>
        </w:rPr>
        <w:t>Gmail</w:t>
      </w:r>
      <w:r>
        <w:t>: send a test from the "Send us an email" window to a</w:t>
      </w:r>
      <w:r>
        <w:t xml:space="preserve"> +test address of the business Gmail. If it fails, the provider is blocking port 465 - ask them to open it.</w:t>
      </w:r>
    </w:p>
    <w:p w:rsidR="00483092" w:rsidRDefault="00221421">
      <w:pPr>
        <w:pStyle w:val="ListParagraph"/>
        <w:numPr>
          <w:ilvl w:val="0"/>
          <w:numId w:val="2"/>
        </w:numPr>
        <w:spacing w:after="60" w:line="264" w:lineRule="auto"/>
      </w:pPr>
      <w:r>
        <w:rPr>
          <w:b/>
          <w:bCs/>
        </w:rPr>
        <w:t>M-Pesa</w:t>
      </w:r>
      <w:r>
        <w:t>: Go Live with Safaricom (section "Safaricom M-Pesa: going live").</w:t>
      </w:r>
    </w:p>
    <w:p w:rsidR="00483092" w:rsidRDefault="00483092">
      <w:pPr>
        <w:spacing w:after="60"/>
      </w:pPr>
    </w:p>
    <w:p w:rsidR="00483092" w:rsidRDefault="00221421">
      <w:pPr>
        <w:pStyle w:val="Heading2"/>
      </w:pPr>
      <w:bookmarkStart w:id="21" w:name="_Toc243815990"/>
      <w:r>
        <w:lastRenderedPageBreak/>
        <w:t>6.11  Switch off the old setup</w:t>
      </w:r>
      <w:bookmarkEnd w:id="21"/>
    </w:p>
    <w:p w:rsidR="00483092" w:rsidRDefault="00221421">
      <w:pPr>
        <w:spacing w:after="120" w:line="276" w:lineRule="auto"/>
      </w:pPr>
      <w:r>
        <w:t>When the new server has worked for a day: i</w:t>
      </w:r>
      <w:r>
        <w:t>n the desktop app on the company computer, Servers, Stop All (SuperAdmin), and close the ngrok tunnel, so nobody keeps using the old address. Keep the old database on the company computer for one month as an extra copy, then delete it.</w:t>
      </w:r>
    </w:p>
    <w:p w:rsidR="00483092" w:rsidRDefault="00221421">
      <w:r>
        <w:br w:type="page"/>
      </w:r>
    </w:p>
    <w:p w:rsidR="00483092" w:rsidRDefault="00221421">
      <w:pPr>
        <w:pStyle w:val="Heading1"/>
      </w:pPr>
      <w:bookmarkStart w:id="22" w:name="_Toc243815991"/>
      <w:r>
        <w:lastRenderedPageBreak/>
        <w:t xml:space="preserve">7  Values to fill </w:t>
      </w:r>
      <w:r>
        <w:t>in or change</w:t>
      </w:r>
      <w:bookmarkEnd w:id="22"/>
    </w:p>
    <w:p w:rsidR="00483092" w:rsidRDefault="00221421">
      <w:pPr>
        <w:spacing w:after="120" w:line="276" w:lineRule="auto"/>
      </w:pPr>
      <w:r>
        <w:t>Every value that differs between today's setup and the hosted one, where it lives and who provides it. After changing a settings file, restart that server (table at the end of this section).</w:t>
      </w:r>
    </w:p>
    <w:p w:rsidR="00483092" w:rsidRDefault="00221421">
      <w:pPr>
        <w:pStyle w:val="Heading2"/>
      </w:pPr>
      <w:bookmarkStart w:id="23" w:name="_Toc243815992"/>
      <w:r>
        <w:t>7.1  Filled in by setup-server.sh - only check them</w:t>
      </w:r>
      <w:bookmarkEnd w:id="2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212"/>
        <w:gridCol w:w="2471"/>
        <w:gridCol w:w="3955"/>
      </w:tblGrid>
      <w:tr w:rsidR="00483092">
        <w:tblPrEx>
          <w:tblCellMar>
            <w:top w:w="0" w:type="dxa"/>
            <w:bottom w:w="0" w:type="dxa"/>
          </w:tblCellMar>
        </w:tblPrEx>
        <w:trPr>
          <w:cantSplit/>
          <w:tblHeader/>
        </w:trPr>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Setting</w:t>
            </w:r>
          </w:p>
        </w:tc>
        <w:tc>
          <w:tcPr>
            <w:tcW w:w="247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File</w:t>
            </w:r>
          </w:p>
        </w:tc>
        <w:tc>
          <w:tcPr>
            <w:tcW w:w="395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Value</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SERVER_ADDRESS</w:t>
            </w:r>
          </w:p>
        </w:tc>
        <w:tc>
          <w:tcPr>
            <w:tcW w:w="2471"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tcMar>
              <w:top w:w="50" w:type="dxa"/>
              <w:left w:w="90" w:type="dxa"/>
              <w:bottom w:w="50" w:type="dxa"/>
              <w:right w:w="90" w:type="dxa"/>
            </w:tcMar>
          </w:tcPr>
          <w:p w:rsidR="00483092" w:rsidRDefault="00221421">
            <w:pPr>
              <w:spacing w:after="20" w:line="252" w:lineRule="auto"/>
            </w:pPr>
            <w:r>
              <w:rPr>
                <w:sz w:val="19"/>
                <w:szCs w:val="19"/>
              </w:rPr>
              <w:t>127.0.0.1 - the backend answers only inside the server.</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SPRING_DATASOURCE_URL, SPRING_DATASOURCE_USERNAME</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The server's own MySQL on 3306, account dateroem_backend (today: port 3309 on the company computer).</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DATEROEM_DB_PASSWORD</w:t>
            </w:r>
          </w:p>
        </w:tc>
        <w:tc>
          <w:tcPr>
            <w:tcW w:w="2471"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tcMar>
              <w:top w:w="50" w:type="dxa"/>
              <w:left w:w="90" w:type="dxa"/>
              <w:bottom w:w="50" w:type="dxa"/>
              <w:right w:w="90" w:type="dxa"/>
            </w:tcMar>
          </w:tcPr>
          <w:p w:rsidR="00483092" w:rsidRDefault="00221421">
            <w:pPr>
              <w:spacing w:after="20" w:line="252" w:lineRule="auto"/>
            </w:pPr>
            <w:r>
              <w:rPr>
                <w:sz w:val="19"/>
                <w:szCs w:val="19"/>
              </w:rPr>
              <w:t>A new random password, the same one setup-server gave the database account.</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AUTH_JWT_SECRET</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 new random secret (replaces the development default). Changing it later signs everyone out once.</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MPESA_CALLBACK_URL</w:t>
            </w:r>
          </w:p>
        </w:tc>
        <w:tc>
          <w:tcPr>
            <w:tcW w:w="2471"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tcMar>
              <w:top w:w="50" w:type="dxa"/>
              <w:left w:w="90" w:type="dxa"/>
              <w:bottom w:w="50" w:type="dxa"/>
              <w:right w:w="90" w:type="dxa"/>
            </w:tcMar>
          </w:tcPr>
          <w:p w:rsidR="00483092" w:rsidRDefault="00221421">
            <w:pPr>
              <w:spacing w:after="20" w:line="252" w:lineRule="auto"/>
            </w:pPr>
            <w:r>
              <w:rPr>
                <w:sz w:val="19"/>
                <w:szCs w:val="19"/>
              </w:rPr>
              <w:t>https://&lt;domain&gt;/api/dateroem-payments/stk</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MPESA_B2C_RESULT_URL, MPESA_B2C_QUEUE_TIMEOUT_URL</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https://&lt;domain&gt;/api/dateroem-payments/b2c-result</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MPESA_BASE_URL</w:t>
            </w:r>
          </w:p>
        </w:tc>
        <w:tc>
          <w:tcPr>
            <w:tcW w:w="2471"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955" w:type="dxa"/>
            <w:tcMar>
              <w:top w:w="50" w:type="dxa"/>
              <w:left w:w="90" w:type="dxa"/>
              <w:bottom w:w="50" w:type="dxa"/>
              <w:right w:w="90" w:type="dxa"/>
            </w:tcMar>
          </w:tcPr>
          <w:p w:rsidR="00483092" w:rsidRDefault="00221421">
            <w:pPr>
              <w:spacing w:after="20" w:line="252" w:lineRule="auto"/>
            </w:pPr>
            <w:r>
              <w:rPr>
                <w:sz w:val="19"/>
                <w:szCs w:val="19"/>
              </w:rPr>
              <w:t>https://api.safaricom.co.ke (production).</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BACKEND_BASE_URL</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website-, mobile-, admin-server.env</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http://127.0.0.1:8080</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DATEROEM_DOMAIN, DATEROEM_EMAIL</w:t>
            </w:r>
          </w:p>
        </w:tc>
        <w:tc>
          <w:tcPr>
            <w:tcW w:w="2471" w:type="dxa"/>
            <w:tcMar>
              <w:top w:w="50" w:type="dxa"/>
              <w:left w:w="90" w:type="dxa"/>
              <w:bottom w:w="50" w:type="dxa"/>
              <w:right w:w="90" w:type="dxa"/>
            </w:tcMar>
          </w:tcPr>
          <w:p w:rsidR="00483092" w:rsidRDefault="00221421">
            <w:pPr>
              <w:spacing w:after="20" w:line="252" w:lineRule="auto"/>
            </w:pPr>
            <w:r>
              <w:rPr>
                <w:sz w:val="19"/>
                <w:szCs w:val="19"/>
              </w:rPr>
              <w:t>/etc/systemd/system/caddy.service.d/dateroem.conf</w:t>
            </w:r>
          </w:p>
        </w:tc>
        <w:tc>
          <w:tcPr>
            <w:tcW w:w="3955" w:type="dxa"/>
            <w:tcMar>
              <w:top w:w="50" w:type="dxa"/>
              <w:left w:w="90" w:type="dxa"/>
              <w:bottom w:w="50" w:type="dxa"/>
              <w:right w:w="90" w:type="dxa"/>
            </w:tcMar>
          </w:tcPr>
          <w:p w:rsidR="00483092" w:rsidRDefault="00221421">
            <w:pPr>
              <w:spacing w:after="20" w:line="252" w:lineRule="auto"/>
            </w:pPr>
            <w:r>
              <w:rPr>
                <w:sz w:val="19"/>
                <w:szCs w:val="19"/>
              </w:rPr>
              <w:t>The domain and the certificate-notice email given to setup-server.</w:t>
            </w:r>
          </w:p>
        </w:tc>
      </w:tr>
    </w:tbl>
    <w:p w:rsidR="00483092" w:rsidRDefault="00483092">
      <w:pPr>
        <w:spacing w:after="120"/>
      </w:pPr>
    </w:p>
    <w:p w:rsidR="00483092" w:rsidRDefault="00221421">
      <w:pPr>
        <w:pStyle w:val="Heading2"/>
      </w:pPr>
      <w:bookmarkStart w:id="24" w:name="_Toc243815993"/>
      <w:r>
        <w:t>7.2  Safaricom M-Pesa</w:t>
      </w:r>
      <w:bookmarkEnd w:id="24"/>
    </w:p>
    <w:p w:rsidR="00483092" w:rsidRDefault="00221421">
      <w:pPr>
        <w:spacing w:after="120" w:line="276" w:lineRule="auto"/>
      </w:pPr>
      <w:r>
        <w:t>Customer payments are live since 16 October 2026 and their settings come with the release - nothing to type. Only the reply addresses change, and setup-server.sh fills them with the domain. Send Money is the one part still to come.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965"/>
        <w:gridCol w:w="4201"/>
        <w:gridCol w:w="2472"/>
      </w:tblGrid>
      <w:tr w:rsidR="00483092">
        <w:tblPrEx>
          <w:tblCellMar>
            <w:top w:w="0" w:type="dxa"/>
            <w:bottom w:w="0" w:type="dxa"/>
          </w:tblCellMar>
        </w:tblPrEx>
        <w:trPr>
          <w:cantSplit/>
          <w:tblHeader/>
        </w:trPr>
        <w:tc>
          <w:tcPr>
            <w:tcW w:w="296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Setting (backend.env)</w:t>
            </w:r>
          </w:p>
        </w:tc>
        <w:tc>
          <w:tcPr>
            <w:tcW w:w="420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w:t>
            </w:r>
            <w:r>
              <w:rPr>
                <w:b/>
                <w:bCs/>
                <w:color w:val="FFFFFF"/>
                <w:sz w:val="19"/>
                <w:szCs w:val="19"/>
              </w:rPr>
              <w:t>at to put</w:t>
            </w:r>
          </w:p>
        </w:tc>
        <w:tc>
          <w:tcPr>
            <w:tcW w:w="247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From</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MPESA_CONSUMER_KEY, MPESA_CONSUMER_SECRET, MPESA_PASSKEY</w:t>
            </w:r>
          </w:p>
        </w:tc>
        <w:tc>
          <w:tcPr>
            <w:tcW w:w="4201" w:type="dxa"/>
            <w:tcMar>
              <w:top w:w="50" w:type="dxa"/>
              <w:left w:w="90" w:type="dxa"/>
              <w:bottom w:w="50" w:type="dxa"/>
              <w:right w:w="90" w:type="dxa"/>
            </w:tcMar>
          </w:tcPr>
          <w:p w:rsidR="00483092" w:rsidRDefault="00221421">
            <w:pPr>
              <w:spacing w:after="20" w:line="252" w:lineRule="auto"/>
            </w:pPr>
            <w:r>
              <w:rPr>
                <w:sz w:val="19"/>
                <w:szCs w:val="19"/>
              </w:rPr>
              <w:t>Nothing - they come with the release (the live Daraja app). The lines stay with "#" in front; remove it only to change one.</w:t>
            </w:r>
          </w:p>
        </w:tc>
        <w:tc>
          <w:tcPr>
            <w:tcW w:w="2472" w:type="dxa"/>
            <w:tcMar>
              <w:top w:w="50" w:type="dxa"/>
              <w:left w:w="90" w:type="dxa"/>
              <w:bottom w:w="50" w:type="dxa"/>
              <w:right w:w="90" w:type="dxa"/>
            </w:tcMar>
          </w:tcPr>
          <w:p w:rsidR="00483092" w:rsidRDefault="00221421">
            <w:pPr>
              <w:spacing w:after="20" w:line="252" w:lineRule="auto"/>
            </w:pPr>
            <w:r>
              <w:rPr>
                <w:sz w:val="19"/>
                <w:szCs w:val="19"/>
              </w:rPr>
              <w:t>Already in application.properties</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MPESA_SHORTCODE, MPESA_TRANSACTION_TYPE, MPESA_PARTY_B</w:t>
            </w:r>
          </w:p>
        </w:tc>
        <w:tc>
          <w:tcPr>
            <w:tcW w:w="420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Nothing - the release carries store 1334200, CustomerBuyGoodsOnline and till 1804074.</w:t>
            </w:r>
          </w:p>
        </w:tc>
        <w:tc>
          <w:tcPr>
            <w:tcW w:w="247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Already in application.properties</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MPESA_CALLBACK_URL</w:t>
            </w:r>
          </w:p>
        </w:tc>
        <w:tc>
          <w:tcPr>
            <w:tcW w:w="4201" w:type="dxa"/>
            <w:tcMar>
              <w:top w:w="50" w:type="dxa"/>
              <w:left w:w="90" w:type="dxa"/>
              <w:bottom w:w="50" w:type="dxa"/>
              <w:right w:w="90" w:type="dxa"/>
            </w:tcMar>
          </w:tcPr>
          <w:p w:rsidR="00483092" w:rsidRDefault="00221421">
            <w:pPr>
              <w:spacing w:after="20" w:line="252" w:lineRule="auto"/>
            </w:pPr>
            <w:r>
              <w:rPr>
                <w:sz w:val="19"/>
                <w:szCs w:val="19"/>
              </w:rPr>
              <w:t>Filled in by setup-server.sh: https://&lt;domain&gt;/api/dateroem-payments/stk.</w:t>
            </w:r>
          </w:p>
        </w:tc>
        <w:tc>
          <w:tcPr>
            <w:tcW w:w="2472" w:type="dxa"/>
            <w:tcMar>
              <w:top w:w="50" w:type="dxa"/>
              <w:left w:w="90" w:type="dxa"/>
              <w:bottom w:w="50" w:type="dxa"/>
              <w:right w:w="90" w:type="dxa"/>
            </w:tcMar>
          </w:tcPr>
          <w:p w:rsidR="00483092" w:rsidRDefault="00221421">
            <w:pPr>
              <w:spacing w:after="20" w:line="252" w:lineRule="auto"/>
            </w:pPr>
            <w:r>
              <w:rPr>
                <w:sz w:val="19"/>
                <w:szCs w:val="19"/>
              </w:rPr>
              <w:t>-</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MPESA_B2C_INITIATOR_NAME, MPESA_B2C_INITIATOR_PASSWORD</w:t>
            </w:r>
          </w:p>
        </w:tc>
        <w:tc>
          <w:tcPr>
            <w:tcW w:w="420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SEND MONEY, when Safaricom provides it: the API user made on the M-Pesa organisation portal, and its password. Then restart the backend.</w:t>
            </w:r>
          </w:p>
        </w:tc>
        <w:tc>
          <w:tcPr>
            <w:tcW w:w="247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M-Pesa organisation portal</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MPESA_B2C_SHORTCODE</w:t>
            </w:r>
          </w:p>
        </w:tc>
        <w:tc>
          <w:tcPr>
            <w:tcW w:w="4201" w:type="dxa"/>
            <w:tcMar>
              <w:top w:w="50" w:type="dxa"/>
              <w:left w:w="90" w:type="dxa"/>
              <w:bottom w:w="50" w:type="dxa"/>
              <w:right w:w="90" w:type="dxa"/>
            </w:tcMar>
          </w:tcPr>
          <w:p w:rsidR="00483092" w:rsidRDefault="00221421">
            <w:pPr>
              <w:spacing w:after="20" w:line="252" w:lineRule="auto"/>
            </w:pPr>
            <w:r>
              <w:rPr>
                <w:sz w:val="19"/>
                <w:szCs w:val="19"/>
              </w:rPr>
              <w:t>SEND MONEY: the payout (B2C) shortcode Safaricom gives - a till can't pay out.</w:t>
            </w:r>
          </w:p>
        </w:tc>
        <w:tc>
          <w:tcPr>
            <w:tcW w:w="2472" w:type="dxa"/>
            <w:tcMar>
              <w:top w:w="50" w:type="dxa"/>
              <w:left w:w="90" w:type="dxa"/>
              <w:bottom w:w="50" w:type="dxa"/>
              <w:right w:w="90" w:type="dxa"/>
            </w:tcMar>
          </w:tcPr>
          <w:p w:rsidR="00483092" w:rsidRDefault="00221421">
            <w:pPr>
              <w:spacing w:after="20" w:line="252" w:lineRule="auto"/>
            </w:pPr>
            <w:r>
              <w:rPr>
                <w:sz w:val="19"/>
                <w:szCs w:val="19"/>
              </w:rPr>
              <w:t>Safaricom</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lastRenderedPageBreak/>
              <w:t>MPESA_B2C_CERT_PATH</w:t>
            </w:r>
          </w:p>
        </w:tc>
        <w:tc>
          <w:tcPr>
            <w:tcW w:w="420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/etc/dateroem/mpesa/ProductionCertificate.cer - install-release.sh puts the certificate there from the release.</w:t>
            </w:r>
          </w:p>
        </w:tc>
        <w:tc>
          <w:tcPr>
            <w:tcW w:w="247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t>
            </w:r>
          </w:p>
        </w:tc>
      </w:tr>
    </w:tbl>
    <w:p w:rsidR="00483092" w:rsidRDefault="00483092">
      <w:pPr>
        <w:spacing w:after="120"/>
      </w:pPr>
    </w:p>
    <w:p w:rsidR="00483092" w:rsidRDefault="00221421">
      <w:pPr>
        <w:pStyle w:val="Heading2"/>
      </w:pPr>
      <w:bookmarkStart w:id="25" w:name="_Toc243815994"/>
      <w:r>
        <w:t>7.3  Other services</w:t>
      </w:r>
      <w:bookmarkEnd w:id="2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471"/>
        <w:gridCol w:w="1977"/>
        <w:gridCol w:w="3336"/>
        <w:gridCol w:w="1854"/>
      </w:tblGrid>
      <w:tr w:rsidR="00483092">
        <w:tblPrEx>
          <w:tblCellMar>
            <w:top w:w="0" w:type="dxa"/>
            <w:bottom w:w="0" w:type="dxa"/>
          </w:tblCellMar>
        </w:tblPrEx>
        <w:trPr>
          <w:cantSplit/>
          <w:tblHeader/>
        </w:trPr>
        <w:tc>
          <w:tcPr>
            <w:tcW w:w="247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Setting</w:t>
            </w:r>
          </w:p>
        </w:tc>
        <w:tc>
          <w:tcPr>
            <w:tcW w:w="1977"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File</w:t>
            </w:r>
          </w:p>
        </w:tc>
        <w:tc>
          <w:tcPr>
            <w:tcW w:w="3336"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What to put</w:t>
            </w:r>
          </w:p>
        </w:tc>
        <w:tc>
          <w:tcPr>
            <w:tcW w:w="1854"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From</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GROQ_API_KEY</w:t>
            </w:r>
          </w:p>
        </w:tc>
        <w:tc>
          <w:tcPr>
            <w:tcW w:w="1977"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336" w:type="dxa"/>
            <w:tcMar>
              <w:top w:w="50" w:type="dxa"/>
              <w:left w:w="90" w:type="dxa"/>
              <w:bottom w:w="50" w:type="dxa"/>
              <w:right w:w="90" w:type="dxa"/>
            </w:tcMar>
          </w:tcPr>
          <w:p w:rsidR="00483092" w:rsidRDefault="00221421">
            <w:pPr>
              <w:spacing w:after="20" w:line="252" w:lineRule="auto"/>
            </w:pPr>
            <w:r>
              <w:rPr>
                <w:sz w:val="19"/>
                <w:szCs w:val="19"/>
              </w:rPr>
              <w:t>Nothing - the key comes with the release (a new key in application.properties since 24 October 2026). The line stays with "#" in front.</w:t>
            </w:r>
          </w:p>
        </w:tc>
        <w:tc>
          <w:tcPr>
            <w:tcW w:w="1854" w:type="dxa"/>
            <w:tcMar>
              <w:top w:w="50" w:type="dxa"/>
              <w:left w:w="90" w:type="dxa"/>
              <w:bottom w:w="50" w:type="dxa"/>
              <w:right w:w="90" w:type="dxa"/>
            </w:tcMar>
          </w:tcPr>
          <w:p w:rsidR="00483092" w:rsidRDefault="00221421">
            <w:pPr>
              <w:spacing w:after="20" w:line="252" w:lineRule="auto"/>
            </w:pPr>
            <w:r>
              <w:rPr>
                <w:sz w:val="19"/>
                <w:szCs w:val="19"/>
              </w:rPr>
              <w:t>Already in application.properties</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ANTHROPIC_API_KEY</w:t>
            </w:r>
          </w:p>
        </w:tc>
        <w:tc>
          <w:tcPr>
            <w:tcW w:w="1977"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backend.env</w:t>
            </w:r>
          </w:p>
        </w:tc>
        <w:tc>
          <w:tcPr>
            <w:tcW w:w="333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 NEW key for the server.</w:t>
            </w:r>
          </w:p>
        </w:tc>
        <w:tc>
          <w:tcPr>
            <w:tcW w:w="185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console.anthropic.com</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AI_CHAT_PROVIDER</w:t>
            </w:r>
          </w:p>
        </w:tc>
        <w:tc>
          <w:tcPr>
            <w:tcW w:w="1977"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336" w:type="dxa"/>
            <w:tcMar>
              <w:top w:w="50" w:type="dxa"/>
              <w:left w:w="90" w:type="dxa"/>
              <w:bottom w:w="50" w:type="dxa"/>
              <w:right w:w="90" w:type="dxa"/>
            </w:tcMar>
          </w:tcPr>
          <w:p w:rsidR="00483092" w:rsidRDefault="00221421">
            <w:pPr>
              <w:spacing w:after="20" w:line="252" w:lineRule="auto"/>
            </w:pPr>
            <w:r>
              <w:rPr>
                <w:sz w:val="19"/>
                <w:szCs w:val="19"/>
              </w:rPr>
              <w:t>groq (as today) or anthropic.</w:t>
            </w:r>
          </w:p>
        </w:tc>
        <w:tc>
          <w:tcPr>
            <w:tcW w:w="1854" w:type="dxa"/>
            <w:tcMar>
              <w:top w:w="50" w:type="dxa"/>
              <w:left w:w="90" w:type="dxa"/>
              <w:bottom w:w="50" w:type="dxa"/>
              <w:right w:w="90" w:type="dxa"/>
            </w:tcMar>
          </w:tcPr>
          <w:p w:rsidR="00483092" w:rsidRDefault="00221421">
            <w:pPr>
              <w:spacing w:after="20" w:line="252" w:lineRule="auto"/>
            </w:pPr>
            <w:r>
              <w:rPr>
                <w:sz w:val="19"/>
                <w:szCs w:val="19"/>
              </w:rPr>
              <w:t>Your choice</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SMS_USERNAME, SMS_API_KEY</w:t>
            </w:r>
          </w:p>
        </w:tc>
        <w:tc>
          <w:tcPr>
            <w:tcW w:w="1977"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backend.env</w:t>
            </w:r>
          </w:p>
        </w:tc>
        <w:tc>
          <w:tcPr>
            <w:tcW w:w="333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Nothing - they come with the release (live for Airtel since 17 October 2026). The lines stay with "#" in front.</w:t>
            </w:r>
          </w:p>
        </w:tc>
        <w:tc>
          <w:tcPr>
            <w:tcW w:w="185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Already in application.properties</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SMS_SENDER_ID, SMS_NETWORKS</w:t>
            </w:r>
          </w:p>
        </w:tc>
        <w:tc>
          <w:tcPr>
            <w:tcW w:w="1977" w:type="dxa"/>
            <w:tcMar>
              <w:top w:w="50" w:type="dxa"/>
              <w:left w:w="90" w:type="dxa"/>
              <w:bottom w:w="50" w:type="dxa"/>
              <w:right w:w="90" w:type="dxa"/>
            </w:tcMar>
          </w:tcPr>
          <w:p w:rsidR="00483092" w:rsidRDefault="00221421">
            <w:pPr>
              <w:spacing w:after="20" w:line="252" w:lineRule="auto"/>
            </w:pPr>
            <w:r>
              <w:rPr>
                <w:sz w:val="19"/>
                <w:szCs w:val="19"/>
              </w:rPr>
              <w:t>backend.env</w:t>
            </w:r>
          </w:p>
        </w:tc>
        <w:tc>
          <w:tcPr>
            <w:tcW w:w="3336" w:type="dxa"/>
            <w:tcMar>
              <w:top w:w="50" w:type="dxa"/>
              <w:left w:w="90" w:type="dxa"/>
              <w:bottom w:w="50" w:type="dxa"/>
              <w:right w:w="90" w:type="dxa"/>
            </w:tcMar>
          </w:tcPr>
          <w:p w:rsidR="00483092" w:rsidRDefault="00221421">
            <w:pPr>
              <w:spacing w:after="20" w:line="252" w:lineRule="auto"/>
            </w:pPr>
            <w:r>
              <w:rPr>
                <w:sz w:val="19"/>
                <w:szCs w:val="19"/>
              </w:rPr>
              <w:t>When Dateroem's own sender name is approved: remove the "#" and set that name and all.</w:t>
            </w:r>
          </w:p>
        </w:tc>
        <w:tc>
          <w:tcPr>
            <w:tcW w:w="1854" w:type="dxa"/>
            <w:tcMar>
              <w:top w:w="50" w:type="dxa"/>
              <w:left w:w="90" w:type="dxa"/>
              <w:bottom w:w="50" w:type="dxa"/>
              <w:right w:w="90" w:type="dxa"/>
            </w:tcMar>
          </w:tcPr>
          <w:p w:rsidR="00483092" w:rsidRDefault="00221421">
            <w:pPr>
              <w:spacing w:after="20" w:line="252" w:lineRule="auto"/>
            </w:pPr>
            <w:r>
              <w:rPr>
                <w:sz w:val="19"/>
                <w:szCs w:val="19"/>
              </w:rPr>
              <w:t>Africa's Talking</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WORKER_DATA_SECRET</w:t>
            </w:r>
          </w:p>
        </w:tc>
        <w:tc>
          <w:tcPr>
            <w:tcW w:w="1977"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backend.env</w:t>
            </w:r>
          </w:p>
        </w:tc>
        <w:tc>
          <w:tcPr>
            <w:tcW w:w="333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Nothing - the worker data key comes with the release; leave the line with "#" in front. Never a NEW value: the staff ID numbers and document photos already saved can only be read with it. A line WORKER_DATA_SECRET= with nothing after it would switch it off</w:t>
            </w:r>
            <w:r>
              <w:rPr>
                <w:sz w:val="19"/>
                <w:szCs w:val="19"/>
              </w:rPr>
              <w:t>.</w:t>
            </w:r>
          </w:p>
        </w:tc>
        <w:tc>
          <w:tcPr>
            <w:tcW w:w="185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Already in application.properties</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SMTP_APP_PASSWORD</w:t>
            </w:r>
          </w:p>
        </w:tc>
        <w:tc>
          <w:tcPr>
            <w:tcW w:w="1977" w:type="dxa"/>
            <w:tcMar>
              <w:top w:w="50" w:type="dxa"/>
              <w:left w:w="90" w:type="dxa"/>
              <w:bottom w:w="50" w:type="dxa"/>
              <w:right w:w="90" w:type="dxa"/>
            </w:tcMar>
          </w:tcPr>
          <w:p w:rsidR="00483092" w:rsidRDefault="00221421">
            <w:pPr>
              <w:spacing w:after="20" w:line="252" w:lineRule="auto"/>
            </w:pPr>
            <w:r>
              <w:rPr>
                <w:sz w:val="19"/>
                <w:szCs w:val="19"/>
              </w:rPr>
              <w:t>website-server.env</w:t>
            </w:r>
          </w:p>
        </w:tc>
        <w:tc>
          <w:tcPr>
            <w:tcW w:w="3336" w:type="dxa"/>
            <w:tcMar>
              <w:top w:w="50" w:type="dxa"/>
              <w:left w:w="90" w:type="dxa"/>
              <w:bottom w:w="50" w:type="dxa"/>
              <w:right w:w="90" w:type="dxa"/>
            </w:tcMar>
          </w:tcPr>
          <w:p w:rsidR="00483092" w:rsidRDefault="00221421">
            <w:pPr>
              <w:spacing w:after="20" w:line="252" w:lineRule="auto"/>
            </w:pPr>
            <w:r>
              <w:rPr>
                <w:sz w:val="19"/>
                <w:szCs w:val="19"/>
              </w:rPr>
              <w:t>A NEW Gmail App Password made for the server (Google Account, Security, App passwords). Empty = the email buttons open the visitor's email app.</w:t>
            </w:r>
          </w:p>
        </w:tc>
        <w:tc>
          <w:tcPr>
            <w:tcW w:w="1854" w:type="dxa"/>
            <w:tcMar>
              <w:top w:w="50" w:type="dxa"/>
              <w:left w:w="90" w:type="dxa"/>
              <w:bottom w:w="50" w:type="dxa"/>
              <w:right w:w="90" w:type="dxa"/>
            </w:tcMar>
          </w:tcPr>
          <w:p w:rsidR="00483092" w:rsidRDefault="00221421">
            <w:pPr>
              <w:spacing w:after="20" w:line="252" w:lineRule="auto"/>
            </w:pPr>
            <w:r>
              <w:rPr>
                <w:sz w:val="19"/>
                <w:szCs w:val="19"/>
              </w:rPr>
              <w:t>Business Gmail</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SMTP_USER</w:t>
            </w:r>
          </w:p>
        </w:tc>
        <w:tc>
          <w:tcPr>
            <w:tcW w:w="1977"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website-server.env</w:t>
            </w:r>
          </w:p>
        </w:tc>
        <w:tc>
          <w:tcPr>
            <w:tcW w:w="333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dateroemwoodsales@gmail.com (already filled).</w:t>
            </w:r>
          </w:p>
        </w:tc>
        <w:tc>
          <w:tcPr>
            <w:tcW w:w="185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t>
            </w:r>
          </w:p>
        </w:tc>
      </w:tr>
    </w:tbl>
    <w:p w:rsidR="00483092" w:rsidRDefault="00483092">
      <w:pPr>
        <w:spacing w:after="120"/>
      </w:pPr>
    </w:p>
    <w:p w:rsidR="00483092" w:rsidRDefault="00221421">
      <w:pPr>
        <w:pStyle w:val="Heading2"/>
      </w:pPr>
      <w:bookmarkStart w:id="26" w:name="_Toc243815995"/>
      <w:r>
        <w:t>7.4  Outside the server</w:t>
      </w:r>
      <w:bookmarkEnd w:id="26"/>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471"/>
        <w:gridCol w:w="3212"/>
        <w:gridCol w:w="3955"/>
      </w:tblGrid>
      <w:tr w:rsidR="00483092">
        <w:tblPrEx>
          <w:tblCellMar>
            <w:top w:w="0" w:type="dxa"/>
            <w:bottom w:w="0" w:type="dxa"/>
          </w:tblCellMar>
        </w:tblPrEx>
        <w:trPr>
          <w:cantSplit/>
          <w:tblHeader/>
        </w:trPr>
        <w:tc>
          <w:tcPr>
            <w:tcW w:w="247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What</w:t>
            </w:r>
          </w:p>
        </w:tc>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Where</w:t>
            </w:r>
          </w:p>
        </w:tc>
        <w:tc>
          <w:tcPr>
            <w:tcW w:w="395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Change to</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Google sign-in origin</w:t>
            </w:r>
          </w:p>
        </w:tc>
        <w:tc>
          <w:tcPr>
            <w:tcW w:w="3212" w:type="dxa"/>
            <w:tcMar>
              <w:top w:w="50" w:type="dxa"/>
              <w:left w:w="90" w:type="dxa"/>
              <w:bottom w:w="50" w:type="dxa"/>
              <w:right w:w="90" w:type="dxa"/>
            </w:tcMar>
          </w:tcPr>
          <w:p w:rsidR="00483092" w:rsidRDefault="00221421">
            <w:pPr>
              <w:spacing w:after="20" w:line="252" w:lineRule="auto"/>
            </w:pPr>
            <w:r>
              <w:rPr>
                <w:sz w:val="19"/>
                <w:szCs w:val="19"/>
              </w:rPr>
              <w:t>Google Cloud Console, Credentials, the Dateroem web client</w:t>
            </w:r>
          </w:p>
        </w:tc>
        <w:tc>
          <w:tcPr>
            <w:tcW w:w="3955" w:type="dxa"/>
            <w:tcMar>
              <w:top w:w="50" w:type="dxa"/>
              <w:left w:w="90" w:type="dxa"/>
              <w:bottom w:w="50" w:type="dxa"/>
              <w:right w:w="90" w:type="dxa"/>
            </w:tcMar>
          </w:tcPr>
          <w:p w:rsidR="00483092" w:rsidRDefault="00221421">
            <w:pPr>
              <w:spacing w:after="20" w:line="252" w:lineRule="auto"/>
            </w:pPr>
            <w:r>
              <w:rPr>
                <w:sz w:val="19"/>
                <w:szCs w:val="19"/>
              </w:rPr>
              <w:t>Add https://&lt;domain&gt; to Authorised JavaScript origins</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Callback addresses</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Daraja portal, Go Live form</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https://&lt;domain&gt;/api/dateroem-payments/stk (and .../b2c-result for Send Money)</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Desktop app server address</w:t>
            </w:r>
          </w:p>
        </w:tc>
        <w:tc>
          <w:tcPr>
            <w:tcW w:w="3212" w:type="dxa"/>
            <w:tcMar>
              <w:top w:w="50" w:type="dxa"/>
              <w:left w:w="90" w:type="dxa"/>
              <w:bottom w:w="50" w:type="dxa"/>
              <w:right w:w="90" w:type="dxa"/>
            </w:tcMar>
          </w:tcPr>
          <w:p w:rsidR="00483092" w:rsidRDefault="00221421">
            <w:pPr>
              <w:spacing w:after="20" w:line="252" w:lineRule="auto"/>
            </w:pPr>
            <w:r>
              <w:rPr>
                <w:sz w:val="19"/>
                <w:szCs w:val="19"/>
              </w:rPr>
              <w:t>Each desktop app: sign-in screen, Server ... Change</w:t>
            </w:r>
          </w:p>
        </w:tc>
        <w:tc>
          <w:tcPr>
            <w:tcW w:w="3955" w:type="dxa"/>
            <w:tcMar>
              <w:top w:w="50" w:type="dxa"/>
              <w:left w:w="90" w:type="dxa"/>
              <w:bottom w:w="50" w:type="dxa"/>
              <w:right w:w="90" w:type="dxa"/>
            </w:tcMar>
          </w:tcPr>
          <w:p w:rsidR="00483092" w:rsidRDefault="00221421">
            <w:pPr>
              <w:spacing w:after="20" w:line="252" w:lineRule="auto"/>
            </w:pPr>
            <w:r>
              <w:rPr>
                <w:sz w:val="19"/>
                <w:szCs w:val="19"/>
              </w:rPr>
              <w:t>https://&lt;domain&gt;/admin-api</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Desktop copy for other admins</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admin_server_control/desktop/build_shared_copy.py</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Rebuild with https://&lt;domain&gt;/admin-api</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Phone app server address</w:t>
            </w:r>
          </w:p>
        </w:tc>
        <w:tc>
          <w:tcPr>
            <w:tcW w:w="3212" w:type="dxa"/>
            <w:tcMar>
              <w:top w:w="50" w:type="dxa"/>
              <w:left w:w="90" w:type="dxa"/>
              <w:bottom w:w="50" w:type="dxa"/>
              <w:right w:w="90" w:type="dxa"/>
            </w:tcMar>
          </w:tcPr>
          <w:p w:rsidR="00483092" w:rsidRDefault="00221421">
            <w:pPr>
              <w:spacing w:after="20" w:line="252" w:lineRule="auto"/>
            </w:pPr>
            <w:r>
              <w:rPr>
                <w:sz w:val="19"/>
                <w:szCs w:val="19"/>
              </w:rPr>
              <w:t>Gradle build property mobileBaseUrl</w:t>
            </w:r>
          </w:p>
        </w:tc>
        <w:tc>
          <w:tcPr>
            <w:tcW w:w="3955" w:type="dxa"/>
            <w:tcMar>
              <w:top w:w="50" w:type="dxa"/>
              <w:left w:w="90" w:type="dxa"/>
              <w:bottom w:w="50" w:type="dxa"/>
              <w:right w:w="90" w:type="dxa"/>
            </w:tcMar>
          </w:tcPr>
          <w:p w:rsidR="00483092" w:rsidRDefault="00221421">
            <w:pPr>
              <w:spacing w:after="20" w:line="252" w:lineRule="auto"/>
            </w:pPr>
            <w:r>
              <w:rPr>
                <w:sz w:val="19"/>
                <w:szCs w:val="19"/>
              </w:rPr>
              <w:t>https://&lt;domain&gt;/mobile-api/ - then a new signed release on every staff phone</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lastRenderedPageBreak/>
              <w:t>Phone app plain-HTTP exception</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app/src/main/res/xml/network_security_config.xml</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Remove it for the release build</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Domain renewal</w:t>
            </w:r>
          </w:p>
        </w:tc>
        <w:tc>
          <w:tcPr>
            <w:tcW w:w="3212" w:type="dxa"/>
            <w:tcMar>
              <w:top w:w="50" w:type="dxa"/>
              <w:left w:w="90" w:type="dxa"/>
              <w:bottom w:w="50" w:type="dxa"/>
              <w:right w:w="90" w:type="dxa"/>
            </w:tcMar>
          </w:tcPr>
          <w:p w:rsidR="00483092" w:rsidRDefault="00221421">
            <w:pPr>
              <w:spacing w:after="20" w:line="252" w:lineRule="auto"/>
            </w:pPr>
            <w:r>
              <w:rPr>
                <w:sz w:val="19"/>
                <w:szCs w:val="19"/>
              </w:rPr>
              <w:t>The registrar</w:t>
            </w:r>
          </w:p>
        </w:tc>
        <w:tc>
          <w:tcPr>
            <w:tcW w:w="3955" w:type="dxa"/>
            <w:tcMar>
              <w:top w:w="50" w:type="dxa"/>
              <w:left w:w="90" w:type="dxa"/>
              <w:bottom w:w="50" w:type="dxa"/>
              <w:right w:w="90" w:type="dxa"/>
            </w:tcMar>
          </w:tcPr>
          <w:p w:rsidR="00483092" w:rsidRDefault="00221421">
            <w:pPr>
              <w:spacing w:after="20" w:line="252" w:lineRule="auto"/>
            </w:pPr>
            <w:r>
              <w:rPr>
                <w:sz w:val="19"/>
                <w:szCs w:val="19"/>
              </w:rPr>
              <w:t>Automatic renewal on</w:t>
            </w:r>
          </w:p>
        </w:tc>
      </w:tr>
    </w:tbl>
    <w:p w:rsidR="00483092" w:rsidRDefault="00483092">
      <w:pPr>
        <w:spacing w:after="120"/>
      </w:pPr>
    </w:p>
    <w:p w:rsidR="00483092" w:rsidRDefault="00221421">
      <w:pPr>
        <w:pStyle w:val="Heading2"/>
      </w:pPr>
      <w:bookmarkStart w:id="27" w:name="_Toc243815996"/>
      <w:r>
        <w:t>7.5  Optional - business values</w:t>
      </w:r>
      <w:bookmarkEnd w:id="27"/>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212"/>
        <w:gridCol w:w="2471"/>
        <w:gridCol w:w="3955"/>
      </w:tblGrid>
      <w:tr w:rsidR="00483092">
        <w:tblPrEx>
          <w:tblCellMar>
            <w:top w:w="0" w:type="dxa"/>
            <w:bottom w:w="0" w:type="dxa"/>
          </w:tblCellMar>
        </w:tblPrEx>
        <w:trPr>
          <w:cantSplit/>
          <w:tblHeader/>
        </w:trPr>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Setting</w:t>
            </w:r>
          </w:p>
        </w:tc>
        <w:tc>
          <w:tcPr>
            <w:tcW w:w="247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File</w:t>
            </w:r>
          </w:p>
        </w:tc>
        <w:tc>
          <w:tcPr>
            <w:tcW w:w="395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Default today</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SUPPORT_PHONE, SUPPORT_WHATSAPP</w:t>
            </w:r>
          </w:p>
        </w:tc>
        <w:tc>
          <w:tcPr>
            <w:tcW w:w="2471" w:type="dxa"/>
            <w:tcMar>
              <w:top w:w="50" w:type="dxa"/>
              <w:left w:w="90" w:type="dxa"/>
              <w:bottom w:w="50" w:type="dxa"/>
              <w:right w:w="90" w:type="dxa"/>
            </w:tcMar>
          </w:tcPr>
          <w:p w:rsidR="00483092" w:rsidRDefault="00221421">
            <w:pPr>
              <w:spacing w:after="20" w:line="252" w:lineRule="auto"/>
            </w:pPr>
            <w:r>
              <w:rPr>
                <w:sz w:val="19"/>
                <w:szCs w:val="19"/>
              </w:rPr>
              <w:t>website-server.env</w:t>
            </w:r>
          </w:p>
        </w:tc>
        <w:tc>
          <w:tcPr>
            <w:tcW w:w="3955" w:type="dxa"/>
            <w:tcMar>
              <w:top w:w="50" w:type="dxa"/>
              <w:left w:w="90" w:type="dxa"/>
              <w:bottom w:w="50" w:type="dxa"/>
              <w:right w:w="90" w:type="dxa"/>
            </w:tcMar>
          </w:tcPr>
          <w:p w:rsidR="00483092" w:rsidRDefault="00221421">
            <w:pPr>
              <w:spacing w:after="20" w:line="252" w:lineRule="auto"/>
            </w:pPr>
            <w:r>
              <w:rPr>
                <w:sz w:val="19"/>
                <w:szCs w:val="19"/>
              </w:rPr>
              <w:t>+254182995011 - the company number since 9 October 2026 (see Changing the company phone number in DWS-CFG-01)</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SUPPORT_EMAIL, SUPPORT_TIKTOK, SUPPORT_INSTAGRAM</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website-server.env</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The +support Gmail address; @dateroem.woods on both</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ORDERS_EMAIL</w:t>
            </w:r>
          </w:p>
        </w:tc>
        <w:tc>
          <w:tcPr>
            <w:tcW w:w="2471" w:type="dxa"/>
            <w:tcMar>
              <w:top w:w="50" w:type="dxa"/>
              <w:left w:w="90" w:type="dxa"/>
              <w:bottom w:w="50" w:type="dxa"/>
              <w:right w:w="90" w:type="dxa"/>
            </w:tcMar>
          </w:tcPr>
          <w:p w:rsidR="00483092" w:rsidRDefault="00221421">
            <w:pPr>
              <w:spacing w:after="20" w:line="252" w:lineRule="auto"/>
            </w:pPr>
            <w:r>
              <w:rPr>
                <w:sz w:val="19"/>
                <w:szCs w:val="19"/>
              </w:rPr>
              <w:t>website-server.env</w:t>
            </w:r>
          </w:p>
        </w:tc>
        <w:tc>
          <w:tcPr>
            <w:tcW w:w="3955" w:type="dxa"/>
            <w:tcMar>
              <w:top w:w="50" w:type="dxa"/>
              <w:left w:w="90" w:type="dxa"/>
              <w:bottom w:w="50" w:type="dxa"/>
              <w:right w:w="90" w:type="dxa"/>
            </w:tcMar>
          </w:tcPr>
          <w:p w:rsidR="00483092" w:rsidRDefault="00221421">
            <w:pPr>
              <w:spacing w:after="20" w:line="252" w:lineRule="auto"/>
            </w:pPr>
            <w:r>
              <w:rPr>
                <w:sz w:val="19"/>
                <w:szCs w:val="19"/>
              </w:rPr>
              <w:t>dateroemwoodsales+orders@gmail.com - the Bulk Orders page's email desk</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MIN_DESKTOP_VERSION</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admin-server.env</w:t>
            </w:r>
          </w:p>
        </w:tc>
        <w:tc>
          <w:tcPr>
            <w:tcW w:w="3955"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1.1</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AUTH_JWT_EXPIRY_HOURS, AUTH_DESKTOP_JWT_EXPIRY_HOURS</w:t>
            </w:r>
          </w:p>
        </w:tc>
        <w:tc>
          <w:tcPr>
            <w:tcW w:w="2471" w:type="dxa"/>
            <w:tcMar>
              <w:top w:w="50" w:type="dxa"/>
              <w:left w:w="90" w:type="dxa"/>
              <w:bottom w:w="50" w:type="dxa"/>
              <w:right w:w="90" w:type="dxa"/>
            </w:tcMar>
          </w:tcPr>
          <w:p w:rsidR="00483092" w:rsidRDefault="00221421">
            <w:pPr>
              <w:spacing w:after="20" w:line="252" w:lineRule="auto"/>
            </w:pPr>
            <w:r>
              <w:rPr>
                <w:sz w:val="19"/>
                <w:szCs w:val="19"/>
              </w:rPr>
              <w:t>backend.env (add the line)</w:t>
            </w:r>
          </w:p>
        </w:tc>
        <w:tc>
          <w:tcPr>
            <w:tcW w:w="3955" w:type="dxa"/>
            <w:tcMar>
              <w:top w:w="50" w:type="dxa"/>
              <w:left w:w="90" w:type="dxa"/>
              <w:bottom w:w="50" w:type="dxa"/>
              <w:right w:w="90" w:type="dxa"/>
            </w:tcMar>
          </w:tcPr>
          <w:p w:rsidR="00483092" w:rsidRDefault="00221421">
            <w:pPr>
              <w:spacing w:after="20" w:line="252" w:lineRule="auto"/>
            </w:pPr>
            <w:r>
              <w:rPr>
                <w:sz w:val="19"/>
                <w:szCs w:val="19"/>
              </w:rPr>
              <w:t>720 hours (30 days) for the website and phone app, 12 hours for the desktop app</w:t>
            </w:r>
          </w:p>
        </w:tc>
      </w:tr>
    </w:tbl>
    <w:p w:rsidR="00483092" w:rsidRDefault="00483092">
      <w:pPr>
        <w:spacing w:after="120"/>
      </w:pPr>
    </w:p>
    <w:p w:rsidR="00483092" w:rsidRDefault="00221421">
      <w:pPr>
        <w:pStyle w:val="Heading2"/>
      </w:pPr>
      <w:bookmarkStart w:id="28" w:name="_Toc243815997"/>
      <w:r>
        <w:t>7.6  Only if the setup differs from this guide</w:t>
      </w:r>
      <w:bookmarkEnd w:id="28"/>
    </w:p>
    <w:p w:rsidR="00483092" w:rsidRDefault="00221421">
      <w:pPr>
        <w:pStyle w:val="ListParagraph"/>
        <w:numPr>
          <w:ilvl w:val="0"/>
          <w:numId w:val="2"/>
        </w:numPr>
        <w:spacing w:after="60" w:line="264" w:lineRule="auto"/>
      </w:pPr>
      <w:r>
        <w:t>Different ports: change them together in deploy/Caddyfile, deploy/systemd/*.service and the BACKEND_BASE_URL lines.</w:t>
      </w:r>
    </w:p>
    <w:p w:rsidR="00483092" w:rsidRDefault="00221421">
      <w:pPr>
        <w:pStyle w:val="ListParagraph"/>
        <w:numPr>
          <w:ilvl w:val="0"/>
          <w:numId w:val="2"/>
        </w:numPr>
        <w:spacing w:after="60" w:line="264" w:lineRule="auto"/>
      </w:pPr>
      <w:r>
        <w:t>MEDIA_BASE_URL (backend) and media_base_url (the three small servers) must stay identical; the default (http://127.0.0.1:8000/media/) is cor</w:t>
      </w:r>
      <w:r>
        <w:t>rect for this layout.</w:t>
      </w:r>
    </w:p>
    <w:p w:rsidR="00483092" w:rsidRDefault="00221421">
      <w:pPr>
        <w:pStyle w:val="ListParagraph"/>
        <w:numPr>
          <w:ilvl w:val="0"/>
          <w:numId w:val="2"/>
        </w:numPr>
        <w:spacing w:after="60" w:line="264" w:lineRule="auto"/>
      </w:pPr>
      <w:r>
        <w:t>Two servers instead of one (for example a separate database server): change SPRING_DATASOURCE_URL and let only the backend server reach MySQL.</w:t>
      </w:r>
    </w:p>
    <w:p w:rsidR="00483092" w:rsidRDefault="00483092">
      <w:pPr>
        <w:spacing w:after="60"/>
      </w:pPr>
    </w:p>
    <w:p w:rsidR="00483092" w:rsidRDefault="00221421">
      <w:pPr>
        <w:pStyle w:val="Heading2"/>
      </w:pPr>
      <w:bookmarkStart w:id="29" w:name="_Toc243815998"/>
      <w:r>
        <w:t>7.7  After changing a value</w:t>
      </w:r>
      <w:bookmarkEnd w:id="2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706"/>
        <w:gridCol w:w="5932"/>
      </w:tblGrid>
      <w:tr w:rsidR="00483092">
        <w:tblPrEx>
          <w:tblCellMar>
            <w:top w:w="0" w:type="dxa"/>
            <w:bottom w:w="0" w:type="dxa"/>
          </w:tblCellMar>
        </w:tblPrEx>
        <w:trPr>
          <w:cantSplit/>
          <w:tblHeader/>
        </w:trPr>
        <w:tc>
          <w:tcPr>
            <w:tcW w:w="3706"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Changed</w:t>
            </w:r>
          </w:p>
        </w:tc>
        <w:tc>
          <w:tcPr>
            <w:tcW w:w="593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Run</w:t>
            </w:r>
          </w:p>
        </w:tc>
      </w:tr>
      <w:tr w:rsidR="00483092">
        <w:tblPrEx>
          <w:tblCellMar>
            <w:top w:w="0" w:type="dxa"/>
            <w:bottom w:w="0" w:type="dxa"/>
          </w:tblCellMar>
        </w:tblPrEx>
        <w:trPr>
          <w:cantSplit/>
        </w:trPr>
        <w:tc>
          <w:tcPr>
            <w:tcW w:w="3706" w:type="dxa"/>
            <w:tcMar>
              <w:top w:w="50" w:type="dxa"/>
              <w:left w:w="90" w:type="dxa"/>
              <w:bottom w:w="50" w:type="dxa"/>
              <w:right w:w="90" w:type="dxa"/>
            </w:tcMar>
          </w:tcPr>
          <w:p w:rsidR="00483092" w:rsidRDefault="00221421">
            <w:pPr>
              <w:spacing w:after="20" w:line="252" w:lineRule="auto"/>
            </w:pPr>
            <w:r>
              <w:rPr>
                <w:b/>
                <w:bCs/>
                <w:sz w:val="19"/>
                <w:szCs w:val="19"/>
              </w:rPr>
              <w:t>backend.env</w:t>
            </w:r>
          </w:p>
        </w:tc>
        <w:tc>
          <w:tcPr>
            <w:tcW w:w="5932" w:type="dxa"/>
            <w:tcMar>
              <w:top w:w="50" w:type="dxa"/>
              <w:left w:w="90" w:type="dxa"/>
              <w:bottom w:w="50" w:type="dxa"/>
              <w:right w:w="90" w:type="dxa"/>
            </w:tcMar>
          </w:tcPr>
          <w:p w:rsidR="00483092" w:rsidRDefault="00221421">
            <w:pPr>
              <w:spacing w:after="20" w:line="252" w:lineRule="auto"/>
            </w:pPr>
            <w:r>
              <w:rPr>
                <w:sz w:val="19"/>
                <w:szCs w:val="19"/>
              </w:rPr>
              <w:t>sudo systemctl restart dateroem-backend</w:t>
            </w:r>
          </w:p>
        </w:tc>
      </w:tr>
      <w:tr w:rsidR="00483092">
        <w:tblPrEx>
          <w:tblCellMar>
            <w:top w:w="0" w:type="dxa"/>
            <w:bottom w:w="0" w:type="dxa"/>
          </w:tblCellMar>
        </w:tblPrEx>
        <w:trPr>
          <w:cantSplit/>
        </w:trPr>
        <w:tc>
          <w:tcPr>
            <w:tcW w:w="3706"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website-server.env</w:t>
            </w:r>
          </w:p>
        </w:tc>
        <w:tc>
          <w:tcPr>
            <w:tcW w:w="593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sudo systemctl restart dateroem-website-server</w:t>
            </w:r>
          </w:p>
        </w:tc>
      </w:tr>
      <w:tr w:rsidR="00483092">
        <w:tblPrEx>
          <w:tblCellMar>
            <w:top w:w="0" w:type="dxa"/>
            <w:bottom w:w="0" w:type="dxa"/>
          </w:tblCellMar>
        </w:tblPrEx>
        <w:trPr>
          <w:cantSplit/>
        </w:trPr>
        <w:tc>
          <w:tcPr>
            <w:tcW w:w="3706" w:type="dxa"/>
            <w:tcMar>
              <w:top w:w="50" w:type="dxa"/>
              <w:left w:w="90" w:type="dxa"/>
              <w:bottom w:w="50" w:type="dxa"/>
              <w:right w:w="90" w:type="dxa"/>
            </w:tcMar>
          </w:tcPr>
          <w:p w:rsidR="00483092" w:rsidRDefault="00221421">
            <w:pPr>
              <w:spacing w:after="20" w:line="252" w:lineRule="auto"/>
            </w:pPr>
            <w:r>
              <w:rPr>
                <w:b/>
                <w:bCs/>
                <w:sz w:val="19"/>
                <w:szCs w:val="19"/>
              </w:rPr>
              <w:t>mobile-server.env</w:t>
            </w:r>
          </w:p>
        </w:tc>
        <w:tc>
          <w:tcPr>
            <w:tcW w:w="5932" w:type="dxa"/>
            <w:tcMar>
              <w:top w:w="50" w:type="dxa"/>
              <w:left w:w="90" w:type="dxa"/>
              <w:bottom w:w="50" w:type="dxa"/>
              <w:right w:w="90" w:type="dxa"/>
            </w:tcMar>
          </w:tcPr>
          <w:p w:rsidR="00483092" w:rsidRDefault="00221421">
            <w:pPr>
              <w:spacing w:after="20" w:line="252" w:lineRule="auto"/>
            </w:pPr>
            <w:r>
              <w:rPr>
                <w:sz w:val="19"/>
                <w:szCs w:val="19"/>
              </w:rPr>
              <w:t>sudo systemctl restart dateroem-mobile-server</w:t>
            </w:r>
          </w:p>
        </w:tc>
      </w:tr>
      <w:tr w:rsidR="00483092">
        <w:tblPrEx>
          <w:tblCellMar>
            <w:top w:w="0" w:type="dxa"/>
            <w:bottom w:w="0" w:type="dxa"/>
          </w:tblCellMar>
        </w:tblPrEx>
        <w:trPr>
          <w:cantSplit/>
        </w:trPr>
        <w:tc>
          <w:tcPr>
            <w:tcW w:w="3706"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admin-server.env</w:t>
            </w:r>
          </w:p>
        </w:tc>
        <w:tc>
          <w:tcPr>
            <w:tcW w:w="593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sudo systemctl restart dateroem-admin-server</w:t>
            </w:r>
          </w:p>
        </w:tc>
      </w:tr>
      <w:tr w:rsidR="00483092">
        <w:tblPrEx>
          <w:tblCellMar>
            <w:top w:w="0" w:type="dxa"/>
            <w:bottom w:w="0" w:type="dxa"/>
          </w:tblCellMar>
        </w:tblPrEx>
        <w:trPr>
          <w:cantSplit/>
        </w:trPr>
        <w:tc>
          <w:tcPr>
            <w:tcW w:w="3706" w:type="dxa"/>
            <w:tcMar>
              <w:top w:w="50" w:type="dxa"/>
              <w:left w:w="90" w:type="dxa"/>
              <w:bottom w:w="50" w:type="dxa"/>
              <w:right w:w="90" w:type="dxa"/>
            </w:tcMar>
          </w:tcPr>
          <w:p w:rsidR="00483092" w:rsidRDefault="00221421">
            <w:pPr>
              <w:spacing w:after="20" w:line="252" w:lineRule="auto"/>
            </w:pPr>
            <w:r>
              <w:rPr>
                <w:b/>
                <w:bCs/>
                <w:sz w:val="19"/>
                <w:szCs w:val="19"/>
              </w:rPr>
              <w:t>The router or its domain</w:t>
            </w:r>
          </w:p>
        </w:tc>
        <w:tc>
          <w:tcPr>
            <w:tcW w:w="5932" w:type="dxa"/>
            <w:tcMar>
              <w:top w:w="50" w:type="dxa"/>
              <w:left w:w="90" w:type="dxa"/>
              <w:bottom w:w="50" w:type="dxa"/>
              <w:right w:w="90" w:type="dxa"/>
            </w:tcMar>
          </w:tcPr>
          <w:p w:rsidR="00483092" w:rsidRDefault="00221421">
            <w:pPr>
              <w:spacing w:after="20" w:line="252" w:lineRule="auto"/>
            </w:pPr>
            <w:r>
              <w:rPr>
                <w:sz w:val="19"/>
                <w:szCs w:val="19"/>
              </w:rPr>
              <w:t>sudo systemctl daemon-reload, then sudo systemctl restart caddy</w:t>
            </w:r>
          </w:p>
        </w:tc>
      </w:tr>
      <w:tr w:rsidR="00483092">
        <w:tblPrEx>
          <w:tblCellMar>
            <w:top w:w="0" w:type="dxa"/>
            <w:bottom w:w="0" w:type="dxa"/>
          </w:tblCellMar>
        </w:tblPrEx>
        <w:trPr>
          <w:cantSplit/>
        </w:trPr>
        <w:tc>
          <w:tcPr>
            <w:tcW w:w="3706"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Then, every time</w:t>
            </w:r>
          </w:p>
        </w:tc>
        <w:tc>
          <w:tcPr>
            <w:tcW w:w="593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sudo bash /srv/dateroem/deploy/scripts/check-server.sh</w:t>
            </w:r>
          </w:p>
        </w:tc>
      </w:tr>
    </w:tbl>
    <w:p w:rsidR="00483092" w:rsidRDefault="00483092">
      <w:pPr>
        <w:spacing w:after="120"/>
      </w:pPr>
    </w:p>
    <w:p w:rsidR="00483092" w:rsidRDefault="00221421">
      <w:r>
        <w:br w:type="page"/>
      </w:r>
    </w:p>
    <w:p w:rsidR="00483092" w:rsidRDefault="00221421">
      <w:pPr>
        <w:pStyle w:val="Heading1"/>
      </w:pPr>
      <w:bookmarkStart w:id="30" w:name="_Toc243815999"/>
      <w:r>
        <w:lastRenderedPageBreak/>
        <w:t>8  Safaricom M-Pesa: going live</w:t>
      </w:r>
      <w:bookmarkEnd w:id="30"/>
    </w:p>
    <w:p w:rsidR="00483092" w:rsidRDefault="00221421">
      <w:pPr>
        <w:pBdr>
          <w:left w:val="single" w:sz="24" w:space="8" w:color="2E6B4F"/>
        </w:pBdr>
        <w:shd w:val="clear" w:color="auto" w:fill="EEF5F1"/>
        <w:spacing w:before="120" w:after="180" w:line="264" w:lineRule="auto"/>
        <w:ind w:left="160" w:right="160"/>
      </w:pPr>
      <w:r>
        <w:rPr>
          <w:b/>
          <w:bCs/>
          <w:color w:val="2E6B4F"/>
        </w:rPr>
        <w:t xml:space="preserve">Note: </w:t>
      </w:r>
      <w:r>
        <w:t>Done on 16 October 2026 for customer payments, on the current setup (this computer and the tunnel): till 1804074 under store 1334200, live keys and passkey in application.properties, callbacks at &lt;tunnel address&gt;/api/dateroem-payments/stk. On the move, cop</w:t>
      </w:r>
      <w:r>
        <w:t>y the same values into /etc/dateroem/backend.env and change the callback address on the Daraja app to the domain. Send Money is not live (a till cannot pay out).</w:t>
      </w:r>
    </w:p>
    <w:p w:rsidR="00483092" w:rsidRDefault="00221421">
      <w:pPr>
        <w:pStyle w:val="Heading2"/>
      </w:pPr>
      <w:bookmarkStart w:id="31" w:name="_Toc243816000"/>
      <w:r>
        <w:t>8.1  What Safaricom asks for</w:t>
      </w:r>
      <w:bookmarkEnd w:id="31"/>
    </w:p>
    <w:p w:rsidR="00483092" w:rsidRDefault="00221421">
      <w:pPr>
        <w:pStyle w:val="ListParagraph"/>
        <w:numPr>
          <w:ilvl w:val="0"/>
          <w:numId w:val="2"/>
        </w:numPr>
        <w:spacing w:after="60" w:line="264" w:lineRule="auto"/>
      </w:pPr>
      <w:r>
        <w:t>A registered Kenyan business: certificate of registration and the</w:t>
      </w:r>
      <w:r>
        <w:t xml:space="preserve"> business KRA PIN certificate.</w:t>
      </w:r>
    </w:p>
    <w:p w:rsidR="00483092" w:rsidRDefault="00221421">
      <w:pPr>
        <w:pStyle w:val="ListParagraph"/>
        <w:numPr>
          <w:ilvl w:val="0"/>
          <w:numId w:val="2"/>
        </w:numPr>
        <w:spacing w:after="60" w:line="264" w:lineRule="auto"/>
      </w:pPr>
      <w:r>
        <w:t>An active M-Pesa business account - a paybill or a till (Safaricom Business).</w:t>
      </w:r>
    </w:p>
    <w:p w:rsidR="00483092" w:rsidRDefault="00221421">
      <w:pPr>
        <w:pStyle w:val="ListParagraph"/>
        <w:numPr>
          <w:ilvl w:val="0"/>
          <w:numId w:val="2"/>
        </w:numPr>
        <w:spacing w:after="60" w:line="264" w:lineRule="auto"/>
      </w:pPr>
      <w:r>
        <w:t>The ID of the person who signs for the business.</w:t>
      </w:r>
    </w:p>
    <w:p w:rsidR="00483092" w:rsidRDefault="00221421">
      <w:pPr>
        <w:pStyle w:val="ListParagraph"/>
        <w:numPr>
          <w:ilvl w:val="0"/>
          <w:numId w:val="2"/>
        </w:numPr>
        <w:spacing w:after="60" w:line="264" w:lineRule="auto"/>
      </w:pPr>
      <w:r>
        <w:t>A production app on the Daraja portal (developer.safaricom.co.ke): open the app, "Go Live", and gi</w:t>
      </w:r>
      <w:r>
        <w:t>ve the production callback addresses. Approval usually takes 2 to 5 business days, up to 10 when busy.</w:t>
      </w:r>
    </w:p>
    <w:p w:rsidR="00483092" w:rsidRDefault="00221421">
      <w:pPr>
        <w:pStyle w:val="ListParagraph"/>
        <w:numPr>
          <w:ilvl w:val="0"/>
          <w:numId w:val="2"/>
        </w:numPr>
        <w:spacing w:after="60" w:line="264" w:lineRule="auto"/>
      </w:pPr>
      <w:r>
        <w:t>Callback addresses on HTTPS with a certificate from a trusted authority (Caddy's Let's Encrypt certificate qualifies), reachable from the internet - neve</w:t>
      </w:r>
      <w:r>
        <w:t>r localhost or an IP address. Safaricom advises against tunnels such as ngrok for production; the live payment of 17 October 2026 did arrive through the ngrok tunnel, but move to the domain before relying on it.</w:t>
      </w:r>
    </w:p>
    <w:p w:rsidR="00483092" w:rsidRDefault="00483092">
      <w:pPr>
        <w:spacing w:after="60"/>
      </w:pPr>
    </w:p>
    <w:p w:rsidR="00483092" w:rsidRDefault="00221421">
      <w:pPr>
        <w:pStyle w:val="Heading2"/>
      </w:pPr>
      <w:bookmarkStart w:id="32" w:name="_Toc243816001"/>
      <w:r>
        <w:t>8.2  The callback addresses</w:t>
      </w:r>
      <w:bookmarkEnd w:id="3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471"/>
        <w:gridCol w:w="7167"/>
      </w:tblGrid>
      <w:tr w:rsidR="00483092">
        <w:tblPrEx>
          <w:tblCellMar>
            <w:top w:w="0" w:type="dxa"/>
            <w:bottom w:w="0" w:type="dxa"/>
          </w:tblCellMar>
        </w:tblPrEx>
        <w:trPr>
          <w:cantSplit/>
          <w:tblHeader/>
        </w:trPr>
        <w:tc>
          <w:tcPr>
            <w:tcW w:w="247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Result</w:t>
            </w:r>
          </w:p>
        </w:tc>
        <w:tc>
          <w:tcPr>
            <w:tcW w:w="7167"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Address to give Safaricom</w:t>
            </w:r>
          </w:p>
        </w:tc>
      </w:tr>
      <w:tr w:rsidR="00483092">
        <w:tblPrEx>
          <w:tblCellMar>
            <w:top w:w="0" w:type="dxa"/>
            <w:bottom w:w="0" w:type="dxa"/>
          </w:tblCellMar>
        </w:tblPrEx>
        <w:trPr>
          <w:cantSplit/>
        </w:trPr>
        <w:tc>
          <w:tcPr>
            <w:tcW w:w="2471" w:type="dxa"/>
            <w:tcMar>
              <w:top w:w="50" w:type="dxa"/>
              <w:left w:w="90" w:type="dxa"/>
              <w:bottom w:w="50" w:type="dxa"/>
              <w:right w:w="90" w:type="dxa"/>
            </w:tcMar>
          </w:tcPr>
          <w:p w:rsidR="00483092" w:rsidRDefault="00221421">
            <w:pPr>
              <w:spacing w:after="20" w:line="252" w:lineRule="auto"/>
            </w:pPr>
            <w:r>
              <w:rPr>
                <w:b/>
                <w:bCs/>
                <w:sz w:val="19"/>
                <w:szCs w:val="19"/>
              </w:rPr>
              <w:t>Customer payments (STK push)</w:t>
            </w:r>
          </w:p>
        </w:tc>
        <w:tc>
          <w:tcPr>
            <w:tcW w:w="7167" w:type="dxa"/>
            <w:tcMar>
              <w:top w:w="50" w:type="dxa"/>
              <w:left w:w="90" w:type="dxa"/>
              <w:bottom w:w="50" w:type="dxa"/>
              <w:right w:w="90" w:type="dxa"/>
            </w:tcMar>
          </w:tcPr>
          <w:p w:rsidR="00483092" w:rsidRDefault="00221421">
            <w:pPr>
              <w:spacing w:after="20" w:line="252" w:lineRule="auto"/>
            </w:pPr>
            <w:r>
              <w:rPr>
                <w:sz w:val="19"/>
                <w:szCs w:val="19"/>
              </w:rPr>
              <w:t>https://&lt;domain&gt;/api/dateroem-payments/stk</w:t>
            </w:r>
          </w:p>
        </w:tc>
      </w:tr>
      <w:tr w:rsidR="00483092">
        <w:tblPrEx>
          <w:tblCellMar>
            <w:top w:w="0" w:type="dxa"/>
            <w:bottom w:w="0" w:type="dxa"/>
          </w:tblCellMar>
        </w:tblPrEx>
        <w:trPr>
          <w:cantSplit/>
        </w:trPr>
        <w:tc>
          <w:tcPr>
            <w:tcW w:w="2471"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Send Money results and time-outs</w:t>
            </w:r>
          </w:p>
        </w:tc>
        <w:tc>
          <w:tcPr>
            <w:tcW w:w="7167"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https://&lt;domain&gt;/api/dateroem-payments/b2c-result</w:t>
            </w:r>
          </w:p>
        </w:tc>
      </w:tr>
    </w:tbl>
    <w:p w:rsidR="00483092" w:rsidRDefault="00483092">
      <w:pPr>
        <w:spacing w:after="120"/>
      </w:pPr>
    </w:p>
    <w:p w:rsidR="00483092" w:rsidRDefault="00221421">
      <w:pPr>
        <w:pBdr>
          <w:left w:val="single" w:sz="24" w:space="8" w:color="C77700"/>
        </w:pBdr>
        <w:shd w:val="clear" w:color="auto" w:fill="FFF5E6"/>
        <w:spacing w:before="120" w:after="180" w:line="264" w:lineRule="auto"/>
        <w:ind w:left="160" w:right="160"/>
      </w:pPr>
      <w:r>
        <w:rPr>
          <w:b/>
          <w:bCs/>
          <w:color w:val="C77700"/>
        </w:rPr>
        <w:t xml:space="preserve">Caution: </w:t>
      </w:r>
      <w:r>
        <w:t>Safaricom rejects callback addresses containing words such as "M-PESA" or "Safaricom". The development address (/api/dateroem-mpesa-callback/...) contains "mpesa", so since 8 October 2026 the backend answers the same results at /api/dateroem-payments/... a</w:t>
      </w:r>
      <w:r>
        <w:t>s well; production uses only the new path. The development path keeps working for the sandbox.</w:t>
      </w:r>
    </w:p>
    <w:p w:rsidR="00483092" w:rsidRDefault="00221421">
      <w:pPr>
        <w:pStyle w:val="Heading2"/>
      </w:pPr>
      <w:bookmarkStart w:id="33" w:name="_Toc243816002"/>
      <w:r>
        <w:t>8.3  Paybill or till</w:t>
      </w:r>
      <w:bookmarkEnd w:id="33"/>
    </w:p>
    <w:p w:rsidR="00483092" w:rsidRDefault="00221421">
      <w:pPr>
        <w:spacing w:after="120" w:line="276" w:lineRule="auto"/>
      </w:pPr>
      <w:r>
        <w:t>Since 8 October 2026 this is a setting, not a code change: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965"/>
        <w:gridCol w:w="3212"/>
        <w:gridCol w:w="3461"/>
      </w:tblGrid>
      <w:tr w:rsidR="00483092">
        <w:tblPrEx>
          <w:tblCellMar>
            <w:top w:w="0" w:type="dxa"/>
            <w:bottom w:w="0" w:type="dxa"/>
          </w:tblCellMar>
        </w:tblPrEx>
        <w:trPr>
          <w:cantSplit/>
          <w:tblHeader/>
        </w:trPr>
        <w:tc>
          <w:tcPr>
            <w:tcW w:w="296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Setting</w:t>
            </w:r>
          </w:p>
        </w:tc>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Paybill</w:t>
            </w:r>
          </w:p>
        </w:tc>
        <w:tc>
          <w:tcPr>
            <w:tcW w:w="346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Till (Buy Goods)</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MPESA_SHORTCODE</w:t>
            </w:r>
          </w:p>
        </w:tc>
        <w:tc>
          <w:tcPr>
            <w:tcW w:w="3212" w:type="dxa"/>
            <w:tcMar>
              <w:top w:w="50" w:type="dxa"/>
              <w:left w:w="90" w:type="dxa"/>
              <w:bottom w:w="50" w:type="dxa"/>
              <w:right w:w="90" w:type="dxa"/>
            </w:tcMar>
          </w:tcPr>
          <w:p w:rsidR="00483092" w:rsidRDefault="00221421">
            <w:pPr>
              <w:spacing w:after="20" w:line="252" w:lineRule="auto"/>
            </w:pPr>
            <w:r>
              <w:rPr>
                <w:sz w:val="19"/>
                <w:szCs w:val="19"/>
              </w:rPr>
              <w:t>the paybill number</w:t>
            </w:r>
          </w:p>
        </w:tc>
        <w:tc>
          <w:tcPr>
            <w:tcW w:w="3461" w:type="dxa"/>
            <w:tcMar>
              <w:top w:w="50" w:type="dxa"/>
              <w:left w:w="90" w:type="dxa"/>
              <w:bottom w:w="50" w:type="dxa"/>
              <w:right w:w="90" w:type="dxa"/>
            </w:tcMar>
          </w:tcPr>
          <w:p w:rsidR="00483092" w:rsidRDefault="00221421">
            <w:pPr>
              <w:spacing w:after="20" w:line="252" w:lineRule="auto"/>
            </w:pPr>
            <w:r>
              <w:rPr>
                <w:sz w:val="19"/>
                <w:szCs w:val="19"/>
              </w:rPr>
              <w:t>the store (head office) number</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MPESA_TRANSACTION_TYPE</w:t>
            </w:r>
          </w:p>
        </w:tc>
        <w:tc>
          <w:tcPr>
            <w:tcW w:w="3212"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CustomerPayBillOnline</w:t>
            </w:r>
          </w:p>
        </w:tc>
        <w:tc>
          <w:tcPr>
            <w:tcW w:w="346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CustomerBuyGoodsOnline</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MPESA_PARTY_B</w:t>
            </w:r>
          </w:p>
        </w:tc>
        <w:tc>
          <w:tcPr>
            <w:tcW w:w="3212" w:type="dxa"/>
            <w:tcMar>
              <w:top w:w="50" w:type="dxa"/>
              <w:left w:w="90" w:type="dxa"/>
              <w:bottom w:w="50" w:type="dxa"/>
              <w:right w:w="90" w:type="dxa"/>
            </w:tcMar>
          </w:tcPr>
          <w:p w:rsidR="00483092" w:rsidRDefault="00221421">
            <w:pPr>
              <w:spacing w:after="20" w:line="252" w:lineRule="auto"/>
            </w:pPr>
            <w:r>
              <w:rPr>
                <w:sz w:val="19"/>
                <w:szCs w:val="19"/>
              </w:rPr>
              <w:t>empty</w:t>
            </w:r>
          </w:p>
        </w:tc>
        <w:tc>
          <w:tcPr>
            <w:tcW w:w="3461" w:type="dxa"/>
            <w:tcMar>
              <w:top w:w="50" w:type="dxa"/>
              <w:left w:w="90" w:type="dxa"/>
              <w:bottom w:w="50" w:type="dxa"/>
              <w:right w:w="90" w:type="dxa"/>
            </w:tcMar>
          </w:tcPr>
          <w:p w:rsidR="00483092" w:rsidRDefault="00221421">
            <w:pPr>
              <w:spacing w:after="20" w:line="252" w:lineRule="auto"/>
            </w:pPr>
            <w:r>
              <w:rPr>
                <w:sz w:val="19"/>
                <w:szCs w:val="19"/>
              </w:rPr>
              <w:t>the till number</w:t>
            </w:r>
          </w:p>
        </w:tc>
      </w:tr>
    </w:tbl>
    <w:p w:rsidR="00483092" w:rsidRDefault="00483092">
      <w:pPr>
        <w:spacing w:after="120"/>
      </w:pPr>
    </w:p>
    <w:p w:rsidR="00483092" w:rsidRDefault="00221421">
      <w:pPr>
        <w:pStyle w:val="Heading2"/>
      </w:pPr>
      <w:bookmarkStart w:id="34" w:name="_Toc243816003"/>
      <w:r>
        <w:t>8.4  In order</w:t>
      </w:r>
      <w:bookmarkEnd w:id="34"/>
    </w:p>
    <w:p w:rsidR="00483092" w:rsidRDefault="00221421">
      <w:pPr>
        <w:pStyle w:val="ListParagraph"/>
        <w:numPr>
          <w:ilvl w:val="0"/>
          <w:numId w:val="3"/>
        </w:numPr>
        <w:spacing w:after="60" w:line="264" w:lineRule="auto"/>
      </w:pPr>
      <w:r>
        <w:t>Move to the server first: the shop works with the manual confirm flow while the M-Pesa values are empty.</w:t>
      </w:r>
    </w:p>
    <w:p w:rsidR="00483092" w:rsidRDefault="00221421">
      <w:pPr>
        <w:pStyle w:val="ListParagraph"/>
        <w:numPr>
          <w:ilvl w:val="0"/>
          <w:numId w:val="3"/>
        </w:numPr>
        <w:spacing w:after="60" w:line="264" w:lineRule="auto"/>
      </w:pPr>
      <w:r>
        <w:t>Apply for Go Live with the callback addresses above.</w:t>
      </w:r>
    </w:p>
    <w:p w:rsidR="00483092" w:rsidRDefault="00221421">
      <w:pPr>
        <w:pStyle w:val="ListParagraph"/>
        <w:numPr>
          <w:ilvl w:val="0"/>
          <w:numId w:val="3"/>
        </w:numPr>
        <w:spacing w:after="60" w:line="264" w:lineRule="auto"/>
      </w:pPr>
      <w:r>
        <w:lastRenderedPageBreak/>
        <w:t>When Safaricom approves: fill in the M-Pesa values in /etc/dateroem/backend.env, copy the producti</w:t>
      </w:r>
      <w:r>
        <w:t>on certificate to /etc/dateroem/mpesa/, then sudo systemctl restart dateroem-backend.</w:t>
      </w:r>
    </w:p>
    <w:p w:rsidR="00483092" w:rsidRDefault="00221421">
      <w:pPr>
        <w:pStyle w:val="ListParagraph"/>
        <w:numPr>
          <w:ilvl w:val="0"/>
          <w:numId w:val="3"/>
        </w:numPr>
        <w:spacing w:after="60" w:line="264" w:lineRule="auto"/>
      </w:pPr>
      <w:r>
        <w:t>check-server.sh must show "Payment callback ... OK 405" (Safaricom can reach the address).</w:t>
      </w:r>
    </w:p>
    <w:p w:rsidR="00483092" w:rsidRDefault="00221421">
      <w:pPr>
        <w:pStyle w:val="ListParagraph"/>
        <w:numPr>
          <w:ilvl w:val="0"/>
          <w:numId w:val="3"/>
        </w:numPr>
        <w:spacing w:after="60" w:line="264" w:lineRule="auto"/>
      </w:pPr>
      <w:r>
        <w:t>Live test with small amounts: one website order (watch the PIN prompt, then PAI</w:t>
      </w:r>
      <w:r>
        <w:t>D with an M-Pesa receipt), and one Send Money of a small expense to a known phone - its receipt must arrive by itself.</w:t>
      </w:r>
    </w:p>
    <w:p w:rsidR="00483092" w:rsidRDefault="00221421">
      <w:pPr>
        <w:pStyle w:val="ListParagraph"/>
        <w:numPr>
          <w:ilvl w:val="0"/>
          <w:numId w:val="3"/>
        </w:numPr>
        <w:spacing w:after="60" w:line="264" w:lineRule="auto"/>
      </w:pPr>
      <w:r>
        <w:t>If the payment stays "pending": the callback address on Daraja differs from MPESA_CALLBACK_URL, or the domain is not reachable (check-ser</w:t>
      </w:r>
      <w:r>
        <w:t>ver.sh).</w:t>
      </w:r>
    </w:p>
    <w:p w:rsidR="00483092" w:rsidRDefault="00483092">
      <w:pPr>
        <w:spacing w:after="60"/>
      </w:pPr>
    </w:p>
    <w:p w:rsidR="00483092" w:rsidRDefault="00221421">
      <w:pPr>
        <w:pBdr>
          <w:left w:val="single" w:sz="24" w:space="8" w:color="2F5D9E"/>
        </w:pBdr>
        <w:shd w:val="clear" w:color="auto" w:fill="EFF4FA"/>
        <w:spacing w:before="120" w:after="180" w:line="264" w:lineRule="auto"/>
        <w:ind w:left="160" w:right="160"/>
      </w:pPr>
      <w:r>
        <w:rPr>
          <w:b/>
          <w:bCs/>
          <w:color w:val="2F5D9E"/>
        </w:rPr>
        <w:t xml:space="preserve">Tip: </w:t>
      </w:r>
      <w:r>
        <w:t>The new path can be tried in the sandbox before Go Live: the development router (Caddyfile at the project root) already forwards /api/dateroem-payments/ too. Set MPESA_CALLBACK_URL to &lt;tunnel address&gt;/api/dateroem-payments/stk in the backend</w:t>
      </w:r>
      <w:r>
        <w:t>'s launch settings, restart the backend and place a sandbox order.</w:t>
      </w:r>
    </w:p>
    <w:p w:rsidR="00483092" w:rsidRDefault="00221421">
      <w:r>
        <w:br w:type="page"/>
      </w:r>
    </w:p>
    <w:p w:rsidR="00483092" w:rsidRDefault="00221421">
      <w:pPr>
        <w:pStyle w:val="Heading1"/>
      </w:pPr>
      <w:bookmarkStart w:id="35" w:name="_Toc243816004"/>
      <w:r>
        <w:lastRenderedPageBreak/>
        <w:t>9  Checking that everything works</w:t>
      </w:r>
      <w:bookmarkEnd w:id="35"/>
    </w:p>
    <w:p w:rsidR="00483092" w:rsidRDefault="00221421">
      <w:pPr>
        <w:spacing w:after="120" w:line="276" w:lineRule="auto"/>
      </w:pPr>
      <w:r>
        <w:t>check-server.sh covers the servers and addresses. After the move, and after every new release, also try by hand:</w:t>
      </w:r>
    </w:p>
    <w:p w:rsidR="00483092" w:rsidRDefault="00221421">
      <w:pPr>
        <w:pStyle w:val="ListParagraph"/>
        <w:numPr>
          <w:ilvl w:val="0"/>
          <w:numId w:val="4"/>
        </w:numPr>
        <w:spacing w:after="60" w:line="264" w:lineRule="auto"/>
      </w:pPr>
      <w:r>
        <w:t>The website opens at https://&lt;domain&gt; with the padlock; products, pictures and the About film show.</w:t>
      </w:r>
    </w:p>
    <w:p w:rsidR="00483092" w:rsidRDefault="00221421">
      <w:pPr>
        <w:pStyle w:val="ListParagraph"/>
        <w:numPr>
          <w:ilvl w:val="0"/>
          <w:numId w:val="4"/>
        </w:numPr>
        <w:spacing w:after="60" w:line="264" w:lineRule="auto"/>
      </w:pPr>
      <w:r>
        <w:t>Sign in with a username, and with Google.</w:t>
      </w:r>
    </w:p>
    <w:p w:rsidR="00483092" w:rsidRDefault="00221421">
      <w:pPr>
        <w:pStyle w:val="ListParagraph"/>
        <w:numPr>
          <w:ilvl w:val="0"/>
          <w:numId w:val="4"/>
        </w:numPr>
        <w:spacing w:after="60" w:line="264" w:lineRule="auto"/>
      </w:pPr>
      <w:r>
        <w:t>The Help page questions load; the "Send us an email" window sends (to a +test address).</w:t>
      </w:r>
    </w:p>
    <w:p w:rsidR="00483092" w:rsidRDefault="00221421">
      <w:pPr>
        <w:pStyle w:val="ListParagraph"/>
        <w:numPr>
          <w:ilvl w:val="0"/>
          <w:numId w:val="4"/>
        </w:numPr>
        <w:spacing w:after="60" w:line="264" w:lineRule="auto"/>
      </w:pPr>
      <w:r>
        <w:t>An order reaches the M-Pes</w:t>
      </w:r>
      <w:r>
        <w:t>a prompt (sandbox or, after Go Live, a small real one).</w:t>
      </w:r>
    </w:p>
    <w:p w:rsidR="00483092" w:rsidRDefault="00221421">
      <w:pPr>
        <w:pStyle w:val="ListParagraph"/>
        <w:numPr>
          <w:ilvl w:val="0"/>
          <w:numId w:val="4"/>
        </w:numPr>
        <w:spacing w:after="60" w:line="264" w:lineRule="auto"/>
      </w:pPr>
      <w:r>
        <w:t>A staff phone signs in with the new app build; a photo upload shows on the website.</w:t>
      </w:r>
    </w:p>
    <w:p w:rsidR="00483092" w:rsidRDefault="00221421">
      <w:pPr>
        <w:pStyle w:val="ListParagraph"/>
        <w:numPr>
          <w:ilvl w:val="0"/>
          <w:numId w:val="4"/>
        </w:numPr>
        <w:spacing w:after="60" w:line="264" w:lineRule="auto"/>
      </w:pPr>
      <w:r>
        <w:t>The desktop app signs in from an approved computer at https://&lt;domain&gt;/admin-api and opens Users, Products and Payme</w:t>
      </w:r>
      <w:r>
        <w:t>nts.</w:t>
      </w:r>
    </w:p>
    <w:p w:rsidR="00483092" w:rsidRDefault="00483092">
      <w:pPr>
        <w:spacing w:after="60"/>
      </w:pPr>
    </w:p>
    <w:p w:rsidR="00483092" w:rsidRDefault="00221421">
      <w:r>
        <w:br w:type="page"/>
      </w:r>
    </w:p>
    <w:p w:rsidR="00483092" w:rsidRDefault="00221421">
      <w:pPr>
        <w:pStyle w:val="Heading1"/>
      </w:pPr>
      <w:bookmarkStart w:id="36" w:name="_Toc243816005"/>
      <w:r>
        <w:lastRenderedPageBreak/>
        <w:t>10  Running the server</w:t>
      </w:r>
      <w:bookmarkEnd w:id="36"/>
    </w:p>
    <w:p w:rsidR="00483092" w:rsidRDefault="00221421">
      <w:pPr>
        <w:pStyle w:val="Heading2"/>
      </w:pPr>
      <w:bookmarkStart w:id="37" w:name="_Toc243816006"/>
      <w:r>
        <w:t>10.1  Installing a new version</w:t>
      </w:r>
      <w:bookmarkEnd w:id="37"/>
    </w:p>
    <w:p w:rsidR="00483092" w:rsidRDefault="00221421">
      <w:pPr>
        <w:pStyle w:val="ListParagraph"/>
        <w:numPr>
          <w:ilvl w:val="0"/>
          <w:numId w:val="5"/>
        </w:numPr>
        <w:spacing w:after="60" w:line="264" w:lineRule="auto"/>
      </w:pPr>
      <w:r>
        <w:t>On this computer: bash /root/fathersProject/deploy/scripts/make-release.sh (no --with-media: the server keeps its own pictures).</w:t>
      </w:r>
    </w:p>
    <w:p w:rsidR="00483092" w:rsidRDefault="00221421">
      <w:pPr>
        <w:pStyle w:val="ListParagraph"/>
        <w:numPr>
          <w:ilvl w:val="0"/>
          <w:numId w:val="5"/>
        </w:numPr>
        <w:spacing w:after="60" w:line="264" w:lineRule="auto"/>
      </w:pPr>
      <w:r>
        <w:t>If the version comes with a new database migration ("sql scripts/</w:t>
      </w:r>
      <w:r>
        <w:t>dateroem_migration_0NN_....sql"): take a backup (sudo dateroem-backup), then run it on the server: sudo mysql dateroem &lt; "/root/dateroem/sql scripts/&lt;migration file&gt;" after unpacking the release in /root.</w:t>
      </w:r>
    </w:p>
    <w:p w:rsidR="00483092" w:rsidRDefault="00221421">
      <w:pPr>
        <w:pStyle w:val="ListParagraph"/>
        <w:numPr>
          <w:ilvl w:val="0"/>
          <w:numId w:val="5"/>
        </w:numPr>
        <w:spacing w:after="60" w:line="264" w:lineRule="auto"/>
      </w:pPr>
      <w:r>
        <w:t>Copy the release to the server and run: sudo bash i</w:t>
      </w:r>
      <w:r>
        <w:t>nstall-release.sh dateroem-release-&lt;date&gt;.tar.gz. The site is down for about a minute while the backend restarts.</w:t>
      </w:r>
    </w:p>
    <w:p w:rsidR="00483092" w:rsidRDefault="00483092">
      <w:pPr>
        <w:spacing w:after="60"/>
      </w:pPr>
    </w:p>
    <w:p w:rsidR="00483092" w:rsidRDefault="00221421">
      <w:pPr>
        <w:pStyle w:val="Heading2"/>
      </w:pPr>
      <w:bookmarkStart w:id="38" w:name="_Toc243816007"/>
      <w:r>
        <w:t>10.2  Backups</w:t>
      </w:r>
      <w:bookmarkEnd w:id="38"/>
    </w:p>
    <w:p w:rsidR="00483092" w:rsidRDefault="00221421">
      <w:pPr>
        <w:pStyle w:val="ListParagraph"/>
        <w:numPr>
          <w:ilvl w:val="0"/>
          <w:numId w:val="2"/>
        </w:numPr>
        <w:spacing w:after="60" w:line="264" w:lineRule="auto"/>
      </w:pPr>
      <w:r>
        <w:t>Every night at 02:30: the database (kept 30 days) and the pictures (kept 7 days) in /srv/dateroem/backups. Log: /var/log/datero</w:t>
      </w:r>
      <w:r>
        <w:t>em-backup.log.</w:t>
      </w:r>
    </w:p>
    <w:p w:rsidR="00483092" w:rsidRDefault="00221421">
      <w:pPr>
        <w:pStyle w:val="ListParagraph"/>
        <w:numPr>
          <w:ilvl w:val="0"/>
          <w:numId w:val="2"/>
        </w:numPr>
        <w:spacing w:after="60" w:line="264" w:lineRule="auto"/>
      </w:pPr>
      <w:r>
        <w:rPr>
          <w:b/>
          <w:bCs/>
        </w:rPr>
        <w:t>Copy them off the server every week</w:t>
      </w:r>
      <w:r>
        <w:t xml:space="preserve"> (WinSCP: download /srv/dateroem/backups) or use the provider's snapshot service - a backup on the same server does not survive losing the server.</w:t>
      </w:r>
    </w:p>
    <w:p w:rsidR="00483092" w:rsidRDefault="00221421">
      <w:pPr>
        <w:pStyle w:val="ListParagraph"/>
        <w:numPr>
          <w:ilvl w:val="0"/>
          <w:numId w:val="2"/>
        </w:numPr>
        <w:spacing w:after="60" w:line="264" w:lineRule="auto"/>
      </w:pPr>
      <w:r>
        <w:t>Restoring the database: sudo bash /srv/dateroem/deploy/scri</w:t>
      </w:r>
      <w:r>
        <w:t>pts/import-database.sh /srv/dateroem/backups/db-&lt;date&gt;.sql.gz --replace (it stops the servers; then sudo systemctl start dateroem-backend dateroem-website-server dateroem-mobile-server dateroem-admin-server). Try it once on purpose so it is known to work.</w:t>
      </w:r>
    </w:p>
    <w:p w:rsidR="00483092" w:rsidRDefault="00483092">
      <w:pPr>
        <w:spacing w:after="60"/>
      </w:pPr>
    </w:p>
    <w:p w:rsidR="00483092" w:rsidRDefault="00221421">
      <w:pPr>
        <w:pStyle w:val="Heading2"/>
      </w:pPr>
      <w:bookmarkStart w:id="39" w:name="_Toc243816008"/>
      <w:r>
        <w:t>10.3  Logs, restarts and reboots</w:t>
      </w:r>
      <w:bookmarkEnd w:id="3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212"/>
        <w:gridCol w:w="6426"/>
      </w:tblGrid>
      <w:tr w:rsidR="00483092">
        <w:tblPrEx>
          <w:tblCellMar>
            <w:top w:w="0" w:type="dxa"/>
            <w:bottom w:w="0" w:type="dxa"/>
          </w:tblCellMar>
        </w:tblPrEx>
        <w:trPr>
          <w:cantSplit/>
          <w:tblHeader/>
        </w:trPr>
        <w:tc>
          <w:tcPr>
            <w:tcW w:w="3212"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Task</w:t>
            </w:r>
          </w:p>
        </w:tc>
        <w:tc>
          <w:tcPr>
            <w:tcW w:w="6426"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Command</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Live log of one server</w:t>
            </w:r>
          </w:p>
        </w:tc>
        <w:tc>
          <w:tcPr>
            <w:tcW w:w="6426" w:type="dxa"/>
            <w:tcMar>
              <w:top w:w="50" w:type="dxa"/>
              <w:left w:w="90" w:type="dxa"/>
              <w:bottom w:w="50" w:type="dxa"/>
              <w:right w:w="90" w:type="dxa"/>
            </w:tcMar>
          </w:tcPr>
          <w:p w:rsidR="00483092" w:rsidRDefault="00221421">
            <w:pPr>
              <w:spacing w:after="20" w:line="252" w:lineRule="auto"/>
            </w:pPr>
            <w:r>
              <w:rPr>
                <w:sz w:val="19"/>
                <w:szCs w:val="19"/>
              </w:rPr>
              <w:t>sudo journalctl -u dateroem-backend -f (or dateroem-website-server, -mobile-server, -admin-server, caddy)</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State of all servers</w:t>
            </w:r>
          </w:p>
        </w:tc>
        <w:tc>
          <w:tcPr>
            <w:tcW w:w="64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systemctl status dateroem-backend dateroem-website-server dateroem-mobile-server dateroem-admin-server caddy</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Restart one</w:t>
            </w:r>
          </w:p>
        </w:tc>
        <w:tc>
          <w:tcPr>
            <w:tcW w:w="6426" w:type="dxa"/>
            <w:tcMar>
              <w:top w:w="50" w:type="dxa"/>
              <w:left w:w="90" w:type="dxa"/>
              <w:bottom w:w="50" w:type="dxa"/>
              <w:right w:w="90" w:type="dxa"/>
            </w:tcMar>
          </w:tcPr>
          <w:p w:rsidR="00483092" w:rsidRDefault="00221421">
            <w:pPr>
              <w:spacing w:after="20" w:line="252" w:lineRule="auto"/>
            </w:pPr>
            <w:r>
              <w:rPr>
                <w:sz w:val="19"/>
                <w:szCs w:val="19"/>
              </w:rPr>
              <w:t>sudo systemctl restart dateroem-backend</w:t>
            </w:r>
          </w:p>
        </w:tc>
      </w:tr>
      <w:tr w:rsidR="00483092">
        <w:tblPrEx>
          <w:tblCellMar>
            <w:top w:w="0" w:type="dxa"/>
            <w:bottom w:w="0" w:type="dxa"/>
          </w:tblCellMar>
        </w:tblPrEx>
        <w:trPr>
          <w:cantSplit/>
        </w:trPr>
        <w:tc>
          <w:tcPr>
            <w:tcW w:w="3212"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Reboot the server</w:t>
            </w:r>
          </w:p>
        </w:tc>
        <w:tc>
          <w:tcPr>
            <w:tcW w:w="6426"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sudo reboot - everything starts by itself afterwards</w:t>
            </w:r>
          </w:p>
        </w:tc>
      </w:tr>
      <w:tr w:rsidR="00483092">
        <w:tblPrEx>
          <w:tblCellMar>
            <w:top w:w="0" w:type="dxa"/>
            <w:bottom w:w="0" w:type="dxa"/>
          </w:tblCellMar>
        </w:tblPrEx>
        <w:trPr>
          <w:cantSplit/>
        </w:trPr>
        <w:tc>
          <w:tcPr>
            <w:tcW w:w="3212" w:type="dxa"/>
            <w:tcMar>
              <w:top w:w="50" w:type="dxa"/>
              <w:left w:w="90" w:type="dxa"/>
              <w:bottom w:w="50" w:type="dxa"/>
              <w:right w:w="90" w:type="dxa"/>
            </w:tcMar>
          </w:tcPr>
          <w:p w:rsidR="00483092" w:rsidRDefault="00221421">
            <w:pPr>
              <w:spacing w:after="20" w:line="252" w:lineRule="auto"/>
            </w:pPr>
            <w:r>
              <w:rPr>
                <w:b/>
                <w:bCs/>
                <w:sz w:val="19"/>
                <w:szCs w:val="19"/>
              </w:rPr>
              <w:t>Health check</w:t>
            </w:r>
          </w:p>
        </w:tc>
        <w:tc>
          <w:tcPr>
            <w:tcW w:w="6426" w:type="dxa"/>
            <w:tcMar>
              <w:top w:w="50" w:type="dxa"/>
              <w:left w:w="90" w:type="dxa"/>
              <w:bottom w:w="50" w:type="dxa"/>
              <w:right w:w="90" w:type="dxa"/>
            </w:tcMar>
          </w:tcPr>
          <w:p w:rsidR="00483092" w:rsidRDefault="00221421">
            <w:pPr>
              <w:spacing w:after="20" w:line="252" w:lineRule="auto"/>
            </w:pPr>
            <w:r>
              <w:rPr>
                <w:sz w:val="19"/>
                <w:szCs w:val="19"/>
              </w:rPr>
              <w:t>sudo bash /srv/dateroem/deploy/scripts/check-server.sh</w:t>
            </w:r>
          </w:p>
        </w:tc>
      </w:tr>
    </w:tbl>
    <w:p w:rsidR="00483092" w:rsidRDefault="00483092">
      <w:pPr>
        <w:spacing w:after="120"/>
      </w:pPr>
    </w:p>
    <w:p w:rsidR="00483092" w:rsidRDefault="00221421">
      <w:pPr>
        <w:pStyle w:val="Heading2"/>
      </w:pPr>
      <w:bookmarkStart w:id="40" w:name="_Toc243816009"/>
      <w:r>
        <w:t>10.4  Keeping it safe</w:t>
      </w:r>
      <w:bookmarkEnd w:id="40"/>
    </w:p>
    <w:p w:rsidR="00483092" w:rsidRDefault="00221421">
      <w:pPr>
        <w:pStyle w:val="ListParagraph"/>
        <w:numPr>
          <w:ilvl w:val="0"/>
          <w:numId w:val="2"/>
        </w:numPr>
        <w:spacing w:after="60" w:line="264" w:lineRule="auto"/>
      </w:pPr>
      <w:r>
        <w:t>Only the SuperAdmin (the owner) - and a trusted technician if needed - has the provider's control panel and the server's root login, with a strong password and two-factor sign-in at the provider (Go-Live Checklist).</w:t>
      </w:r>
    </w:p>
    <w:p w:rsidR="00483092" w:rsidRDefault="00221421">
      <w:pPr>
        <w:pStyle w:val="ListParagraph"/>
        <w:numPr>
          <w:ilvl w:val="0"/>
          <w:numId w:val="2"/>
        </w:numPr>
        <w:spacing w:after="60" w:line="264" w:lineRule="auto"/>
      </w:pPr>
      <w:r>
        <w:t>Prefer SSH keys over passwords for the s</w:t>
      </w:r>
      <w:r>
        <w:t>erver login; change the root password the provider emailed.</w:t>
      </w:r>
    </w:p>
    <w:p w:rsidR="00483092" w:rsidRDefault="00221421">
      <w:pPr>
        <w:pStyle w:val="ListParagraph"/>
        <w:numPr>
          <w:ilvl w:val="0"/>
          <w:numId w:val="2"/>
        </w:numPr>
        <w:spacing w:after="60" w:line="264" w:lineRule="auto"/>
      </w:pPr>
      <w:r>
        <w:t>Security updates install by themselves. When logging in shows "System restart required", reboot at a quiet time.</w:t>
      </w:r>
    </w:p>
    <w:p w:rsidR="00483092" w:rsidRDefault="00221421">
      <w:pPr>
        <w:pStyle w:val="ListParagraph"/>
        <w:numPr>
          <w:ilvl w:val="0"/>
          <w:numId w:val="2"/>
        </w:numPr>
        <w:spacing w:after="60" w:line="264" w:lineRule="auto"/>
      </w:pPr>
      <w:r>
        <w:t>Watch the site from outside: a free uptime monitor (for example UptimeRobot) checki</w:t>
      </w:r>
      <w:r>
        <w:t>ng https://&lt;domain&gt;/ and https://&lt;domain&gt;/mobile-api/health every few minutes, alerting by email or SMS.</w:t>
      </w:r>
    </w:p>
    <w:p w:rsidR="00483092" w:rsidRDefault="00221421">
      <w:pPr>
        <w:pStyle w:val="ListParagraph"/>
        <w:numPr>
          <w:ilvl w:val="0"/>
          <w:numId w:val="2"/>
        </w:numPr>
        <w:spacing w:after="60" w:line="264" w:lineRule="auto"/>
      </w:pPr>
      <w:r>
        <w:t>Renewals: the server monthly, the domain yearly (automatic renewal on); the HTTPS certificate renews by itself.</w:t>
      </w:r>
    </w:p>
    <w:p w:rsidR="00483092" w:rsidRDefault="00483092">
      <w:pPr>
        <w:spacing w:after="60"/>
      </w:pPr>
    </w:p>
    <w:p w:rsidR="00483092" w:rsidRDefault="00221421">
      <w:r>
        <w:br w:type="page"/>
      </w:r>
    </w:p>
    <w:p w:rsidR="00483092" w:rsidRDefault="00221421">
      <w:pPr>
        <w:pStyle w:val="Heading1"/>
      </w:pPr>
      <w:bookmarkStart w:id="41" w:name="_Toc243816010"/>
      <w:r>
        <w:lastRenderedPageBreak/>
        <w:t>11  Costs</w:t>
      </w:r>
      <w:bookmarkEnd w:id="4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18"/>
        <w:gridCol w:w="2471"/>
        <w:gridCol w:w="4449"/>
      </w:tblGrid>
      <w:tr w:rsidR="00483092">
        <w:tblPrEx>
          <w:tblCellMar>
            <w:top w:w="0" w:type="dxa"/>
            <w:bottom w:w="0" w:type="dxa"/>
          </w:tblCellMar>
        </w:tblPrEx>
        <w:trPr>
          <w:cantSplit/>
          <w:tblHeader/>
        </w:trPr>
        <w:tc>
          <w:tcPr>
            <w:tcW w:w="2718"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Item</w:t>
            </w:r>
          </w:p>
        </w:tc>
        <w:tc>
          <w:tcPr>
            <w:tcW w:w="2471"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About</w:t>
            </w:r>
          </w:p>
        </w:tc>
        <w:tc>
          <w:tcPr>
            <w:tcW w:w="4449"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Notes</w:t>
            </w:r>
          </w:p>
        </w:tc>
      </w:tr>
      <w:tr w:rsidR="00483092">
        <w:tblPrEx>
          <w:tblCellMar>
            <w:top w:w="0" w:type="dxa"/>
            <w:bottom w:w="0" w:type="dxa"/>
          </w:tblCellMar>
        </w:tblPrEx>
        <w:trPr>
          <w:cantSplit/>
        </w:trPr>
        <w:tc>
          <w:tcPr>
            <w:tcW w:w="2718" w:type="dxa"/>
            <w:tcMar>
              <w:top w:w="50" w:type="dxa"/>
              <w:left w:w="90" w:type="dxa"/>
              <w:bottom w:w="50" w:type="dxa"/>
              <w:right w:w="90" w:type="dxa"/>
            </w:tcMar>
          </w:tcPr>
          <w:p w:rsidR="00483092" w:rsidRDefault="00221421">
            <w:pPr>
              <w:spacing w:after="20" w:line="252" w:lineRule="auto"/>
            </w:pPr>
            <w:r>
              <w:rPr>
                <w:b/>
                <w:bCs/>
                <w:sz w:val="19"/>
                <w:szCs w:val="19"/>
              </w:rPr>
              <w:t>Server (HostAfrica Kenya VPS C2, 2 GB)</w:t>
            </w:r>
          </w:p>
        </w:tc>
        <w:tc>
          <w:tcPr>
            <w:tcW w:w="2471" w:type="dxa"/>
            <w:tcMar>
              <w:top w:w="50" w:type="dxa"/>
              <w:left w:w="90" w:type="dxa"/>
              <w:bottom w:w="50" w:type="dxa"/>
              <w:right w:w="90" w:type="dxa"/>
            </w:tcMar>
          </w:tcPr>
          <w:p w:rsidR="00483092" w:rsidRDefault="00221421">
            <w:pPr>
              <w:spacing w:after="20" w:line="252" w:lineRule="auto"/>
            </w:pPr>
            <w:r>
              <w:rPr>
                <w:sz w:val="19"/>
                <w:szCs w:val="19"/>
              </w:rPr>
              <w:t>KSh 800 the first month, then KSh 1,600 a month (or KSh 1,440 a month billed yearly)</w:t>
            </w:r>
          </w:p>
        </w:tc>
        <w:tc>
          <w:tcPr>
            <w:tcW w:w="4449" w:type="dxa"/>
            <w:tcMar>
              <w:top w:w="50" w:type="dxa"/>
              <w:left w:w="90" w:type="dxa"/>
              <w:bottom w:w="50" w:type="dxa"/>
              <w:right w:w="90" w:type="dxa"/>
            </w:tcMar>
          </w:tcPr>
          <w:p w:rsidR="00483092" w:rsidRDefault="00221421">
            <w:pPr>
              <w:spacing w:after="20" w:line="252" w:lineRule="auto"/>
            </w:pPr>
            <w:r>
              <w:rPr>
                <w:sz w:val="19"/>
                <w:szCs w:val="19"/>
              </w:rPr>
              <w:t>C4 (4 GB) KSh 3,200 a month when more is needed; backups extra (KSh 4 per GB a month)</w:t>
            </w:r>
          </w:p>
        </w:tc>
      </w:tr>
      <w:tr w:rsidR="00483092">
        <w:tblPrEx>
          <w:tblCellMar>
            <w:top w:w="0" w:type="dxa"/>
            <w:bottom w:w="0" w:type="dxa"/>
          </w:tblCellMar>
        </w:tblPrEx>
        <w:trPr>
          <w:cantSplit/>
        </w:trPr>
        <w:tc>
          <w:tcPr>
            <w:tcW w:w="2718"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Domain (.co.ke)</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KES 800 - 1,500 a year</w:t>
            </w:r>
          </w:p>
        </w:tc>
        <w:tc>
          <w:tcPr>
            <w:tcW w:w="444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Optional .com in addition</w:t>
            </w:r>
          </w:p>
        </w:tc>
      </w:tr>
      <w:tr w:rsidR="00483092">
        <w:tblPrEx>
          <w:tblCellMar>
            <w:top w:w="0" w:type="dxa"/>
            <w:bottom w:w="0" w:type="dxa"/>
          </w:tblCellMar>
        </w:tblPrEx>
        <w:trPr>
          <w:cantSplit/>
        </w:trPr>
        <w:tc>
          <w:tcPr>
            <w:tcW w:w="2718" w:type="dxa"/>
            <w:tcMar>
              <w:top w:w="50" w:type="dxa"/>
              <w:left w:w="90" w:type="dxa"/>
              <w:bottom w:w="50" w:type="dxa"/>
              <w:right w:w="90" w:type="dxa"/>
            </w:tcMar>
          </w:tcPr>
          <w:p w:rsidR="00483092" w:rsidRDefault="00221421">
            <w:pPr>
              <w:spacing w:after="20" w:line="252" w:lineRule="auto"/>
            </w:pPr>
            <w:r>
              <w:rPr>
                <w:b/>
                <w:bCs/>
                <w:sz w:val="19"/>
                <w:szCs w:val="19"/>
              </w:rPr>
              <w:t>HTTPS certificate</w:t>
            </w:r>
          </w:p>
        </w:tc>
        <w:tc>
          <w:tcPr>
            <w:tcW w:w="2471" w:type="dxa"/>
            <w:tcMar>
              <w:top w:w="50" w:type="dxa"/>
              <w:left w:w="90" w:type="dxa"/>
              <w:bottom w:w="50" w:type="dxa"/>
              <w:right w:w="90" w:type="dxa"/>
            </w:tcMar>
          </w:tcPr>
          <w:p w:rsidR="00483092" w:rsidRDefault="00221421">
            <w:pPr>
              <w:spacing w:after="20" w:line="252" w:lineRule="auto"/>
            </w:pPr>
            <w:r>
              <w:rPr>
                <w:sz w:val="19"/>
                <w:szCs w:val="19"/>
              </w:rPr>
              <w:t>free</w:t>
            </w:r>
          </w:p>
        </w:tc>
        <w:tc>
          <w:tcPr>
            <w:tcW w:w="4449" w:type="dxa"/>
            <w:tcMar>
              <w:top w:w="50" w:type="dxa"/>
              <w:left w:w="90" w:type="dxa"/>
              <w:bottom w:w="50" w:type="dxa"/>
              <w:right w:w="90" w:type="dxa"/>
            </w:tcMar>
          </w:tcPr>
          <w:p w:rsidR="00483092" w:rsidRDefault="00221421">
            <w:pPr>
              <w:spacing w:after="20" w:line="252" w:lineRule="auto"/>
            </w:pPr>
            <w:r>
              <w:rPr>
                <w:sz w:val="19"/>
                <w:szCs w:val="19"/>
              </w:rPr>
              <w:t>Let's Encrypt through Caddy</w:t>
            </w:r>
          </w:p>
        </w:tc>
      </w:tr>
      <w:tr w:rsidR="00483092">
        <w:tblPrEx>
          <w:tblCellMar>
            <w:top w:w="0" w:type="dxa"/>
            <w:bottom w:w="0" w:type="dxa"/>
          </w:tblCellMar>
        </w:tblPrEx>
        <w:trPr>
          <w:cantSplit/>
        </w:trPr>
        <w:tc>
          <w:tcPr>
            <w:tcW w:w="2718"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Gmail sending</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free</w:t>
            </w:r>
          </w:p>
        </w:tc>
        <w:tc>
          <w:tcPr>
            <w:tcW w:w="444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Within Gmail's daily sending limit</w:t>
            </w:r>
          </w:p>
        </w:tc>
      </w:tr>
      <w:tr w:rsidR="00483092">
        <w:tblPrEx>
          <w:tblCellMar>
            <w:top w:w="0" w:type="dxa"/>
            <w:bottom w:w="0" w:type="dxa"/>
          </w:tblCellMar>
        </w:tblPrEx>
        <w:trPr>
          <w:cantSplit/>
        </w:trPr>
        <w:tc>
          <w:tcPr>
            <w:tcW w:w="2718" w:type="dxa"/>
            <w:tcMar>
              <w:top w:w="50" w:type="dxa"/>
              <w:left w:w="90" w:type="dxa"/>
              <w:bottom w:w="50" w:type="dxa"/>
              <w:right w:w="90" w:type="dxa"/>
            </w:tcMar>
          </w:tcPr>
          <w:p w:rsidR="00483092" w:rsidRDefault="00221421">
            <w:pPr>
              <w:spacing w:after="20" w:line="252" w:lineRule="auto"/>
            </w:pPr>
            <w:r>
              <w:rPr>
                <w:b/>
                <w:bCs/>
                <w:sz w:val="19"/>
                <w:szCs w:val="19"/>
              </w:rPr>
              <w:t>M-Pesa</w:t>
            </w:r>
          </w:p>
        </w:tc>
        <w:tc>
          <w:tcPr>
            <w:tcW w:w="2471" w:type="dxa"/>
            <w:tcMar>
              <w:top w:w="50" w:type="dxa"/>
              <w:left w:w="90" w:type="dxa"/>
              <w:bottom w:w="50" w:type="dxa"/>
              <w:right w:w="90" w:type="dxa"/>
            </w:tcMar>
          </w:tcPr>
          <w:p w:rsidR="00483092" w:rsidRDefault="00221421">
            <w:pPr>
              <w:spacing w:after="20" w:line="252" w:lineRule="auto"/>
            </w:pPr>
            <w:r>
              <w:rPr>
                <w:sz w:val="19"/>
                <w:szCs w:val="19"/>
              </w:rPr>
              <w:t>Safaricom's tariff per transaction</w:t>
            </w:r>
          </w:p>
        </w:tc>
        <w:tc>
          <w:tcPr>
            <w:tcW w:w="4449" w:type="dxa"/>
            <w:tcMar>
              <w:top w:w="50" w:type="dxa"/>
              <w:left w:w="90" w:type="dxa"/>
              <w:bottom w:w="50" w:type="dxa"/>
              <w:right w:w="90" w:type="dxa"/>
            </w:tcMar>
          </w:tcPr>
          <w:p w:rsidR="00483092" w:rsidRDefault="00221421">
            <w:pPr>
              <w:spacing w:after="20" w:line="252" w:lineRule="auto"/>
            </w:pPr>
            <w:r>
              <w:rPr>
                <w:sz w:val="19"/>
                <w:szCs w:val="19"/>
              </w:rPr>
              <w:t>Paybill or till charges, and Send Money charges</w:t>
            </w:r>
          </w:p>
        </w:tc>
      </w:tr>
      <w:tr w:rsidR="00483092">
        <w:tblPrEx>
          <w:tblCellMar>
            <w:top w:w="0" w:type="dxa"/>
            <w:bottom w:w="0" w:type="dxa"/>
          </w:tblCellMar>
        </w:tblPrEx>
        <w:trPr>
          <w:cantSplit/>
        </w:trPr>
        <w:tc>
          <w:tcPr>
            <w:tcW w:w="2718"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AI assistant</w:t>
            </w:r>
          </w:p>
        </w:tc>
        <w:tc>
          <w:tcPr>
            <w:tcW w:w="2471"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Groq / Anthropic usage</w:t>
            </w:r>
          </w:p>
        </w:tc>
        <w:tc>
          <w:tcPr>
            <w:tcW w:w="444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Billed by the providers to their accounts</w:t>
            </w:r>
          </w:p>
        </w:tc>
      </w:tr>
      <w:tr w:rsidR="00483092">
        <w:tblPrEx>
          <w:tblCellMar>
            <w:top w:w="0" w:type="dxa"/>
            <w:bottom w:w="0" w:type="dxa"/>
          </w:tblCellMar>
        </w:tblPrEx>
        <w:trPr>
          <w:cantSplit/>
        </w:trPr>
        <w:tc>
          <w:tcPr>
            <w:tcW w:w="2718" w:type="dxa"/>
            <w:tcMar>
              <w:top w:w="50" w:type="dxa"/>
              <w:left w:w="90" w:type="dxa"/>
              <w:bottom w:w="50" w:type="dxa"/>
              <w:right w:w="90" w:type="dxa"/>
            </w:tcMar>
          </w:tcPr>
          <w:p w:rsidR="00483092" w:rsidRDefault="00221421">
            <w:pPr>
              <w:spacing w:after="20" w:line="252" w:lineRule="auto"/>
            </w:pPr>
            <w:r>
              <w:rPr>
                <w:b/>
                <w:bCs/>
                <w:sz w:val="19"/>
                <w:szCs w:val="19"/>
              </w:rPr>
              <w:t>Off-server backups (optional)</w:t>
            </w:r>
          </w:p>
        </w:tc>
        <w:tc>
          <w:tcPr>
            <w:tcW w:w="2471" w:type="dxa"/>
            <w:tcMar>
              <w:top w:w="50" w:type="dxa"/>
              <w:left w:w="90" w:type="dxa"/>
              <w:bottom w:w="50" w:type="dxa"/>
              <w:right w:w="90" w:type="dxa"/>
            </w:tcMar>
          </w:tcPr>
          <w:p w:rsidR="00483092" w:rsidRDefault="00221421">
            <w:pPr>
              <w:spacing w:after="20" w:line="252" w:lineRule="auto"/>
            </w:pPr>
            <w:r>
              <w:rPr>
                <w:sz w:val="19"/>
                <w:szCs w:val="19"/>
              </w:rPr>
              <w:t>small</w:t>
            </w:r>
          </w:p>
        </w:tc>
        <w:tc>
          <w:tcPr>
            <w:tcW w:w="4449" w:type="dxa"/>
            <w:tcMar>
              <w:top w:w="50" w:type="dxa"/>
              <w:left w:w="90" w:type="dxa"/>
              <w:bottom w:w="50" w:type="dxa"/>
              <w:right w:w="90" w:type="dxa"/>
            </w:tcMar>
          </w:tcPr>
          <w:p w:rsidR="00483092" w:rsidRDefault="00221421">
            <w:pPr>
              <w:spacing w:after="20" w:line="252" w:lineRule="auto"/>
            </w:pPr>
            <w:r>
              <w:rPr>
                <w:sz w:val="19"/>
                <w:szCs w:val="19"/>
              </w:rPr>
              <w:t>Provider snapshots or cloud storage</w:t>
            </w:r>
          </w:p>
        </w:tc>
      </w:tr>
    </w:tbl>
    <w:p w:rsidR="00483092" w:rsidRDefault="00483092">
      <w:pPr>
        <w:spacing w:after="120"/>
      </w:pPr>
    </w:p>
    <w:p w:rsidR="00483092" w:rsidRDefault="00221421">
      <w:r>
        <w:br w:type="page"/>
      </w:r>
    </w:p>
    <w:p w:rsidR="00483092" w:rsidRDefault="00221421">
      <w:pPr>
        <w:pStyle w:val="Heading1"/>
      </w:pPr>
      <w:bookmarkStart w:id="42" w:name="_Toc243816011"/>
      <w:r>
        <w:lastRenderedPageBreak/>
        <w:t>12  Problems after the move</w:t>
      </w:r>
      <w:bookmarkEnd w:id="4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965"/>
        <w:gridCol w:w="3089"/>
        <w:gridCol w:w="3584"/>
      </w:tblGrid>
      <w:tr w:rsidR="00483092">
        <w:tblPrEx>
          <w:tblCellMar>
            <w:top w:w="0" w:type="dxa"/>
            <w:bottom w:w="0" w:type="dxa"/>
          </w:tblCellMar>
        </w:tblPrEx>
        <w:trPr>
          <w:cantSplit/>
          <w:tblHeader/>
        </w:trPr>
        <w:tc>
          <w:tcPr>
            <w:tcW w:w="2965"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Symptom</w:t>
            </w:r>
          </w:p>
        </w:tc>
        <w:tc>
          <w:tcPr>
            <w:tcW w:w="3089"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Likely cause</w:t>
            </w:r>
          </w:p>
        </w:tc>
        <w:tc>
          <w:tcPr>
            <w:tcW w:w="3584" w:type="dxa"/>
            <w:shd w:val="clear" w:color="auto" w:fill="1F4D3A"/>
            <w:tcMar>
              <w:top w:w="50" w:type="dxa"/>
              <w:left w:w="90" w:type="dxa"/>
              <w:bottom w:w="50" w:type="dxa"/>
              <w:right w:w="90" w:type="dxa"/>
            </w:tcMar>
          </w:tcPr>
          <w:p w:rsidR="00483092" w:rsidRDefault="00221421">
            <w:pPr>
              <w:spacing w:after="20" w:line="252" w:lineRule="auto"/>
            </w:pPr>
            <w:r>
              <w:rPr>
                <w:b/>
                <w:bCs/>
                <w:color w:val="FFFFFF"/>
                <w:sz w:val="19"/>
                <w:szCs w:val="19"/>
              </w:rPr>
              <w:t>What to do</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The site "cannot be reached"</w:t>
            </w:r>
          </w:p>
        </w:tc>
        <w:tc>
          <w:tcPr>
            <w:tcW w:w="3089" w:type="dxa"/>
            <w:tcMar>
              <w:top w:w="50" w:type="dxa"/>
              <w:left w:w="90" w:type="dxa"/>
              <w:bottom w:w="50" w:type="dxa"/>
              <w:right w:w="90" w:type="dxa"/>
            </w:tcMar>
          </w:tcPr>
          <w:p w:rsidR="00483092" w:rsidRDefault="00221421">
            <w:pPr>
              <w:spacing w:after="20" w:line="252" w:lineRule="auto"/>
            </w:pPr>
            <w:r>
              <w:rPr>
                <w:sz w:val="19"/>
                <w:szCs w:val="19"/>
              </w:rPr>
              <w:t>The domain does not point at the server yet, or Caddy is stopped</w:t>
            </w:r>
          </w:p>
        </w:tc>
        <w:tc>
          <w:tcPr>
            <w:tcW w:w="3584" w:type="dxa"/>
            <w:tcMar>
              <w:top w:w="50" w:type="dxa"/>
              <w:left w:w="90" w:type="dxa"/>
              <w:bottom w:w="50" w:type="dxa"/>
              <w:right w:w="90" w:type="dxa"/>
            </w:tcMar>
          </w:tcPr>
          <w:p w:rsidR="00483092" w:rsidRDefault="00221421">
            <w:pPr>
              <w:spacing w:after="20" w:line="252" w:lineRule="auto"/>
            </w:pPr>
            <w:r>
              <w:rPr>
                <w:sz w:val="19"/>
                <w:szCs w:val="19"/>
              </w:rPr>
              <w:t>nslookup &lt;domain&gt;; sudo systemctl status caddy; check-server.sh</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Browser warns about the certificate</w:t>
            </w:r>
          </w:p>
        </w:tc>
        <w:tc>
          <w:tcPr>
            <w:tcW w:w="308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Caddy could not get one (domain not pointing here, or ports 80/443 closed)</w:t>
            </w:r>
          </w:p>
        </w:tc>
        <w:tc>
          <w:tcPr>
            <w:tcW w:w="358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Fix DNS; sudo ufw status; sudo journalctl -u caddy</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"502 Bad Gateway" on a page or in an app</w:t>
            </w:r>
          </w:p>
        </w:tc>
        <w:tc>
          <w:tcPr>
            <w:tcW w:w="3089" w:type="dxa"/>
            <w:tcMar>
              <w:top w:w="50" w:type="dxa"/>
              <w:left w:w="90" w:type="dxa"/>
              <w:bottom w:w="50" w:type="dxa"/>
              <w:right w:w="90" w:type="dxa"/>
            </w:tcMar>
          </w:tcPr>
          <w:p w:rsidR="00483092" w:rsidRDefault="00221421">
            <w:pPr>
              <w:spacing w:after="20" w:line="252" w:lineRule="auto"/>
            </w:pPr>
            <w:r>
              <w:rPr>
                <w:sz w:val="19"/>
                <w:szCs w:val="19"/>
              </w:rPr>
              <w:t>The server behind that path is stopped</w:t>
            </w:r>
          </w:p>
        </w:tc>
        <w:tc>
          <w:tcPr>
            <w:tcW w:w="3584" w:type="dxa"/>
            <w:tcMar>
              <w:top w:w="50" w:type="dxa"/>
              <w:left w:w="90" w:type="dxa"/>
              <w:bottom w:w="50" w:type="dxa"/>
              <w:right w:w="90" w:type="dxa"/>
            </w:tcMar>
          </w:tcPr>
          <w:p w:rsidR="00483092" w:rsidRDefault="00221421">
            <w:pPr>
              <w:spacing w:after="20" w:line="252" w:lineRule="auto"/>
            </w:pPr>
            <w:r>
              <w:rPr>
                <w:sz w:val="19"/>
                <w:szCs w:val="19"/>
              </w:rPr>
              <w:t>check-server.sh shows which; sudo systemctl restart &lt;it&gt;; read its log</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Payments stay "pending"</w:t>
            </w:r>
          </w:p>
        </w:tc>
        <w:tc>
          <w:tcPr>
            <w:tcW w:w="308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Callback address on Daraja differs from MPESA_CALLBACK_URL, or contains "mpesa"</w:t>
            </w:r>
          </w:p>
        </w:tc>
        <w:tc>
          <w:tcPr>
            <w:tcW w:w="358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Compare both; check-server.sh line "Payment callback"</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"Sending isn't working right now" on the email window</w:t>
            </w:r>
          </w:p>
        </w:tc>
        <w:tc>
          <w:tcPr>
            <w:tcW w:w="3089" w:type="dxa"/>
            <w:tcMar>
              <w:top w:w="50" w:type="dxa"/>
              <w:left w:w="90" w:type="dxa"/>
              <w:bottom w:w="50" w:type="dxa"/>
              <w:right w:w="90" w:type="dxa"/>
            </w:tcMar>
          </w:tcPr>
          <w:p w:rsidR="00483092" w:rsidRDefault="00221421">
            <w:pPr>
              <w:spacing w:after="20" w:line="252" w:lineRule="auto"/>
            </w:pPr>
            <w:r>
              <w:rPr>
                <w:sz w:val="19"/>
                <w:szCs w:val="19"/>
              </w:rPr>
              <w:t>Port 465 blocked by the provider, or the App Password is wrong</w:t>
            </w:r>
          </w:p>
        </w:tc>
        <w:tc>
          <w:tcPr>
            <w:tcW w:w="3584" w:type="dxa"/>
            <w:tcMar>
              <w:top w:w="50" w:type="dxa"/>
              <w:left w:w="90" w:type="dxa"/>
              <w:bottom w:w="50" w:type="dxa"/>
              <w:right w:w="90" w:type="dxa"/>
            </w:tcMar>
          </w:tcPr>
          <w:p w:rsidR="00483092" w:rsidRDefault="00221421">
            <w:pPr>
              <w:spacing w:after="20" w:line="252" w:lineRule="auto"/>
            </w:pPr>
            <w:r>
              <w:rPr>
                <w:sz w:val="19"/>
                <w:szCs w:val="19"/>
              </w:rPr>
              <w:t>Ask the provider; make a new App Password</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Desktop app cannot connect</w:t>
            </w:r>
          </w:p>
        </w:tc>
        <w:tc>
          <w:tcPr>
            <w:tcW w:w="308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Old server address</w:t>
            </w:r>
          </w:p>
        </w:tc>
        <w:tc>
          <w:tcPr>
            <w:tcW w:w="358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Server ... Change: https://&lt;domain&gt;/admin-api</w:t>
            </w:r>
          </w:p>
        </w:tc>
      </w:tr>
      <w:tr w:rsidR="00483092">
        <w:tblPrEx>
          <w:tblCellMar>
            <w:top w:w="0" w:type="dxa"/>
            <w:bottom w:w="0" w:type="dxa"/>
          </w:tblCellMar>
        </w:tblPrEx>
        <w:trPr>
          <w:cantSplit/>
        </w:trPr>
        <w:tc>
          <w:tcPr>
            <w:tcW w:w="2965" w:type="dxa"/>
            <w:tcMar>
              <w:top w:w="50" w:type="dxa"/>
              <w:left w:w="90" w:type="dxa"/>
              <w:bottom w:w="50" w:type="dxa"/>
              <w:right w:w="90" w:type="dxa"/>
            </w:tcMar>
          </w:tcPr>
          <w:p w:rsidR="00483092" w:rsidRDefault="00221421">
            <w:pPr>
              <w:spacing w:after="20" w:line="252" w:lineRule="auto"/>
            </w:pPr>
            <w:r>
              <w:rPr>
                <w:b/>
                <w:bCs/>
                <w:sz w:val="19"/>
                <w:szCs w:val="19"/>
              </w:rPr>
              <w:t>Phone app cannot connect</w:t>
            </w:r>
          </w:p>
        </w:tc>
        <w:tc>
          <w:tcPr>
            <w:tcW w:w="3089" w:type="dxa"/>
            <w:tcMar>
              <w:top w:w="50" w:type="dxa"/>
              <w:left w:w="90" w:type="dxa"/>
              <w:bottom w:w="50" w:type="dxa"/>
              <w:right w:w="90" w:type="dxa"/>
            </w:tcMar>
          </w:tcPr>
          <w:p w:rsidR="00483092" w:rsidRDefault="00221421">
            <w:pPr>
              <w:spacing w:after="20" w:line="252" w:lineRule="auto"/>
            </w:pPr>
            <w:r>
              <w:rPr>
                <w:sz w:val="19"/>
                <w:szCs w:val="19"/>
              </w:rPr>
              <w:t>An old build pointing at the tunnel</w:t>
            </w:r>
          </w:p>
        </w:tc>
        <w:tc>
          <w:tcPr>
            <w:tcW w:w="3584" w:type="dxa"/>
            <w:tcMar>
              <w:top w:w="50" w:type="dxa"/>
              <w:left w:w="90" w:type="dxa"/>
              <w:bottom w:w="50" w:type="dxa"/>
              <w:right w:w="90" w:type="dxa"/>
            </w:tcMar>
          </w:tcPr>
          <w:p w:rsidR="00483092" w:rsidRDefault="00221421">
            <w:pPr>
              <w:spacing w:after="20" w:line="252" w:lineRule="auto"/>
            </w:pPr>
            <w:r>
              <w:rPr>
                <w:sz w:val="19"/>
                <w:szCs w:val="19"/>
              </w:rPr>
              <w:t>Install the new release build</w:t>
            </w:r>
          </w:p>
        </w:tc>
      </w:tr>
      <w:tr w:rsidR="00483092">
        <w:tblPrEx>
          <w:tblCellMar>
            <w:top w:w="0" w:type="dxa"/>
            <w:bottom w:w="0" w:type="dxa"/>
          </w:tblCellMar>
        </w:tblPrEx>
        <w:trPr>
          <w:cantSplit/>
        </w:trPr>
        <w:tc>
          <w:tcPr>
            <w:tcW w:w="2965" w:type="dxa"/>
            <w:shd w:val="clear" w:color="auto" w:fill="F4F5F3"/>
            <w:tcMar>
              <w:top w:w="50" w:type="dxa"/>
              <w:left w:w="90" w:type="dxa"/>
              <w:bottom w:w="50" w:type="dxa"/>
              <w:right w:w="90" w:type="dxa"/>
            </w:tcMar>
          </w:tcPr>
          <w:p w:rsidR="00483092" w:rsidRDefault="00221421">
            <w:pPr>
              <w:spacing w:after="20" w:line="252" w:lineRule="auto"/>
            </w:pPr>
            <w:r>
              <w:rPr>
                <w:b/>
                <w:bCs/>
                <w:sz w:val="19"/>
                <w:szCs w:val="19"/>
              </w:rPr>
              <w:t>Google sign-in fails</w:t>
            </w:r>
          </w:p>
        </w:tc>
        <w:tc>
          <w:tcPr>
            <w:tcW w:w="3089"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https://&lt;domain&gt; missing from the client's authorised origins</w:t>
            </w:r>
          </w:p>
        </w:tc>
        <w:tc>
          <w:tcPr>
            <w:tcW w:w="3584" w:type="dxa"/>
            <w:shd w:val="clear" w:color="auto" w:fill="F4F5F3"/>
            <w:tcMar>
              <w:top w:w="50" w:type="dxa"/>
              <w:left w:w="90" w:type="dxa"/>
              <w:bottom w:w="50" w:type="dxa"/>
              <w:right w:w="90" w:type="dxa"/>
            </w:tcMar>
          </w:tcPr>
          <w:p w:rsidR="00483092" w:rsidRDefault="00221421">
            <w:pPr>
              <w:spacing w:after="20" w:line="252" w:lineRule="auto"/>
            </w:pPr>
            <w:r>
              <w:rPr>
                <w:sz w:val="19"/>
                <w:szCs w:val="19"/>
              </w:rPr>
              <w:t>Add it in Google Cloud Console</w:t>
            </w:r>
          </w:p>
        </w:tc>
      </w:tr>
    </w:tbl>
    <w:p w:rsidR="00483092" w:rsidRDefault="00483092">
      <w:pPr>
        <w:spacing w:after="120"/>
      </w:pPr>
    </w:p>
    <w:p w:rsidR="00483092" w:rsidRDefault="00221421">
      <w:r>
        <w:br w:type="page"/>
      </w:r>
    </w:p>
    <w:p w:rsidR="00483092" w:rsidRDefault="00221421">
      <w:pPr>
        <w:pStyle w:val="Heading1"/>
      </w:pPr>
      <w:bookmarkStart w:id="43" w:name="_Toc243816012"/>
      <w:r>
        <w:lastRenderedPageBreak/>
        <w:t>13  Sources</w:t>
      </w:r>
      <w:bookmarkEnd w:id="43"/>
    </w:p>
    <w:p w:rsidR="00483092" w:rsidRDefault="00221421">
      <w:pPr>
        <w:spacing w:after="120" w:line="276" w:lineRule="auto"/>
      </w:pPr>
      <w:r>
        <w:t>Prices and requirements checked on 8 October 2026; check again before buying or applying.</w:t>
      </w:r>
    </w:p>
    <w:p w:rsidR="00483092" w:rsidRDefault="00221421">
      <w:pPr>
        <w:pStyle w:val="ListParagraph"/>
        <w:numPr>
          <w:ilvl w:val="0"/>
          <w:numId w:val="2"/>
        </w:numPr>
        <w:spacing w:after="60" w:line="264" w:lineRule="auto"/>
      </w:pPr>
      <w:r>
        <w:t>VPS prices: truehost.co.ke/vps-hosting, hostraha.com/vps-hosting, lineserve.co.ke/linux-vps, angani.co (via cloudpap.com/blog/angani-virtual-machines), Safaricom Cloud (via cloudpap.com/blog/safaricom-vps-reliable-and-affordable-hosting-in-kenya).</w:t>
      </w:r>
    </w:p>
    <w:p w:rsidR="00483092" w:rsidRDefault="00221421">
      <w:pPr>
        <w:pStyle w:val="ListParagraph"/>
        <w:numPr>
          <w:ilvl w:val="0"/>
          <w:numId w:val="2"/>
        </w:numPr>
        <w:spacing w:after="60" w:line="264" w:lineRule="auto"/>
      </w:pPr>
      <w:r>
        <w:t>Cloud re</w:t>
      </w:r>
      <w:r>
        <w:t>gions in Kenya: intelligentciso.com (25 February 2026, Oracle and iXAfrica), tech-ish.com (28 January 2026).</w:t>
      </w:r>
    </w:p>
    <w:p w:rsidR="00483092" w:rsidRDefault="00221421">
      <w:pPr>
        <w:pStyle w:val="ListParagraph"/>
        <w:numPr>
          <w:ilvl w:val="0"/>
          <w:numId w:val="2"/>
        </w:numPr>
        <w:spacing w:after="60" w:line="264" w:lineRule="auto"/>
      </w:pPr>
      <w:r>
        <w:t>Johannesburg to Nairobi latency: hatsnet.io/docs/network/latency/jnb-johannesburg.</w:t>
      </w:r>
    </w:p>
    <w:p w:rsidR="00483092" w:rsidRDefault="00221421">
      <w:pPr>
        <w:pStyle w:val="ListParagraph"/>
        <w:numPr>
          <w:ilvl w:val="0"/>
          <w:numId w:val="2"/>
        </w:numPr>
        <w:spacing w:after="60" w:line="264" w:lineRule="auto"/>
      </w:pPr>
      <w:r>
        <w:t>.co.ke registration and prices: achisystems.co.ke (".co.ke Domai</w:t>
      </w:r>
      <w:r>
        <w:t>n Registration Requirements", "Cheapest .co.ke Domain Registrars in Kenya").</w:t>
      </w:r>
    </w:p>
    <w:p w:rsidR="00483092" w:rsidRDefault="00221421">
      <w:pPr>
        <w:pStyle w:val="ListParagraph"/>
        <w:numPr>
          <w:ilvl w:val="0"/>
          <w:numId w:val="2"/>
        </w:numPr>
        <w:spacing w:after="60" w:line="264" w:lineRule="auto"/>
      </w:pPr>
      <w:r>
        <w:t>Daraja Go Live: mctaba.com/learn/mpesa/daraja-production-checklist; callback address rules: Safaricom's Daraja documentation (C2B Register URL) and docs.centipidbilling.com (Safar</w:t>
      </w:r>
      <w:r>
        <w:t>icom gateway).</w:t>
      </w:r>
    </w:p>
    <w:p w:rsidR="00483092" w:rsidRDefault="00483092">
      <w:pPr>
        <w:spacing w:after="60"/>
      </w:pPr>
    </w:p>
    <w:sectPr w:rsidR="00483092">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21421">
      <w:r>
        <w:separator/>
      </w:r>
    </w:p>
  </w:endnote>
  <w:endnote w:type="continuationSeparator" w:id="0">
    <w:p w:rsidR="00000000" w:rsidRDefault="0022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092" w:rsidRDefault="00221421">
    <w:r>
      <w:rPr>
        <w:color w:val="5F6B66"/>
        <w:sz w:val="16"/>
        <w:szCs w:val="16"/>
      </w:rPr>
      <w:t>DWS-CFG-03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24</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24</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092" w:rsidRDefault="0048309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21421">
      <w:r>
        <w:separator/>
      </w:r>
    </w:p>
  </w:footnote>
  <w:footnote w:type="continuationSeparator" w:id="0">
    <w:p w:rsidR="00000000" w:rsidRDefault="00221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092" w:rsidRDefault="00221421">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Hosting and Deployment Guide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092" w:rsidRDefault="0048309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313F99"/>
    <w:multiLevelType w:val="hybridMultilevel"/>
    <w:tmpl w:val="31D06F1A"/>
    <w:lvl w:ilvl="0" w:tplc="A8461FA2">
      <w:start w:val="1"/>
      <w:numFmt w:val="bullet"/>
      <w:lvlText w:val="•"/>
      <w:lvlJc w:val="left"/>
      <w:pPr>
        <w:ind w:left="540" w:hanging="300"/>
      </w:pPr>
    </w:lvl>
    <w:lvl w:ilvl="1" w:tplc="EE7C9874" w:tentative="1">
      <w:start w:val="1"/>
      <w:numFmt w:val="bullet"/>
      <w:lvlText w:val="–"/>
      <w:lvlJc w:val="left"/>
      <w:pPr>
        <w:ind w:left="940" w:hanging="300"/>
      </w:pPr>
    </w:lvl>
    <w:lvl w:ilvl="2" w:tplc="1CA2C768" w:tentative="1">
      <w:start w:val="1"/>
      <w:numFmt w:val="bullet"/>
      <w:lvlText w:val="◦"/>
      <w:lvlJc w:val="left"/>
      <w:pPr>
        <w:ind w:left="1340" w:hanging="300"/>
      </w:pPr>
    </w:lvl>
    <w:lvl w:ilvl="3" w:tplc="6EC2A4B4">
      <w:numFmt w:val="decimal"/>
      <w:lvlText w:val=""/>
      <w:lvlJc w:val="left"/>
    </w:lvl>
    <w:lvl w:ilvl="4" w:tplc="159698F6">
      <w:numFmt w:val="decimal"/>
      <w:lvlText w:val=""/>
      <w:lvlJc w:val="left"/>
    </w:lvl>
    <w:lvl w:ilvl="5" w:tplc="84E4C660">
      <w:numFmt w:val="decimal"/>
      <w:lvlText w:val=""/>
      <w:lvlJc w:val="left"/>
    </w:lvl>
    <w:lvl w:ilvl="6" w:tplc="E6804BAA">
      <w:numFmt w:val="decimal"/>
      <w:lvlText w:val=""/>
      <w:lvlJc w:val="left"/>
    </w:lvl>
    <w:lvl w:ilvl="7" w:tplc="31305334">
      <w:numFmt w:val="decimal"/>
      <w:lvlText w:val=""/>
      <w:lvlJc w:val="left"/>
    </w:lvl>
    <w:lvl w:ilvl="8" w:tplc="5F70CB5A">
      <w:numFmt w:val="decimal"/>
      <w:lvlText w:val=""/>
      <w:lvlJc w:val="left"/>
    </w:lvl>
  </w:abstractNum>
  <w:abstractNum w:abstractNumId="1" w15:restartNumberingAfterBreak="0">
    <w:nsid w:val="5852071E"/>
    <w:multiLevelType w:val="hybridMultilevel"/>
    <w:tmpl w:val="879AC0A2"/>
    <w:lvl w:ilvl="0" w:tplc="8C16D32C">
      <w:start w:val="1"/>
      <w:numFmt w:val="decimal"/>
      <w:lvlText w:val="%1."/>
      <w:lvlJc w:val="left"/>
      <w:pPr>
        <w:ind w:left="540" w:hanging="300"/>
      </w:pPr>
    </w:lvl>
    <w:lvl w:ilvl="1" w:tplc="B804180C" w:tentative="1">
      <w:start w:val="1"/>
      <w:numFmt w:val="lowerLetter"/>
      <w:lvlText w:val="%2."/>
      <w:lvlJc w:val="left"/>
      <w:pPr>
        <w:ind w:left="940" w:hanging="300"/>
      </w:pPr>
    </w:lvl>
    <w:lvl w:ilvl="2" w:tplc="F27C3180" w:tentative="1">
      <w:start w:val="1"/>
      <w:numFmt w:val="lowerRoman"/>
      <w:lvlText w:val="%3."/>
      <w:lvlJc w:val="left"/>
      <w:pPr>
        <w:ind w:left="1340" w:hanging="300"/>
      </w:pPr>
    </w:lvl>
    <w:lvl w:ilvl="3" w:tplc="67886AAA">
      <w:numFmt w:val="decimal"/>
      <w:lvlText w:val=""/>
      <w:lvlJc w:val="left"/>
    </w:lvl>
    <w:lvl w:ilvl="4" w:tplc="8FC4BA9C">
      <w:numFmt w:val="decimal"/>
      <w:lvlText w:val=""/>
      <w:lvlJc w:val="left"/>
    </w:lvl>
    <w:lvl w:ilvl="5" w:tplc="8A02D420">
      <w:numFmt w:val="decimal"/>
      <w:lvlText w:val=""/>
      <w:lvlJc w:val="left"/>
    </w:lvl>
    <w:lvl w:ilvl="6" w:tplc="90AA47B8">
      <w:numFmt w:val="decimal"/>
      <w:lvlText w:val=""/>
      <w:lvlJc w:val="left"/>
    </w:lvl>
    <w:lvl w:ilvl="7" w:tplc="C5781C5C">
      <w:numFmt w:val="decimal"/>
      <w:lvlText w:val=""/>
      <w:lvlJc w:val="left"/>
    </w:lvl>
    <w:lvl w:ilvl="8" w:tplc="791EE314">
      <w:numFmt w:val="decimal"/>
      <w:lvlText w:val=""/>
      <w:lvlJc w:val="left"/>
    </w:lvl>
  </w:abstractNum>
  <w:abstractNum w:abstractNumId="2" w15:restartNumberingAfterBreak="0">
    <w:nsid w:val="7C0D51A6"/>
    <w:multiLevelType w:val="hybridMultilevel"/>
    <w:tmpl w:val="299E1362"/>
    <w:lvl w:ilvl="0" w:tplc="FADA02AA" w:tentative="1">
      <w:start w:val="1"/>
      <w:numFmt w:val="bullet"/>
      <w:lvlText w:val="●"/>
      <w:lvlJc w:val="left"/>
      <w:pPr>
        <w:ind w:left="720" w:hanging="360"/>
      </w:pPr>
    </w:lvl>
    <w:lvl w:ilvl="1" w:tplc="99A846DA" w:tentative="1">
      <w:start w:val="1"/>
      <w:numFmt w:val="bullet"/>
      <w:lvlText w:val="○"/>
      <w:lvlJc w:val="left"/>
      <w:pPr>
        <w:ind w:left="1440" w:hanging="360"/>
      </w:pPr>
    </w:lvl>
    <w:lvl w:ilvl="2" w:tplc="AB8EEF6A" w:tentative="1">
      <w:start w:val="1"/>
      <w:numFmt w:val="bullet"/>
      <w:lvlText w:val="■"/>
      <w:lvlJc w:val="left"/>
      <w:pPr>
        <w:ind w:left="2160" w:hanging="360"/>
      </w:pPr>
    </w:lvl>
    <w:lvl w:ilvl="3" w:tplc="3FDA0998" w:tentative="1">
      <w:start w:val="1"/>
      <w:numFmt w:val="bullet"/>
      <w:lvlText w:val="●"/>
      <w:lvlJc w:val="left"/>
      <w:pPr>
        <w:ind w:left="2880" w:hanging="360"/>
      </w:pPr>
    </w:lvl>
    <w:lvl w:ilvl="4" w:tplc="90AED480" w:tentative="1">
      <w:start w:val="1"/>
      <w:numFmt w:val="bullet"/>
      <w:lvlText w:val="○"/>
      <w:lvlJc w:val="left"/>
      <w:pPr>
        <w:ind w:left="3600" w:hanging="360"/>
      </w:pPr>
    </w:lvl>
    <w:lvl w:ilvl="5" w:tplc="E8F6E838" w:tentative="1">
      <w:start w:val="1"/>
      <w:numFmt w:val="bullet"/>
      <w:lvlText w:val="■"/>
      <w:lvlJc w:val="left"/>
      <w:pPr>
        <w:ind w:left="4320" w:hanging="360"/>
      </w:pPr>
    </w:lvl>
    <w:lvl w:ilvl="6" w:tplc="3FECC1EA" w:tentative="1">
      <w:start w:val="1"/>
      <w:numFmt w:val="bullet"/>
      <w:lvlText w:val="●"/>
      <w:lvlJc w:val="left"/>
      <w:pPr>
        <w:ind w:left="5040" w:hanging="360"/>
      </w:pPr>
    </w:lvl>
    <w:lvl w:ilvl="7" w:tplc="A866E7F0" w:tentative="1">
      <w:start w:val="1"/>
      <w:numFmt w:val="bullet"/>
      <w:lvlText w:val="●"/>
      <w:lvlJc w:val="left"/>
      <w:pPr>
        <w:ind w:left="5760" w:hanging="360"/>
      </w:pPr>
    </w:lvl>
    <w:lvl w:ilvl="8" w:tplc="6F685A30"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092"/>
    <w:rsid w:val="00221421"/>
    <w:rsid w:val="00483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270EDEB-9F3D-49B8-91CD-4133216B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1421"/>
    <w:pPr>
      <w:spacing w:after="100"/>
    </w:pPr>
  </w:style>
  <w:style w:type="paragraph" w:styleId="TOC2">
    <w:name w:val="toc 2"/>
    <w:basedOn w:val="Normal"/>
    <w:next w:val="Normal"/>
    <w:autoRedefine/>
    <w:uiPriority w:val="39"/>
    <w:unhideWhenUsed/>
    <w:rsid w:val="0022142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5810</Words>
  <Characters>32841</Characters>
  <Application>Microsoft Office Word</Application>
  <DocSecurity>0</DocSecurity>
  <Lines>990</Lines>
  <Paragraphs>618</Paragraphs>
  <ScaleCrop>false</ScaleCrop>
  <Company/>
  <LinksUpToDate>false</LinksUpToDate>
  <CharactersWithSpaces>38147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and Deployment Guide</dc:title>
  <dc:subject>Moving Dateroem to a rented server and the company domain - and every value to change once it is live</dc:subject>
  <dc:creator>Dateroem Wood Sales</dc:creator>
  <dc:description>Where to host the system so it runs reliably for customers in Kenya, where to buy the domain, how the deployment kit in deploy/ sets up the server, the step-by-step move, Safaricom's Go Live, and a complete list of every value to fill in or change after the move, with where it lives and who provides it.</dc:description>
  <cp:lastModifiedBy>PC</cp:lastModifiedBy>
  <cp:revision>2</cp:revision>
  <dcterms:created xsi:type="dcterms:W3CDTF">2026-10-25T07:16:00Z</dcterms:created>
  <dcterms:modified xsi:type="dcterms:W3CDTF">2026-10-25T07:18:00Z</dcterms:modified>
</cp:coreProperties>
</file>