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BD2" w:rsidRDefault="00CE122A">
      <w:pPr>
        <w:spacing w:before="1400"/>
      </w:pPr>
      <w:bookmarkStart w:id="0" w:name="_GoBack"/>
      <w:bookmarkEnd w:id="0"/>
      <w:r>
        <w:rPr>
          <w:b/>
          <w:bCs/>
          <w:color w:val="8A5A2B"/>
          <w:spacing w:val="60"/>
          <w:sz w:val="24"/>
          <w:szCs w:val="24"/>
        </w:rPr>
        <w:t>DATEROEM WOOD SALES</w:t>
      </w:r>
    </w:p>
    <w:p w:rsidR="00F62BD2" w:rsidRDefault="00CE122A">
      <w:pPr>
        <w:pBdr>
          <w:bottom w:val="single" w:sz="12" w:space="6" w:color="8A5A2B"/>
        </w:pBdr>
        <w:spacing w:after="240"/>
      </w:pPr>
      <w:r>
        <w:rPr>
          <w:color w:val="5F6B66"/>
          <w:sz w:val="22"/>
          <w:szCs w:val="22"/>
        </w:rPr>
        <w:t>System Documentation</w:t>
      </w:r>
    </w:p>
    <w:p w:rsidR="00F62BD2" w:rsidRDefault="00CE122A">
      <w:pPr>
        <w:spacing w:before="600" w:after="200"/>
      </w:pPr>
      <w:r>
        <w:rPr>
          <w:b/>
          <w:bCs/>
          <w:color w:val="1F4D3A"/>
          <w:sz w:val="56"/>
          <w:szCs w:val="56"/>
        </w:rPr>
        <w:t>Database</w:t>
      </w:r>
    </w:p>
    <w:p w:rsidR="00F62BD2" w:rsidRDefault="00CE122A">
      <w:pPr>
        <w:spacing w:after="900"/>
      </w:pPr>
      <w:r>
        <w:rPr>
          <w:color w:val="5F6B66"/>
          <w:sz w:val="28"/>
          <w:szCs w:val="28"/>
        </w:rPr>
        <w:t>MySQL schema, calculations, migrations and backups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62B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b/>
                <w:bCs/>
                <w:color w:val="1F4D3A"/>
                <w:sz w:val="20"/>
                <w:szCs w:val="20"/>
              </w:rPr>
              <w:t>Document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sz w:val="20"/>
                <w:szCs w:val="20"/>
              </w:rPr>
              <w:t>Database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b/>
                <w:bCs/>
                <w:color w:val="1F4D3A"/>
                <w:sz w:val="20"/>
                <w:szCs w:val="20"/>
              </w:rPr>
              <w:t>Document number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sz w:val="20"/>
                <w:szCs w:val="20"/>
              </w:rPr>
              <w:t>DWS-BE-02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b/>
                <w:bCs/>
                <w:color w:val="1F4D3A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sz w:val="20"/>
                <w:szCs w:val="20"/>
              </w:rPr>
              <w:t>1.1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b/>
                <w:bCs/>
                <w:color w:val="1F4D3A"/>
                <w:sz w:val="20"/>
                <w:szCs w:val="20"/>
              </w:rPr>
              <w:t>Date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sz w:val="20"/>
                <w:szCs w:val="20"/>
              </w:rPr>
              <w:t>24 October 2026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b/>
                <w:bCs/>
                <w:color w:val="1F4D3A"/>
                <w:sz w:val="20"/>
                <w:szCs w:val="20"/>
              </w:rPr>
              <w:t>Intended readers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sz w:val="20"/>
                <w:szCs w:val="20"/>
              </w:rPr>
              <w:t>Developers and maintainers of the system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b/>
                <w:bCs/>
                <w:color w:val="1F4D3A"/>
                <w:sz w:val="20"/>
                <w:szCs w:val="20"/>
              </w:rPr>
              <w:t>Classification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62BD2" w:rsidRDefault="00CE122A">
            <w:r>
              <w:rPr>
                <w:sz w:val="20"/>
                <w:szCs w:val="20"/>
              </w:rPr>
              <w:t>Internal - contains system design details; share only with authorised staff</w:t>
            </w:r>
          </w:p>
        </w:tc>
      </w:tr>
    </w:tbl>
    <w:p w:rsidR="00F62BD2" w:rsidRDefault="00CE122A">
      <w:pPr>
        <w:spacing w:before="900"/>
      </w:pPr>
      <w:r>
        <w:rPr>
          <w:i/>
          <w:iCs/>
          <w:color w:val="5F6B66"/>
          <w:sz w:val="20"/>
          <w:szCs w:val="20"/>
        </w:rPr>
        <w:t xml:space="preserve">Describes the dateroem MySQL database: how it is set up, what every table is for, how trip profit is calculated, the migration history, and how to back up, restore and change it </w:t>
      </w:r>
      <w:r>
        <w:rPr>
          <w:i/>
          <w:iCs/>
          <w:color w:val="5F6B66"/>
          <w:sz w:val="20"/>
          <w:szCs w:val="20"/>
        </w:rPr>
        <w:t>safely.</w:t>
      </w:r>
    </w:p>
    <w:p w:rsidR="00F62BD2" w:rsidRDefault="00CE122A">
      <w:r>
        <w:br w:type="page"/>
      </w:r>
    </w:p>
    <w:p w:rsidR="00F62BD2" w:rsidRDefault="00CE122A">
      <w:pPr>
        <w:spacing w:after="160"/>
      </w:pPr>
      <w:r>
        <w:rPr>
          <w:b/>
          <w:bCs/>
          <w:color w:val="1F4D3A"/>
          <w:sz w:val="28"/>
          <w:szCs w:val="28"/>
        </w:rPr>
        <w:lastRenderedPageBreak/>
        <w:t>Document control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6438"/>
      </w:tblGrid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9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3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First complete edition, written from the source code as it stood on this date.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Added one approved phone per account (admin approval of new phones) and the fingerprint app lock.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How USERS.Email is now used (sign-in by email, checked and unique for new sign-ups) and how CAMPAIGN_PRODUCTS decides what the website features. No schema change.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031: USER_COMPUTERS, the computers each Admin or SuperAdmin may</w:t>
            </w:r>
            <w:r>
              <w:rPr>
                <w:sz w:val="19"/>
                <w:szCs w:val="19"/>
              </w:rPr>
              <w:t xml:space="preserve"> use the desktop app on. The database browser hides password and key values.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032: FAQS, the Help page's questions, with the first 16.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033: PRODUCTS.Is_Retired, Retired_At, Retired_By (retiring a product).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034: SHOWCASE_IMAGES (the Bulk Orders page pictures).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035: PRODUCT_PAYMENTS.Mpesa_Receipt (the M-Pesa receipt of a</w:t>
            </w:r>
            <w:r>
              <w:rPr>
                <w:sz w:val="19"/>
                <w:szCs w:val="19"/>
              </w:rPr>
              <w:t xml:space="preserve"> website payment).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036: USERS.Phone_Verified_At and PHONE_VERIFICATIONS (phone numbers confirmed by an SMS code).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Clean-up before going live: test data removed and everything kept numbered from 1; backups and the record in db_backups.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20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037: USERS.Theme, the account's colour theme (forest, dark or light).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23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038</w:t>
            </w:r>
            <w:r>
              <w:rPr>
                <w:sz w:val="19"/>
                <w:szCs w:val="19"/>
              </w:rPr>
              <w:t>: ORDERS.Ticket_Code (each order's ticket) and LIGHT_DELIVERIES.Share_Driver (whether customers see the driver).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r>
              <w:rPr>
                <w:sz w:val="19"/>
                <w:szCs w:val="19"/>
              </w:rPr>
              <w:t>Migration 039: USERS.Photo, Must_Change_Password and Password_Changed_At; the APP_SETTINGS table (idle_lock_minutes).</w:t>
            </w:r>
          </w:p>
        </w:tc>
      </w:tr>
    </w:tbl>
    <w:p w:rsidR="00F62BD2" w:rsidRDefault="00CE122A">
      <w:pPr>
        <w:spacing w:before="200" w:after="120"/>
      </w:pPr>
      <w:r>
        <w:rPr>
          <w:color w:val="5F6B66"/>
          <w:sz w:val="20"/>
          <w:szCs w:val="20"/>
        </w:rPr>
        <w:t>Kee</w:t>
      </w:r>
      <w:r>
        <w:rPr>
          <w:color w:val="5F6B66"/>
          <w:sz w:val="20"/>
          <w:szCs w:val="20"/>
        </w:rPr>
        <w:t>p this document up to date: when a feature, setting or server changes, edit the matching section here and add a line to the table above.</w:t>
      </w:r>
    </w:p>
    <w:p w:rsidR="00F62BD2" w:rsidRDefault="00CE122A">
      <w:pPr>
        <w:spacing w:before="300"/>
      </w:pPr>
      <w:r>
        <w:rPr>
          <w:b/>
          <w:bCs/>
          <w:color w:val="1F4D3A"/>
          <w:sz w:val="28"/>
          <w:szCs w:val="28"/>
        </w:rPr>
        <w:t>Contents</w:t>
      </w:r>
    </w:p>
    <w:sdt>
      <w:sdtPr>
        <w:alias w:val="Contents"/>
        <w:id w:val="-55936932"/>
      </w:sdtPr>
      <w:sdtEndPr/>
      <w:sdtContent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93266" w:history="1">
            <w:r w:rsidRPr="00D355BE">
              <w:rPr>
                <w:rStyle w:val="Hyperlink"/>
                <w:noProof/>
              </w:rPr>
              <w:t>1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67" w:history="1">
            <w:r w:rsidRPr="00D355BE">
              <w:rPr>
                <w:rStyle w:val="Hyperlink"/>
                <w:noProof/>
              </w:rPr>
              <w:t>2  Server and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68" w:history="1">
            <w:r w:rsidRPr="00D355BE">
              <w:rPr>
                <w:rStyle w:val="Hyperlink"/>
                <w:noProof/>
              </w:rPr>
              <w:t>3  Design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69" w:history="1">
            <w:r w:rsidRPr="00D355BE">
              <w:rPr>
                <w:rStyle w:val="Hyperlink"/>
                <w:noProof/>
              </w:rPr>
              <w:t>4 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0" w:history="1">
            <w:r w:rsidRPr="00D355BE">
              <w:rPr>
                <w:rStyle w:val="Hyperlink"/>
                <w:noProof/>
              </w:rPr>
              <w:t>5  Table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1" w:history="1">
            <w:r w:rsidRPr="00D355BE">
              <w:rPr>
                <w:rStyle w:val="Hyperlink"/>
                <w:noProof/>
              </w:rPr>
              <w:t>5.1  Accounts and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2" w:history="1">
            <w:r w:rsidRPr="00D355BE">
              <w:rPr>
                <w:rStyle w:val="Hyperlink"/>
                <w:noProof/>
              </w:rPr>
              <w:t>5.2  Products and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3" w:history="1">
            <w:r w:rsidRPr="00D355BE">
              <w:rPr>
                <w:rStyle w:val="Hyperlink"/>
                <w:noProof/>
              </w:rPr>
              <w:t>5.3  Orders and deliveries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4" w:history="1">
            <w:r w:rsidRPr="00D355BE">
              <w:rPr>
                <w:rStyle w:val="Hyperlink"/>
                <w:noProof/>
              </w:rPr>
              <w:t>5.4  Trips and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5" w:history="1">
            <w:r w:rsidRPr="00D355BE">
              <w:rPr>
                <w:rStyle w:val="Hyperlink"/>
                <w:noProof/>
              </w:rPr>
              <w:t>5.5 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6" w:history="1">
            <w:r w:rsidRPr="00D355BE">
              <w:rPr>
                <w:rStyle w:val="Hyperlink"/>
                <w:noProof/>
              </w:rPr>
              <w:t>5.6  Finance and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7" w:history="1">
            <w:r w:rsidRPr="00D355BE">
              <w:rPr>
                <w:rStyle w:val="Hyperlink"/>
                <w:noProof/>
              </w:rPr>
              <w:t>6  Calculations inside the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8" w:history="1">
            <w:r w:rsidRPr="00D355BE">
              <w:rPr>
                <w:rStyle w:val="Hyperlink"/>
                <w:noProof/>
              </w:rPr>
              <w:t>6.1  Trip profit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79" w:history="1">
            <w:r w:rsidRPr="00D355BE">
              <w:rPr>
                <w:rStyle w:val="Hyperlink"/>
                <w:noProof/>
              </w:rPr>
              <w:t>6.2  Function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0" w:history="1">
            <w:r w:rsidRPr="00D355BE">
              <w:rPr>
                <w:rStyle w:val="Hyperlink"/>
                <w:noProof/>
              </w:rPr>
              <w:t>7 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1" w:history="1">
            <w:r w:rsidRPr="00D355BE">
              <w:rPr>
                <w:rStyle w:val="Hyperlink"/>
                <w:noProof/>
              </w:rPr>
              <w:t>7.1  Adding a new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2" w:history="1">
            <w:r w:rsidRPr="00D355BE">
              <w:rPr>
                <w:rStyle w:val="Hyperlink"/>
                <w:noProof/>
              </w:rPr>
              <w:t>8  Backup and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3" w:history="1">
            <w:r w:rsidRPr="00D355BE">
              <w:rPr>
                <w:rStyle w:val="Hyperlink"/>
                <w:noProof/>
              </w:rPr>
              <w:t>8.1  Clean-up before going live (18 October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4" w:history="1">
            <w:r w:rsidRPr="00D355BE">
              <w:rPr>
                <w:rStyle w:val="Hyperlink"/>
                <w:noProof/>
              </w:rPr>
              <w:t>9  Where to adjust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5" w:history="1">
            <w:r w:rsidRPr="00D355BE">
              <w:rPr>
                <w:rStyle w:val="Hyperlink"/>
                <w:noProof/>
              </w:rPr>
              <w:t>10  Security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6" w:history="1">
            <w:r w:rsidRPr="00D355BE">
              <w:rPr>
                <w:rStyle w:val="Hyperlink"/>
                <w:noProof/>
              </w:rPr>
              <w:t>11  Appendix A - Columns of every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7" w:history="1">
            <w:r w:rsidRPr="00D355BE">
              <w:rPr>
                <w:rStyle w:val="Hyperlink"/>
                <w:noProof/>
              </w:rPr>
              <w:t>11.1  Accounts and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8" w:history="1">
            <w:r w:rsidRPr="00D355BE">
              <w:rPr>
                <w:rStyle w:val="Hyperlink"/>
                <w:noProof/>
              </w:rPr>
              <w:t>11.2  Products and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89" w:history="1">
            <w:r w:rsidRPr="00D355BE">
              <w:rPr>
                <w:rStyle w:val="Hyperlink"/>
                <w:noProof/>
              </w:rPr>
              <w:t>11.3  Orders and deliveries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90" w:history="1">
            <w:r w:rsidRPr="00D355BE">
              <w:rPr>
                <w:rStyle w:val="Hyperlink"/>
                <w:noProof/>
              </w:rPr>
              <w:t>11.4  Trips and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91" w:history="1">
            <w:r w:rsidRPr="00D355BE">
              <w:rPr>
                <w:rStyle w:val="Hyperlink"/>
                <w:noProof/>
              </w:rPr>
              <w:t>11.5 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CE122A" w:rsidRDefault="00CE122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3292" w:history="1">
            <w:r w:rsidRPr="00D355BE">
              <w:rPr>
                <w:rStyle w:val="Hyperlink"/>
                <w:noProof/>
              </w:rPr>
              <w:t>11.6  Finance and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_Toc243693292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62BD2" w:rsidRDefault="00CE122A">
          <w:r>
            <w:fldChar w:fldCharType="end"/>
          </w:r>
        </w:p>
      </w:sdtContent>
    </w:sdt>
    <w:p w:rsidR="00F62BD2" w:rsidRDefault="00CE122A">
      <w:r>
        <w:br w:type="page"/>
      </w:r>
    </w:p>
    <w:p w:rsidR="00F62BD2" w:rsidRDefault="00CE122A">
      <w:pPr>
        <w:pStyle w:val="Heading1"/>
      </w:pPr>
      <w:bookmarkStart w:id="1" w:name="_Toc243693266"/>
      <w:r>
        <w:lastRenderedPageBreak/>
        <w:t>1  Introduction</w:t>
      </w:r>
      <w:bookmarkEnd w:id="1"/>
    </w:p>
    <w:p w:rsidR="00F62BD2" w:rsidRDefault="00CE122A">
      <w:pPr>
        <w:spacing w:after="120" w:line="276" w:lineRule="auto"/>
      </w:pPr>
      <w:r>
        <w:t xml:space="preserve">All business data lives in one MySQL database called </w:t>
      </w:r>
      <w:r>
        <w:rPr>
          <w:rFonts w:ascii="Consolas" w:eastAsia="Consolas" w:hAnsi="Consolas" w:cs="Consolas"/>
          <w:color w:val="3B3F3D"/>
          <w:sz w:val="19"/>
          <w:szCs w:val="19"/>
        </w:rPr>
        <w:t>dateroem</w:t>
      </w:r>
      <w:r>
        <w:t>. Only the Java backend reads and writes it; the website, mobile and admin servers reach data through the backend. This document describes the database as it stood on 3 October 2026, read directly from the live server.</w:t>
      </w: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2" w:name="_Toc243693267"/>
      <w:r>
        <w:lastRenderedPageBreak/>
        <w:t>2  Server and access</w:t>
      </w:r>
      <w:bookmarkEnd w:id="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6885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88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En</w:t>
            </w:r>
            <w:r>
              <w:rPr>
                <w:b/>
                <w:bCs/>
                <w:sz w:val="19"/>
                <w:szCs w:val="19"/>
              </w:rPr>
              <w:t>gine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MySQL 8.0.46 (Ubuntu package) inside WSL Ubuntu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Port</w:t>
            </w:r>
          </w:p>
        </w:tc>
        <w:tc>
          <w:tcPr>
            <w:tcW w:w="688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3309 - moved off 3306 because something outside the project keeps a phantom listener on 3306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Configuration file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/etc/mysql/mysql.conf.d/mysqld.cnf (port = 3309, bind-address = 0.0.0.0)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688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dateroem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Backend account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dateroem_backend - all privileges on dateroem.* (password in the DATEROEM_DB_PASSWORD environment variable)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Other accounts</w:t>
            </w:r>
          </w:p>
        </w:tc>
        <w:tc>
          <w:tcPr>
            <w:tcW w:w="688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dateroem_frontend and dateroem_mobile appear in the website and mobile servers' .env files, but those servers do not connect to the database today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Size today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46 tables, 27 functions, 1 stored procedure, no views or triggers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Start and stop</w:t>
            </w:r>
          </w:p>
        </w:tc>
        <w:tc>
          <w:tcPr>
            <w:tcW w:w="688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Desktop app Servers section, or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service mysql start</w:t>
            </w:r>
            <w:r>
              <w:rPr>
                <w:sz w:val="19"/>
                <w:szCs w:val="19"/>
              </w:rPr>
              <w:t xml:space="preserve"> inside WSL (see DWS-OPS-01 for the stop command)</w:t>
            </w:r>
          </w:p>
        </w:tc>
      </w:tr>
    </w:tbl>
    <w:p w:rsidR="00F62BD2" w:rsidRDefault="00CE122A">
      <w:pPr>
        <w:spacing w:before="60" w:after="200"/>
      </w:pPr>
      <w:r>
        <w:rPr>
          <w:i/>
          <w:iCs/>
          <w:color w:val="5F6B66"/>
          <w:sz w:val="18"/>
          <w:szCs w:val="18"/>
        </w:rPr>
        <w:t>Table 1: Database server facts</w:t>
      </w:r>
    </w:p>
    <w:p w:rsidR="00F62BD2" w:rsidRDefault="00CE122A">
      <w:pPr>
        <w:pBdr>
          <w:left w:val="single" w:sz="24" w:space="8" w:color="B3261E"/>
        </w:pBdr>
        <w:shd w:val="clear" w:color="auto" w:fill="FCEDEC"/>
        <w:spacing w:before="120" w:after="180" w:line="264" w:lineRule="auto"/>
        <w:ind w:left="160" w:right="160"/>
      </w:pPr>
      <w:r>
        <w:rPr>
          <w:b/>
          <w:bCs/>
          <w:color w:val="B3261E"/>
        </w:rPr>
        <w:t xml:space="preserve">Security: </w:t>
      </w:r>
      <w:r>
        <w:t>Database passwords are kept in the launch scripts and environment variables only. Never write them into documents</w:t>
      </w:r>
      <w:r>
        <w:t xml:space="preserve"> or source files.</w:t>
      </w: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3" w:name="_Toc243693268"/>
      <w:r>
        <w:lastRenderedPageBreak/>
        <w:t>3  Design conventions</w:t>
      </w:r>
      <w:bookmarkEnd w:id="3"/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Table names are UPPER_CASE; column names are Title_Case with underscores (for example </w:t>
      </w:r>
      <w:r>
        <w:rPr>
          <w:rFonts w:ascii="Consolas" w:eastAsia="Consolas" w:hAnsi="Consolas" w:cs="Consolas"/>
          <w:color w:val="3B3F3D"/>
          <w:sz w:val="19"/>
          <w:szCs w:val="19"/>
        </w:rPr>
        <w:t>Delivery_Area_ID</w:t>
      </w:r>
      <w:r>
        <w:t>).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Every table has an auto-increment integer primary key named </w:t>
      </w:r>
      <w:r>
        <w:rPr>
          <w:rFonts w:ascii="Consolas" w:eastAsia="Consolas" w:hAnsi="Consolas" w:cs="Consolas"/>
          <w:color w:val="3B3F3D"/>
          <w:sz w:val="19"/>
          <w:szCs w:val="19"/>
        </w:rPr>
        <w:t>&lt;Table&gt;_ID</w:t>
      </w:r>
      <w:r>
        <w:t>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Soft delete everywhere: </w:t>
      </w:r>
      <w:r>
        <w:rPr>
          <w:rFonts w:ascii="Consolas" w:eastAsia="Consolas" w:hAnsi="Consolas" w:cs="Consolas"/>
          <w:color w:val="3B3F3D"/>
          <w:sz w:val="19"/>
          <w:szCs w:val="19"/>
        </w:rPr>
        <w:t>Is_Deleted</w:t>
      </w:r>
      <w:r>
        <w:t xml:space="preserve"> (0</w:t>
      </w:r>
      <w:r>
        <w:t xml:space="preserve">/1), </w:t>
      </w:r>
      <w:r>
        <w:rPr>
          <w:rFonts w:ascii="Consolas" w:eastAsia="Consolas" w:hAnsi="Consolas" w:cs="Consolas"/>
          <w:color w:val="3B3F3D"/>
          <w:sz w:val="19"/>
          <w:szCs w:val="19"/>
        </w:rPr>
        <w:t>Deleted_By</w:t>
      </w:r>
      <w:r>
        <w:t xml:space="preserve"> (user) and </w:t>
      </w:r>
      <w:r>
        <w:rPr>
          <w:rFonts w:ascii="Consolas" w:eastAsia="Consolas" w:hAnsi="Consolas" w:cs="Consolas"/>
          <w:color w:val="3B3F3D"/>
          <w:sz w:val="19"/>
          <w:szCs w:val="19"/>
        </w:rPr>
        <w:t>Deleted_At</w:t>
      </w:r>
      <w:r>
        <w:t xml:space="preserve">. Queries filter </w:t>
      </w:r>
      <w:r>
        <w:rPr>
          <w:rFonts w:ascii="Consolas" w:eastAsia="Consolas" w:hAnsi="Consolas" w:cs="Consolas"/>
          <w:color w:val="3B3F3D"/>
          <w:sz w:val="19"/>
          <w:szCs w:val="19"/>
        </w:rPr>
        <w:t>Is_Deleted = FALSE</w:t>
      </w:r>
      <w:r>
        <w:t>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Money is </w:t>
      </w:r>
      <w:r>
        <w:rPr>
          <w:rFonts w:ascii="Consolas" w:eastAsia="Consolas" w:hAnsi="Consolas" w:cs="Consolas"/>
          <w:color w:val="3B3F3D"/>
          <w:sz w:val="19"/>
          <w:szCs w:val="19"/>
        </w:rPr>
        <w:t>decimal(10,2)</w:t>
      </w:r>
      <w:r>
        <w:t xml:space="preserve"> (KES). </w:t>
      </w:r>
      <w:r>
        <w:rPr>
          <w:rFonts w:ascii="Consolas" w:eastAsia="Consolas" w:hAnsi="Consolas" w:cs="Consolas"/>
          <w:color w:val="3B3F3D"/>
          <w:sz w:val="19"/>
          <w:szCs w:val="19"/>
        </w:rPr>
        <w:t>ORDERS.Total</w:t>
      </w:r>
      <w:r>
        <w:t xml:space="preserve"> is a whole-shilling integer.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Many creation dates are </w:t>
      </w:r>
      <w:r>
        <w:rPr>
          <w:rFonts w:ascii="Consolas" w:eastAsia="Consolas" w:hAnsi="Consolas" w:cs="Consolas"/>
          <w:color w:val="3B3F3D"/>
          <w:sz w:val="19"/>
          <w:szCs w:val="19"/>
        </w:rPr>
        <w:t>date</w:t>
      </w:r>
      <w:r>
        <w:t xml:space="preserve"> (no time); same-day ordering uses the id.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Expense tables share a pattern: Amount, Reference_ID (M-Pesa receipt once paid), Created_At, Trip_ID, User_ID (who recorded it), </w:t>
      </w:r>
      <w:r>
        <w:rPr>
          <w:rFonts w:ascii="Consolas" w:eastAsia="Consolas" w:hAnsi="Consolas" w:cs="Consolas"/>
          <w:color w:val="3B3F3D"/>
          <w:sz w:val="19"/>
          <w:szCs w:val="19"/>
        </w:rPr>
        <w:t>&lt;X&gt;_For_User</w:t>
      </w:r>
      <w:r>
        <w:t xml:space="preserve"> (who it is for) and Financial_Transaction_ID (the payment that settled it).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B3F3D"/>
          <w:sz w:val="19"/>
          <w:szCs w:val="19"/>
        </w:rPr>
        <w:t>AUDIT_LOGS</w:t>
      </w:r>
      <w:r>
        <w:t xml:space="preserve"> records important changes: </w:t>
      </w:r>
      <w:r>
        <w:t>target table, target id, a short description and the acting user.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rule that must hold for every row set is enforced by the database itself where possible. Example: </w:t>
      </w:r>
      <w:r>
        <w:rPr>
          <w:rFonts w:ascii="Consolas" w:eastAsia="Consolas" w:hAnsi="Consolas" w:cs="Consolas"/>
          <w:color w:val="3B3F3D"/>
          <w:sz w:val="19"/>
          <w:szCs w:val="19"/>
        </w:rPr>
        <w:t>USER_DEVICES.Active_User_ID</w:t>
      </w:r>
      <w:r>
        <w:t xml:space="preserve"> is a stored generated column equal to </w:t>
      </w:r>
      <w:r>
        <w:rPr>
          <w:rFonts w:ascii="Consolas" w:eastAsia="Consolas" w:hAnsi="Consolas" w:cs="Consolas"/>
          <w:color w:val="3B3F3D"/>
          <w:sz w:val="19"/>
          <w:szCs w:val="19"/>
        </w:rPr>
        <w:t>User_ID</w:t>
      </w:r>
      <w:r>
        <w:t xml:space="preserve"> only while </w:t>
      </w:r>
      <w:r>
        <w:rPr>
          <w:rFonts w:ascii="Consolas" w:eastAsia="Consolas" w:hAnsi="Consolas" w:cs="Consolas"/>
          <w:color w:val="3B3F3D"/>
          <w:sz w:val="19"/>
          <w:szCs w:val="19"/>
        </w:rPr>
        <w:t>Statu</w:t>
      </w:r>
      <w:r>
        <w:rPr>
          <w:rFonts w:ascii="Consolas" w:eastAsia="Consolas" w:hAnsi="Consolas" w:cs="Consolas"/>
          <w:color w:val="3B3F3D"/>
          <w:sz w:val="19"/>
          <w:szCs w:val="19"/>
        </w:rPr>
        <w:t>s</w:t>
      </w:r>
      <w:r>
        <w:t xml:space="preserve"> is ACTIVE (otherwise NULL), and it has a UNIQUE index, so an account can never have two approved phones, even if two approvals happen at the same moment. </w:t>
      </w:r>
      <w:r>
        <w:rPr>
          <w:rFonts w:ascii="Consolas" w:eastAsia="Consolas" w:hAnsi="Consolas" w:cs="Consolas"/>
          <w:color w:val="3B3F3D"/>
          <w:sz w:val="19"/>
          <w:szCs w:val="19"/>
        </w:rPr>
        <w:t>USER_COMPUTERS</w:t>
      </w:r>
      <w:r>
        <w:t xml:space="preserve"> does the same for desktop computers.</w:t>
      </w:r>
    </w:p>
    <w:p w:rsidR="00F62BD2" w:rsidRDefault="00F62BD2">
      <w:pPr>
        <w:spacing w:after="60"/>
      </w:pP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4" w:name="_Toc243693269"/>
      <w:r>
        <w:lastRenderedPageBreak/>
        <w:t>4  Data model</w:t>
      </w:r>
      <w:bookmarkEnd w:id="4"/>
    </w:p>
    <w:p w:rsidR="00F62BD2" w:rsidRDefault="00CE122A">
      <w:pPr>
        <w:spacing w:after="120" w:line="276" w:lineRule="auto"/>
      </w:pPr>
      <w:r>
        <w:t>Two maps show how the tables re</w:t>
      </w:r>
      <w:r>
        <w:t>late. Arrows point from the "one" side to the "many" side.</w:t>
      </w:r>
    </w:p>
    <w:p w:rsidR="00F62BD2" w:rsidRDefault="00CE12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6096000" cy="4371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BD2" w:rsidRDefault="00CE122A">
      <w:pPr>
        <w:spacing w:after="220"/>
        <w:jc w:val="center"/>
      </w:pPr>
      <w:r>
        <w:rPr>
          <w:i/>
          <w:iCs/>
          <w:color w:val="5F6B66"/>
          <w:sz w:val="18"/>
          <w:szCs w:val="18"/>
        </w:rPr>
        <w:t>Figure 1: Accounts, sales, delivery, product and marketing tables</w:t>
      </w:r>
    </w:p>
    <w:p w:rsidR="00F62BD2" w:rsidRDefault="00CE122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096000" cy="413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BD2" w:rsidRDefault="00CE122A">
      <w:pPr>
        <w:spacing w:after="220"/>
        <w:jc w:val="center"/>
      </w:pPr>
      <w:r>
        <w:rPr>
          <w:i/>
          <w:iCs/>
          <w:color w:val="5F6B66"/>
          <w:sz w:val="18"/>
          <w:szCs w:val="18"/>
        </w:rPr>
        <w:t>Figure 2: Trip, production, expense and finance tables</w:t>
      </w: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5" w:name="_Toc243693270"/>
      <w:r>
        <w:lastRenderedPageBreak/>
        <w:t>5  Table catalogue</w:t>
      </w:r>
      <w:bookmarkEnd w:id="5"/>
    </w:p>
    <w:p w:rsidR="00F62BD2" w:rsidRDefault="00CE122A">
      <w:pPr>
        <w:spacing w:after="120" w:line="276" w:lineRule="auto"/>
      </w:pPr>
      <w:r>
        <w:t>Every table, grouped by business area. Appendix A l</w:t>
      </w:r>
      <w:r>
        <w:t>ists every column.</w:t>
      </w:r>
    </w:p>
    <w:p w:rsidR="00F62BD2" w:rsidRDefault="00CE122A">
      <w:pPr>
        <w:pStyle w:val="Heading2"/>
      </w:pPr>
      <w:bookmarkStart w:id="6" w:name="_Toc243693271"/>
      <w:r>
        <w:t>5.1  Accounts and system</w:t>
      </w:r>
      <w:bookmarkEnd w:id="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69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9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USERS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Every account: customers, staff and admins. Role, phone, status (enabled), Google id, SMS-sync flag, colour theme (Theme: forest, dark or light; migration 037, 20 October 2026); profile photo, a reset password waiting to be changed and when the password la</w:t>
            </w:r>
            <w:r>
              <w:rPr>
                <w:sz w:val="19"/>
                <w:szCs w:val="19"/>
              </w:rPr>
              <w:t>st changed (Photo, Must_Change_Password, Password_Changed_At - in UTC; migration 039, 24 October 2026). Email is optional and not unique in the table, but new sign-ups refuse an address already in use, and an email signs in only when exactly one account ha</w:t>
            </w:r>
            <w:r>
              <w:rPr>
                <w:sz w:val="19"/>
                <w:szCs w:val="19"/>
              </w:rPr>
              <w:t>s it.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PHONE_VERIFICATIONS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The SMS codes that confirm a phone number (migration 036, 17 October 2026): the number (2547... form), the account when the customer was signed in, a hash of the code (never the code), tries, when it expires and was confirmed, and - at sign-up - a hash of </w:t>
            </w:r>
            <w:r>
              <w:rPr>
                <w:sz w:val="19"/>
                <w:szCs w:val="19"/>
              </w:rPr>
              <w:t>the one-time proof and when it was used. Rows are deleted after 30 days by a nightly job. USERS.Phone_Verified_At records when an account's current number was confirmed (empty = not confirmed; cleared when an admin changes the number).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USER_DEVICES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ph</w:t>
            </w:r>
            <w:r>
              <w:rPr>
                <w:sz w:val="19"/>
                <w:szCs w:val="19"/>
              </w:rPr>
              <w:t>ones each account has signed in from: public key and its fingerprint, phone model, status (PENDING, ACTIVE or REVOKED), who approved or blocked it and when, last use. At most one ACTIVE phone per account.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USER_COMPUTERS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The computers each Admin or SuperAdmin has signed in to the desktop app from (migration 031, 5 October 2026): public key and its fingerprint, computer name, Windows and app version, status (PENDING, ACTIVE or REVOKED), who approved or blocked it and when, </w:t>
            </w:r>
            <w:r>
              <w:rPr>
                <w:sz w:val="19"/>
                <w:szCs w:val="19"/>
              </w:rPr>
              <w:t>last use. At most one ACTIVE computer per account, by the same Active_User_ID rule as USER_DEVICES.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seven roles (Customer, Marketer, Admin, SuperAdmin, ProductStaff, Worker, Manager; Employee retired).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APP_SETTINGS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Settings for the whole business, kept on the server so every phone and computer follows them (migration 039, 24 October 2026): idle_lock_minutes - the idle lock, set by the SuperAdmin in the desktop app's Settings. Updated_At is in UTC.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AUDIT_LOGS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Who changed what and when - written by the backend for every important change.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AI_CHAT_MESSAGES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Saved chat turns for signed-in users, with any suggested screen.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CUSTOMER_PROFILES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Reserved for customer segmentation (not used yet).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EVENTS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Reserved for event tracking (not used yet).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7" w:name="_Toc243693272"/>
      <w:r>
        <w:t>5.2  Products and marketing</w:t>
      </w:r>
      <w:bookmarkEnd w:id="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69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9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PRODUCTS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Items for sale: price, stock (pieces or board feet), size per piece, image key, descriptions, badge, source tree.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INVENTORY_MOVEMENT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Every stock change (+ or -) with its reason (ORDER, ORDER_CANCELLED ...).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PRODUCT_REVIEWS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Customer ratings after delivery, with public-review consent and admin hiding.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CAMPAIGN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Marketing campaigns: channel, dates, status and one image or video.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CAMPAIGN_PRODUCTS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Which products a campaign promotes, chosen in the apps and replaced as a whole set. The website features a campaign only while it has at least one product that is not in the bin.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CAMPAIGN_AUDIENCE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Which users a campaign targets.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CAMPAIGN_LOGS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Reserved for campaign send records (not used yet).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FAQS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Help page's frequently asked questions (migration 032, 7 October 2026): topic, question, answer, an optional link to a page on the website, display order, shown or hidden, who changed it last; soft-deleted like the rest.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SHOWCASE_IMAGES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example pictures of the website's Bulk Orders slideshow (migration 034, 9 October 2026): the picture key in media/showcase, an optional caption (up to 120 characters), the order they play in, who added it; soft-deleted. Section is "bulk_orders" for all</w:t>
            </w:r>
            <w:r>
              <w:rPr>
                <w:sz w:val="19"/>
                <w:szCs w:val="19"/>
              </w:rPr>
              <w:t xml:space="preserve"> of them today.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8" w:name="_Toc243693273"/>
      <w:r>
        <w:t>5.3  Orders and deliveries</w:t>
      </w:r>
      <w:bookmarkEnd w:id="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69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9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ORDERS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Website orders and heavy-order negotiations: the ticket (Ticket_Code, like DW-7K3Q9P, migration 038), total, status, delivery area, cancellation and refund.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ORDER_ITEMS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Lines of an order: product, quantity, unit price.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PRODUCT_PAYMENTS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STK payments for website orders (Provider_Ref = CheckoutRequestID; Mpesa_Receipt = the receipt Safaricom sent, since migration 035 on 17 October 2026 - empty when the payment was co</w:t>
            </w:r>
            <w:r>
              <w:rPr>
                <w:sz w:val="19"/>
                <w:szCs w:val="19"/>
              </w:rPr>
              <w:t>nfirmed by the status query, which returns no receipt).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DELIVERY_AREAS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Pickup and delivery points: city, area name, coordinates, active flag.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LIGHT_DELIVERIES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 record for each ordinary order, grouping, trip, vehicle, dates, signature, reassignment flag.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BULK_DELIVERY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Heavy orders on a trip: delivered to, hard and soft cash, totals.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BULK_TRIP_PRODUCTION_DESCRIPTION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Production lines of a bulk delivery: type, measurement, body feet, total, photo.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9" w:name="_Toc243693274"/>
      <w:r>
        <w:t>5.4  Trips and production</w:t>
      </w:r>
      <w:bookmarkEnd w:id="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69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9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TRIP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central record of a buying-and-selling trip: dates, cash split, total payment, body feet.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PROFIT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One row per trip holding the last calculated profit.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TREES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Tree registrations: farmer, household, GPS, number and type of trees,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REMAINDER_TREES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Trees left over at the end of a trip, available to a later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FARMER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Farmers who supply trees.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MACHINE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Machine registry.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VEHICLE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Vehicle registry: unique identifier (plate), driver, phone.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10" w:name="_Toc243693275"/>
      <w:r>
        <w:lastRenderedPageBreak/>
        <w:t>5.5  Expenses</w:t>
      </w:r>
      <w:bookmarkEnd w:id="1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69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9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TRANSPORT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Transport expenses (vehicle, type, amount).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COMMUNICATIONS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Communication expenses.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MACHINE_EXPENSES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Machine running costs (machine picked from MACHINE).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OTHER_EXPENSES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Any other expense.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PERMITS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Permits with serial number and validity dates.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ACCOMODATION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Accommodation expenses.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SALARIES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Salary payments, linked to the user paid.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FARMER_PAYMENTS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Payments to farmers, linked to the tree registration.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11" w:name="_Toc243693276"/>
      <w:r>
        <w:t>5.6  Finance and payments</w:t>
      </w:r>
      <w:bookmarkEnd w:id="1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69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9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FINANCIAL_TRANSACTION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Every M-Pesa or cash movement: mode, amount, receipt, what it was assigned to, status, who claimed it.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SMS_QUEUE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SMS messages forwarded by the company phone, with their matching status.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LOAN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Loans taken for a trip and their status.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LOAN_REPAYMENTS</w:t>
            </w:r>
          </w:p>
        </w:tc>
        <w:tc>
          <w:tcPr>
            <w:tcW w:w="669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Repayments of a loan (manual or through Send Money).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CAPITAL</w:t>
            </w:r>
          </w:p>
        </w:tc>
        <w:tc>
          <w:tcPr>
            <w:tcW w:w="66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Money put into a trip before it starts (admin entries).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12" w:name="_Toc243693277"/>
      <w:r>
        <w:lastRenderedPageBreak/>
        <w:t>6  Calculations inside the database</w:t>
      </w:r>
      <w:bookmarkEnd w:id="12"/>
    </w:p>
    <w:p w:rsidR="00F62BD2" w:rsidRDefault="00CE122A">
      <w:pPr>
        <w:spacing w:after="120" w:line="276" w:lineRule="auto"/>
      </w:pPr>
      <w:r>
        <w:t xml:space="preserve">Per-trip totals are database functions so the backend can read a trip's figures in one cheap call. They are defined in </w:t>
      </w:r>
      <w:r>
        <w:rPr>
          <w:rFonts w:ascii="Consolas" w:eastAsia="Consolas" w:hAnsi="Consolas" w:cs="Consolas"/>
          <w:color w:val="3B3F3D"/>
          <w:sz w:val="19"/>
          <w:szCs w:val="19"/>
        </w:rPr>
        <w:t>sql scripts/dateroem_functions_procedures</w:t>
      </w:r>
      <w:r>
        <w:rPr>
          <w:rFonts w:ascii="Consolas" w:eastAsia="Consolas" w:hAnsi="Consolas" w:cs="Consolas"/>
          <w:color w:val="3B3F3D"/>
          <w:sz w:val="19"/>
          <w:szCs w:val="19"/>
        </w:rPr>
        <w:t>.sql</w:t>
      </w:r>
      <w:r>
        <w:t>.</w:t>
      </w:r>
    </w:p>
    <w:p w:rsidR="00F62BD2" w:rsidRDefault="00CE122A">
      <w:pPr>
        <w:pStyle w:val="Heading2"/>
      </w:pPr>
      <w:bookmarkStart w:id="13" w:name="_Toc243693278"/>
      <w:r>
        <w:t>6.1  Trip profit</w:t>
      </w:r>
      <w:bookmarkEnd w:id="13"/>
    </w:p>
    <w:p w:rsidR="00F62BD2" w:rsidRDefault="00CE122A">
      <w:pPr>
        <w:pBdr>
          <w:left w:val="single" w:sz="12" w:space="8" w:color="C9D2CC"/>
        </w:pBdr>
        <w:shd w:val="clear" w:color="auto" w:fill="F4F5F3"/>
        <w:spacing w:before="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profit = fn_trip_total_income(trip)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      - fn_trip_total_expenses(trip)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      - fn_trip_total_transaction_cost(trip)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income   = product payments + bulk delivery amounts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expenses = loans + capital + farmer payments + salaries + accommodation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spacing w:after="1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        + transport + communications + machine expenses + other expenses + permits</w:t>
      </w:r>
    </w:p>
    <w:p w:rsidR="00F62BD2" w:rsidRDefault="00CE122A">
      <w:pPr>
        <w:spacing w:after="120" w:line="276" w:lineRule="auto"/>
      </w:pPr>
      <w:r>
        <w:rPr>
          <w:rFonts w:ascii="Consolas" w:eastAsia="Consolas" w:hAnsi="Consolas" w:cs="Consolas"/>
          <w:color w:val="3B3F3D"/>
          <w:sz w:val="19"/>
          <w:szCs w:val="19"/>
        </w:rPr>
        <w:t>sp_recalculate_trip_profit(trip_id, actor_user_id)</w:t>
      </w:r>
      <w:r>
        <w:t xml:space="preserve"> stores the result in PROFIT (one row per trip) an</w:t>
      </w:r>
      <w:r>
        <w:t>d writes an audit entry. The backend calls it when a payment is assigned to a trip expense and when a trip is finalized. It refuses to run without an acting user.</w:t>
      </w:r>
    </w:p>
    <w:p w:rsidR="00F62BD2" w:rsidRDefault="00CE122A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Farmer payments have no Trip_ID of their own; they reach a trip through the tree regist</w:t>
      </w:r>
      <w:r>
        <w:t>ration. A farmer who supplies more than one trip is counted in each, so assigning a farmer payment does not recalculate a single trip automatically.</w:t>
      </w:r>
    </w:p>
    <w:p w:rsidR="00F62BD2" w:rsidRDefault="00CE122A">
      <w:pPr>
        <w:pStyle w:val="Heading2"/>
      </w:pPr>
      <w:bookmarkStart w:id="14" w:name="_Toc243693279"/>
      <w:r>
        <w:t>6.2  Function list</w:t>
      </w:r>
      <w:bookmarkEnd w:id="14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1204"/>
        <w:gridCol w:w="4820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20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82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Returns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fn_product_order_count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How many times a product has been ordered (drives "most ordered").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fn_trip_accomodation_total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accomodation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fn_trip_accomodation_tx_cost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accomodation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fn_trip_bulk_delivery_total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bulk delivery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fn_trip_capital_total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capital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fn_trip_capital_tx_cost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capital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fn_trip_communication_total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communication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fn_trip_communication_tx_cost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communication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fn_trip_farmer_payment_total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farmer payment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fn_trip_farmer_payment_tx_cost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farmer payment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fn_trip_loan_repayment_tx_cost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loan repayment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fn_trip_loan_total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loan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fn_trip_machine_expense_total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machine expense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fn_trip_machine_expense_tx_cost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machine expense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fn_trip_other_expense_total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other expense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fn_trip_other_expense_tx_cost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other expense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fn_trip_permit_total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permit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fn_trip_permit_tx_cost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permit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fn_trip_product_payment_total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product payment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fn_trip_profit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Income minus expenses minus transaction costs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fn_trip_salary_total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salary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fn_trip_salary_tx_cost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salary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fn_trip_total_expenses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Sum of every expense, loan and capital total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fn_trip_total_income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 payments plus bulk delivery amounts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fn_trip_total_transaction_cost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Sum of every M-Pesa transaction cost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fn_trip_transport_total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 transport amount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fn_trip_transport_tx_cost</w:t>
            </w:r>
          </w:p>
        </w:tc>
        <w:tc>
          <w:tcPr>
            <w:tcW w:w="12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</w:t>
            </w:r>
          </w:p>
        </w:tc>
        <w:tc>
          <w:tcPr>
            <w:tcW w:w="4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M-Pesa transaction costs of transport entries for a trip.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sp_recalculate_trip_profit</w:t>
            </w:r>
          </w:p>
        </w:tc>
        <w:tc>
          <w:tcPr>
            <w:tcW w:w="12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procedure</w:t>
            </w:r>
          </w:p>
        </w:tc>
        <w:tc>
          <w:tcPr>
            <w:tcW w:w="482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Recalculates and stores a trip's profit; writes AUDIT_LOGS.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15" w:name="_Toc243693280"/>
      <w:r>
        <w:lastRenderedPageBreak/>
        <w:t>7  Migrations</w:t>
      </w:r>
      <w:bookmarkEnd w:id="15"/>
    </w:p>
    <w:p w:rsidR="00F62BD2" w:rsidRDefault="00CE122A">
      <w:pPr>
        <w:spacing w:after="120" w:line="276" w:lineRule="auto"/>
      </w:pPr>
      <w:r>
        <w:t xml:space="preserve">The schema was created by </w:t>
      </w:r>
      <w:r>
        <w:rPr>
          <w:rFonts w:ascii="Consolas" w:eastAsia="Consolas" w:hAnsi="Consolas" w:cs="Consolas"/>
          <w:color w:val="3B3F3D"/>
          <w:sz w:val="19"/>
          <w:szCs w:val="19"/>
        </w:rPr>
        <w:t>sql scripts/dateroem_backend_script.sql</w:t>
      </w:r>
      <w:r>
        <w:t xml:space="preserve"> and then changed by numbered migration scripts in the same folder, applied in order. There is no automatic migration tool: each script was run by hand in MySQL Workbench or the mysql client.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325"/>
        <w:gridCol w:w="2770"/>
        <w:gridCol w:w="4821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2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32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482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base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11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dateroem_backend_script.sql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All original tables, keys and relationships.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functions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11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dateroem_functions_procedures.sql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Per-trip total functions, profit function, sp_recalculate_trip_profit.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002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11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pages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Columns and tables for the server "pages": claim columns on FINANCIAL_TRANSACTION, CAMPAIGN_PRODUCTS, fn_product_order_count.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003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product_unit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PRODUCTS.Unit: stock counted in pieces or board feet.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004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campaign_video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Campaigns can carry a video.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005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expense_timestamps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Creation timestamps on expense tables, used to rank payment matches.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006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capital_financial_transaction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Added a transaction link to CAPITAL (reverted by 007).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007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revert_capital_financial_transaction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Reverts 006: capital is entered by admins, never matched to payments.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008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stk_checkout_id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Checkout_Request_ID to match M-Pesa callbacks.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009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12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bulk_delivery_orders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Bulk deliveries linked to ORDERS; hard and soft cash split.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010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13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product_marketer_note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Short badge on product cards (Marketer_Note).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011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13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order_delivery_area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Orders point to a real DELIVERY_AREAS row.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012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13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campaign_media_type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One media slot per campaign: image or video.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013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14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remainder_tree_origin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Remainder trees remember the tree registration they came from.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014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14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trees_remainder_unique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 remainder can be carried forward by at most one tree registration.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015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15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ai_chat_messages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AI_CHAT_MESSAGES table for chat history.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016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18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delivery_scheduling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Body_Feet_Per_Unit and estimated delivery dates.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017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19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delivery_side_quests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Light deliveries can ride on a bulk delivery or be grouped.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018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19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delivery_reassignment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Needs_Reassignment and Undelivered_Reason.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019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19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production_photo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Photo on bulk production description lines.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020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19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payout_status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 and Status_Reason on outgoing payments.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021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19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payout_initiator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Initiated_By / Initiated_At on payouts.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022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20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order_drop_and_signature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Cancellation cost and refund on orders; signature column widened.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023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24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order_refund_transaction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Refunds can be paid through Send Money.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024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24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light_delivery_name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Optional name for a light delivery.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025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24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delivery_area_coordinates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GPS coordinates on delivery areas.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026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26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product_reviews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PRODUCT_REVIEWS table.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027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26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product_description_text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 description widened to TEXT.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028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26 Sep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product_description_display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AI-arranged copy of the description for the website.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029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29 Sep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users_google_sub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USERS.Google_Sub for Google sign-in.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030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3 Oct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user_devices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USER_DEVICES: the phones each account may use, one approved at a time.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031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5 Oct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user_computers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USER_COMPUTERS: the computers each Admin or SuperAdmin may use the desktop app on, one approved at a time.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032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7 Oct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faqs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FAQS: the Help page's frequently asked questions, with the first 16.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033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9 Oct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product_retire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PRODUCTS.Is_Retired, Retired_At, Retired_By: retiring a product (hidden from the shop, kept, can be brought back).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034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9 Oct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showcase_images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SHOWCASE_IMAGES: the Bulk Orders page's example pictures (picture key, optional caption, order, soft delete).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035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17 Oct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payment_receipt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PRODUCT_PAYMENTS.Mpesa_Receipt (unique): the M-Pesa receipt of a website order's payment.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036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17 Oct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phone_verification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USERS.Phone_Verified_At and PHONE_VERIFICATIONS: phone numbers confirmed by an SMS code (only hashes of codes and proofs are kept; rows are removed after 30 days).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037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20 Oct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user_theme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USERS.Theme (VARCHAR(10), default 'forest'): each account's colour theme - forest, dark or light.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038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order_tickets</w:t>
            </w:r>
          </w:p>
        </w:tc>
        <w:tc>
          <w:tcPr>
            <w:tcW w:w="48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ORDERS.Ticket_Code (VARCHAR(12), unique): each order's ticket like DW-7K3Q9P. LIGHT_DELIVERIES.Share_Driver (TINYINT(1), default 0): whether the customers on that delivery see the driver's first name and the number plate.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039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24 Oct 2026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profiles_security</w:t>
            </w:r>
          </w:p>
        </w:tc>
        <w:tc>
          <w:tcPr>
            <w:tcW w:w="482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USERS.Photo (the profile photo's media key), USERS.Must_Change_Password (an admin's reset waiting for a password of the person's own), USERS.Password_Changed_At (sign-ins made before it are refused); APP_SETTINGS (Setting_Key, Setting_Value, Updated_By, U</w:t>
            </w:r>
            <w:r>
              <w:rPr>
                <w:sz w:val="19"/>
                <w:szCs w:val="19"/>
              </w:rPr>
              <w:t>pdated_At) with idle_lock_minutes = 25.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16" w:name="_Toc243693281"/>
      <w:r>
        <w:t>7.1  Adding a new migration</w:t>
      </w:r>
      <w:bookmarkEnd w:id="16"/>
    </w:p>
    <w:p w:rsidR="00F62BD2" w:rsidRDefault="00CE122A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Create </w:t>
      </w:r>
      <w:r>
        <w:rPr>
          <w:rFonts w:ascii="Consolas" w:eastAsia="Consolas" w:hAnsi="Consolas" w:cs="Consolas"/>
          <w:color w:val="3B3F3D"/>
          <w:sz w:val="19"/>
          <w:szCs w:val="19"/>
        </w:rPr>
        <w:t>sql scripts/dateroem_migration_031_&lt;short_name&gt;.sql</w:t>
      </w:r>
      <w:r>
        <w:t xml:space="preserve"> (next number) with a comment explaining why.</w:t>
      </w:r>
    </w:p>
    <w:p w:rsidR="00F62BD2" w:rsidRDefault="00CE122A">
      <w:pPr>
        <w:pStyle w:val="ListParagraph"/>
        <w:numPr>
          <w:ilvl w:val="0"/>
          <w:numId w:val="3"/>
        </w:numPr>
        <w:spacing w:after="60" w:line="264" w:lineRule="auto"/>
      </w:pPr>
      <w:r>
        <w:t>Take a backup first (section 8).</w:t>
      </w:r>
    </w:p>
    <w:p w:rsidR="00F62BD2" w:rsidRDefault="00CE122A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Run it against </w:t>
      </w:r>
      <w:r>
        <w:rPr>
          <w:rFonts w:ascii="Consolas" w:eastAsia="Consolas" w:hAnsi="Consolas" w:cs="Consolas"/>
          <w:color w:val="3B3F3D"/>
          <w:sz w:val="19"/>
          <w:szCs w:val="19"/>
        </w:rPr>
        <w:t>dateroem</w:t>
      </w:r>
      <w:r>
        <w:t xml:space="preserve"> on port 3309 with an account that may alter tables.</w:t>
      </w:r>
    </w:p>
    <w:p w:rsidR="00F62BD2" w:rsidRDefault="00CE122A">
      <w:pPr>
        <w:pStyle w:val="ListParagraph"/>
        <w:numPr>
          <w:ilvl w:val="0"/>
          <w:numId w:val="3"/>
        </w:numPr>
        <w:spacing w:after="60" w:line="264" w:lineRule="auto"/>
      </w:pPr>
      <w:r>
        <w:t>Update the SQL in the backend services that read or write the changed columns, then restart the backend.</w:t>
      </w:r>
    </w:p>
    <w:p w:rsidR="00F62BD2" w:rsidRDefault="00CE122A">
      <w:pPr>
        <w:pStyle w:val="ListParagraph"/>
        <w:numPr>
          <w:ilvl w:val="0"/>
          <w:numId w:val="3"/>
        </w:numPr>
        <w:spacing w:after="60" w:line="264" w:lineRule="auto"/>
      </w:pPr>
      <w:r>
        <w:t>Add a row to the table above and update Appendix A.</w:t>
      </w:r>
    </w:p>
    <w:p w:rsidR="00F62BD2" w:rsidRDefault="00F62BD2">
      <w:pPr>
        <w:spacing w:after="60"/>
      </w:pP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17" w:name="_Toc243693282"/>
      <w:r>
        <w:lastRenderedPageBreak/>
        <w:t>8  Backup and restore</w:t>
      </w:r>
      <w:bookmarkEnd w:id="17"/>
    </w:p>
    <w:p w:rsidR="00F62BD2" w:rsidRDefault="00CE122A">
      <w:pPr>
        <w:spacing w:after="120" w:line="276" w:lineRule="auto"/>
      </w:pPr>
      <w:r>
        <w:t>Full dumps are kept in db_backups: before the data reset of 20 September 2026 (</w:t>
      </w:r>
      <w:r>
        <w:rPr>
          <w:rFonts w:ascii="Consolas" w:eastAsia="Consolas" w:hAnsi="Consolas" w:cs="Consolas"/>
          <w:color w:val="3B3F3D"/>
          <w:sz w:val="19"/>
          <w:szCs w:val="19"/>
        </w:rPr>
        <w:t>dateroem_before_reset_20260920_144147.sql</w:t>
      </w:r>
      <w:r>
        <w:t>) and before the clean-up of 18 October 2026 (</w:t>
      </w:r>
      <w:r>
        <w:rPr>
          <w:rFonts w:ascii="Consolas" w:eastAsia="Consolas" w:hAnsi="Consolas" w:cs="Consolas"/>
          <w:color w:val="3B3F3D"/>
          <w:sz w:val="19"/>
          <w:szCs w:val="19"/>
        </w:rPr>
        <w:t>2026-10-18-before-cleanup.sql.gz</w:t>
      </w:r>
      <w:r>
        <w:t>, see below). There is no scheduled backup on this compute</w:t>
      </w:r>
      <w:r>
        <w:t>r yet (the hosted server backs up daily).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spacing w:before="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# Backup (inside WSL; you will be asked for the password)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mysqldump -h 127.0.0.1 -P 3309 -u dateroem_backend -p --routines --single-transaction dateroem \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 &gt; /root/fathersProject/db_backups/dateroem_$(date +%Y%m%d</w:t>
      </w:r>
      <w:r>
        <w:rPr>
          <w:rFonts w:ascii="Consolas" w:eastAsia="Consolas" w:hAnsi="Consolas" w:cs="Consolas"/>
          <w:color w:val="2B2F2D"/>
          <w:sz w:val="17"/>
          <w:szCs w:val="17"/>
        </w:rPr>
        <w:t>_%H%M%S).sql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# Restore into the same database</w:t>
      </w:r>
    </w:p>
    <w:p w:rsidR="00F62BD2" w:rsidRDefault="00CE122A">
      <w:pPr>
        <w:pBdr>
          <w:left w:val="single" w:sz="12" w:space="8" w:color="C9D2CC"/>
        </w:pBdr>
        <w:shd w:val="clear" w:color="auto" w:fill="F4F5F3"/>
        <w:spacing w:after="1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mysql -h 127.0.0.1 -P 3309 -u dateroem_backend -p dateroem &lt; /root/fathersProject/db_backups/&lt;file&gt;.sql</w:t>
      </w:r>
    </w:p>
    <w:p w:rsidR="00F62BD2" w:rsidRDefault="00CE122A">
      <w:pPr>
        <w:pBdr>
          <w:left w:val="single" w:sz="24" w:space="8" w:color="C77700"/>
        </w:pBdr>
        <w:shd w:val="clear" w:color="auto" w:fill="FFF5E6"/>
        <w:spacing w:before="120" w:after="180" w:line="264" w:lineRule="auto"/>
        <w:ind w:left="160" w:right="160"/>
      </w:pPr>
      <w:r>
        <w:rPr>
          <w:b/>
          <w:bCs/>
          <w:color w:val="C77700"/>
        </w:rPr>
        <w:t xml:space="preserve">Caution: </w:t>
      </w:r>
      <w:r>
        <w:t>Restoring overwrites current data. Stop the backend first, and take a fresh backup before resto</w:t>
      </w:r>
      <w:r>
        <w:t>ring an older one.</w:t>
      </w:r>
    </w:p>
    <w:p w:rsidR="00F62BD2" w:rsidRDefault="00CE122A">
      <w:pPr>
        <w:pBdr>
          <w:left w:val="single" w:sz="24" w:space="8" w:color="2F5D9E"/>
        </w:pBdr>
        <w:shd w:val="clear" w:color="auto" w:fill="EFF4FA"/>
        <w:spacing w:before="120" w:after="180" w:line="264" w:lineRule="auto"/>
        <w:ind w:left="160" w:right="160"/>
      </w:pPr>
      <w:r>
        <w:rPr>
          <w:b/>
          <w:bCs/>
          <w:color w:val="2F5D9E"/>
        </w:rPr>
        <w:t xml:space="preserve">Tip: </w:t>
      </w:r>
      <w:r>
        <w:t>For production, schedule a daily dump (for example with cron) and copy it off the machine.</w:t>
      </w:r>
    </w:p>
    <w:p w:rsidR="00F62BD2" w:rsidRDefault="00CE122A">
      <w:pPr>
        <w:pStyle w:val="Heading2"/>
      </w:pPr>
      <w:bookmarkStart w:id="18" w:name="_Toc243693283"/>
      <w:r>
        <w:t>8.1  Clean-up before going live (18 October 2026)</w:t>
      </w:r>
      <w:bookmarkEnd w:id="18"/>
    </w:p>
    <w:p w:rsidR="00F62BD2" w:rsidRDefault="00CE122A">
      <w:pPr>
        <w:spacing w:after="120" w:line="276" w:lineRule="auto"/>
      </w:pPr>
      <w:r>
        <w:t xml:space="preserve">"delete the database inputs ... from testing except the recent order the 5 sh one ... start from index 1" - before going live the test data was removed and everything kept was numbered from 1 (the owner's choice, after the side effects were explained). It </w:t>
      </w:r>
      <w:r>
        <w:t>ran between 11:30 and 14:10 while the site showed its maintenance page; the script checked that no link pointed nowhere before it was committed.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4"/>
        <w:gridCol w:w="7034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703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Now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Users</w:t>
            </w:r>
          </w:p>
        </w:tc>
        <w:tc>
          <w:tcPr>
            <w:tcW w:w="70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SuperAdmin 1 (his approved phone and computer kept), the two admins 2 and 3, the one real customer 4; the disabled and test accounts deleted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Orders</w:t>
            </w:r>
          </w:p>
        </w:tc>
        <w:tc>
          <w:tcPr>
            <w:tcW w:w="703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only the real KES 5 order (receipt UJH2QAC85N), now order 1, with its line, payment and failed refund record (money record 1 - the KES 5 is still to be paid back by hand)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Products</w:t>
            </w:r>
          </w:p>
        </w:tc>
        <w:tc>
          <w:tcPr>
            <w:tcW w:w="70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 7 not deleted, now 1-7 (1 is the retired Test Product); the 5 already deleted removed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Kept as they were, renumbered</w:t>
            </w:r>
          </w:p>
        </w:tc>
        <w:tc>
          <w:tcPr>
            <w:tcW w:w="703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campaigns 1-2, Bulk Orders pictures 1-2, delivery areas 1-10, FAQs 1-16; ROLE unchanged; change history kept only for kept records (53 </w:t>
            </w:r>
            <w:r>
              <w:rPr>
                <w:sz w:val="19"/>
                <w:szCs w:val="19"/>
              </w:rPr>
              <w:t>rows)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Emptied</w:t>
            </w:r>
          </w:p>
        </w:tc>
        <w:tc>
          <w:tcPr>
            <w:tcW w:w="70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trips, trees, farmers and their payments, machines, vehicles, every expense table, loans, capital, profit, deliveries, stock movements, reviews, chat history, the SMS queue, phone codes - their numbering starts at 1 again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t>Backups taken just before (complete database and every picture): db_backups/2026-10-18-before-cleanup.sql.gz and ...-media.tar.gz, with copies in /root/backups and on Windows (Documents\Dateroem backups). db_backups/2026-10-18-cleanup-record.txt lists ever</w:t>
      </w:r>
      <w:r>
        <w:t>y old and new number; the script and its output are next to it, and pictures no kept record used were moved to db_backups/2026-10-18-removed-media.</w:t>
      </w:r>
    </w:p>
    <w:p w:rsidR="00F62BD2" w:rsidRDefault="00CE122A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Older sign-ins are refused since the clean-up (see the Backend Server document), and the website's car</w:t>
      </w:r>
      <w:r>
        <w:t>t uses a new cookie name: a saved product number could now mean a different product.</w:t>
      </w: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19" w:name="_Toc243693284"/>
      <w:r>
        <w:lastRenderedPageBreak/>
        <w:t>9  Where to adjust</w:t>
      </w:r>
      <w:bookmarkEnd w:id="1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6885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 change</w:t>
            </w:r>
          </w:p>
        </w:tc>
        <w:tc>
          <w:tcPr>
            <w:tcW w:w="688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 password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MySQL itself (ALTER USER), then the DATEROEM_DB_PASSWORD export in /root/run_backend.sh, /root/start_backend.sh, C:\Scripts\Launch-Dateroem.bat and the backend command in admin_server_control/desktop/app/core/server_manager.py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Port</w:t>
            </w:r>
          </w:p>
        </w:tc>
        <w:tc>
          <w:tcPr>
            <w:tcW w:w="688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mysqld.cnf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port</w:t>
            </w:r>
            <w:r>
              <w:rPr>
                <w:sz w:val="19"/>
                <w:szCs w:val="19"/>
              </w:rPr>
              <w:t>, spring.datasource.url in application.properties, the MySQL entry in server_manager.py SERVER_DEFS, and DB_PORT in the two .env files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 name or account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spring.datasource.url and spring.datasource.username in application.properties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column or table</w:t>
            </w:r>
          </w:p>
        </w:tc>
        <w:tc>
          <w:tcPr>
            <w:tcW w:w="688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 new migration script plus the SQL in the backend service that uses it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Profit rules</w:t>
            </w:r>
          </w:p>
        </w:tc>
        <w:tc>
          <w:tcPr>
            <w:tcW w:w="68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dateroem_functions_procedures.sql (re-create the changed functions)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20" w:name="_Toc243693285"/>
      <w:r>
        <w:lastRenderedPageBreak/>
        <w:t>10  Security notes</w:t>
      </w:r>
      <w:bookmarkEnd w:id="20"/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>MySQL listens on all addresses (bind-address 0.0.0.0) so Windows tools can reach it through WSL. In production, allow only local connections or firewall port 3309.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>The backend account has full rights on the database. A production setup should use a least-p</w:t>
      </w:r>
      <w:r>
        <w:t>rivilege account for the running service and a separate account for migrations.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>The data reset of 20 September 2026 removed all test data except products and trees; any restore from the backup file brings that older test data back.</w:t>
      </w:r>
    </w:p>
    <w:p w:rsidR="00F62BD2" w:rsidRDefault="00CE122A">
      <w:pPr>
        <w:pStyle w:val="ListParagraph"/>
        <w:numPr>
          <w:ilvl w:val="0"/>
          <w:numId w:val="2"/>
        </w:numPr>
        <w:spacing w:after="60" w:line="264" w:lineRule="auto"/>
      </w:pPr>
      <w:r>
        <w:t>Restoring the backup fro</w:t>
      </w:r>
      <w:r>
        <w:t>m before the clean-up of 18 October 2026 brings back the test data and the old numbers - and with them, sign-ins made before it would be refused anyway (the token cut-off stays).</w:t>
      </w:r>
    </w:p>
    <w:p w:rsidR="00F62BD2" w:rsidRDefault="00F62BD2">
      <w:pPr>
        <w:spacing w:after="60"/>
      </w:pPr>
    </w:p>
    <w:p w:rsidR="00F62BD2" w:rsidRDefault="00CE122A">
      <w:r>
        <w:br w:type="page"/>
      </w:r>
    </w:p>
    <w:p w:rsidR="00F62BD2" w:rsidRDefault="00CE122A">
      <w:pPr>
        <w:pStyle w:val="Heading1"/>
      </w:pPr>
      <w:bookmarkStart w:id="21" w:name="_Toc243693286"/>
      <w:r>
        <w:lastRenderedPageBreak/>
        <w:t>11  Appendix A - Columns of every table</w:t>
      </w:r>
      <w:bookmarkEnd w:id="21"/>
    </w:p>
    <w:p w:rsidR="00F62BD2" w:rsidRDefault="00CE122A">
      <w:pPr>
        <w:spacing w:after="120" w:line="276" w:lineRule="auto"/>
      </w:pPr>
      <w:r>
        <w:t xml:space="preserve">Read from information_schema on 3 </w:t>
      </w:r>
      <w:r>
        <w:t>October 2026. "indexed" marks a column with an index (usually a foreign key); "refers to" names the referenced table and column.</w:t>
      </w:r>
    </w:p>
    <w:p w:rsidR="00F62BD2" w:rsidRDefault="00CE122A">
      <w:pPr>
        <w:pStyle w:val="Heading2"/>
      </w:pPr>
      <w:bookmarkStart w:id="22" w:name="_Toc243693287"/>
      <w:r>
        <w:t>11.1  Accounts and system</w:t>
      </w:r>
      <w:bookmarkEnd w:id="22"/>
    </w:p>
    <w:p w:rsidR="00F62BD2" w:rsidRDefault="00CE122A">
      <w:pPr>
        <w:spacing w:after="120" w:line="276" w:lineRule="auto"/>
      </w:pPr>
      <w:r>
        <w:rPr>
          <w:b/>
          <w:bCs/>
        </w:rPr>
        <w:t>USERS</w:t>
      </w:r>
      <w:r>
        <w:t xml:space="preserve"> - Every account: customers, staff and admins. Role, phone, status (enabled), Google id, SMS-sync flag, colour theme (Theme: forest, dark or light; migration 037, 20 October 2026); profile photo, a reset password waiting to be changed and when the password</w:t>
      </w:r>
      <w:r>
        <w:t xml:space="preserve"> last changed (Photo, Must_Change_Password, Password_Changed_At - in UTC; migration 039, 24 October 2026). Email is optional and not unique in the table, but new sign-ups refuse an address already in use, and an email signs in only when exactly one account</w:t>
      </w:r>
      <w:r>
        <w:t xml:space="preserve"> has it.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Google_Sub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varchar(64)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Phone_NO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Phone_Verified_At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Bank_account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Role_ID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ROLE.Role_ID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Can_Sync_Sms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Theme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forest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Photo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Must_Change_Password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Password_Changed_At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PHONE_VERIFICATIONS</w:t>
      </w:r>
      <w:r>
        <w:t xml:space="preserve"> - The SMS codes that confirm a phone number (migration 036, 17 October 2026): the number (2547... form), the account when the customer was signed in, a hash of the code (never the code), tries, when it expires and was confirmed, and - at sign-up - a hash </w:t>
      </w:r>
      <w:r>
        <w:t>of the one-time proof and when it was used. Rows are deleted after 30 days by a nightly job. USERS.Phone_Verified_At records when an account's current number was confirmed (empty = not confirmed; cleared when an admin changes the number).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Verification_ID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varchar(15)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Code_Hash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Attempts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indexed, default CURRENT_TIMESTAMP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Expires_At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Verified_At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Proof_Hash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char(64)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Proof_Used_At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USER_DEVICES</w:t>
      </w:r>
      <w:r>
        <w:t xml:space="preserve"> - The phones each account has signed in from: public key and its fingerprint, phone model, status (PENDING, ACTIVE or REVOKED), who approved or blocked it and when, last use. At most one ACTIVE phone per account.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Device_ID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Key_Fingerprint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char(64)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Public_Key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Device_Model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Os_Version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App_Version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indexed, default PENDING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CURRENT_TIMESTAMP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Approved_By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Approved_At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Revoked_By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Revoked_At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Last_Seen_At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Active_User_ID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unique, STORED GENERATED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USER_COMPUTERS</w:t>
      </w:r>
      <w:r>
        <w:t xml:space="preserve"> - The computers each Admin or SuperAdmin has signed in to the desktop app from (migration 031, 5 October 2026): public key and its fingerprint, computer name, Windows and app version, status (PENDING, ACTIVE or REVOKED), who approved or blocked it and whe</w:t>
      </w:r>
      <w:r>
        <w:t>n, last use. At most one ACTIVE computer per account, by the same Active_User_ID rule as USER_DEVICES.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Computer_ID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Key_Fingerprint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char(64)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Public_Key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Computer_Name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Os_Version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App_Version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indexed, default PENDING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CURRENT_TIMESTAMP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Approved_By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Approved_At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Revoked_By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Revoked_At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Last_Seen_At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Active_User_ID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unique, STORED GENERATED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ROLE</w:t>
      </w:r>
      <w:r>
        <w:t xml:space="preserve"> - The seven roles (Customer, Marketer, Admin, SuperAdmin, ProductStaff, Worker, Manager; Employee retired).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Role_ID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Update_At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APP_SETTINGS</w:t>
      </w:r>
      <w:r>
        <w:t xml:space="preserve"> - Settings for the whole business, kept on the server so every phone and computer follows them (migration 039, 24 October 2026): idle_lock_minutes - the idle lock, set by the SuperAdmin in the desktop app's Settings. Updated_At is in UTC.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Setting_Key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varchar(64)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Setting_Value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varchar(2000)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Updated_By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Updated_At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AUDIT_LOGS</w:t>
      </w:r>
      <w:r>
        <w:t xml:space="preserve"> - Who changed what and when - written by the backend for every important change.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Audit_log_ID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Target_Table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Target_Id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Payload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Actor_ID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AI_CHAT_MESSAGES</w:t>
      </w:r>
      <w:r>
        <w:t xml:space="preserve"> - Saved chat turns for signed-in users, with any suggested screen.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Ai_Chat_Message_ID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Suggested_Route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Suggested_Label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CURRENT_TIMESTAMP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CUSTOMER_PROFILES</w:t>
      </w:r>
      <w:r>
        <w:t xml:space="preserve"> - Reserved for customer segmentation (not used yet).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Segment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Lifetime_Value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Last_Active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EVENTS</w:t>
      </w:r>
      <w:r>
        <w:t xml:space="preserve"> - Reserved for event tracking (not used yet).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Event_ID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Event_Type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Payload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23" w:name="_Toc243693288"/>
      <w:r>
        <w:t>11.2  Products and marketing</w:t>
      </w:r>
      <w:bookmarkEnd w:id="23"/>
    </w:p>
    <w:p w:rsidR="00F62BD2" w:rsidRDefault="00CE122A">
      <w:pPr>
        <w:spacing w:after="120" w:line="276" w:lineRule="auto"/>
      </w:pPr>
      <w:r>
        <w:rPr>
          <w:b/>
          <w:bCs/>
        </w:rPr>
        <w:t>PRODUCTS</w:t>
      </w:r>
      <w:r>
        <w:t xml:space="preserve"> - Items for sale: price, stock (pieces or board feet), size per piece, image key, descriptions, badge, source tree.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Ske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Description_Display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Description_Display_Source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char(64)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Price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Stock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Is_Retired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indexed, 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Retired_At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Retired_By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pieces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Attributes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Body_Feet_Per_Unit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Marketer_Note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Trees_ID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TREES.Trees_ID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INVENTORY_MOVEMENT</w:t>
      </w:r>
      <w:r>
        <w:t xml:space="preserve"> - Every stock change (+ or -) with its reason (ORDER, ORDER_CANCELLED ...).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Inventory_Movement_ID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Changes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Reason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PRODUCTS.Product_ID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PRODUCT_REVIEWS</w:t>
      </w:r>
      <w:r>
        <w:t xml:space="preserve"> - Customer ratings after delivery, with public-review consent and admin hiding.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Product_Review_ID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PRODUCTS.Product_ID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Order_Items_ID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ORDER_ITEMS.Order_Items_ID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Comment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Is_Public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Public_Name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varchar(60)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Consent_Version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Consent_At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Is_Hidden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Hidden_By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Hidden_At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CURRENT_TIMESTAMP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Updated_At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on update CURRENT_TIMESTAMP</w:t>
            </w: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CAMPAIGN</w:t>
      </w:r>
      <w:r>
        <w:t xml:space="preserve"> - Marketing campaigns: channel, dates, status and one image or video.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Start_At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End_At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Media_Type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CAMPAIGN_PRODUCTS</w:t>
      </w:r>
      <w:r>
        <w:t xml:space="preserve"> - Which products a campaign promotes, chosen in the apps and replaced as a whole set. The website features a campaign only while it has at least one product that is not in the bin.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key; refers to CAMPAIGN.Campaign_ID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key; refers to PRODUCTS.Product_ID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Added_At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CAMPAIGN_AUDIENCE</w:t>
      </w:r>
      <w:r>
        <w:t xml:space="preserve"> - Which users a campaign targets.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Assigned_At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key; refers to CAMPAIGN.Campaign_ID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CAMPAIGN_LOGS</w:t>
      </w:r>
      <w:r>
        <w:t xml:space="preserve"> - Reserved for campaign send records (not used yet).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Campaign_log_ID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Sent_At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Campaign_ID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CAMPAIGN.Campaign_ID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FAQS</w:t>
      </w:r>
      <w:r>
        <w:t xml:space="preserve"> - The Help page's frequently asked questions (migration 032, 7 October 2026): topic, question, answer, an optional link to a page on the website, display order, shown or hidden, who changed it last; soft-deleted like the rest.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</w:t>
            </w:r>
            <w:r>
              <w:rPr>
                <w:b/>
                <w:bCs/>
                <w:color w:val="FFFFFF"/>
                <w:sz w:val="19"/>
                <w:szCs w:val="19"/>
              </w:rPr>
              <w:t>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Faq_ID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Topic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Question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Answer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Link_Path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Sort_Order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100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Is_Published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1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CURRENT_TIMESTAMP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Updated_At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Updated_By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indexed, 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SHOWCASE_IMAGES</w:t>
      </w:r>
      <w:r>
        <w:t xml:space="preserve"> - The example pictures of the website's Bulk Orders slideshow (migration 034, 9 October 2026): the picture key in media/showcase, an optional caption (up to 120 characters), the order they play in, who added it; soft-deleted. Section is "bulk_orders" for </w:t>
      </w:r>
      <w:r>
        <w:t>all of them today.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Showcase_ID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Section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indexed, default bulk_orders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Sort_Order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CURRENT_TIMESTAMP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24" w:name="_Toc243693289"/>
      <w:r>
        <w:t>11.3  Orders and deliveries</w:t>
      </w:r>
      <w:bookmarkEnd w:id="24"/>
    </w:p>
    <w:p w:rsidR="00F62BD2" w:rsidRDefault="00CE122A">
      <w:pPr>
        <w:spacing w:after="120" w:line="276" w:lineRule="auto"/>
      </w:pPr>
      <w:r>
        <w:rPr>
          <w:b/>
          <w:bCs/>
        </w:rPr>
        <w:t>ORDERS</w:t>
      </w:r>
      <w:r>
        <w:t xml:space="preserve"> - Website orders and heavy-order negotiations: the ticket (Ticket_Code, like DW-7K3Q9P, migration 038), total, status, delivery area, cancellation and refund.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Ticket_Code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Cancellation_Cost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Refunded_Amount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Cancelled_At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Cancelled_By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Hotspot_City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Delivery_Area_ID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DELIVERY_AREAS.Delivery_Area_ID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ORDER_ITEMS</w:t>
      </w:r>
      <w:r>
        <w:t xml:space="preserve"> - Lines of an order: product, quantity, unit price.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Order_Items_ID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Qty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Unit_Price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ORDERS.Order_ID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PRODUCTS.Product_ID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PRODUCT_PAYMENTS</w:t>
      </w:r>
      <w:r>
        <w:t xml:space="preserve"> - M-Pesa STK payments for website orders (Provider_Ref = CheckoutRequestID; Mpesa_Receipt = the receipt Safaricom sent, since migration 035 on 17 October 2026 - empty when the payment was confirmed by the status query, which returns no receipt).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</w:t>
            </w:r>
            <w:r>
              <w:rPr>
                <w:b/>
                <w:bCs/>
                <w:color w:val="FFFFFF"/>
                <w:sz w:val="19"/>
                <w:szCs w:val="19"/>
              </w:rPr>
              <w:t>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Product_Payment_ID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Provided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Provider_Ref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Mpesa_Receipt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Order_ID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ORDERS.Order_ID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DELIVERY_AREAS</w:t>
      </w:r>
      <w:r>
        <w:t xml:space="preserve"> - Pickup and delivery points: city, area name, coordinates, active flag.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Delivery_Area_ID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City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Area_Name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Coordinates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Is_Active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1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LIGHT_DELIVERIES</w:t>
      </w:r>
      <w:r>
        <w:t xml:space="preserve"> - Delivery record for each ordinary order, grouping, trip, vehicle, dates, signature, reassignment flag.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Light_Delivery_ID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Delivery_Name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Estimated_Delivery_Date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Signature_Blub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mediumtext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Received_By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ORDERS.Order_ID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Worker_ID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Vehicle_ID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VEHICLE.Vehicle_ID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Share_Driver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Bulk_Delivery_ID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BULK_DELIVERY.Bulk_Delivery_ID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Parent_Light_Delivery_ID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LIGHT_DELIVERIES.Light_Delivery_ID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Needs_Reassignment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Undelivered_Reason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BULK_DELIVERY</w:t>
      </w:r>
      <w:r>
        <w:t xml:space="preserve"> - Heavy orders on a trip: delivered to, hard and soft cash, totals.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Bulk_Delivery_ID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Amount_Paid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Hard_Cash_Amount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Soft_Cash_Amount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Delivered_To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Delivered_At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Order_ID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ORDERS.Order_ID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BULK_TRIP_PRODUCTION_DESCRIPTION</w:t>
      </w:r>
      <w:r>
        <w:t xml:space="preserve"> - Production lines of a bulk delivery: type, measurement, body feet, total, photo.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Bulk_Trip_Production_Description_ID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Product_Description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Product_Measurement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Total_Body_Feet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Product_Total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Bulk_Delivery_ID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BULK_DELIVERY.Bulk_Delivery_ID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Photo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mediumtext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25" w:name="_Toc243693290"/>
      <w:r>
        <w:t>11.4  Trips and production</w:t>
      </w:r>
      <w:bookmarkEnd w:id="25"/>
    </w:p>
    <w:p w:rsidR="00F62BD2" w:rsidRDefault="00CE122A">
      <w:pPr>
        <w:spacing w:after="120" w:line="276" w:lineRule="auto"/>
      </w:pPr>
      <w:r>
        <w:rPr>
          <w:b/>
          <w:bCs/>
        </w:rPr>
        <w:t>TRIP</w:t>
      </w:r>
      <w:r>
        <w:t xml:space="preserve"> - The central record of a buying-and-selling trip: dates, cash split, total payment, body feet.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Start_Date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End_Date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NO_of_Deliveries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Total_Payment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Hard_Cash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Soft_Cash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Product_Description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Total_Body_Feet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PROFIT</w:t>
      </w:r>
      <w:r>
        <w:t xml:space="preserve"> - One row per trip holding the last calculated profit.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Profit_ID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Expencted_Amount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Recorded_Amount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TREES</w:t>
      </w:r>
      <w:r>
        <w:t xml:space="preserve"> - Tree registrations: farmer, household, GPS, number and type of trees, trip.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Trees_ID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House_Hold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Coordinates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No_Trees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Type_Trees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Active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Remainder_Trees_ID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unique; refers to REMAINDER_TREES.Remainder_Trees_ID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Farmer_ID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FARMER.Farmer_ID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REMAINDER_TREES</w:t>
      </w:r>
      <w:r>
        <w:t xml:space="preserve"> - Trees left over at the end of a trip, available to a later trip.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Remainder_Trees_ID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Previous_Trip_ID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Origin_Trees_ID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TREES.Trees_ID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NO_Trees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Type_Trees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Total_Body_Feet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FARMER</w:t>
      </w:r>
      <w:r>
        <w:t xml:space="preserve"> - Farmers who supply trees.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Farmer_ID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Phone_NO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Bank_Details_Marked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Balance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MACHINE</w:t>
      </w:r>
      <w:r>
        <w:t xml:space="preserve"> - Machine registry.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Machine_ID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Serial_NO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VEHICLE</w:t>
      </w:r>
      <w:r>
        <w:t xml:space="preserve"> - Vehicle registry: unique identifier (plate), driver, phone.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Vehicle_ID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Unique_Identifier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Driver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Phone_Number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26" w:name="_Toc243693291"/>
      <w:r>
        <w:t>11.5  Expenses</w:t>
      </w:r>
      <w:bookmarkEnd w:id="26"/>
    </w:p>
    <w:p w:rsidR="00F62BD2" w:rsidRDefault="00CE122A">
      <w:pPr>
        <w:spacing w:after="120" w:line="276" w:lineRule="auto"/>
      </w:pPr>
      <w:r>
        <w:rPr>
          <w:b/>
          <w:bCs/>
        </w:rPr>
        <w:t>TRANSPORT</w:t>
      </w:r>
      <w:r>
        <w:t xml:space="preserve"> - Transport expenses (vehicle, type, amount).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Transport_ID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Additional_ID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Transport_For_User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Vehicle_Unique_ID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VEHICLE.Unique_Identifier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COMMUNICATIONS</w:t>
      </w:r>
      <w:r>
        <w:t xml:space="preserve"> - Communication expenses.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Communications_ID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Communications_For_User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MACHINE_EXPENSES</w:t>
      </w:r>
      <w:r>
        <w:t xml:space="preserve"> - Machine running costs (machine picked from MACHINE).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Machine_Expenses_ID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Date_Of_Expense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Machine_ID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MACHINE.Machine_ID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Machine_Expenses_For_User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OTHER_EXPENSES</w:t>
      </w:r>
      <w:r>
        <w:t xml:space="preserve"> - Any other expense.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Other_Expenses_ID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Other_Expenses_For_User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PERMITS</w:t>
      </w:r>
      <w:r>
        <w:t xml:space="preserve"> - Permits with serial number and validity dates.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Permit_ID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Serial_NO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Start_Date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End_Date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ACCOMODATION</w:t>
      </w:r>
      <w:r>
        <w:t xml:space="preserve"> - Accommodation expenses.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Accomodation_ID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Accomodation_For_User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SALARIES</w:t>
      </w:r>
      <w:r>
        <w:t xml:space="preserve"> - Salary payments, linked to the user paid.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Salary_ID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unique_Salary_Id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Salary_Type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Salary_For_User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FARMER_PAYMENTS</w:t>
      </w:r>
      <w:r>
        <w:t xml:space="preserve"> - Payments to farmers, linked to the tree registration.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Farmer_Payments_ID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Farmer_ID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FARMER.Farmer_ID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Trees_ID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TREES.Trees_ID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Method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Recorded_At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refunded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Recorder_By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pStyle w:val="Heading2"/>
      </w:pPr>
      <w:bookmarkStart w:id="27" w:name="_Toc243693292"/>
      <w:r>
        <w:t>11.6  Finance and payments</w:t>
      </w:r>
      <w:bookmarkEnd w:id="27"/>
    </w:p>
    <w:p w:rsidR="00F62BD2" w:rsidRDefault="00CE122A">
      <w:pPr>
        <w:spacing w:after="120" w:line="276" w:lineRule="auto"/>
      </w:pPr>
      <w:r>
        <w:rPr>
          <w:b/>
          <w:bCs/>
        </w:rPr>
        <w:t>FINANCIAL_TRANSACTION</w:t>
      </w:r>
      <w:r>
        <w:t xml:space="preserve"> - Every M-Pesa or cash movement: mode, amount, receipt, what it was assigned to, status, who claimed it.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Payment_Mode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Target_ID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Sms_Queue_ID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SMS_QUEUE.Sms_Queue_ID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Checkout_Request_ID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Assigned_By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Transaction_Cost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Claimed_By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Claimed_At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Status_Reason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Initiated_At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Initiated_By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SMS_QUEUE</w:t>
      </w:r>
      <w:r>
        <w:t xml:space="preserve"> - M-Pesa SMS messages forwarded by the company phone, with their matching status.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Sms_Queue_ID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Sim_Slot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Mpesa_Reference_ID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Raw_Sms_Text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Transaction_Type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Mpesa_Balance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Received_At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LOAN</w:t>
      </w:r>
      <w:r>
        <w:t xml:space="preserve"> - Loans taken for a trip and their status.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Loan_ID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Trip_ID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LOAN_REPAYMENTS</w:t>
      </w:r>
      <w:r>
        <w:t xml:space="preserve"> - Repayments of a loan (manual or through Send Money).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Loan_Repayment_ID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Amount_Paid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Payment_Date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Financial_Transaction_ID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FINANCIAL_TRANSACTION.Financial_Transaction_ID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Loan_ID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LOAN.Loan_ID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p w:rsidR="00F62BD2" w:rsidRDefault="00CE122A">
      <w:pPr>
        <w:spacing w:after="120" w:line="276" w:lineRule="auto"/>
      </w:pPr>
      <w:r>
        <w:rPr>
          <w:b/>
          <w:bCs/>
        </w:rPr>
        <w:t>CAPITAL</w:t>
      </w:r>
      <w:r>
        <w:t xml:space="preserve"> - Money put into a trip before it starts (admin entries).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029"/>
        <w:gridCol w:w="760"/>
        <w:gridCol w:w="3933"/>
      </w:tblGrid>
      <w:tr w:rsidR="00F62B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2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6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93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and notes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Capital_ID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primary key, auto_increment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Reference_ID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varchar(250)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Trip_ID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TRIP.Trip_ID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Capital_From_User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Is_Deleted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tinyint(1)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default 0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Deleted_By</w:t>
            </w:r>
          </w:p>
        </w:tc>
        <w:tc>
          <w:tcPr>
            <w:tcW w:w="202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76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indexed; refers to USERS.User_ID</w:t>
            </w:r>
          </w:p>
        </w:tc>
      </w:tr>
      <w:tr w:rsidR="00F62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Deleted_At</w:t>
            </w:r>
          </w:p>
        </w:tc>
        <w:tc>
          <w:tcPr>
            <w:tcW w:w="20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CE122A">
            <w:pPr>
              <w:spacing w:after="20"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9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F62BD2" w:rsidRDefault="00F62BD2">
            <w:pPr>
              <w:spacing w:after="20" w:line="252" w:lineRule="auto"/>
            </w:pPr>
          </w:p>
        </w:tc>
      </w:tr>
    </w:tbl>
    <w:p w:rsidR="00F62BD2" w:rsidRDefault="00F62BD2">
      <w:pPr>
        <w:spacing w:after="120"/>
      </w:pPr>
    </w:p>
    <w:sectPr w:rsidR="00F62BD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E122A">
      <w:r>
        <w:separator/>
      </w:r>
    </w:p>
  </w:endnote>
  <w:endnote w:type="continuationSeparator" w:id="0">
    <w:p w:rsidR="00000000" w:rsidRDefault="00CE1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BD2" w:rsidRDefault="00CE122A">
    <w:r>
      <w:rPr>
        <w:color w:val="5F6B66"/>
        <w:sz w:val="16"/>
        <w:szCs w:val="16"/>
      </w:rPr>
      <w:t>DWS-BE-02  |  Version 1.1  |  Internal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 xml:space="preserve">Page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PAGE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38</w:t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of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NUMPAGES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38</w:t>
    </w:r>
    <w:r>
      <w:rPr>
        <w:color w:val="5F6B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BD2" w:rsidRDefault="00F62B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E122A">
      <w:r>
        <w:separator/>
      </w:r>
    </w:p>
  </w:footnote>
  <w:footnote w:type="continuationSeparator" w:id="0">
    <w:p w:rsidR="00000000" w:rsidRDefault="00CE1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BD2" w:rsidRDefault="00CE122A">
    <w:pPr>
      <w:pBdr>
        <w:bottom w:val="single" w:sz="4" w:space="4" w:color="C9D2CC"/>
      </w:pBdr>
    </w:pPr>
    <w:r>
      <w:rPr>
        <w:color w:val="5F6B66"/>
        <w:sz w:val="16"/>
        <w:szCs w:val="16"/>
      </w:rPr>
      <w:t>Dateroem Wood Sales - System Documentation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>Database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BD2" w:rsidRDefault="00F62B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4DA5"/>
    <w:multiLevelType w:val="hybridMultilevel"/>
    <w:tmpl w:val="10C4B354"/>
    <w:lvl w:ilvl="0" w:tplc="1AF0BB88">
      <w:start w:val="1"/>
      <w:numFmt w:val="bullet"/>
      <w:lvlText w:val="•"/>
      <w:lvlJc w:val="left"/>
      <w:pPr>
        <w:ind w:left="540" w:hanging="300"/>
      </w:pPr>
    </w:lvl>
    <w:lvl w:ilvl="1" w:tplc="EF50721C" w:tentative="1">
      <w:start w:val="1"/>
      <w:numFmt w:val="bullet"/>
      <w:lvlText w:val="–"/>
      <w:lvlJc w:val="left"/>
      <w:pPr>
        <w:ind w:left="940" w:hanging="300"/>
      </w:pPr>
    </w:lvl>
    <w:lvl w:ilvl="2" w:tplc="088A0128" w:tentative="1">
      <w:start w:val="1"/>
      <w:numFmt w:val="bullet"/>
      <w:lvlText w:val="◦"/>
      <w:lvlJc w:val="left"/>
      <w:pPr>
        <w:ind w:left="1340" w:hanging="300"/>
      </w:pPr>
    </w:lvl>
    <w:lvl w:ilvl="3" w:tplc="9DD0E338">
      <w:numFmt w:val="decimal"/>
      <w:lvlText w:val=""/>
      <w:lvlJc w:val="left"/>
    </w:lvl>
    <w:lvl w:ilvl="4" w:tplc="7706C3BC">
      <w:numFmt w:val="decimal"/>
      <w:lvlText w:val=""/>
      <w:lvlJc w:val="left"/>
    </w:lvl>
    <w:lvl w:ilvl="5" w:tplc="B882FB5A">
      <w:numFmt w:val="decimal"/>
      <w:lvlText w:val=""/>
      <w:lvlJc w:val="left"/>
    </w:lvl>
    <w:lvl w:ilvl="6" w:tplc="6670316A">
      <w:numFmt w:val="decimal"/>
      <w:lvlText w:val=""/>
      <w:lvlJc w:val="left"/>
    </w:lvl>
    <w:lvl w:ilvl="7" w:tplc="F6220E46">
      <w:numFmt w:val="decimal"/>
      <w:lvlText w:val=""/>
      <w:lvlJc w:val="left"/>
    </w:lvl>
    <w:lvl w:ilvl="8" w:tplc="CDEA391A">
      <w:numFmt w:val="decimal"/>
      <w:lvlText w:val=""/>
      <w:lvlJc w:val="left"/>
    </w:lvl>
  </w:abstractNum>
  <w:abstractNum w:abstractNumId="1" w15:restartNumberingAfterBreak="0">
    <w:nsid w:val="2DF70FE5"/>
    <w:multiLevelType w:val="hybridMultilevel"/>
    <w:tmpl w:val="D9147940"/>
    <w:lvl w:ilvl="0" w:tplc="32009D78" w:tentative="1">
      <w:start w:val="1"/>
      <w:numFmt w:val="bullet"/>
      <w:lvlText w:val="●"/>
      <w:lvlJc w:val="left"/>
      <w:pPr>
        <w:ind w:left="720" w:hanging="360"/>
      </w:pPr>
    </w:lvl>
    <w:lvl w:ilvl="1" w:tplc="9D22D0AC" w:tentative="1">
      <w:start w:val="1"/>
      <w:numFmt w:val="bullet"/>
      <w:lvlText w:val="○"/>
      <w:lvlJc w:val="left"/>
      <w:pPr>
        <w:ind w:left="1440" w:hanging="360"/>
      </w:pPr>
    </w:lvl>
    <w:lvl w:ilvl="2" w:tplc="F3C2F8F2" w:tentative="1">
      <w:start w:val="1"/>
      <w:numFmt w:val="bullet"/>
      <w:lvlText w:val="■"/>
      <w:lvlJc w:val="left"/>
      <w:pPr>
        <w:ind w:left="2160" w:hanging="360"/>
      </w:pPr>
    </w:lvl>
    <w:lvl w:ilvl="3" w:tplc="04F6CCC2" w:tentative="1">
      <w:start w:val="1"/>
      <w:numFmt w:val="bullet"/>
      <w:lvlText w:val="●"/>
      <w:lvlJc w:val="left"/>
      <w:pPr>
        <w:ind w:left="2880" w:hanging="360"/>
      </w:pPr>
    </w:lvl>
    <w:lvl w:ilvl="4" w:tplc="B02AC2AC" w:tentative="1">
      <w:start w:val="1"/>
      <w:numFmt w:val="bullet"/>
      <w:lvlText w:val="○"/>
      <w:lvlJc w:val="left"/>
      <w:pPr>
        <w:ind w:left="3600" w:hanging="360"/>
      </w:pPr>
    </w:lvl>
    <w:lvl w:ilvl="5" w:tplc="E92E1FC2" w:tentative="1">
      <w:start w:val="1"/>
      <w:numFmt w:val="bullet"/>
      <w:lvlText w:val="■"/>
      <w:lvlJc w:val="left"/>
      <w:pPr>
        <w:ind w:left="4320" w:hanging="360"/>
      </w:pPr>
    </w:lvl>
    <w:lvl w:ilvl="6" w:tplc="DC86811E" w:tentative="1">
      <w:start w:val="1"/>
      <w:numFmt w:val="bullet"/>
      <w:lvlText w:val="●"/>
      <w:lvlJc w:val="left"/>
      <w:pPr>
        <w:ind w:left="5040" w:hanging="360"/>
      </w:pPr>
    </w:lvl>
    <w:lvl w:ilvl="7" w:tplc="D7465B46" w:tentative="1">
      <w:start w:val="1"/>
      <w:numFmt w:val="bullet"/>
      <w:lvlText w:val="●"/>
      <w:lvlJc w:val="left"/>
      <w:pPr>
        <w:ind w:left="5760" w:hanging="360"/>
      </w:pPr>
    </w:lvl>
    <w:lvl w:ilvl="8" w:tplc="EC7006B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FD4E1F"/>
    <w:multiLevelType w:val="hybridMultilevel"/>
    <w:tmpl w:val="716A6914"/>
    <w:lvl w:ilvl="0" w:tplc="908CE67C">
      <w:start w:val="1"/>
      <w:numFmt w:val="decimal"/>
      <w:lvlText w:val="%1."/>
      <w:lvlJc w:val="left"/>
      <w:pPr>
        <w:ind w:left="540" w:hanging="300"/>
      </w:pPr>
    </w:lvl>
    <w:lvl w:ilvl="1" w:tplc="BCFCB390" w:tentative="1">
      <w:start w:val="1"/>
      <w:numFmt w:val="lowerLetter"/>
      <w:lvlText w:val="%2."/>
      <w:lvlJc w:val="left"/>
      <w:pPr>
        <w:ind w:left="940" w:hanging="300"/>
      </w:pPr>
    </w:lvl>
    <w:lvl w:ilvl="2" w:tplc="295C130A" w:tentative="1">
      <w:start w:val="1"/>
      <w:numFmt w:val="lowerRoman"/>
      <w:lvlText w:val="%3."/>
      <w:lvlJc w:val="left"/>
      <w:pPr>
        <w:ind w:left="1340" w:hanging="300"/>
      </w:pPr>
    </w:lvl>
    <w:lvl w:ilvl="3" w:tplc="CF86FBE8">
      <w:numFmt w:val="decimal"/>
      <w:lvlText w:val=""/>
      <w:lvlJc w:val="left"/>
    </w:lvl>
    <w:lvl w:ilvl="4" w:tplc="99002210">
      <w:numFmt w:val="decimal"/>
      <w:lvlText w:val=""/>
      <w:lvlJc w:val="left"/>
    </w:lvl>
    <w:lvl w:ilvl="5" w:tplc="1B48065E">
      <w:numFmt w:val="decimal"/>
      <w:lvlText w:val=""/>
      <w:lvlJc w:val="left"/>
    </w:lvl>
    <w:lvl w:ilvl="6" w:tplc="A566CDD6">
      <w:numFmt w:val="decimal"/>
      <w:lvlText w:val=""/>
      <w:lvlJc w:val="left"/>
    </w:lvl>
    <w:lvl w:ilvl="7" w:tplc="1D8AA384">
      <w:numFmt w:val="decimal"/>
      <w:lvlText w:val=""/>
      <w:lvlJc w:val="left"/>
    </w:lvl>
    <w:lvl w:ilvl="8" w:tplc="91ACDE6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BD2"/>
    <w:rsid w:val="00CE122A"/>
    <w:rsid w:val="00F6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274E5C1-0A62-486A-BD0B-F19B7B77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6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8A5A2B"/>
      </w:pBdr>
      <w:spacing w:before="240" w:after="160"/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b/>
      <w:bCs/>
      <w:color w:val="2E6B4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8A5A2B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12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22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7152</Words>
  <Characters>44361</Characters>
  <Application>Microsoft Office Word</Application>
  <DocSecurity>0</DocSecurity>
  <Lines>3183</Lines>
  <Paragraphs>2627</Paragraphs>
  <ScaleCrop>false</ScaleCrop>
  <Company/>
  <LinksUpToDate>false</LinksUpToDate>
  <CharactersWithSpaces>48979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</dc:title>
  <dc:subject>MySQL schema, calculations, migrations and backups</dc:subject>
  <dc:creator>Dateroem Wood Sales</dc:creator>
  <dc:description>Describes the dateroem MySQL database: how it is set up, what every table is for, how trip profit is calculated, the migration history, and how to back up, restore and change it safely.</dc:description>
  <cp:lastModifiedBy>PC</cp:lastModifiedBy>
  <cp:revision>2</cp:revision>
  <dcterms:created xsi:type="dcterms:W3CDTF">2026-10-23T21:12:00Z</dcterms:created>
  <dcterms:modified xsi:type="dcterms:W3CDTF">2026-10-23T21:13:00Z</dcterms:modified>
</cp:coreProperties>
</file>