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FFCB" w14:textId="7D02CD66" w:rsidR="00751D98" w:rsidRDefault="00751D98" w:rsidP="00751D98">
      <w:pPr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751D98">
        <w:rPr>
          <w:b/>
          <w:bCs/>
          <w:sz w:val="28"/>
          <w:szCs w:val="28"/>
        </w:rPr>
        <w:t>Software Tools</w:t>
      </w:r>
    </w:p>
    <w:p w14:paraId="51F318D4" w14:textId="77777777" w:rsidR="00751D98" w:rsidRPr="00751D98" w:rsidRDefault="00751D98" w:rsidP="00751D98">
      <w:pPr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5B46C8D9" w14:textId="77777777" w:rsidR="00751D98" w:rsidRPr="00751D98" w:rsidRDefault="00751D98" w:rsidP="00751D98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Digital Forensics Tools:</w:t>
      </w:r>
    </w:p>
    <w:p w14:paraId="45941E0C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EnCase</w:t>
      </w:r>
    </w:p>
    <w:p w14:paraId="5E519DCE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AccessData</w:t>
      </w:r>
      <w:proofErr w:type="spellEnd"/>
      <w:r w:rsidRPr="00751D98">
        <w:rPr>
          <w:sz w:val="20"/>
          <w:szCs w:val="20"/>
        </w:rPr>
        <w:t xml:space="preserve"> FTK (Forensic Toolkit)</w:t>
      </w:r>
    </w:p>
    <w:p w14:paraId="7C1FD3CE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Autopsy</w:t>
      </w:r>
    </w:p>
    <w:p w14:paraId="6C0D7C38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The Sleuth Kit</w:t>
      </w:r>
    </w:p>
    <w:p w14:paraId="5C63703F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X-Ways Forensics</w:t>
      </w:r>
    </w:p>
    <w:p w14:paraId="6DD5FD1F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Cellebrite UFED</w:t>
      </w:r>
    </w:p>
    <w:p w14:paraId="455C7F1B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Oxygen Forensic Detective</w:t>
      </w:r>
    </w:p>
    <w:p w14:paraId="0884F791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Magnet AXIOM</w:t>
      </w:r>
    </w:p>
    <w:p w14:paraId="701A3776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Volatility</w:t>
      </w:r>
    </w:p>
    <w:p w14:paraId="38CE9624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Scalpel</w:t>
      </w:r>
    </w:p>
    <w:p w14:paraId="6862A8AF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Forensic Explorer</w:t>
      </w:r>
    </w:p>
    <w:p w14:paraId="2BEE37F6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ProDiscover</w:t>
      </w:r>
      <w:proofErr w:type="spellEnd"/>
    </w:p>
    <w:p w14:paraId="6CE5B1E7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 xml:space="preserve">Forensic </w:t>
      </w:r>
      <w:proofErr w:type="spellStart"/>
      <w:r w:rsidRPr="00751D98">
        <w:rPr>
          <w:sz w:val="20"/>
          <w:szCs w:val="20"/>
        </w:rPr>
        <w:t>ToolKit</w:t>
      </w:r>
      <w:proofErr w:type="spellEnd"/>
      <w:r w:rsidRPr="00751D98">
        <w:rPr>
          <w:sz w:val="20"/>
          <w:szCs w:val="20"/>
        </w:rPr>
        <w:t xml:space="preserve"> (FTK) Imager</w:t>
      </w:r>
    </w:p>
    <w:p w14:paraId="42E6ED71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Paladin Forensic Suite</w:t>
      </w:r>
    </w:p>
    <w:p w14:paraId="302FF213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OSForensics</w:t>
      </w:r>
      <w:proofErr w:type="spellEnd"/>
    </w:p>
    <w:p w14:paraId="3A669D91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FTK® Toolkit</w:t>
      </w:r>
    </w:p>
    <w:p w14:paraId="0DB79547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Internet Evidence Finder (IEF)</w:t>
      </w:r>
    </w:p>
    <w:p w14:paraId="56E670DA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Registry Recon</w:t>
      </w:r>
    </w:p>
    <w:p w14:paraId="61842D8A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Registry Viewer</w:t>
      </w:r>
    </w:p>
    <w:p w14:paraId="26D3F8E0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Bulk Extractor</w:t>
      </w:r>
    </w:p>
    <w:p w14:paraId="2CFF78E0" w14:textId="77777777" w:rsidR="00751D98" w:rsidRPr="00751D98" w:rsidRDefault="00751D98" w:rsidP="00751D98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Network Analysis Tools:</w:t>
      </w:r>
    </w:p>
    <w:p w14:paraId="5FCCF87F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Wireshark</w:t>
      </w:r>
    </w:p>
    <w:p w14:paraId="55661925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tcpdump</w:t>
      </w:r>
      <w:proofErr w:type="spellEnd"/>
    </w:p>
    <w:p w14:paraId="48DF87B1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NetworkMiner</w:t>
      </w:r>
      <w:proofErr w:type="spellEnd"/>
    </w:p>
    <w:p w14:paraId="426576AE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Nmap</w:t>
      </w:r>
    </w:p>
    <w:p w14:paraId="4986C1D5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Snort</w:t>
      </w:r>
    </w:p>
    <w:p w14:paraId="51C6F34D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Bro (Zeek)</w:t>
      </w:r>
    </w:p>
    <w:p w14:paraId="5870B287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Suricata</w:t>
      </w:r>
    </w:p>
    <w:p w14:paraId="767DD1E9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Network Forensics Tool (NST)</w:t>
      </w:r>
    </w:p>
    <w:p w14:paraId="53EAD4EC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Security Onion</w:t>
      </w:r>
    </w:p>
    <w:p w14:paraId="72F7568B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Zeekurity</w:t>
      </w:r>
      <w:proofErr w:type="spellEnd"/>
    </w:p>
    <w:p w14:paraId="15C01985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NetWitness</w:t>
      </w:r>
      <w:proofErr w:type="spellEnd"/>
      <w:r w:rsidRPr="00751D98">
        <w:rPr>
          <w:sz w:val="20"/>
          <w:szCs w:val="20"/>
        </w:rPr>
        <w:t xml:space="preserve"> Investigator</w:t>
      </w:r>
    </w:p>
    <w:p w14:paraId="059FC316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Capsa</w:t>
      </w:r>
    </w:p>
    <w:p w14:paraId="5D0BC635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Argus</w:t>
      </w:r>
    </w:p>
    <w:p w14:paraId="27BFC755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Wi-Fi Pineapple</w:t>
      </w:r>
    </w:p>
    <w:p w14:paraId="034EC6D3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NetworkTrafficView</w:t>
      </w:r>
      <w:proofErr w:type="spellEnd"/>
    </w:p>
    <w:p w14:paraId="002E2FF3" w14:textId="77777777" w:rsidR="00751D98" w:rsidRPr="00751D98" w:rsidRDefault="00751D98" w:rsidP="00751D98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Malware Analysis Tools:</w:t>
      </w:r>
    </w:p>
    <w:p w14:paraId="06F21F9A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IDA Pro</w:t>
      </w:r>
    </w:p>
    <w:p w14:paraId="11B30267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Ghidra</w:t>
      </w:r>
      <w:proofErr w:type="spellEnd"/>
    </w:p>
    <w:p w14:paraId="1B6FDA22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OllyDbg</w:t>
      </w:r>
    </w:p>
    <w:p w14:paraId="2D100FA0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Radare2</w:t>
      </w:r>
    </w:p>
    <w:p w14:paraId="5C3430F9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PEiD</w:t>
      </w:r>
      <w:proofErr w:type="spellEnd"/>
    </w:p>
    <w:p w14:paraId="5947995C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Maltego</w:t>
      </w:r>
      <w:proofErr w:type="spellEnd"/>
    </w:p>
    <w:p w14:paraId="2AD338F0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Cuckoo Sandbox</w:t>
      </w:r>
    </w:p>
    <w:p w14:paraId="043C12DA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REMnux</w:t>
      </w:r>
      <w:proofErr w:type="spellEnd"/>
    </w:p>
    <w:p w14:paraId="0FABE980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VirusTotal</w:t>
      </w:r>
      <w:proofErr w:type="spellEnd"/>
    </w:p>
    <w:p w14:paraId="51297EBC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YARA</w:t>
      </w:r>
    </w:p>
    <w:p w14:paraId="3FEFC4B8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lastRenderedPageBreak/>
        <w:t>Viper</w:t>
      </w:r>
    </w:p>
    <w:p w14:paraId="6C5A9930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Capstone</w:t>
      </w:r>
    </w:p>
    <w:p w14:paraId="6AB3B82D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PEStudio</w:t>
      </w:r>
      <w:proofErr w:type="spellEnd"/>
    </w:p>
    <w:p w14:paraId="0BAD8C5D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Dependency Walker</w:t>
      </w:r>
    </w:p>
    <w:p w14:paraId="1BEE827C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Procmon</w:t>
      </w:r>
      <w:proofErr w:type="spellEnd"/>
    </w:p>
    <w:p w14:paraId="28109974" w14:textId="77777777" w:rsidR="00751D98" w:rsidRPr="00751D98" w:rsidRDefault="00751D98" w:rsidP="00751D98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Memory Forensics Tools:</w:t>
      </w:r>
    </w:p>
    <w:p w14:paraId="1FDBB8C8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Volatility</w:t>
      </w:r>
    </w:p>
    <w:p w14:paraId="4B4C88A1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Rekall</w:t>
      </w:r>
      <w:proofErr w:type="spellEnd"/>
    </w:p>
    <w:p w14:paraId="52225643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DumpIt</w:t>
      </w:r>
    </w:p>
    <w:p w14:paraId="0A543703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Redline</w:t>
      </w:r>
    </w:p>
    <w:p w14:paraId="5BCF2C6E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LiME</w:t>
      </w:r>
      <w:proofErr w:type="spellEnd"/>
    </w:p>
    <w:p w14:paraId="35E85699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Belkasoft</w:t>
      </w:r>
      <w:proofErr w:type="spellEnd"/>
      <w:r w:rsidRPr="00751D98">
        <w:rPr>
          <w:sz w:val="20"/>
          <w:szCs w:val="20"/>
        </w:rPr>
        <w:t xml:space="preserve"> RAM Capturer</w:t>
      </w:r>
    </w:p>
    <w:p w14:paraId="2D4EEEDE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Hindsight</w:t>
      </w:r>
    </w:p>
    <w:p w14:paraId="482E98D5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DumpIt</w:t>
      </w:r>
    </w:p>
    <w:p w14:paraId="3EAA0995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MFTDump</w:t>
      </w:r>
      <w:proofErr w:type="spellEnd"/>
    </w:p>
    <w:p w14:paraId="1C3E69AE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AVML</w:t>
      </w:r>
    </w:p>
    <w:p w14:paraId="2168F5CE" w14:textId="77777777" w:rsidR="00751D98" w:rsidRPr="00751D98" w:rsidRDefault="00751D98" w:rsidP="00751D98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Data Recovery and Carving Tools:</w:t>
      </w:r>
    </w:p>
    <w:p w14:paraId="52AA9F26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PhotoRec</w:t>
      </w:r>
      <w:proofErr w:type="spellEnd"/>
    </w:p>
    <w:p w14:paraId="76A8614C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TestDisk</w:t>
      </w:r>
      <w:proofErr w:type="spellEnd"/>
    </w:p>
    <w:p w14:paraId="34A9A16A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Scalpel</w:t>
      </w:r>
    </w:p>
    <w:p w14:paraId="6AA21C46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Foremost</w:t>
      </w:r>
    </w:p>
    <w:p w14:paraId="68238F2E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R-Studio</w:t>
      </w:r>
    </w:p>
    <w:p w14:paraId="3738CB2D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GetDataBack</w:t>
      </w:r>
      <w:proofErr w:type="spellEnd"/>
    </w:p>
    <w:p w14:paraId="18D753AB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FTK® Imager</w:t>
      </w:r>
    </w:p>
    <w:p w14:paraId="17B18431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DMDE</w:t>
      </w:r>
    </w:p>
    <w:p w14:paraId="102900B4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WinHex</w:t>
      </w:r>
      <w:proofErr w:type="spellEnd"/>
    </w:p>
    <w:p w14:paraId="100CB603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Recuva</w:t>
      </w:r>
      <w:proofErr w:type="spellEnd"/>
    </w:p>
    <w:p w14:paraId="52AF428B" w14:textId="77777777" w:rsidR="00751D98" w:rsidRPr="00751D98" w:rsidRDefault="00751D98" w:rsidP="00751D98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Mobile Forensics Tools:</w:t>
      </w:r>
    </w:p>
    <w:p w14:paraId="2898A3D7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Cellebrite UFED Physical Analyzer</w:t>
      </w:r>
    </w:p>
    <w:p w14:paraId="02D244AD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Oxygen Forensic Detective</w:t>
      </w:r>
    </w:p>
    <w:p w14:paraId="57A164F5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XRY</w:t>
      </w:r>
    </w:p>
    <w:p w14:paraId="65AAE91D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MOBILedit</w:t>
      </w:r>
      <w:proofErr w:type="spellEnd"/>
      <w:r w:rsidRPr="00751D98">
        <w:rPr>
          <w:sz w:val="20"/>
          <w:szCs w:val="20"/>
        </w:rPr>
        <w:t xml:space="preserve"> Forensic Express</w:t>
      </w:r>
    </w:p>
    <w:p w14:paraId="68BDF3C5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Andriller</w:t>
      </w:r>
      <w:proofErr w:type="spellEnd"/>
    </w:p>
    <w:p w14:paraId="5A3DBE88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Lantern</w:t>
      </w:r>
    </w:p>
    <w:p w14:paraId="0DC34BD0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BlackLight</w:t>
      </w:r>
      <w:proofErr w:type="spellEnd"/>
    </w:p>
    <w:p w14:paraId="18402D54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Axiom Examinations</w:t>
      </w:r>
    </w:p>
    <w:p w14:paraId="71179CEB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MOBILedit</w:t>
      </w:r>
      <w:proofErr w:type="spellEnd"/>
    </w:p>
    <w:p w14:paraId="31EBE66C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Paraben E3</w:t>
      </w:r>
    </w:p>
    <w:p w14:paraId="41F38B3C" w14:textId="77777777" w:rsidR="00751D98" w:rsidRPr="00751D98" w:rsidRDefault="00751D98" w:rsidP="00751D98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File Analysis Tools:</w:t>
      </w:r>
    </w:p>
    <w:p w14:paraId="37315A02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TrID</w:t>
      </w:r>
      <w:proofErr w:type="spellEnd"/>
    </w:p>
    <w:p w14:paraId="7B56D710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FileAlyzer</w:t>
      </w:r>
      <w:proofErr w:type="spellEnd"/>
    </w:p>
    <w:p w14:paraId="4D8586EF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PEStudio</w:t>
      </w:r>
      <w:proofErr w:type="spellEnd"/>
    </w:p>
    <w:p w14:paraId="16965E10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OfficeMalScanner</w:t>
      </w:r>
      <w:proofErr w:type="spellEnd"/>
    </w:p>
    <w:p w14:paraId="21A33A1F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ExifTool</w:t>
      </w:r>
      <w:proofErr w:type="spellEnd"/>
    </w:p>
    <w:p w14:paraId="0DF9747B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010 Editor</w:t>
      </w:r>
    </w:p>
    <w:p w14:paraId="35F65585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Strings</w:t>
      </w:r>
    </w:p>
    <w:p w14:paraId="463BAA0E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BinText</w:t>
      </w:r>
      <w:proofErr w:type="spellEnd"/>
    </w:p>
    <w:p w14:paraId="79F7B3A6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HxD</w:t>
      </w:r>
      <w:proofErr w:type="spellEnd"/>
    </w:p>
    <w:p w14:paraId="2EB3DBF8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Hex Editor Neo</w:t>
      </w:r>
    </w:p>
    <w:p w14:paraId="450A8BE4" w14:textId="77777777" w:rsidR="00751D98" w:rsidRPr="00751D98" w:rsidRDefault="00751D98" w:rsidP="00751D98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Encryption and Password Cracking Tools:</w:t>
      </w:r>
    </w:p>
    <w:p w14:paraId="40A578A7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John the Ripper</w:t>
      </w:r>
    </w:p>
    <w:p w14:paraId="27127BCE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lastRenderedPageBreak/>
        <w:t>Hashcat</w:t>
      </w:r>
      <w:proofErr w:type="spellEnd"/>
    </w:p>
    <w:p w14:paraId="0B245F36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oclHashcat</w:t>
      </w:r>
      <w:proofErr w:type="spellEnd"/>
    </w:p>
    <w:p w14:paraId="0D655823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Aircrack</w:t>
      </w:r>
      <w:proofErr w:type="spellEnd"/>
      <w:r w:rsidRPr="00751D98">
        <w:rPr>
          <w:sz w:val="20"/>
          <w:szCs w:val="20"/>
        </w:rPr>
        <w:t>-ng</w:t>
      </w:r>
    </w:p>
    <w:p w14:paraId="03F2EF11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Netcat</w:t>
      </w:r>
      <w:proofErr w:type="spellEnd"/>
    </w:p>
    <w:p w14:paraId="19CA0312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GPG (GNU Privacy Guard)</w:t>
      </w:r>
    </w:p>
    <w:p w14:paraId="75E47D3D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OpenSSL</w:t>
      </w:r>
    </w:p>
    <w:p w14:paraId="59A573BC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TrueCrypt/VeraCrypt</w:t>
      </w:r>
    </w:p>
    <w:p w14:paraId="3B55E6C3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HashCalc</w:t>
      </w:r>
      <w:proofErr w:type="spellEnd"/>
    </w:p>
    <w:p w14:paraId="69829D28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KeePass</w:t>
      </w:r>
    </w:p>
    <w:p w14:paraId="52D3EAF6" w14:textId="77777777" w:rsidR="00751D98" w:rsidRPr="00751D98" w:rsidRDefault="00751D98" w:rsidP="00751D98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Incident Response Tools:</w:t>
      </w:r>
    </w:p>
    <w:p w14:paraId="26E9BAA2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TheHive</w:t>
      </w:r>
      <w:proofErr w:type="spellEnd"/>
    </w:p>
    <w:p w14:paraId="6FA99577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Cortex</w:t>
      </w:r>
    </w:p>
    <w:p w14:paraId="57D7F469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MISP (Malware Information Sharing Platform &amp; Threat Sharing)</w:t>
      </w:r>
    </w:p>
    <w:p w14:paraId="12C8357E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ELK Stack (Elasticsearch, Logstash, Kibana)</w:t>
      </w:r>
    </w:p>
    <w:p w14:paraId="25B8D1FB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Splunk</w:t>
      </w:r>
    </w:p>
    <w:p w14:paraId="3E5C4E4B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Sysinternals</w:t>
      </w:r>
      <w:proofErr w:type="spellEnd"/>
      <w:r w:rsidRPr="00751D98">
        <w:rPr>
          <w:sz w:val="20"/>
          <w:szCs w:val="20"/>
        </w:rPr>
        <w:t xml:space="preserve"> Suite</w:t>
      </w:r>
    </w:p>
    <w:p w14:paraId="7634715A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OSQuery</w:t>
      </w:r>
      <w:proofErr w:type="spellEnd"/>
    </w:p>
    <w:p w14:paraId="54ED8F4B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GRR Rapid Response</w:t>
      </w:r>
    </w:p>
    <w:p w14:paraId="389F04FE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OSSEC</w:t>
      </w:r>
    </w:p>
    <w:p w14:paraId="478F4875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Snort</w:t>
      </w:r>
    </w:p>
    <w:p w14:paraId="5EDB9595" w14:textId="77777777" w:rsidR="00751D98" w:rsidRPr="00751D98" w:rsidRDefault="00751D98" w:rsidP="00751D98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Steganography Tools:</w:t>
      </w:r>
    </w:p>
    <w:p w14:paraId="2906503E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Stegsolve</w:t>
      </w:r>
      <w:proofErr w:type="spellEnd"/>
    </w:p>
    <w:p w14:paraId="72412F90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OpenStego</w:t>
      </w:r>
      <w:proofErr w:type="spellEnd"/>
    </w:p>
    <w:p w14:paraId="49CAADBC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Steghide</w:t>
      </w:r>
      <w:proofErr w:type="spellEnd"/>
    </w:p>
    <w:p w14:paraId="7F77DA0A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OutGuess</w:t>
      </w:r>
      <w:proofErr w:type="spellEnd"/>
    </w:p>
    <w:p w14:paraId="33F49C2F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SilentEye</w:t>
      </w:r>
      <w:proofErr w:type="spellEnd"/>
    </w:p>
    <w:p w14:paraId="4A1875F0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StegoTorus</w:t>
      </w:r>
      <w:proofErr w:type="spellEnd"/>
    </w:p>
    <w:p w14:paraId="2771613D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751D98">
        <w:rPr>
          <w:sz w:val="20"/>
          <w:szCs w:val="20"/>
        </w:rPr>
        <w:t>F5</w:t>
      </w:r>
    </w:p>
    <w:p w14:paraId="43AC2DF6" w14:textId="77777777" w:rsidR="00751D98" w:rsidRPr="00751D98" w:rsidRDefault="00751D98" w:rsidP="00751D98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51D98">
        <w:rPr>
          <w:sz w:val="20"/>
          <w:szCs w:val="20"/>
        </w:rPr>
        <w:t>StegoSuite</w:t>
      </w:r>
      <w:proofErr w:type="spellEnd"/>
    </w:p>
    <w:p w14:paraId="3D0F2188" w14:textId="77777777" w:rsidR="00C16D24" w:rsidRDefault="00C16D24" w:rsidP="00751D98">
      <w:pPr>
        <w:spacing w:after="0" w:line="240" w:lineRule="auto"/>
        <w:rPr>
          <w:sz w:val="20"/>
          <w:szCs w:val="20"/>
        </w:rPr>
      </w:pPr>
    </w:p>
    <w:p w14:paraId="55F9385D" w14:textId="77777777" w:rsidR="00751D98" w:rsidRDefault="00751D98" w:rsidP="00751D98">
      <w:pPr>
        <w:spacing w:after="0" w:line="240" w:lineRule="auto"/>
        <w:rPr>
          <w:sz w:val="20"/>
          <w:szCs w:val="20"/>
        </w:rPr>
      </w:pPr>
    </w:p>
    <w:p w14:paraId="34FFC5B2" w14:textId="06DDB8A4" w:rsidR="00751D98" w:rsidRDefault="00751D98" w:rsidP="00751D98">
      <w:pPr>
        <w:spacing w:after="0" w:line="240" w:lineRule="auto"/>
        <w:rPr>
          <w:b/>
          <w:bCs/>
          <w:sz w:val="24"/>
          <w:szCs w:val="24"/>
        </w:rPr>
      </w:pPr>
      <w:r w:rsidRPr="00751D98">
        <w:rPr>
          <w:b/>
          <w:bCs/>
          <w:sz w:val="24"/>
          <w:szCs w:val="24"/>
        </w:rPr>
        <w:t>Hardware Tools</w:t>
      </w:r>
    </w:p>
    <w:p w14:paraId="5E645E7F" w14:textId="77777777" w:rsidR="00751D98" w:rsidRPr="00751D98" w:rsidRDefault="00751D98" w:rsidP="00751D98">
      <w:pPr>
        <w:spacing w:after="0" w:line="240" w:lineRule="auto"/>
        <w:rPr>
          <w:b/>
          <w:bCs/>
          <w:sz w:val="20"/>
          <w:szCs w:val="20"/>
        </w:rPr>
      </w:pPr>
    </w:p>
    <w:p w14:paraId="0B423082" w14:textId="77777777" w:rsidR="00751D98" w:rsidRPr="00751D98" w:rsidRDefault="00751D98" w:rsidP="00751D98">
      <w:pPr>
        <w:numPr>
          <w:ilvl w:val="0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Write Blockers:</w:t>
      </w:r>
    </w:p>
    <w:p w14:paraId="054B915E" w14:textId="77777777" w:rsidR="00751D98" w:rsidRPr="00751D98" w:rsidRDefault="00751D98" w:rsidP="00751D98">
      <w:pPr>
        <w:numPr>
          <w:ilvl w:val="1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Forensic write blockers: Hardware devices that prevent write access to the original storage media during data acquisition to ensure evidence preservation and maintain the integrity of the data.</w:t>
      </w:r>
    </w:p>
    <w:p w14:paraId="3F148815" w14:textId="77777777" w:rsidR="00751D98" w:rsidRPr="00751D98" w:rsidRDefault="00751D98" w:rsidP="00751D98">
      <w:pPr>
        <w:numPr>
          <w:ilvl w:val="0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Forensic Imagers:</w:t>
      </w:r>
    </w:p>
    <w:p w14:paraId="11B56BAB" w14:textId="77777777" w:rsidR="00751D98" w:rsidRPr="00751D98" w:rsidRDefault="00751D98" w:rsidP="00751D98">
      <w:pPr>
        <w:numPr>
          <w:ilvl w:val="1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Hardware devices used to create forensic copies (bit-by-bit) of digital media to be analyzed using digital forensics software, without altering the original evidence.</w:t>
      </w:r>
    </w:p>
    <w:p w14:paraId="77F03105" w14:textId="77777777" w:rsidR="00751D98" w:rsidRPr="00751D98" w:rsidRDefault="00751D98" w:rsidP="00751D98">
      <w:pPr>
        <w:numPr>
          <w:ilvl w:val="0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JTAG/Chip-off Tools:</w:t>
      </w:r>
    </w:p>
    <w:p w14:paraId="54958BF8" w14:textId="77777777" w:rsidR="00751D98" w:rsidRPr="00751D98" w:rsidRDefault="00751D98" w:rsidP="00751D98">
      <w:pPr>
        <w:numPr>
          <w:ilvl w:val="1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In cases where mobile devices or embedded systems are involved, specialized hardware tools like JTAG (Joint Test Action Group) or Chip-off tools may be used to directly access the device's memory for data extraction.</w:t>
      </w:r>
    </w:p>
    <w:p w14:paraId="08278C61" w14:textId="77777777" w:rsidR="00751D98" w:rsidRPr="00751D98" w:rsidRDefault="00751D98" w:rsidP="00751D98">
      <w:pPr>
        <w:numPr>
          <w:ilvl w:val="0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Digital Forensics Workstations:</w:t>
      </w:r>
    </w:p>
    <w:p w14:paraId="70410C33" w14:textId="77777777" w:rsidR="00751D98" w:rsidRPr="00751D98" w:rsidRDefault="00751D98" w:rsidP="00751D98">
      <w:pPr>
        <w:numPr>
          <w:ilvl w:val="1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High-performance computer systems specifically designed for digital forensics tasks, capable of handling large amounts of data and complex analysis.</w:t>
      </w:r>
    </w:p>
    <w:p w14:paraId="0A7DEBC1" w14:textId="77777777" w:rsidR="00751D98" w:rsidRPr="00751D98" w:rsidRDefault="00751D98" w:rsidP="00751D98">
      <w:pPr>
        <w:numPr>
          <w:ilvl w:val="0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Network Forensics Appliances:</w:t>
      </w:r>
    </w:p>
    <w:p w14:paraId="1BC9FBE5" w14:textId="77777777" w:rsidR="00751D98" w:rsidRPr="00751D98" w:rsidRDefault="00751D98" w:rsidP="00751D98">
      <w:pPr>
        <w:numPr>
          <w:ilvl w:val="1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Specialized hardware devices designed for capturing and analyzing network traffic in real-time or post-event scenarios.</w:t>
      </w:r>
    </w:p>
    <w:p w14:paraId="2ED13D2F" w14:textId="77777777" w:rsidR="00751D98" w:rsidRPr="00751D98" w:rsidRDefault="00751D98" w:rsidP="00751D98">
      <w:pPr>
        <w:numPr>
          <w:ilvl w:val="0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Mobile Device Acquisition Hardware:</w:t>
      </w:r>
    </w:p>
    <w:p w14:paraId="2C25085F" w14:textId="77777777" w:rsidR="00751D98" w:rsidRPr="00751D98" w:rsidRDefault="00751D98" w:rsidP="00751D98">
      <w:pPr>
        <w:numPr>
          <w:ilvl w:val="1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lastRenderedPageBreak/>
        <w:t>Specialized hardware tools used to perform physical or logical acquisition of data from mobile devices, including smartphones and tablets.</w:t>
      </w:r>
    </w:p>
    <w:p w14:paraId="23BEE540" w14:textId="77777777" w:rsidR="00751D98" w:rsidRPr="00751D98" w:rsidRDefault="00751D98" w:rsidP="00751D98">
      <w:pPr>
        <w:numPr>
          <w:ilvl w:val="0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Disk Duplicators:</w:t>
      </w:r>
    </w:p>
    <w:p w14:paraId="6D6D9FB0" w14:textId="77777777" w:rsidR="00751D98" w:rsidRPr="00751D98" w:rsidRDefault="00751D98" w:rsidP="00751D98">
      <w:pPr>
        <w:numPr>
          <w:ilvl w:val="1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Hardware devices used to create exact copies of hard drives and storage media for evidence preservation and distribution to multiple investigators.</w:t>
      </w:r>
    </w:p>
    <w:p w14:paraId="2194222B" w14:textId="77777777" w:rsidR="00751D98" w:rsidRPr="00751D98" w:rsidRDefault="00751D98" w:rsidP="00751D98">
      <w:pPr>
        <w:numPr>
          <w:ilvl w:val="0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Faraday Bags:</w:t>
      </w:r>
    </w:p>
    <w:p w14:paraId="4AEF8F95" w14:textId="77777777" w:rsidR="00751D98" w:rsidRPr="00751D98" w:rsidRDefault="00751D98" w:rsidP="00751D98">
      <w:pPr>
        <w:numPr>
          <w:ilvl w:val="1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Shielded bags used to block all wireless signals to and from devices placed inside, ensuring that electronic evidence is not remotely accessed or tampered with during transportation.</w:t>
      </w:r>
    </w:p>
    <w:p w14:paraId="6364174D" w14:textId="77777777" w:rsidR="00751D98" w:rsidRPr="00751D98" w:rsidRDefault="00751D98" w:rsidP="00751D98">
      <w:pPr>
        <w:numPr>
          <w:ilvl w:val="0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Data Recovery Hardware Tools:</w:t>
      </w:r>
    </w:p>
    <w:p w14:paraId="11DECC74" w14:textId="77777777" w:rsidR="00751D98" w:rsidRPr="00751D98" w:rsidRDefault="00751D98" w:rsidP="00751D98">
      <w:pPr>
        <w:numPr>
          <w:ilvl w:val="1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Specialized hardware devices used to recover data from physically damaged storage media, such as hard drives or memory cards.</w:t>
      </w:r>
    </w:p>
    <w:p w14:paraId="2B562BB3" w14:textId="77777777" w:rsidR="00751D98" w:rsidRPr="00751D98" w:rsidRDefault="00751D98" w:rsidP="00751D98">
      <w:pPr>
        <w:numPr>
          <w:ilvl w:val="0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Mobile Device Unlocking Tools:</w:t>
      </w:r>
    </w:p>
    <w:p w14:paraId="23D7364A" w14:textId="77777777" w:rsidR="00751D98" w:rsidRPr="00751D98" w:rsidRDefault="00751D98" w:rsidP="00751D98">
      <w:pPr>
        <w:numPr>
          <w:ilvl w:val="1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Hardware-based tools used by law enforcement and forensic experts to bypass passcodes or unlock encrypted mobile devices for data extraction.</w:t>
      </w:r>
    </w:p>
    <w:p w14:paraId="124A7A92" w14:textId="77777777" w:rsidR="00751D98" w:rsidRPr="00751D98" w:rsidRDefault="00751D98" w:rsidP="00751D98">
      <w:pPr>
        <w:numPr>
          <w:ilvl w:val="0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GPU-based Password Cracking Systems:</w:t>
      </w:r>
    </w:p>
    <w:p w14:paraId="4E4CE3AB" w14:textId="77777777" w:rsidR="00751D98" w:rsidRPr="00751D98" w:rsidRDefault="00751D98" w:rsidP="00751D98">
      <w:pPr>
        <w:numPr>
          <w:ilvl w:val="1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High-performance hardware systems utilizing graphics processing units (GPUs) for fast password cracking and decryption tasks.</w:t>
      </w:r>
    </w:p>
    <w:p w14:paraId="76C6EC89" w14:textId="77777777" w:rsidR="00751D98" w:rsidRPr="00751D98" w:rsidRDefault="00751D98" w:rsidP="00751D98">
      <w:pPr>
        <w:numPr>
          <w:ilvl w:val="0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Hardware Keyloggers:</w:t>
      </w:r>
    </w:p>
    <w:p w14:paraId="486D46AB" w14:textId="77777777" w:rsidR="00751D98" w:rsidRPr="00751D98" w:rsidRDefault="00751D98" w:rsidP="00751D98">
      <w:pPr>
        <w:numPr>
          <w:ilvl w:val="1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751D98">
        <w:rPr>
          <w:sz w:val="20"/>
          <w:szCs w:val="20"/>
        </w:rPr>
        <w:t>Physical devices used to capture keystrokes from a computer, enabling the investigation of user activities and passwords.</w:t>
      </w:r>
    </w:p>
    <w:p w14:paraId="0B2CD5CE" w14:textId="77777777" w:rsidR="00751D98" w:rsidRPr="00751D98" w:rsidRDefault="00751D98" w:rsidP="00751D98">
      <w:pPr>
        <w:spacing w:after="0" w:line="240" w:lineRule="auto"/>
        <w:contextualSpacing/>
        <w:rPr>
          <w:sz w:val="24"/>
          <w:szCs w:val="24"/>
        </w:rPr>
      </w:pPr>
    </w:p>
    <w:sectPr w:rsidR="00751D98" w:rsidRPr="00751D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7B050" w14:textId="77777777" w:rsidR="007678FC" w:rsidRDefault="007678FC" w:rsidP="00751D98">
      <w:pPr>
        <w:spacing w:after="0" w:line="240" w:lineRule="auto"/>
      </w:pPr>
      <w:r>
        <w:separator/>
      </w:r>
    </w:p>
  </w:endnote>
  <w:endnote w:type="continuationSeparator" w:id="0">
    <w:p w14:paraId="1A7F00C1" w14:textId="77777777" w:rsidR="007678FC" w:rsidRDefault="007678FC" w:rsidP="0075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2B8A4" w14:textId="77777777" w:rsidR="007678FC" w:rsidRDefault="007678FC" w:rsidP="00751D98">
      <w:pPr>
        <w:spacing w:after="0" w:line="240" w:lineRule="auto"/>
      </w:pPr>
      <w:r>
        <w:separator/>
      </w:r>
    </w:p>
  </w:footnote>
  <w:footnote w:type="continuationSeparator" w:id="0">
    <w:p w14:paraId="02F4EA83" w14:textId="77777777" w:rsidR="007678FC" w:rsidRDefault="007678FC" w:rsidP="00751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541DA"/>
    <w:multiLevelType w:val="multilevel"/>
    <w:tmpl w:val="0686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4B3DBA"/>
    <w:multiLevelType w:val="multilevel"/>
    <w:tmpl w:val="7614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989441">
    <w:abstractNumId w:val="1"/>
  </w:num>
  <w:num w:numId="2" w16cid:durableId="78762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CC"/>
    <w:rsid w:val="00071B44"/>
    <w:rsid w:val="00297122"/>
    <w:rsid w:val="002A4AE0"/>
    <w:rsid w:val="00751D98"/>
    <w:rsid w:val="007678FC"/>
    <w:rsid w:val="00861ECC"/>
    <w:rsid w:val="009B2951"/>
    <w:rsid w:val="00AA4389"/>
    <w:rsid w:val="00C1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E3AC"/>
  <w15:chartTrackingRefBased/>
  <w15:docId w15:val="{78AC37AA-1C80-4BAE-B11F-044A981D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D98"/>
  </w:style>
  <w:style w:type="paragraph" w:styleId="Footer">
    <w:name w:val="footer"/>
    <w:basedOn w:val="Normal"/>
    <w:link w:val="FooterChar"/>
    <w:uiPriority w:val="99"/>
    <w:unhideWhenUsed/>
    <w:rsid w:val="00751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Verma</dc:creator>
  <cp:keywords/>
  <dc:description/>
  <cp:lastModifiedBy>Tushar Verma</cp:lastModifiedBy>
  <cp:revision>2</cp:revision>
  <dcterms:created xsi:type="dcterms:W3CDTF">2023-08-05T15:12:00Z</dcterms:created>
  <dcterms:modified xsi:type="dcterms:W3CDTF">2023-08-05T15:12:00Z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058029effd1553a698786a4833bc3179dd16df5496aa3a8789f5e8d741100921</vt:lpwstr>
  </property>
</Properties>
</file>