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B4061" w14:textId="77777777" w:rsidR="00AF5114" w:rsidRPr="00347A4D" w:rsidRDefault="00AF5114" w:rsidP="00AF5114">
      <w:pPr>
        <w:spacing w:after="0" w:line="240" w:lineRule="auto"/>
        <w:rPr>
          <w:rFonts w:ascii="Times New Roman" w:hAnsi="Times New Roman" w:cs="Times New Roman"/>
          <w:sz w:val="28"/>
          <w:lang w:val="en-US"/>
        </w:rPr>
      </w:pPr>
    </w:p>
    <w:sdt>
      <w:sdtPr>
        <w:rPr>
          <w:rFonts w:asciiTheme="minorHAnsi" w:hAnsiTheme="minorHAnsi" w:cstheme="minorBidi"/>
          <w:b w:val="0"/>
          <w:sz w:val="22"/>
          <w:szCs w:val="22"/>
          <w:lang w:eastAsia="en-US"/>
        </w:rPr>
        <w:id w:val="1268041527"/>
        <w:docPartObj>
          <w:docPartGallery w:val="Table of Contents"/>
          <w:docPartUnique/>
        </w:docPartObj>
      </w:sdtPr>
      <w:sdtEndPr>
        <w:rPr>
          <w:rFonts w:ascii="Times New Roman" w:hAnsi="Times New Roman" w:cs="Times New Roman"/>
          <w:b/>
          <w:bCs/>
          <w:sz w:val="28"/>
          <w:szCs w:val="28"/>
          <w:lang w:eastAsia="ru-RU"/>
        </w:rPr>
      </w:sdtEndPr>
      <w:sdtContent>
        <w:sdt>
          <w:sdtPr>
            <w:rPr>
              <w:rFonts w:asciiTheme="minorHAnsi" w:hAnsiTheme="minorHAnsi" w:cstheme="minorBidi"/>
              <w:b w:val="0"/>
              <w:sz w:val="22"/>
              <w:szCs w:val="22"/>
              <w:lang w:eastAsia="en-US"/>
            </w:rPr>
            <w:id w:val="-277032374"/>
            <w:docPartObj>
              <w:docPartGallery w:val="Table of Contents"/>
              <w:docPartUnique/>
            </w:docPartObj>
          </w:sdtPr>
          <w:sdtEndPr>
            <w:rPr>
              <w:rFonts w:ascii="Times New Roman" w:hAnsi="Times New Roman" w:cs="Times New Roman"/>
              <w:bCs/>
              <w:sz w:val="28"/>
              <w:szCs w:val="28"/>
            </w:rPr>
          </w:sdtEndPr>
          <w:sdtContent>
            <w:p w14:paraId="0F41CCF7" w14:textId="77777777" w:rsidR="00AF5114" w:rsidRPr="00975346" w:rsidRDefault="00AF5114" w:rsidP="00AF5114">
              <w:pPr>
                <w:pStyle w:val="af0"/>
                <w:spacing w:after="0"/>
                <w:rPr>
                  <w:color w:val="000000" w:themeColor="text1"/>
                  <w:sz w:val="32"/>
                  <w:szCs w:val="32"/>
                </w:rPr>
              </w:pPr>
              <w:r w:rsidRPr="00975346">
                <w:rPr>
                  <w:color w:val="000000" w:themeColor="text1"/>
                  <w:sz w:val="32"/>
                  <w:szCs w:val="32"/>
                </w:rPr>
                <w:t>СОДЕРЖАНИЕ</w:t>
              </w:r>
            </w:p>
            <w:p w14:paraId="514A1F52" w14:textId="314DA4B4" w:rsidR="003C187C" w:rsidRPr="003C187C" w:rsidRDefault="00AF5114">
              <w:pPr>
                <w:pStyle w:val="11"/>
                <w:rPr>
                  <w:rFonts w:asciiTheme="minorHAnsi" w:eastAsiaTheme="minorEastAsia" w:hAnsiTheme="minorHAnsi" w:cstheme="minorBidi"/>
                  <w:lang w:val="ru-BY" w:eastAsia="ru-BY"/>
                </w:rPr>
              </w:pPr>
              <w:r w:rsidRPr="003C187C">
                <w:fldChar w:fldCharType="begin"/>
              </w:r>
              <w:r w:rsidRPr="003C187C">
                <w:instrText xml:space="preserve"> TOC \o "1-3" \h \z \u </w:instrText>
              </w:r>
              <w:r w:rsidRPr="003C187C">
                <w:fldChar w:fldCharType="separate"/>
              </w:r>
              <w:hyperlink w:anchor="_Toc168412018" w:history="1">
                <w:r w:rsidR="003C187C" w:rsidRPr="003C187C">
                  <w:rPr>
                    <w:rStyle w:val="a9"/>
                  </w:rPr>
                  <w:t>ВВЕДЕНИЕ</w:t>
                </w:r>
                <w:r w:rsidR="003C187C" w:rsidRPr="003C187C">
                  <w:rPr>
                    <w:webHidden/>
                  </w:rPr>
                  <w:tab/>
                </w:r>
                <w:r w:rsidR="003C187C" w:rsidRPr="003C187C">
                  <w:rPr>
                    <w:webHidden/>
                  </w:rPr>
                  <w:fldChar w:fldCharType="begin"/>
                </w:r>
                <w:r w:rsidR="003C187C" w:rsidRPr="003C187C">
                  <w:rPr>
                    <w:webHidden/>
                  </w:rPr>
                  <w:instrText xml:space="preserve"> PAGEREF _Toc168412018 \h </w:instrText>
                </w:r>
                <w:r w:rsidR="003C187C" w:rsidRPr="003C187C">
                  <w:rPr>
                    <w:webHidden/>
                  </w:rPr>
                </w:r>
                <w:r w:rsidR="003C187C" w:rsidRPr="003C187C">
                  <w:rPr>
                    <w:webHidden/>
                  </w:rPr>
                  <w:fldChar w:fldCharType="separate"/>
                </w:r>
                <w:r w:rsidR="0082141D">
                  <w:rPr>
                    <w:webHidden/>
                  </w:rPr>
                  <w:t>5</w:t>
                </w:r>
                <w:r w:rsidR="003C187C" w:rsidRPr="003C187C">
                  <w:rPr>
                    <w:webHidden/>
                  </w:rPr>
                  <w:fldChar w:fldCharType="end"/>
                </w:r>
              </w:hyperlink>
            </w:p>
            <w:p w14:paraId="23A06296" w14:textId="2FDB7B79" w:rsidR="003C187C" w:rsidRPr="003C187C" w:rsidRDefault="00863A43">
              <w:pPr>
                <w:pStyle w:val="11"/>
                <w:rPr>
                  <w:rFonts w:asciiTheme="minorHAnsi" w:eastAsiaTheme="minorEastAsia" w:hAnsiTheme="minorHAnsi" w:cstheme="minorBidi"/>
                  <w:lang w:val="ru-BY" w:eastAsia="ru-BY"/>
                </w:rPr>
              </w:pPr>
              <w:hyperlink w:anchor="_Toc168412019" w:history="1">
                <w:r w:rsidR="003C187C" w:rsidRPr="003C187C">
                  <w:rPr>
                    <w:rStyle w:val="a9"/>
                  </w:rPr>
                  <w:t>1 ПОСТАНОВКА ЗАДАЧИ</w:t>
                </w:r>
                <w:r w:rsidR="003C187C" w:rsidRPr="003C187C">
                  <w:rPr>
                    <w:webHidden/>
                  </w:rPr>
                  <w:tab/>
                </w:r>
                <w:r w:rsidR="003C187C" w:rsidRPr="003C187C">
                  <w:rPr>
                    <w:webHidden/>
                  </w:rPr>
                  <w:fldChar w:fldCharType="begin"/>
                </w:r>
                <w:r w:rsidR="003C187C" w:rsidRPr="003C187C">
                  <w:rPr>
                    <w:webHidden/>
                  </w:rPr>
                  <w:instrText xml:space="preserve"> PAGEREF _Toc168412019 \h </w:instrText>
                </w:r>
                <w:r w:rsidR="003C187C" w:rsidRPr="003C187C">
                  <w:rPr>
                    <w:webHidden/>
                  </w:rPr>
                </w:r>
                <w:r w:rsidR="003C187C" w:rsidRPr="003C187C">
                  <w:rPr>
                    <w:webHidden/>
                  </w:rPr>
                  <w:fldChar w:fldCharType="separate"/>
                </w:r>
                <w:r w:rsidR="0082141D">
                  <w:rPr>
                    <w:webHidden/>
                  </w:rPr>
                  <w:t>6</w:t>
                </w:r>
                <w:r w:rsidR="003C187C" w:rsidRPr="003C187C">
                  <w:rPr>
                    <w:webHidden/>
                  </w:rPr>
                  <w:fldChar w:fldCharType="end"/>
                </w:r>
              </w:hyperlink>
            </w:p>
            <w:p w14:paraId="5AF2C724" w14:textId="6E8F5FC6" w:rsidR="003C187C" w:rsidRPr="003C187C" w:rsidRDefault="00863A43">
              <w:pPr>
                <w:pStyle w:val="11"/>
                <w:rPr>
                  <w:rFonts w:asciiTheme="minorHAnsi" w:eastAsiaTheme="minorEastAsia" w:hAnsiTheme="minorHAnsi" w:cstheme="minorBidi"/>
                  <w:lang w:val="ru-BY" w:eastAsia="ru-BY"/>
                </w:rPr>
              </w:pPr>
              <w:hyperlink w:anchor="_Toc168412020" w:history="1">
                <w:r w:rsidR="003C187C" w:rsidRPr="003C187C">
                  <w:rPr>
                    <w:rStyle w:val="a9"/>
                  </w:rPr>
                  <w:t>2 ОБЗОР ЛИТЕРАТУРЫ</w:t>
                </w:r>
                <w:r w:rsidR="003C187C" w:rsidRPr="003C187C">
                  <w:rPr>
                    <w:webHidden/>
                  </w:rPr>
                  <w:tab/>
                </w:r>
                <w:r w:rsidR="003C187C" w:rsidRPr="003C187C">
                  <w:rPr>
                    <w:webHidden/>
                  </w:rPr>
                  <w:fldChar w:fldCharType="begin"/>
                </w:r>
                <w:r w:rsidR="003C187C" w:rsidRPr="003C187C">
                  <w:rPr>
                    <w:webHidden/>
                  </w:rPr>
                  <w:instrText xml:space="preserve"> PAGEREF _Toc168412020 \h </w:instrText>
                </w:r>
                <w:r w:rsidR="003C187C" w:rsidRPr="003C187C">
                  <w:rPr>
                    <w:webHidden/>
                  </w:rPr>
                </w:r>
                <w:r w:rsidR="003C187C" w:rsidRPr="003C187C">
                  <w:rPr>
                    <w:webHidden/>
                  </w:rPr>
                  <w:fldChar w:fldCharType="separate"/>
                </w:r>
                <w:r w:rsidR="0082141D">
                  <w:rPr>
                    <w:webHidden/>
                  </w:rPr>
                  <w:t>7</w:t>
                </w:r>
                <w:r w:rsidR="003C187C" w:rsidRPr="003C187C">
                  <w:rPr>
                    <w:webHidden/>
                  </w:rPr>
                  <w:fldChar w:fldCharType="end"/>
                </w:r>
              </w:hyperlink>
            </w:p>
            <w:p w14:paraId="2ECEA831" w14:textId="5564F8D4" w:rsidR="003C187C" w:rsidRPr="003C187C" w:rsidRDefault="00863A43">
              <w:pPr>
                <w:pStyle w:val="21"/>
                <w:tabs>
                  <w:tab w:val="right" w:leader="dot" w:pos="9344"/>
                </w:tabs>
                <w:rPr>
                  <w:rFonts w:asciiTheme="minorHAnsi" w:eastAsiaTheme="minorEastAsia" w:hAnsiTheme="minorHAnsi" w:cstheme="minorBidi"/>
                  <w:noProof/>
                  <w:sz w:val="28"/>
                  <w:szCs w:val="28"/>
                  <w:lang w:val="ru-BY" w:eastAsia="ru-BY"/>
                </w:rPr>
              </w:pPr>
              <w:hyperlink w:anchor="_Toc168412021" w:history="1">
                <w:r w:rsidR="003C187C" w:rsidRPr="003C187C">
                  <w:rPr>
                    <w:rStyle w:val="a9"/>
                    <w:noProof/>
                    <w:sz w:val="28"/>
                    <w:szCs w:val="28"/>
                  </w:rPr>
                  <w:t>2.1 Анализ существующих аналогов</w:t>
                </w:r>
                <w:r w:rsidR="003C187C" w:rsidRPr="003C187C">
                  <w:rPr>
                    <w:noProof/>
                    <w:webHidden/>
                    <w:sz w:val="28"/>
                    <w:szCs w:val="28"/>
                  </w:rPr>
                  <w:tab/>
                </w:r>
                <w:r w:rsidR="003C187C" w:rsidRPr="003C187C">
                  <w:rPr>
                    <w:noProof/>
                    <w:webHidden/>
                    <w:sz w:val="28"/>
                    <w:szCs w:val="28"/>
                  </w:rPr>
                  <w:fldChar w:fldCharType="begin"/>
                </w:r>
                <w:r w:rsidR="003C187C" w:rsidRPr="003C187C">
                  <w:rPr>
                    <w:noProof/>
                    <w:webHidden/>
                    <w:sz w:val="28"/>
                    <w:szCs w:val="28"/>
                  </w:rPr>
                  <w:instrText xml:space="preserve"> PAGEREF _Toc168412021 \h </w:instrText>
                </w:r>
                <w:r w:rsidR="003C187C" w:rsidRPr="003C187C">
                  <w:rPr>
                    <w:noProof/>
                    <w:webHidden/>
                    <w:sz w:val="28"/>
                    <w:szCs w:val="28"/>
                  </w:rPr>
                </w:r>
                <w:r w:rsidR="003C187C" w:rsidRPr="003C187C">
                  <w:rPr>
                    <w:noProof/>
                    <w:webHidden/>
                    <w:sz w:val="28"/>
                    <w:szCs w:val="28"/>
                  </w:rPr>
                  <w:fldChar w:fldCharType="separate"/>
                </w:r>
                <w:r w:rsidR="0082141D">
                  <w:rPr>
                    <w:noProof/>
                    <w:webHidden/>
                    <w:sz w:val="28"/>
                    <w:szCs w:val="28"/>
                  </w:rPr>
                  <w:t>7</w:t>
                </w:r>
                <w:r w:rsidR="003C187C" w:rsidRPr="003C187C">
                  <w:rPr>
                    <w:noProof/>
                    <w:webHidden/>
                    <w:sz w:val="28"/>
                    <w:szCs w:val="28"/>
                  </w:rPr>
                  <w:fldChar w:fldCharType="end"/>
                </w:r>
              </w:hyperlink>
            </w:p>
            <w:p w14:paraId="491719CC" w14:textId="39B15BAC" w:rsidR="003C187C" w:rsidRPr="003C187C" w:rsidRDefault="00863A43">
              <w:pPr>
                <w:pStyle w:val="21"/>
                <w:tabs>
                  <w:tab w:val="right" w:leader="dot" w:pos="9344"/>
                </w:tabs>
                <w:rPr>
                  <w:rFonts w:asciiTheme="minorHAnsi" w:eastAsiaTheme="minorEastAsia" w:hAnsiTheme="minorHAnsi" w:cstheme="minorBidi"/>
                  <w:noProof/>
                  <w:sz w:val="28"/>
                  <w:szCs w:val="28"/>
                  <w:lang w:val="ru-BY" w:eastAsia="ru-BY"/>
                </w:rPr>
              </w:pPr>
              <w:hyperlink w:anchor="_Toc168412022" w:history="1">
                <w:r w:rsidR="003C187C" w:rsidRPr="003C187C">
                  <w:rPr>
                    <w:rStyle w:val="a9"/>
                    <w:noProof/>
                    <w:sz w:val="28"/>
                    <w:szCs w:val="28"/>
                  </w:rPr>
                  <w:t>2.1.1 С</w:t>
                </w:r>
                <w:r w:rsidR="003C187C" w:rsidRPr="003C187C">
                  <w:rPr>
                    <w:rStyle w:val="a9"/>
                    <w:noProof/>
                    <w:sz w:val="28"/>
                    <w:szCs w:val="28"/>
                    <w:lang w:val="en-US"/>
                  </w:rPr>
                  <w:t>hkdsk</w:t>
                </w:r>
                <w:r w:rsidR="003C187C" w:rsidRPr="003C187C">
                  <w:rPr>
                    <w:noProof/>
                    <w:webHidden/>
                    <w:sz w:val="28"/>
                    <w:szCs w:val="28"/>
                  </w:rPr>
                  <w:tab/>
                </w:r>
                <w:r w:rsidR="003C187C" w:rsidRPr="003C187C">
                  <w:rPr>
                    <w:noProof/>
                    <w:webHidden/>
                    <w:sz w:val="28"/>
                    <w:szCs w:val="28"/>
                  </w:rPr>
                  <w:fldChar w:fldCharType="begin"/>
                </w:r>
                <w:r w:rsidR="003C187C" w:rsidRPr="003C187C">
                  <w:rPr>
                    <w:noProof/>
                    <w:webHidden/>
                    <w:sz w:val="28"/>
                    <w:szCs w:val="28"/>
                  </w:rPr>
                  <w:instrText xml:space="preserve"> PAGEREF _Toc168412022 \h </w:instrText>
                </w:r>
                <w:r w:rsidR="003C187C" w:rsidRPr="003C187C">
                  <w:rPr>
                    <w:noProof/>
                    <w:webHidden/>
                    <w:sz w:val="28"/>
                    <w:szCs w:val="28"/>
                  </w:rPr>
                </w:r>
                <w:r w:rsidR="003C187C" w:rsidRPr="003C187C">
                  <w:rPr>
                    <w:noProof/>
                    <w:webHidden/>
                    <w:sz w:val="28"/>
                    <w:szCs w:val="28"/>
                  </w:rPr>
                  <w:fldChar w:fldCharType="separate"/>
                </w:r>
                <w:r w:rsidR="0082141D">
                  <w:rPr>
                    <w:noProof/>
                    <w:webHidden/>
                    <w:sz w:val="28"/>
                    <w:szCs w:val="28"/>
                  </w:rPr>
                  <w:t>7</w:t>
                </w:r>
                <w:r w:rsidR="003C187C" w:rsidRPr="003C187C">
                  <w:rPr>
                    <w:noProof/>
                    <w:webHidden/>
                    <w:sz w:val="28"/>
                    <w:szCs w:val="28"/>
                  </w:rPr>
                  <w:fldChar w:fldCharType="end"/>
                </w:r>
              </w:hyperlink>
            </w:p>
            <w:p w14:paraId="16457137" w14:textId="51B05E98" w:rsidR="003C187C" w:rsidRPr="003C187C" w:rsidRDefault="00863A43">
              <w:pPr>
                <w:pStyle w:val="21"/>
                <w:tabs>
                  <w:tab w:val="right" w:leader="dot" w:pos="9344"/>
                </w:tabs>
                <w:rPr>
                  <w:rFonts w:asciiTheme="minorHAnsi" w:eastAsiaTheme="minorEastAsia" w:hAnsiTheme="minorHAnsi" w:cstheme="minorBidi"/>
                  <w:noProof/>
                  <w:sz w:val="28"/>
                  <w:szCs w:val="28"/>
                  <w:lang w:val="ru-BY" w:eastAsia="ru-BY"/>
                </w:rPr>
              </w:pPr>
              <w:hyperlink w:anchor="_Toc168412023" w:history="1">
                <w:r w:rsidR="003C187C" w:rsidRPr="003C187C">
                  <w:rPr>
                    <w:rStyle w:val="a9"/>
                    <w:noProof/>
                    <w:sz w:val="28"/>
                    <w:szCs w:val="28"/>
                  </w:rPr>
                  <w:t xml:space="preserve">2.1.2 </w:t>
                </w:r>
                <w:r w:rsidR="003C187C" w:rsidRPr="003C187C">
                  <w:rPr>
                    <w:rStyle w:val="a9"/>
                    <w:noProof/>
                    <w:sz w:val="28"/>
                    <w:szCs w:val="28"/>
                    <w:shd w:val="clear" w:color="auto" w:fill="FFFFFF"/>
                    <w:lang w:val="en-US"/>
                  </w:rPr>
                  <w:t>System</w:t>
                </w:r>
                <w:r w:rsidR="003C187C" w:rsidRPr="003C187C">
                  <w:rPr>
                    <w:rStyle w:val="a9"/>
                    <w:noProof/>
                    <w:sz w:val="28"/>
                    <w:szCs w:val="28"/>
                    <w:shd w:val="clear" w:color="auto" w:fill="FFFFFF"/>
                  </w:rPr>
                  <w:t xml:space="preserve"> </w:t>
                </w:r>
                <w:r w:rsidR="003C187C" w:rsidRPr="003C187C">
                  <w:rPr>
                    <w:rStyle w:val="a9"/>
                    <w:noProof/>
                    <w:sz w:val="28"/>
                    <w:szCs w:val="28"/>
                    <w:shd w:val="clear" w:color="auto" w:fill="FFFFFF"/>
                    <w:lang w:val="en-US"/>
                  </w:rPr>
                  <w:t>File</w:t>
                </w:r>
                <w:r w:rsidR="003C187C" w:rsidRPr="003C187C">
                  <w:rPr>
                    <w:rStyle w:val="a9"/>
                    <w:noProof/>
                    <w:sz w:val="28"/>
                    <w:szCs w:val="28"/>
                    <w:shd w:val="clear" w:color="auto" w:fill="FFFFFF"/>
                  </w:rPr>
                  <w:t xml:space="preserve"> </w:t>
                </w:r>
                <w:r w:rsidR="003C187C" w:rsidRPr="003C187C">
                  <w:rPr>
                    <w:rStyle w:val="a9"/>
                    <w:noProof/>
                    <w:sz w:val="28"/>
                    <w:szCs w:val="28"/>
                    <w:shd w:val="clear" w:color="auto" w:fill="FFFFFF"/>
                    <w:lang w:val="en-US"/>
                  </w:rPr>
                  <w:t>Checker</w:t>
                </w:r>
                <w:r w:rsidR="003C187C" w:rsidRPr="003C187C">
                  <w:rPr>
                    <w:rStyle w:val="a9"/>
                    <w:noProof/>
                    <w:sz w:val="28"/>
                    <w:szCs w:val="28"/>
                    <w:shd w:val="clear" w:color="auto" w:fill="FFFFFF"/>
                  </w:rPr>
                  <w:t xml:space="preserve"> (</w:t>
                </w:r>
                <w:r w:rsidR="003C187C" w:rsidRPr="003C187C">
                  <w:rPr>
                    <w:rStyle w:val="a9"/>
                    <w:noProof/>
                    <w:sz w:val="28"/>
                    <w:szCs w:val="28"/>
                    <w:shd w:val="clear" w:color="auto" w:fill="FFFFFF"/>
                    <w:lang w:val="en-US"/>
                  </w:rPr>
                  <w:t>SFC</w:t>
                </w:r>
                <w:r w:rsidR="003C187C" w:rsidRPr="003C187C">
                  <w:rPr>
                    <w:rStyle w:val="a9"/>
                    <w:noProof/>
                    <w:sz w:val="28"/>
                    <w:szCs w:val="28"/>
                    <w:shd w:val="clear" w:color="auto" w:fill="FFFFFF"/>
                  </w:rPr>
                  <w:t>)</w:t>
                </w:r>
                <w:r w:rsidR="003C187C" w:rsidRPr="003C187C">
                  <w:rPr>
                    <w:noProof/>
                    <w:webHidden/>
                    <w:sz w:val="28"/>
                    <w:szCs w:val="28"/>
                  </w:rPr>
                  <w:tab/>
                </w:r>
                <w:r w:rsidR="003C187C" w:rsidRPr="003C187C">
                  <w:rPr>
                    <w:noProof/>
                    <w:webHidden/>
                    <w:sz w:val="28"/>
                    <w:szCs w:val="28"/>
                  </w:rPr>
                  <w:fldChar w:fldCharType="begin"/>
                </w:r>
                <w:r w:rsidR="003C187C" w:rsidRPr="003C187C">
                  <w:rPr>
                    <w:noProof/>
                    <w:webHidden/>
                    <w:sz w:val="28"/>
                    <w:szCs w:val="28"/>
                  </w:rPr>
                  <w:instrText xml:space="preserve"> PAGEREF _Toc168412023 \h </w:instrText>
                </w:r>
                <w:r w:rsidR="003C187C" w:rsidRPr="003C187C">
                  <w:rPr>
                    <w:noProof/>
                    <w:webHidden/>
                    <w:sz w:val="28"/>
                    <w:szCs w:val="28"/>
                  </w:rPr>
                </w:r>
                <w:r w:rsidR="003C187C" w:rsidRPr="003C187C">
                  <w:rPr>
                    <w:noProof/>
                    <w:webHidden/>
                    <w:sz w:val="28"/>
                    <w:szCs w:val="28"/>
                  </w:rPr>
                  <w:fldChar w:fldCharType="separate"/>
                </w:r>
                <w:r w:rsidR="0082141D">
                  <w:rPr>
                    <w:noProof/>
                    <w:webHidden/>
                    <w:sz w:val="28"/>
                    <w:szCs w:val="28"/>
                  </w:rPr>
                  <w:t>8</w:t>
                </w:r>
                <w:r w:rsidR="003C187C" w:rsidRPr="003C187C">
                  <w:rPr>
                    <w:noProof/>
                    <w:webHidden/>
                    <w:sz w:val="28"/>
                    <w:szCs w:val="28"/>
                  </w:rPr>
                  <w:fldChar w:fldCharType="end"/>
                </w:r>
              </w:hyperlink>
            </w:p>
            <w:p w14:paraId="0115171D" w14:textId="3FB74EBA" w:rsidR="003C187C" w:rsidRPr="003C187C" w:rsidRDefault="00863A43">
              <w:pPr>
                <w:pStyle w:val="21"/>
                <w:tabs>
                  <w:tab w:val="right" w:leader="dot" w:pos="9344"/>
                </w:tabs>
                <w:rPr>
                  <w:rFonts w:asciiTheme="minorHAnsi" w:eastAsiaTheme="minorEastAsia" w:hAnsiTheme="minorHAnsi" w:cstheme="minorBidi"/>
                  <w:noProof/>
                  <w:sz w:val="28"/>
                  <w:szCs w:val="28"/>
                  <w:lang w:val="ru-BY" w:eastAsia="ru-BY"/>
                </w:rPr>
              </w:pPr>
              <w:hyperlink w:anchor="_Toc168412024" w:history="1">
                <w:r w:rsidR="003C187C" w:rsidRPr="003C187C">
                  <w:rPr>
                    <w:rStyle w:val="a9"/>
                    <w:noProof/>
                    <w:sz w:val="28"/>
                    <w:szCs w:val="28"/>
                  </w:rPr>
                  <w:t>2.1.3</w:t>
                </w:r>
                <w:r w:rsidR="003C187C" w:rsidRPr="003C187C">
                  <w:rPr>
                    <w:rStyle w:val="a9"/>
                    <w:bCs/>
                    <w:noProof/>
                    <w:sz w:val="28"/>
                    <w:szCs w:val="28"/>
                  </w:rPr>
                  <w:t xml:space="preserve"> </w:t>
                </w:r>
                <w:r w:rsidR="003C187C" w:rsidRPr="003C187C">
                  <w:rPr>
                    <w:rStyle w:val="a9"/>
                    <w:noProof/>
                    <w:sz w:val="28"/>
                    <w:szCs w:val="28"/>
                    <w:shd w:val="clear" w:color="auto" w:fill="FFFFFF"/>
                    <w:lang w:val="en-US"/>
                  </w:rPr>
                  <w:t>PowerShell</w:t>
                </w:r>
                <w:r w:rsidR="003C187C" w:rsidRPr="003C187C">
                  <w:rPr>
                    <w:rStyle w:val="a9"/>
                    <w:noProof/>
                    <w:sz w:val="28"/>
                    <w:szCs w:val="28"/>
                    <w:shd w:val="clear" w:color="auto" w:fill="FFFFFF"/>
                  </w:rPr>
                  <w:t xml:space="preserve"> командлет </w:t>
                </w:r>
                <w:r w:rsidR="003C187C" w:rsidRPr="003C187C">
                  <w:rPr>
                    <w:rStyle w:val="a9"/>
                    <w:noProof/>
                    <w:sz w:val="28"/>
                    <w:szCs w:val="28"/>
                    <w:shd w:val="clear" w:color="auto" w:fill="FFFFFF"/>
                    <w:lang w:val="en-US"/>
                  </w:rPr>
                  <w:t>Repair</w:t>
                </w:r>
                <w:r w:rsidR="003C187C" w:rsidRPr="003C187C">
                  <w:rPr>
                    <w:rStyle w:val="a9"/>
                    <w:noProof/>
                    <w:sz w:val="28"/>
                    <w:szCs w:val="28"/>
                    <w:shd w:val="clear" w:color="auto" w:fill="FFFFFF"/>
                  </w:rPr>
                  <w:t>-</w:t>
                </w:r>
                <w:r w:rsidR="003C187C" w:rsidRPr="003C187C">
                  <w:rPr>
                    <w:rStyle w:val="a9"/>
                    <w:noProof/>
                    <w:sz w:val="28"/>
                    <w:szCs w:val="28"/>
                    <w:shd w:val="clear" w:color="auto" w:fill="FFFFFF"/>
                    <w:lang w:val="en-US"/>
                  </w:rPr>
                  <w:t>Volume</w:t>
                </w:r>
                <w:r w:rsidR="003C187C" w:rsidRPr="003C187C">
                  <w:rPr>
                    <w:noProof/>
                    <w:webHidden/>
                    <w:sz w:val="28"/>
                    <w:szCs w:val="28"/>
                  </w:rPr>
                  <w:tab/>
                </w:r>
                <w:r w:rsidR="003C187C" w:rsidRPr="003C187C">
                  <w:rPr>
                    <w:noProof/>
                    <w:webHidden/>
                    <w:sz w:val="28"/>
                    <w:szCs w:val="28"/>
                  </w:rPr>
                  <w:fldChar w:fldCharType="begin"/>
                </w:r>
                <w:r w:rsidR="003C187C" w:rsidRPr="003C187C">
                  <w:rPr>
                    <w:noProof/>
                    <w:webHidden/>
                    <w:sz w:val="28"/>
                    <w:szCs w:val="28"/>
                  </w:rPr>
                  <w:instrText xml:space="preserve"> PAGEREF _Toc168412024 \h </w:instrText>
                </w:r>
                <w:r w:rsidR="003C187C" w:rsidRPr="003C187C">
                  <w:rPr>
                    <w:noProof/>
                    <w:webHidden/>
                    <w:sz w:val="28"/>
                    <w:szCs w:val="28"/>
                  </w:rPr>
                </w:r>
                <w:r w:rsidR="003C187C" w:rsidRPr="003C187C">
                  <w:rPr>
                    <w:noProof/>
                    <w:webHidden/>
                    <w:sz w:val="28"/>
                    <w:szCs w:val="28"/>
                  </w:rPr>
                  <w:fldChar w:fldCharType="separate"/>
                </w:r>
                <w:r w:rsidR="0082141D">
                  <w:rPr>
                    <w:noProof/>
                    <w:webHidden/>
                    <w:sz w:val="28"/>
                    <w:szCs w:val="28"/>
                  </w:rPr>
                  <w:t>8</w:t>
                </w:r>
                <w:r w:rsidR="003C187C" w:rsidRPr="003C187C">
                  <w:rPr>
                    <w:noProof/>
                    <w:webHidden/>
                    <w:sz w:val="28"/>
                    <w:szCs w:val="28"/>
                  </w:rPr>
                  <w:fldChar w:fldCharType="end"/>
                </w:r>
              </w:hyperlink>
            </w:p>
            <w:p w14:paraId="212455A1" w14:textId="1383ADF0" w:rsidR="003C187C" w:rsidRPr="003C187C" w:rsidRDefault="00863A43">
              <w:pPr>
                <w:pStyle w:val="21"/>
                <w:tabs>
                  <w:tab w:val="right" w:leader="dot" w:pos="9344"/>
                </w:tabs>
                <w:rPr>
                  <w:rFonts w:asciiTheme="minorHAnsi" w:eastAsiaTheme="minorEastAsia" w:hAnsiTheme="minorHAnsi" w:cstheme="minorBidi"/>
                  <w:noProof/>
                  <w:sz w:val="28"/>
                  <w:szCs w:val="28"/>
                  <w:lang w:val="ru-BY" w:eastAsia="ru-BY"/>
                </w:rPr>
              </w:pPr>
              <w:hyperlink w:anchor="_Toc168412025" w:history="1">
                <w:r w:rsidR="003C187C" w:rsidRPr="003C187C">
                  <w:rPr>
                    <w:rStyle w:val="a9"/>
                    <w:noProof/>
                    <w:sz w:val="28"/>
                    <w:szCs w:val="28"/>
                  </w:rPr>
                  <w:t>2.2 Необходимые теоретические сведения</w:t>
                </w:r>
                <w:r w:rsidR="003C187C" w:rsidRPr="003C187C">
                  <w:rPr>
                    <w:noProof/>
                    <w:webHidden/>
                    <w:sz w:val="28"/>
                    <w:szCs w:val="28"/>
                  </w:rPr>
                  <w:tab/>
                </w:r>
                <w:r w:rsidR="003C187C" w:rsidRPr="003C187C">
                  <w:rPr>
                    <w:noProof/>
                    <w:webHidden/>
                    <w:sz w:val="28"/>
                    <w:szCs w:val="28"/>
                  </w:rPr>
                  <w:fldChar w:fldCharType="begin"/>
                </w:r>
                <w:r w:rsidR="003C187C" w:rsidRPr="003C187C">
                  <w:rPr>
                    <w:noProof/>
                    <w:webHidden/>
                    <w:sz w:val="28"/>
                    <w:szCs w:val="28"/>
                  </w:rPr>
                  <w:instrText xml:space="preserve"> PAGEREF _Toc168412025 \h </w:instrText>
                </w:r>
                <w:r w:rsidR="003C187C" w:rsidRPr="003C187C">
                  <w:rPr>
                    <w:noProof/>
                    <w:webHidden/>
                    <w:sz w:val="28"/>
                    <w:szCs w:val="28"/>
                  </w:rPr>
                </w:r>
                <w:r w:rsidR="003C187C" w:rsidRPr="003C187C">
                  <w:rPr>
                    <w:noProof/>
                    <w:webHidden/>
                    <w:sz w:val="28"/>
                    <w:szCs w:val="28"/>
                  </w:rPr>
                  <w:fldChar w:fldCharType="separate"/>
                </w:r>
                <w:r w:rsidR="0082141D">
                  <w:rPr>
                    <w:noProof/>
                    <w:webHidden/>
                    <w:sz w:val="28"/>
                    <w:szCs w:val="28"/>
                  </w:rPr>
                  <w:t>9</w:t>
                </w:r>
                <w:r w:rsidR="003C187C" w:rsidRPr="003C187C">
                  <w:rPr>
                    <w:noProof/>
                    <w:webHidden/>
                    <w:sz w:val="28"/>
                    <w:szCs w:val="28"/>
                  </w:rPr>
                  <w:fldChar w:fldCharType="end"/>
                </w:r>
              </w:hyperlink>
            </w:p>
            <w:p w14:paraId="7C6723C3" w14:textId="52EC4E41" w:rsidR="003C187C" w:rsidRPr="003C187C" w:rsidRDefault="00863A43">
              <w:pPr>
                <w:pStyle w:val="11"/>
                <w:rPr>
                  <w:rFonts w:asciiTheme="minorHAnsi" w:eastAsiaTheme="minorEastAsia" w:hAnsiTheme="minorHAnsi" w:cstheme="minorBidi"/>
                  <w:lang w:val="ru-BY" w:eastAsia="ru-BY"/>
                </w:rPr>
              </w:pPr>
              <w:hyperlink w:anchor="_Toc168412028" w:history="1">
                <w:r w:rsidR="003C187C" w:rsidRPr="003C187C">
                  <w:rPr>
                    <w:rStyle w:val="a9"/>
                  </w:rPr>
                  <w:t>3 СИСТЕМНОЕ ПРОЕКТИРОВАНИЕ</w:t>
                </w:r>
                <w:r w:rsidR="003C187C" w:rsidRPr="003C187C">
                  <w:rPr>
                    <w:webHidden/>
                  </w:rPr>
                  <w:tab/>
                </w:r>
                <w:r w:rsidR="003C187C" w:rsidRPr="003C187C">
                  <w:rPr>
                    <w:webHidden/>
                  </w:rPr>
                  <w:fldChar w:fldCharType="begin"/>
                </w:r>
                <w:r w:rsidR="003C187C" w:rsidRPr="003C187C">
                  <w:rPr>
                    <w:webHidden/>
                  </w:rPr>
                  <w:instrText xml:space="preserve"> PAGEREF _Toc168412028 \h </w:instrText>
                </w:r>
                <w:r w:rsidR="003C187C" w:rsidRPr="003C187C">
                  <w:rPr>
                    <w:webHidden/>
                  </w:rPr>
                </w:r>
                <w:r w:rsidR="003C187C" w:rsidRPr="003C187C">
                  <w:rPr>
                    <w:webHidden/>
                  </w:rPr>
                  <w:fldChar w:fldCharType="separate"/>
                </w:r>
                <w:r w:rsidR="0082141D">
                  <w:rPr>
                    <w:webHidden/>
                  </w:rPr>
                  <w:t>14</w:t>
                </w:r>
                <w:r w:rsidR="003C187C" w:rsidRPr="003C187C">
                  <w:rPr>
                    <w:webHidden/>
                  </w:rPr>
                  <w:fldChar w:fldCharType="end"/>
                </w:r>
              </w:hyperlink>
            </w:p>
            <w:p w14:paraId="1BD3EDB9" w14:textId="112F7D8E" w:rsidR="003C187C" w:rsidRPr="003C187C" w:rsidRDefault="00863A43">
              <w:pPr>
                <w:pStyle w:val="21"/>
                <w:tabs>
                  <w:tab w:val="right" w:leader="dot" w:pos="9344"/>
                </w:tabs>
                <w:rPr>
                  <w:rFonts w:asciiTheme="minorHAnsi" w:eastAsiaTheme="minorEastAsia" w:hAnsiTheme="minorHAnsi" w:cstheme="minorBidi"/>
                  <w:noProof/>
                  <w:sz w:val="28"/>
                  <w:szCs w:val="28"/>
                  <w:lang w:val="ru-BY" w:eastAsia="ru-BY"/>
                </w:rPr>
              </w:pPr>
              <w:hyperlink w:anchor="_Toc168412029" w:history="1">
                <w:r w:rsidR="003C187C" w:rsidRPr="003C187C">
                  <w:rPr>
                    <w:rStyle w:val="a9"/>
                    <w:rFonts w:eastAsia="Calibri"/>
                    <w:noProof/>
                    <w:sz w:val="28"/>
                    <w:szCs w:val="28"/>
                  </w:rPr>
                  <w:t>3.1 Блок запуска утилиты</w:t>
                </w:r>
                <w:r w:rsidR="003C187C" w:rsidRPr="003C187C">
                  <w:rPr>
                    <w:noProof/>
                    <w:webHidden/>
                    <w:sz w:val="28"/>
                    <w:szCs w:val="28"/>
                  </w:rPr>
                  <w:tab/>
                </w:r>
                <w:r w:rsidR="003C187C" w:rsidRPr="003C187C">
                  <w:rPr>
                    <w:noProof/>
                    <w:webHidden/>
                    <w:sz w:val="28"/>
                    <w:szCs w:val="28"/>
                  </w:rPr>
                  <w:fldChar w:fldCharType="begin"/>
                </w:r>
                <w:r w:rsidR="003C187C" w:rsidRPr="003C187C">
                  <w:rPr>
                    <w:noProof/>
                    <w:webHidden/>
                    <w:sz w:val="28"/>
                    <w:szCs w:val="28"/>
                  </w:rPr>
                  <w:instrText xml:space="preserve"> PAGEREF _Toc168412029 \h </w:instrText>
                </w:r>
                <w:r w:rsidR="003C187C" w:rsidRPr="003C187C">
                  <w:rPr>
                    <w:noProof/>
                    <w:webHidden/>
                    <w:sz w:val="28"/>
                    <w:szCs w:val="28"/>
                  </w:rPr>
                </w:r>
                <w:r w:rsidR="003C187C" w:rsidRPr="003C187C">
                  <w:rPr>
                    <w:noProof/>
                    <w:webHidden/>
                    <w:sz w:val="28"/>
                    <w:szCs w:val="28"/>
                  </w:rPr>
                  <w:fldChar w:fldCharType="separate"/>
                </w:r>
                <w:r w:rsidR="0082141D">
                  <w:rPr>
                    <w:noProof/>
                    <w:webHidden/>
                    <w:sz w:val="28"/>
                    <w:szCs w:val="28"/>
                  </w:rPr>
                  <w:t>14</w:t>
                </w:r>
                <w:r w:rsidR="003C187C" w:rsidRPr="003C187C">
                  <w:rPr>
                    <w:noProof/>
                    <w:webHidden/>
                    <w:sz w:val="28"/>
                    <w:szCs w:val="28"/>
                  </w:rPr>
                  <w:fldChar w:fldCharType="end"/>
                </w:r>
              </w:hyperlink>
            </w:p>
            <w:p w14:paraId="2C538BAE" w14:textId="540776CB" w:rsidR="003C187C" w:rsidRPr="003C187C" w:rsidRDefault="00863A43">
              <w:pPr>
                <w:pStyle w:val="21"/>
                <w:tabs>
                  <w:tab w:val="right" w:leader="dot" w:pos="9344"/>
                </w:tabs>
                <w:rPr>
                  <w:rFonts w:asciiTheme="minorHAnsi" w:eastAsiaTheme="minorEastAsia" w:hAnsiTheme="minorHAnsi" w:cstheme="minorBidi"/>
                  <w:noProof/>
                  <w:sz w:val="28"/>
                  <w:szCs w:val="28"/>
                  <w:lang w:val="ru-BY" w:eastAsia="ru-BY"/>
                </w:rPr>
              </w:pPr>
              <w:hyperlink w:anchor="_Toc168412030" w:history="1">
                <w:r w:rsidR="003C187C" w:rsidRPr="003C187C">
                  <w:rPr>
                    <w:rStyle w:val="a9"/>
                    <w:rFonts w:eastAsia="Calibri"/>
                    <w:noProof/>
                    <w:sz w:val="28"/>
                    <w:szCs w:val="28"/>
                  </w:rPr>
                  <w:t>3.2 Блок анализа</w:t>
                </w:r>
                <w:r w:rsidR="003C187C" w:rsidRPr="003C187C">
                  <w:rPr>
                    <w:noProof/>
                    <w:webHidden/>
                    <w:sz w:val="28"/>
                    <w:szCs w:val="28"/>
                  </w:rPr>
                  <w:tab/>
                </w:r>
                <w:r w:rsidR="003C187C" w:rsidRPr="003C187C">
                  <w:rPr>
                    <w:noProof/>
                    <w:webHidden/>
                    <w:sz w:val="28"/>
                    <w:szCs w:val="28"/>
                  </w:rPr>
                  <w:fldChar w:fldCharType="begin"/>
                </w:r>
                <w:r w:rsidR="003C187C" w:rsidRPr="003C187C">
                  <w:rPr>
                    <w:noProof/>
                    <w:webHidden/>
                    <w:sz w:val="28"/>
                    <w:szCs w:val="28"/>
                  </w:rPr>
                  <w:instrText xml:space="preserve"> PAGEREF _Toc168412030 \h </w:instrText>
                </w:r>
                <w:r w:rsidR="003C187C" w:rsidRPr="003C187C">
                  <w:rPr>
                    <w:noProof/>
                    <w:webHidden/>
                    <w:sz w:val="28"/>
                    <w:szCs w:val="28"/>
                  </w:rPr>
                </w:r>
                <w:r w:rsidR="003C187C" w:rsidRPr="003C187C">
                  <w:rPr>
                    <w:noProof/>
                    <w:webHidden/>
                    <w:sz w:val="28"/>
                    <w:szCs w:val="28"/>
                  </w:rPr>
                  <w:fldChar w:fldCharType="separate"/>
                </w:r>
                <w:r w:rsidR="0082141D">
                  <w:rPr>
                    <w:noProof/>
                    <w:webHidden/>
                    <w:sz w:val="28"/>
                    <w:szCs w:val="28"/>
                  </w:rPr>
                  <w:t>14</w:t>
                </w:r>
                <w:r w:rsidR="003C187C" w:rsidRPr="003C187C">
                  <w:rPr>
                    <w:noProof/>
                    <w:webHidden/>
                    <w:sz w:val="28"/>
                    <w:szCs w:val="28"/>
                  </w:rPr>
                  <w:fldChar w:fldCharType="end"/>
                </w:r>
              </w:hyperlink>
            </w:p>
            <w:p w14:paraId="1C2251E7" w14:textId="6AEDD05A" w:rsidR="003C187C" w:rsidRPr="003C187C" w:rsidRDefault="00863A43">
              <w:pPr>
                <w:pStyle w:val="21"/>
                <w:tabs>
                  <w:tab w:val="right" w:leader="dot" w:pos="9344"/>
                </w:tabs>
                <w:rPr>
                  <w:rFonts w:asciiTheme="minorHAnsi" w:eastAsiaTheme="minorEastAsia" w:hAnsiTheme="minorHAnsi" w:cstheme="minorBidi"/>
                  <w:noProof/>
                  <w:sz w:val="28"/>
                  <w:szCs w:val="28"/>
                  <w:lang w:val="ru-BY" w:eastAsia="ru-BY"/>
                </w:rPr>
              </w:pPr>
              <w:hyperlink w:anchor="_Toc168412031" w:history="1">
                <w:r w:rsidR="003C187C" w:rsidRPr="003C187C">
                  <w:rPr>
                    <w:rStyle w:val="a9"/>
                    <w:rFonts w:eastAsia="Calibri"/>
                    <w:noProof/>
                    <w:sz w:val="28"/>
                    <w:szCs w:val="28"/>
                  </w:rPr>
                  <w:t>3.3 Блок журналирования</w:t>
                </w:r>
                <w:r w:rsidR="003C187C" w:rsidRPr="003C187C">
                  <w:rPr>
                    <w:noProof/>
                    <w:webHidden/>
                    <w:sz w:val="28"/>
                    <w:szCs w:val="28"/>
                  </w:rPr>
                  <w:tab/>
                </w:r>
                <w:r w:rsidR="003C187C" w:rsidRPr="003C187C">
                  <w:rPr>
                    <w:noProof/>
                    <w:webHidden/>
                    <w:sz w:val="28"/>
                    <w:szCs w:val="28"/>
                  </w:rPr>
                  <w:fldChar w:fldCharType="begin"/>
                </w:r>
                <w:r w:rsidR="003C187C" w:rsidRPr="003C187C">
                  <w:rPr>
                    <w:noProof/>
                    <w:webHidden/>
                    <w:sz w:val="28"/>
                    <w:szCs w:val="28"/>
                  </w:rPr>
                  <w:instrText xml:space="preserve"> PAGEREF _Toc168412031 \h </w:instrText>
                </w:r>
                <w:r w:rsidR="003C187C" w:rsidRPr="003C187C">
                  <w:rPr>
                    <w:noProof/>
                    <w:webHidden/>
                    <w:sz w:val="28"/>
                    <w:szCs w:val="28"/>
                  </w:rPr>
                </w:r>
                <w:r w:rsidR="003C187C" w:rsidRPr="003C187C">
                  <w:rPr>
                    <w:noProof/>
                    <w:webHidden/>
                    <w:sz w:val="28"/>
                    <w:szCs w:val="28"/>
                  </w:rPr>
                  <w:fldChar w:fldCharType="separate"/>
                </w:r>
                <w:r w:rsidR="0082141D">
                  <w:rPr>
                    <w:noProof/>
                    <w:webHidden/>
                    <w:sz w:val="28"/>
                    <w:szCs w:val="28"/>
                  </w:rPr>
                  <w:t>14</w:t>
                </w:r>
                <w:r w:rsidR="003C187C" w:rsidRPr="003C187C">
                  <w:rPr>
                    <w:noProof/>
                    <w:webHidden/>
                    <w:sz w:val="28"/>
                    <w:szCs w:val="28"/>
                  </w:rPr>
                  <w:fldChar w:fldCharType="end"/>
                </w:r>
              </w:hyperlink>
            </w:p>
            <w:p w14:paraId="6BACCD87" w14:textId="192E28ED" w:rsidR="003C187C" w:rsidRPr="003C187C" w:rsidRDefault="00863A43">
              <w:pPr>
                <w:pStyle w:val="21"/>
                <w:tabs>
                  <w:tab w:val="right" w:leader="dot" w:pos="9344"/>
                </w:tabs>
                <w:rPr>
                  <w:rFonts w:asciiTheme="minorHAnsi" w:eastAsiaTheme="minorEastAsia" w:hAnsiTheme="minorHAnsi" w:cstheme="minorBidi"/>
                  <w:noProof/>
                  <w:sz w:val="28"/>
                  <w:szCs w:val="28"/>
                  <w:lang w:val="ru-BY" w:eastAsia="ru-BY"/>
                </w:rPr>
              </w:pPr>
              <w:hyperlink w:anchor="_Toc168412032" w:history="1">
                <w:r w:rsidR="003C187C" w:rsidRPr="003C187C">
                  <w:rPr>
                    <w:rStyle w:val="a9"/>
                    <w:noProof/>
                    <w:sz w:val="28"/>
                    <w:szCs w:val="28"/>
                  </w:rPr>
                  <w:t>3.4 Блок пользовательского интерфейса</w:t>
                </w:r>
                <w:r w:rsidR="003C187C" w:rsidRPr="003C187C">
                  <w:rPr>
                    <w:noProof/>
                    <w:webHidden/>
                    <w:sz w:val="28"/>
                    <w:szCs w:val="28"/>
                  </w:rPr>
                  <w:tab/>
                </w:r>
                <w:r w:rsidR="003C187C" w:rsidRPr="003C187C">
                  <w:rPr>
                    <w:noProof/>
                    <w:webHidden/>
                    <w:sz w:val="28"/>
                    <w:szCs w:val="28"/>
                  </w:rPr>
                  <w:fldChar w:fldCharType="begin"/>
                </w:r>
                <w:r w:rsidR="003C187C" w:rsidRPr="003C187C">
                  <w:rPr>
                    <w:noProof/>
                    <w:webHidden/>
                    <w:sz w:val="28"/>
                    <w:szCs w:val="28"/>
                  </w:rPr>
                  <w:instrText xml:space="preserve"> PAGEREF _Toc168412032 \h </w:instrText>
                </w:r>
                <w:r w:rsidR="003C187C" w:rsidRPr="003C187C">
                  <w:rPr>
                    <w:noProof/>
                    <w:webHidden/>
                    <w:sz w:val="28"/>
                    <w:szCs w:val="28"/>
                  </w:rPr>
                </w:r>
                <w:r w:rsidR="003C187C" w:rsidRPr="003C187C">
                  <w:rPr>
                    <w:noProof/>
                    <w:webHidden/>
                    <w:sz w:val="28"/>
                    <w:szCs w:val="28"/>
                  </w:rPr>
                  <w:fldChar w:fldCharType="separate"/>
                </w:r>
                <w:r w:rsidR="0082141D">
                  <w:rPr>
                    <w:noProof/>
                    <w:webHidden/>
                    <w:sz w:val="28"/>
                    <w:szCs w:val="28"/>
                  </w:rPr>
                  <w:t>14</w:t>
                </w:r>
                <w:r w:rsidR="003C187C" w:rsidRPr="003C187C">
                  <w:rPr>
                    <w:noProof/>
                    <w:webHidden/>
                    <w:sz w:val="28"/>
                    <w:szCs w:val="28"/>
                  </w:rPr>
                  <w:fldChar w:fldCharType="end"/>
                </w:r>
              </w:hyperlink>
            </w:p>
            <w:p w14:paraId="5F55A03D" w14:textId="559BD04E" w:rsidR="003C187C" w:rsidRPr="003C187C" w:rsidRDefault="00863A43">
              <w:pPr>
                <w:pStyle w:val="11"/>
                <w:rPr>
                  <w:rFonts w:asciiTheme="minorHAnsi" w:eastAsiaTheme="minorEastAsia" w:hAnsiTheme="minorHAnsi" w:cstheme="minorBidi"/>
                  <w:lang w:val="ru-BY" w:eastAsia="ru-BY"/>
                </w:rPr>
              </w:pPr>
              <w:hyperlink w:anchor="_Toc168412033" w:history="1">
                <w:r w:rsidR="003C187C" w:rsidRPr="003C187C">
                  <w:rPr>
                    <w:rStyle w:val="a9"/>
                  </w:rPr>
                  <w:t>4 ФУНКЦИОНАЛЬНОЕ ПРОЕКТИРОВАНИЕ</w:t>
                </w:r>
                <w:r w:rsidR="003C187C" w:rsidRPr="003C187C">
                  <w:rPr>
                    <w:webHidden/>
                  </w:rPr>
                  <w:tab/>
                </w:r>
                <w:r w:rsidR="003C187C" w:rsidRPr="003C187C">
                  <w:rPr>
                    <w:webHidden/>
                  </w:rPr>
                  <w:fldChar w:fldCharType="begin"/>
                </w:r>
                <w:r w:rsidR="003C187C" w:rsidRPr="003C187C">
                  <w:rPr>
                    <w:webHidden/>
                  </w:rPr>
                  <w:instrText xml:space="preserve"> PAGEREF _Toc168412033 \h </w:instrText>
                </w:r>
                <w:r w:rsidR="003C187C" w:rsidRPr="003C187C">
                  <w:rPr>
                    <w:webHidden/>
                  </w:rPr>
                </w:r>
                <w:r w:rsidR="003C187C" w:rsidRPr="003C187C">
                  <w:rPr>
                    <w:webHidden/>
                  </w:rPr>
                  <w:fldChar w:fldCharType="separate"/>
                </w:r>
                <w:r w:rsidR="0082141D">
                  <w:rPr>
                    <w:webHidden/>
                  </w:rPr>
                  <w:t>15</w:t>
                </w:r>
                <w:r w:rsidR="003C187C" w:rsidRPr="003C187C">
                  <w:rPr>
                    <w:webHidden/>
                  </w:rPr>
                  <w:fldChar w:fldCharType="end"/>
                </w:r>
              </w:hyperlink>
            </w:p>
            <w:p w14:paraId="72F12916" w14:textId="089953ED" w:rsidR="003C187C" w:rsidRPr="003C187C" w:rsidRDefault="00863A43">
              <w:pPr>
                <w:pStyle w:val="21"/>
                <w:tabs>
                  <w:tab w:val="right" w:leader="dot" w:pos="9344"/>
                </w:tabs>
                <w:rPr>
                  <w:rFonts w:asciiTheme="minorHAnsi" w:eastAsiaTheme="minorEastAsia" w:hAnsiTheme="minorHAnsi" w:cstheme="minorBidi"/>
                  <w:noProof/>
                  <w:sz w:val="28"/>
                  <w:szCs w:val="28"/>
                  <w:lang w:val="ru-BY" w:eastAsia="ru-BY"/>
                </w:rPr>
              </w:pPr>
              <w:hyperlink w:anchor="_Toc168412034" w:history="1">
                <w:r w:rsidR="003C187C" w:rsidRPr="003C187C">
                  <w:rPr>
                    <w:rStyle w:val="a9"/>
                    <w:noProof/>
                    <w:sz w:val="28"/>
                    <w:szCs w:val="28"/>
                  </w:rPr>
                  <w:t>4.1 Описание используемых структур</w:t>
                </w:r>
                <w:r w:rsidR="003C187C" w:rsidRPr="003C187C">
                  <w:rPr>
                    <w:noProof/>
                    <w:webHidden/>
                    <w:sz w:val="28"/>
                    <w:szCs w:val="28"/>
                  </w:rPr>
                  <w:tab/>
                </w:r>
                <w:r w:rsidR="003C187C" w:rsidRPr="003C187C">
                  <w:rPr>
                    <w:noProof/>
                    <w:webHidden/>
                    <w:sz w:val="28"/>
                    <w:szCs w:val="28"/>
                  </w:rPr>
                  <w:fldChar w:fldCharType="begin"/>
                </w:r>
                <w:r w:rsidR="003C187C" w:rsidRPr="003C187C">
                  <w:rPr>
                    <w:noProof/>
                    <w:webHidden/>
                    <w:sz w:val="28"/>
                    <w:szCs w:val="28"/>
                  </w:rPr>
                  <w:instrText xml:space="preserve"> PAGEREF _Toc168412034 \h </w:instrText>
                </w:r>
                <w:r w:rsidR="003C187C" w:rsidRPr="003C187C">
                  <w:rPr>
                    <w:noProof/>
                    <w:webHidden/>
                    <w:sz w:val="28"/>
                    <w:szCs w:val="28"/>
                  </w:rPr>
                </w:r>
                <w:r w:rsidR="003C187C" w:rsidRPr="003C187C">
                  <w:rPr>
                    <w:noProof/>
                    <w:webHidden/>
                    <w:sz w:val="28"/>
                    <w:szCs w:val="28"/>
                  </w:rPr>
                  <w:fldChar w:fldCharType="separate"/>
                </w:r>
                <w:r w:rsidR="0082141D">
                  <w:rPr>
                    <w:noProof/>
                    <w:webHidden/>
                    <w:sz w:val="28"/>
                    <w:szCs w:val="28"/>
                  </w:rPr>
                  <w:t>15</w:t>
                </w:r>
                <w:r w:rsidR="003C187C" w:rsidRPr="003C187C">
                  <w:rPr>
                    <w:noProof/>
                    <w:webHidden/>
                    <w:sz w:val="28"/>
                    <w:szCs w:val="28"/>
                  </w:rPr>
                  <w:fldChar w:fldCharType="end"/>
                </w:r>
              </w:hyperlink>
            </w:p>
            <w:p w14:paraId="28C22489" w14:textId="05150C96" w:rsidR="003C187C" w:rsidRPr="003C187C" w:rsidRDefault="00863A43">
              <w:pPr>
                <w:pStyle w:val="21"/>
                <w:tabs>
                  <w:tab w:val="right" w:leader="dot" w:pos="9344"/>
                </w:tabs>
                <w:rPr>
                  <w:rFonts w:asciiTheme="minorHAnsi" w:eastAsiaTheme="minorEastAsia" w:hAnsiTheme="minorHAnsi" w:cstheme="minorBidi"/>
                  <w:noProof/>
                  <w:sz w:val="28"/>
                  <w:szCs w:val="28"/>
                  <w:lang w:val="ru-BY" w:eastAsia="ru-BY"/>
                </w:rPr>
              </w:pPr>
              <w:hyperlink w:anchor="_Toc168412035" w:history="1">
                <w:r w:rsidR="003C187C" w:rsidRPr="003C187C">
                  <w:rPr>
                    <w:rStyle w:val="a9"/>
                    <w:noProof/>
                    <w:sz w:val="28"/>
                    <w:szCs w:val="28"/>
                    <w:lang w:val="en-US"/>
                  </w:rPr>
                  <w:t xml:space="preserve">4.2 </w:t>
                </w:r>
                <w:r w:rsidR="003C187C" w:rsidRPr="003C187C">
                  <w:rPr>
                    <w:rStyle w:val="a9"/>
                    <w:noProof/>
                    <w:sz w:val="28"/>
                    <w:szCs w:val="28"/>
                  </w:rPr>
                  <w:t>Описание</w:t>
                </w:r>
                <w:r w:rsidR="003C187C" w:rsidRPr="003C187C">
                  <w:rPr>
                    <w:rStyle w:val="a9"/>
                    <w:noProof/>
                    <w:sz w:val="28"/>
                    <w:szCs w:val="28"/>
                    <w:lang w:val="en-US"/>
                  </w:rPr>
                  <w:t xml:space="preserve"> </w:t>
                </w:r>
                <w:r w:rsidR="003C187C" w:rsidRPr="003C187C">
                  <w:rPr>
                    <w:rStyle w:val="a9"/>
                    <w:noProof/>
                    <w:sz w:val="28"/>
                    <w:szCs w:val="28"/>
                  </w:rPr>
                  <w:t>используемых</w:t>
                </w:r>
                <w:r w:rsidR="003C187C" w:rsidRPr="003C187C">
                  <w:rPr>
                    <w:rStyle w:val="a9"/>
                    <w:noProof/>
                    <w:sz w:val="28"/>
                    <w:szCs w:val="28"/>
                    <w:lang w:val="en-US"/>
                  </w:rPr>
                  <w:t xml:space="preserve"> </w:t>
                </w:r>
                <w:r w:rsidR="003C187C" w:rsidRPr="003C187C">
                  <w:rPr>
                    <w:rStyle w:val="a9"/>
                    <w:noProof/>
                    <w:sz w:val="28"/>
                    <w:szCs w:val="28"/>
                  </w:rPr>
                  <w:t>функций</w:t>
                </w:r>
                <w:r w:rsidR="003C187C" w:rsidRPr="003C187C">
                  <w:rPr>
                    <w:noProof/>
                    <w:webHidden/>
                    <w:sz w:val="28"/>
                    <w:szCs w:val="28"/>
                  </w:rPr>
                  <w:tab/>
                </w:r>
                <w:r w:rsidR="003C187C" w:rsidRPr="003C187C">
                  <w:rPr>
                    <w:noProof/>
                    <w:webHidden/>
                    <w:sz w:val="28"/>
                    <w:szCs w:val="28"/>
                  </w:rPr>
                  <w:fldChar w:fldCharType="begin"/>
                </w:r>
                <w:r w:rsidR="003C187C" w:rsidRPr="003C187C">
                  <w:rPr>
                    <w:noProof/>
                    <w:webHidden/>
                    <w:sz w:val="28"/>
                    <w:szCs w:val="28"/>
                  </w:rPr>
                  <w:instrText xml:space="preserve"> PAGEREF _Toc168412035 \h </w:instrText>
                </w:r>
                <w:r w:rsidR="003C187C" w:rsidRPr="003C187C">
                  <w:rPr>
                    <w:noProof/>
                    <w:webHidden/>
                    <w:sz w:val="28"/>
                    <w:szCs w:val="28"/>
                  </w:rPr>
                </w:r>
                <w:r w:rsidR="003C187C" w:rsidRPr="003C187C">
                  <w:rPr>
                    <w:noProof/>
                    <w:webHidden/>
                    <w:sz w:val="28"/>
                    <w:szCs w:val="28"/>
                  </w:rPr>
                  <w:fldChar w:fldCharType="separate"/>
                </w:r>
                <w:r w:rsidR="0082141D">
                  <w:rPr>
                    <w:noProof/>
                    <w:webHidden/>
                    <w:sz w:val="28"/>
                    <w:szCs w:val="28"/>
                  </w:rPr>
                  <w:t>18</w:t>
                </w:r>
                <w:r w:rsidR="003C187C" w:rsidRPr="003C187C">
                  <w:rPr>
                    <w:noProof/>
                    <w:webHidden/>
                    <w:sz w:val="28"/>
                    <w:szCs w:val="28"/>
                  </w:rPr>
                  <w:fldChar w:fldCharType="end"/>
                </w:r>
              </w:hyperlink>
            </w:p>
            <w:p w14:paraId="3B0052D8" w14:textId="28E79957" w:rsidR="003C187C" w:rsidRPr="003C187C" w:rsidRDefault="00863A43">
              <w:pPr>
                <w:pStyle w:val="11"/>
                <w:rPr>
                  <w:rFonts w:asciiTheme="minorHAnsi" w:eastAsiaTheme="minorEastAsia" w:hAnsiTheme="minorHAnsi" w:cstheme="minorBidi"/>
                  <w:lang w:val="ru-BY" w:eastAsia="ru-BY"/>
                </w:rPr>
              </w:pPr>
              <w:hyperlink w:anchor="_Toc168412036" w:history="1">
                <w:r w:rsidR="003C187C" w:rsidRPr="003C187C">
                  <w:rPr>
                    <w:rStyle w:val="a9"/>
                    <w:lang w:val="be-BY"/>
                  </w:rPr>
                  <w:t>5  РАЗРАБОТКА ПРОГРАММНЫХ МОДУЛЕЙ</w:t>
                </w:r>
                <w:r w:rsidR="003C187C" w:rsidRPr="003C187C">
                  <w:rPr>
                    <w:webHidden/>
                  </w:rPr>
                  <w:tab/>
                </w:r>
                <w:r w:rsidR="003C187C" w:rsidRPr="003C187C">
                  <w:rPr>
                    <w:webHidden/>
                  </w:rPr>
                  <w:fldChar w:fldCharType="begin"/>
                </w:r>
                <w:r w:rsidR="003C187C" w:rsidRPr="003C187C">
                  <w:rPr>
                    <w:webHidden/>
                  </w:rPr>
                  <w:instrText xml:space="preserve"> PAGEREF _Toc168412036 \h </w:instrText>
                </w:r>
                <w:r w:rsidR="003C187C" w:rsidRPr="003C187C">
                  <w:rPr>
                    <w:webHidden/>
                  </w:rPr>
                </w:r>
                <w:r w:rsidR="003C187C" w:rsidRPr="003C187C">
                  <w:rPr>
                    <w:webHidden/>
                  </w:rPr>
                  <w:fldChar w:fldCharType="separate"/>
                </w:r>
                <w:r w:rsidR="0082141D">
                  <w:rPr>
                    <w:webHidden/>
                  </w:rPr>
                  <w:t>22</w:t>
                </w:r>
                <w:r w:rsidR="003C187C" w:rsidRPr="003C187C">
                  <w:rPr>
                    <w:webHidden/>
                  </w:rPr>
                  <w:fldChar w:fldCharType="end"/>
                </w:r>
              </w:hyperlink>
            </w:p>
            <w:p w14:paraId="1676EF5B" w14:textId="088E26EC" w:rsidR="003C187C" w:rsidRPr="003C187C" w:rsidRDefault="00863A43">
              <w:pPr>
                <w:pStyle w:val="21"/>
                <w:tabs>
                  <w:tab w:val="right" w:leader="dot" w:pos="9344"/>
                </w:tabs>
                <w:rPr>
                  <w:rFonts w:asciiTheme="minorHAnsi" w:eastAsiaTheme="minorEastAsia" w:hAnsiTheme="minorHAnsi" w:cstheme="minorBidi"/>
                  <w:noProof/>
                  <w:sz w:val="28"/>
                  <w:szCs w:val="28"/>
                  <w:lang w:val="ru-BY" w:eastAsia="ru-BY"/>
                </w:rPr>
              </w:pPr>
              <w:hyperlink w:anchor="_Toc168412037" w:history="1">
                <w:r w:rsidR="003C187C" w:rsidRPr="003C187C">
                  <w:rPr>
                    <w:rStyle w:val="a9"/>
                    <w:noProof/>
                    <w:sz w:val="28"/>
                    <w:szCs w:val="28"/>
                    <w:lang w:val="en-US"/>
                  </w:rPr>
                  <w:t xml:space="preserve">5.1 </w:t>
                </w:r>
                <w:r w:rsidR="003C187C" w:rsidRPr="003C187C">
                  <w:rPr>
                    <w:rStyle w:val="a9"/>
                    <w:noProof/>
                    <w:sz w:val="28"/>
                    <w:szCs w:val="28"/>
                  </w:rPr>
                  <w:t>Разработка</w:t>
                </w:r>
                <w:r w:rsidR="003C187C" w:rsidRPr="003C187C">
                  <w:rPr>
                    <w:rStyle w:val="a9"/>
                    <w:noProof/>
                    <w:sz w:val="28"/>
                    <w:szCs w:val="28"/>
                    <w:lang w:val="en-US"/>
                  </w:rPr>
                  <w:t xml:space="preserve"> </w:t>
                </w:r>
                <w:r w:rsidR="003C187C" w:rsidRPr="003C187C">
                  <w:rPr>
                    <w:rStyle w:val="a9"/>
                    <w:noProof/>
                    <w:sz w:val="28"/>
                    <w:szCs w:val="28"/>
                  </w:rPr>
                  <w:t>алгоритмов</w:t>
                </w:r>
                <w:r w:rsidR="003C187C" w:rsidRPr="003C187C">
                  <w:rPr>
                    <w:noProof/>
                    <w:webHidden/>
                    <w:sz w:val="28"/>
                    <w:szCs w:val="28"/>
                  </w:rPr>
                  <w:tab/>
                </w:r>
                <w:r w:rsidR="003C187C" w:rsidRPr="003C187C">
                  <w:rPr>
                    <w:noProof/>
                    <w:webHidden/>
                    <w:sz w:val="28"/>
                    <w:szCs w:val="28"/>
                  </w:rPr>
                  <w:fldChar w:fldCharType="begin"/>
                </w:r>
                <w:r w:rsidR="003C187C" w:rsidRPr="003C187C">
                  <w:rPr>
                    <w:noProof/>
                    <w:webHidden/>
                    <w:sz w:val="28"/>
                    <w:szCs w:val="28"/>
                  </w:rPr>
                  <w:instrText xml:space="preserve"> PAGEREF _Toc168412037 \h </w:instrText>
                </w:r>
                <w:r w:rsidR="003C187C" w:rsidRPr="003C187C">
                  <w:rPr>
                    <w:noProof/>
                    <w:webHidden/>
                    <w:sz w:val="28"/>
                    <w:szCs w:val="28"/>
                  </w:rPr>
                </w:r>
                <w:r w:rsidR="003C187C" w:rsidRPr="003C187C">
                  <w:rPr>
                    <w:noProof/>
                    <w:webHidden/>
                    <w:sz w:val="28"/>
                    <w:szCs w:val="28"/>
                  </w:rPr>
                  <w:fldChar w:fldCharType="separate"/>
                </w:r>
                <w:r w:rsidR="0082141D">
                  <w:rPr>
                    <w:noProof/>
                    <w:webHidden/>
                    <w:sz w:val="28"/>
                    <w:szCs w:val="28"/>
                  </w:rPr>
                  <w:t>22</w:t>
                </w:r>
                <w:r w:rsidR="003C187C" w:rsidRPr="003C187C">
                  <w:rPr>
                    <w:noProof/>
                    <w:webHidden/>
                    <w:sz w:val="28"/>
                    <w:szCs w:val="28"/>
                  </w:rPr>
                  <w:fldChar w:fldCharType="end"/>
                </w:r>
              </w:hyperlink>
            </w:p>
            <w:p w14:paraId="6BC92317" w14:textId="22282760" w:rsidR="003C187C" w:rsidRPr="003C187C" w:rsidRDefault="00863A43">
              <w:pPr>
                <w:pStyle w:val="11"/>
                <w:rPr>
                  <w:rFonts w:asciiTheme="minorHAnsi" w:eastAsiaTheme="minorEastAsia" w:hAnsiTheme="minorHAnsi" w:cstheme="minorBidi"/>
                  <w:lang w:val="ru-BY" w:eastAsia="ru-BY"/>
                </w:rPr>
              </w:pPr>
              <w:hyperlink w:anchor="_Toc168412038" w:history="1">
                <w:r w:rsidR="003C187C" w:rsidRPr="003C187C">
                  <w:rPr>
                    <w:rStyle w:val="a9"/>
                  </w:rPr>
                  <w:t>6 РЕЗУЛЬТАТЫ РАБОТЫ</w:t>
                </w:r>
                <w:r w:rsidR="003C187C" w:rsidRPr="003C187C">
                  <w:rPr>
                    <w:webHidden/>
                  </w:rPr>
                  <w:tab/>
                </w:r>
                <w:r w:rsidR="003C187C" w:rsidRPr="003C187C">
                  <w:rPr>
                    <w:webHidden/>
                  </w:rPr>
                  <w:fldChar w:fldCharType="begin"/>
                </w:r>
                <w:r w:rsidR="003C187C" w:rsidRPr="003C187C">
                  <w:rPr>
                    <w:webHidden/>
                  </w:rPr>
                  <w:instrText xml:space="preserve"> PAGEREF _Toc168412038 \h </w:instrText>
                </w:r>
                <w:r w:rsidR="003C187C" w:rsidRPr="003C187C">
                  <w:rPr>
                    <w:webHidden/>
                  </w:rPr>
                </w:r>
                <w:r w:rsidR="003C187C" w:rsidRPr="003C187C">
                  <w:rPr>
                    <w:webHidden/>
                  </w:rPr>
                  <w:fldChar w:fldCharType="separate"/>
                </w:r>
                <w:r w:rsidR="0082141D">
                  <w:rPr>
                    <w:webHidden/>
                  </w:rPr>
                  <w:t>25</w:t>
                </w:r>
                <w:r w:rsidR="003C187C" w:rsidRPr="003C187C">
                  <w:rPr>
                    <w:webHidden/>
                  </w:rPr>
                  <w:fldChar w:fldCharType="end"/>
                </w:r>
              </w:hyperlink>
            </w:p>
            <w:p w14:paraId="1E540991" w14:textId="0DBCAF5D" w:rsidR="003C187C" w:rsidRPr="003C187C" w:rsidRDefault="00863A43">
              <w:pPr>
                <w:pStyle w:val="11"/>
                <w:rPr>
                  <w:rFonts w:asciiTheme="minorHAnsi" w:eastAsiaTheme="minorEastAsia" w:hAnsiTheme="minorHAnsi" w:cstheme="minorBidi"/>
                  <w:lang w:val="ru-BY" w:eastAsia="ru-BY"/>
                </w:rPr>
              </w:pPr>
              <w:hyperlink w:anchor="_Toc168412039" w:history="1">
                <w:r w:rsidR="003C187C" w:rsidRPr="003C187C">
                  <w:rPr>
                    <w:rStyle w:val="a9"/>
                  </w:rPr>
                  <w:t>7 РУКОВОДСТВО ПОЛЬЗОВАТЕЛЯ</w:t>
                </w:r>
                <w:r w:rsidR="003C187C" w:rsidRPr="003C187C">
                  <w:rPr>
                    <w:webHidden/>
                  </w:rPr>
                  <w:tab/>
                </w:r>
                <w:r w:rsidR="003C187C" w:rsidRPr="003C187C">
                  <w:rPr>
                    <w:webHidden/>
                  </w:rPr>
                  <w:fldChar w:fldCharType="begin"/>
                </w:r>
                <w:r w:rsidR="003C187C" w:rsidRPr="003C187C">
                  <w:rPr>
                    <w:webHidden/>
                  </w:rPr>
                  <w:instrText xml:space="preserve"> PAGEREF _Toc168412039 \h </w:instrText>
                </w:r>
                <w:r w:rsidR="003C187C" w:rsidRPr="003C187C">
                  <w:rPr>
                    <w:webHidden/>
                  </w:rPr>
                </w:r>
                <w:r w:rsidR="003C187C" w:rsidRPr="003C187C">
                  <w:rPr>
                    <w:webHidden/>
                  </w:rPr>
                  <w:fldChar w:fldCharType="separate"/>
                </w:r>
                <w:r w:rsidR="0082141D">
                  <w:rPr>
                    <w:webHidden/>
                  </w:rPr>
                  <w:t>29</w:t>
                </w:r>
                <w:r w:rsidR="003C187C" w:rsidRPr="003C187C">
                  <w:rPr>
                    <w:webHidden/>
                  </w:rPr>
                  <w:fldChar w:fldCharType="end"/>
                </w:r>
              </w:hyperlink>
            </w:p>
            <w:p w14:paraId="18FFBBD9" w14:textId="1028F030" w:rsidR="003C187C" w:rsidRPr="003C187C" w:rsidRDefault="00863A43">
              <w:pPr>
                <w:pStyle w:val="11"/>
                <w:rPr>
                  <w:rFonts w:asciiTheme="minorHAnsi" w:eastAsiaTheme="minorEastAsia" w:hAnsiTheme="minorHAnsi" w:cstheme="minorBidi"/>
                  <w:lang w:val="ru-BY" w:eastAsia="ru-BY"/>
                </w:rPr>
              </w:pPr>
              <w:hyperlink w:anchor="_Toc168412040" w:history="1">
                <w:r w:rsidR="003C187C" w:rsidRPr="003C187C">
                  <w:rPr>
                    <w:rStyle w:val="a9"/>
                  </w:rPr>
                  <w:t>ЗАКЛЮЧЕНИЕ</w:t>
                </w:r>
                <w:r w:rsidR="003C187C" w:rsidRPr="003C187C">
                  <w:rPr>
                    <w:webHidden/>
                  </w:rPr>
                  <w:tab/>
                </w:r>
                <w:r w:rsidR="003C187C" w:rsidRPr="003C187C">
                  <w:rPr>
                    <w:webHidden/>
                  </w:rPr>
                  <w:fldChar w:fldCharType="begin"/>
                </w:r>
                <w:r w:rsidR="003C187C" w:rsidRPr="003C187C">
                  <w:rPr>
                    <w:webHidden/>
                  </w:rPr>
                  <w:instrText xml:space="preserve"> PAGEREF _Toc168412040 \h </w:instrText>
                </w:r>
                <w:r w:rsidR="003C187C" w:rsidRPr="003C187C">
                  <w:rPr>
                    <w:webHidden/>
                  </w:rPr>
                </w:r>
                <w:r w:rsidR="003C187C" w:rsidRPr="003C187C">
                  <w:rPr>
                    <w:webHidden/>
                  </w:rPr>
                  <w:fldChar w:fldCharType="separate"/>
                </w:r>
                <w:r w:rsidR="0082141D">
                  <w:rPr>
                    <w:webHidden/>
                  </w:rPr>
                  <w:t>30</w:t>
                </w:r>
                <w:r w:rsidR="003C187C" w:rsidRPr="003C187C">
                  <w:rPr>
                    <w:webHidden/>
                  </w:rPr>
                  <w:fldChar w:fldCharType="end"/>
                </w:r>
              </w:hyperlink>
            </w:p>
            <w:p w14:paraId="25D621D7" w14:textId="5D937251" w:rsidR="003C187C" w:rsidRPr="003C187C" w:rsidRDefault="00863A43">
              <w:pPr>
                <w:pStyle w:val="11"/>
                <w:rPr>
                  <w:rFonts w:asciiTheme="minorHAnsi" w:eastAsiaTheme="minorEastAsia" w:hAnsiTheme="minorHAnsi" w:cstheme="minorBidi"/>
                  <w:lang w:val="ru-BY" w:eastAsia="ru-BY"/>
                </w:rPr>
              </w:pPr>
              <w:hyperlink w:anchor="_Toc168412041" w:history="1">
                <w:r w:rsidR="003C187C" w:rsidRPr="003C187C">
                  <w:rPr>
                    <w:rStyle w:val="a9"/>
                  </w:rPr>
                  <w:t>СПИСОК ИСПОЛЬЗУЕМЫХ ИСТОЧНИКОВ</w:t>
                </w:r>
                <w:r w:rsidR="003C187C" w:rsidRPr="003C187C">
                  <w:rPr>
                    <w:webHidden/>
                  </w:rPr>
                  <w:tab/>
                </w:r>
                <w:r w:rsidR="003C187C" w:rsidRPr="003C187C">
                  <w:rPr>
                    <w:webHidden/>
                  </w:rPr>
                  <w:fldChar w:fldCharType="begin"/>
                </w:r>
                <w:r w:rsidR="003C187C" w:rsidRPr="003C187C">
                  <w:rPr>
                    <w:webHidden/>
                  </w:rPr>
                  <w:instrText xml:space="preserve"> PAGEREF _Toc168412041 \h </w:instrText>
                </w:r>
                <w:r w:rsidR="003C187C" w:rsidRPr="003C187C">
                  <w:rPr>
                    <w:webHidden/>
                  </w:rPr>
                </w:r>
                <w:r w:rsidR="003C187C" w:rsidRPr="003C187C">
                  <w:rPr>
                    <w:webHidden/>
                  </w:rPr>
                  <w:fldChar w:fldCharType="separate"/>
                </w:r>
                <w:r w:rsidR="0082141D">
                  <w:rPr>
                    <w:webHidden/>
                  </w:rPr>
                  <w:t>31</w:t>
                </w:r>
                <w:r w:rsidR="003C187C" w:rsidRPr="003C187C">
                  <w:rPr>
                    <w:webHidden/>
                  </w:rPr>
                  <w:fldChar w:fldCharType="end"/>
                </w:r>
              </w:hyperlink>
            </w:p>
            <w:p w14:paraId="22DCFCD0" w14:textId="0E6D41ED" w:rsidR="003C187C" w:rsidRPr="003C187C" w:rsidRDefault="00863A43">
              <w:pPr>
                <w:pStyle w:val="11"/>
                <w:rPr>
                  <w:rFonts w:asciiTheme="minorHAnsi" w:eastAsiaTheme="minorEastAsia" w:hAnsiTheme="minorHAnsi" w:cstheme="minorBidi"/>
                  <w:lang w:val="ru-BY" w:eastAsia="ru-BY"/>
                </w:rPr>
              </w:pPr>
              <w:hyperlink w:anchor="_Toc168412042" w:history="1">
                <w:r w:rsidR="003C187C" w:rsidRPr="003C187C">
                  <w:rPr>
                    <w:rStyle w:val="a9"/>
                  </w:rPr>
                  <w:t>ПРИЛОЖЕНИЕ А</w:t>
                </w:r>
                <w:r w:rsidR="003C187C" w:rsidRPr="003C187C">
                  <w:rPr>
                    <w:webHidden/>
                  </w:rPr>
                  <w:tab/>
                </w:r>
                <w:r w:rsidR="003C187C" w:rsidRPr="003C187C">
                  <w:rPr>
                    <w:webHidden/>
                  </w:rPr>
                  <w:fldChar w:fldCharType="begin"/>
                </w:r>
                <w:r w:rsidR="003C187C" w:rsidRPr="003C187C">
                  <w:rPr>
                    <w:webHidden/>
                  </w:rPr>
                  <w:instrText xml:space="preserve"> PAGEREF _Toc168412042 \h </w:instrText>
                </w:r>
                <w:r w:rsidR="003C187C" w:rsidRPr="003C187C">
                  <w:rPr>
                    <w:webHidden/>
                  </w:rPr>
                </w:r>
                <w:r w:rsidR="003C187C" w:rsidRPr="003C187C">
                  <w:rPr>
                    <w:webHidden/>
                  </w:rPr>
                  <w:fldChar w:fldCharType="separate"/>
                </w:r>
                <w:r w:rsidR="0082141D">
                  <w:rPr>
                    <w:webHidden/>
                  </w:rPr>
                  <w:t>32</w:t>
                </w:r>
                <w:r w:rsidR="003C187C" w:rsidRPr="003C187C">
                  <w:rPr>
                    <w:webHidden/>
                  </w:rPr>
                  <w:fldChar w:fldCharType="end"/>
                </w:r>
              </w:hyperlink>
            </w:p>
            <w:p w14:paraId="12DB8AE3" w14:textId="1F0063CD" w:rsidR="003C187C" w:rsidRPr="003C187C" w:rsidRDefault="00863A43">
              <w:pPr>
                <w:pStyle w:val="11"/>
                <w:rPr>
                  <w:rFonts w:asciiTheme="minorHAnsi" w:eastAsiaTheme="minorEastAsia" w:hAnsiTheme="minorHAnsi" w:cstheme="minorBidi"/>
                  <w:lang w:val="ru-BY" w:eastAsia="ru-BY"/>
                </w:rPr>
              </w:pPr>
              <w:hyperlink w:anchor="_Toc168412043" w:history="1">
                <w:r w:rsidR="003C187C" w:rsidRPr="003C187C">
                  <w:rPr>
                    <w:rStyle w:val="a9"/>
                  </w:rPr>
                  <w:t>ПРИЛОЖЕНИЕ Б</w:t>
                </w:r>
                <w:r w:rsidR="003C187C" w:rsidRPr="003C187C">
                  <w:rPr>
                    <w:webHidden/>
                  </w:rPr>
                  <w:tab/>
                </w:r>
                <w:r w:rsidR="003C187C" w:rsidRPr="003C187C">
                  <w:rPr>
                    <w:webHidden/>
                  </w:rPr>
                  <w:fldChar w:fldCharType="begin"/>
                </w:r>
                <w:r w:rsidR="003C187C" w:rsidRPr="003C187C">
                  <w:rPr>
                    <w:webHidden/>
                  </w:rPr>
                  <w:instrText xml:space="preserve"> PAGEREF _Toc168412043 \h </w:instrText>
                </w:r>
                <w:r w:rsidR="003C187C" w:rsidRPr="003C187C">
                  <w:rPr>
                    <w:webHidden/>
                  </w:rPr>
                </w:r>
                <w:r w:rsidR="003C187C" w:rsidRPr="003C187C">
                  <w:rPr>
                    <w:webHidden/>
                  </w:rPr>
                  <w:fldChar w:fldCharType="separate"/>
                </w:r>
                <w:r w:rsidR="0082141D">
                  <w:rPr>
                    <w:webHidden/>
                  </w:rPr>
                  <w:t>33</w:t>
                </w:r>
                <w:r w:rsidR="003C187C" w:rsidRPr="003C187C">
                  <w:rPr>
                    <w:webHidden/>
                  </w:rPr>
                  <w:fldChar w:fldCharType="end"/>
                </w:r>
              </w:hyperlink>
            </w:p>
            <w:p w14:paraId="0B6BD958" w14:textId="6C8AEFED" w:rsidR="003C187C" w:rsidRPr="003C187C" w:rsidRDefault="00863A43">
              <w:pPr>
                <w:pStyle w:val="11"/>
                <w:rPr>
                  <w:rFonts w:asciiTheme="minorHAnsi" w:eastAsiaTheme="minorEastAsia" w:hAnsiTheme="minorHAnsi" w:cstheme="minorBidi"/>
                  <w:lang w:val="ru-BY" w:eastAsia="ru-BY"/>
                </w:rPr>
              </w:pPr>
              <w:hyperlink w:anchor="_Toc168412044" w:history="1">
                <w:r w:rsidR="003C187C" w:rsidRPr="003C187C">
                  <w:rPr>
                    <w:rStyle w:val="a9"/>
                  </w:rPr>
                  <w:t>ПРИЛОЖЕНИЕ В</w:t>
                </w:r>
                <w:r w:rsidR="003C187C" w:rsidRPr="003C187C">
                  <w:rPr>
                    <w:webHidden/>
                  </w:rPr>
                  <w:tab/>
                </w:r>
                <w:r w:rsidR="003C187C" w:rsidRPr="003C187C">
                  <w:rPr>
                    <w:webHidden/>
                  </w:rPr>
                  <w:fldChar w:fldCharType="begin"/>
                </w:r>
                <w:r w:rsidR="003C187C" w:rsidRPr="003C187C">
                  <w:rPr>
                    <w:webHidden/>
                  </w:rPr>
                  <w:instrText xml:space="preserve"> PAGEREF _Toc168412044 \h </w:instrText>
                </w:r>
                <w:r w:rsidR="003C187C" w:rsidRPr="003C187C">
                  <w:rPr>
                    <w:webHidden/>
                  </w:rPr>
                </w:r>
                <w:r w:rsidR="003C187C" w:rsidRPr="003C187C">
                  <w:rPr>
                    <w:webHidden/>
                  </w:rPr>
                  <w:fldChar w:fldCharType="separate"/>
                </w:r>
                <w:r w:rsidR="0082141D">
                  <w:rPr>
                    <w:webHidden/>
                  </w:rPr>
                  <w:t>34</w:t>
                </w:r>
                <w:r w:rsidR="003C187C" w:rsidRPr="003C187C">
                  <w:rPr>
                    <w:webHidden/>
                  </w:rPr>
                  <w:fldChar w:fldCharType="end"/>
                </w:r>
              </w:hyperlink>
            </w:p>
            <w:p w14:paraId="437DC542" w14:textId="486F1E09" w:rsidR="003C187C" w:rsidRPr="003C187C" w:rsidRDefault="00863A43">
              <w:pPr>
                <w:pStyle w:val="11"/>
                <w:rPr>
                  <w:rFonts w:asciiTheme="minorHAnsi" w:eastAsiaTheme="minorEastAsia" w:hAnsiTheme="minorHAnsi" w:cstheme="minorBidi"/>
                  <w:lang w:val="ru-BY" w:eastAsia="ru-BY"/>
                </w:rPr>
              </w:pPr>
              <w:hyperlink w:anchor="_Toc168412045" w:history="1">
                <w:r w:rsidR="003C187C" w:rsidRPr="003C187C">
                  <w:rPr>
                    <w:rStyle w:val="a9"/>
                  </w:rPr>
                  <w:t>ПРИЛОЖЕНИЕ Г</w:t>
                </w:r>
                <w:r w:rsidR="003C187C" w:rsidRPr="003C187C">
                  <w:rPr>
                    <w:webHidden/>
                  </w:rPr>
                  <w:tab/>
                </w:r>
                <w:r w:rsidR="003C187C" w:rsidRPr="003C187C">
                  <w:rPr>
                    <w:webHidden/>
                  </w:rPr>
                  <w:fldChar w:fldCharType="begin"/>
                </w:r>
                <w:r w:rsidR="003C187C" w:rsidRPr="003C187C">
                  <w:rPr>
                    <w:webHidden/>
                  </w:rPr>
                  <w:instrText xml:space="preserve"> PAGEREF _Toc168412045 \h </w:instrText>
                </w:r>
                <w:r w:rsidR="003C187C" w:rsidRPr="003C187C">
                  <w:rPr>
                    <w:webHidden/>
                  </w:rPr>
                </w:r>
                <w:r w:rsidR="003C187C" w:rsidRPr="003C187C">
                  <w:rPr>
                    <w:webHidden/>
                  </w:rPr>
                  <w:fldChar w:fldCharType="separate"/>
                </w:r>
                <w:r w:rsidR="0082141D">
                  <w:rPr>
                    <w:webHidden/>
                  </w:rPr>
                  <w:t>35</w:t>
                </w:r>
                <w:r w:rsidR="003C187C" w:rsidRPr="003C187C">
                  <w:rPr>
                    <w:webHidden/>
                  </w:rPr>
                  <w:fldChar w:fldCharType="end"/>
                </w:r>
              </w:hyperlink>
            </w:p>
            <w:p w14:paraId="421879F4" w14:textId="4B0548F9" w:rsidR="00AF5114" w:rsidRPr="003C187C" w:rsidRDefault="00AF5114" w:rsidP="00AF5114">
              <w:pPr>
                <w:spacing w:after="0" w:line="240" w:lineRule="auto"/>
                <w:rPr>
                  <w:rFonts w:ascii="Times New Roman" w:hAnsi="Times New Roman" w:cs="Times New Roman"/>
                  <w:bCs/>
                  <w:sz w:val="28"/>
                  <w:szCs w:val="28"/>
                </w:rPr>
              </w:pPr>
              <w:r w:rsidRPr="003C187C">
                <w:rPr>
                  <w:rFonts w:ascii="Times New Roman" w:hAnsi="Times New Roman" w:cs="Times New Roman"/>
                  <w:b/>
                  <w:bCs/>
                  <w:sz w:val="28"/>
                  <w:szCs w:val="28"/>
                </w:rPr>
                <w:fldChar w:fldCharType="end"/>
              </w:r>
            </w:p>
          </w:sdtContent>
        </w:sdt>
        <w:p w14:paraId="400B5B95" w14:textId="77777777" w:rsidR="00AF5114" w:rsidRPr="003C187C" w:rsidRDefault="00863A43" w:rsidP="00AF5114">
          <w:pPr>
            <w:pStyle w:val="af0"/>
            <w:spacing w:after="0"/>
          </w:pPr>
        </w:p>
      </w:sdtContent>
    </w:sdt>
    <w:p w14:paraId="0EC54A15" w14:textId="77777777" w:rsidR="00AF5114" w:rsidRPr="00336127"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themeColor="text1"/>
          <w:sz w:val="28"/>
          <w:szCs w:val="28"/>
          <w:lang w:eastAsia="ru-RU"/>
        </w:rPr>
      </w:pPr>
    </w:p>
    <w:p w14:paraId="41B7D122" w14:textId="77777777" w:rsidR="00AF5114" w:rsidRPr="00336127"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themeColor="text1"/>
          <w:sz w:val="28"/>
          <w:szCs w:val="28"/>
          <w:lang w:eastAsia="ru-RU"/>
        </w:rPr>
      </w:pPr>
    </w:p>
    <w:p w14:paraId="43DEE675" w14:textId="77777777" w:rsidR="00AF5114" w:rsidRPr="00336127"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themeColor="text1"/>
          <w:sz w:val="28"/>
          <w:szCs w:val="28"/>
          <w:lang w:eastAsia="ru-RU"/>
        </w:rPr>
      </w:pPr>
    </w:p>
    <w:p w14:paraId="593BFFED" w14:textId="77777777" w:rsidR="00AF5114" w:rsidRPr="00336127" w:rsidRDefault="00AF5114" w:rsidP="00AF5114">
      <w:pPr>
        <w:spacing w:after="0" w:line="240" w:lineRule="auto"/>
        <w:rPr>
          <w:rFonts w:ascii="Times New Roman" w:eastAsia="Times New Roman" w:hAnsi="Times New Roman" w:cs="Times New Roman"/>
          <w:color w:val="000000" w:themeColor="text1"/>
          <w:sz w:val="28"/>
          <w:szCs w:val="28"/>
          <w:lang w:eastAsia="ru-RU"/>
        </w:rPr>
      </w:pPr>
      <w:r w:rsidRPr="00336127">
        <w:rPr>
          <w:rFonts w:ascii="Times New Roman" w:eastAsia="Times New Roman" w:hAnsi="Times New Roman" w:cs="Times New Roman"/>
          <w:color w:val="000000" w:themeColor="text1"/>
          <w:sz w:val="28"/>
          <w:szCs w:val="28"/>
          <w:lang w:eastAsia="ru-RU"/>
        </w:rPr>
        <w:br w:type="page"/>
      </w:r>
    </w:p>
    <w:p w14:paraId="6DD616BD" w14:textId="77777777" w:rsidR="00AF5114" w:rsidRPr="002C5D48" w:rsidRDefault="00AF5114" w:rsidP="00AF5114">
      <w:pPr>
        <w:pStyle w:val="1"/>
        <w:spacing w:before="0" w:line="240" w:lineRule="auto"/>
        <w:jc w:val="center"/>
        <w:rPr>
          <w:sz w:val="32"/>
          <w:szCs w:val="32"/>
        </w:rPr>
      </w:pPr>
      <w:bookmarkStart w:id="0" w:name="_Toc168412018"/>
      <w:r w:rsidRPr="002C5D48">
        <w:rPr>
          <w:sz w:val="32"/>
          <w:szCs w:val="32"/>
        </w:rPr>
        <w:lastRenderedPageBreak/>
        <w:t>ВВЕДЕНИЕ</w:t>
      </w:r>
      <w:bookmarkEnd w:id="0"/>
    </w:p>
    <w:p w14:paraId="4933433A" w14:textId="77777777" w:rsidR="00AF5114" w:rsidRPr="00975346" w:rsidRDefault="00AF5114" w:rsidP="00AF5114">
      <w:pPr>
        <w:spacing w:after="0" w:line="240" w:lineRule="auto"/>
        <w:jc w:val="center"/>
        <w:rPr>
          <w:rFonts w:ascii="Times New Roman" w:eastAsia="Times New Roman" w:hAnsi="Times New Roman" w:cs="Times New Roman"/>
          <w:b/>
          <w:bCs/>
          <w:color w:val="000000" w:themeColor="text1"/>
          <w:sz w:val="28"/>
          <w:szCs w:val="28"/>
          <w:lang w:eastAsia="ru-RU"/>
        </w:rPr>
      </w:pPr>
    </w:p>
    <w:p w14:paraId="4EA6D792" w14:textId="77777777" w:rsidR="00AF5114" w:rsidRPr="00AB38DD" w:rsidRDefault="00AF5114" w:rsidP="00AF5114">
      <w:pPr>
        <w:pStyle w:val="a7"/>
        <w:tabs>
          <w:tab w:val="left" w:pos="404"/>
        </w:tabs>
        <w:spacing w:after="0" w:line="240" w:lineRule="auto"/>
        <w:ind w:left="0"/>
        <w:jc w:val="both"/>
        <w:rPr>
          <w:rFonts w:ascii="Times New Roman" w:hAnsi="Times New Roman" w:cs="Times New Roman"/>
          <w:color w:val="000000"/>
          <w:sz w:val="28"/>
          <w:szCs w:val="28"/>
          <w:lang w:eastAsia="ru-RU"/>
        </w:rPr>
      </w:pPr>
      <w:r>
        <w:rPr>
          <w:color w:val="000000"/>
          <w:sz w:val="28"/>
          <w:szCs w:val="28"/>
          <w:lang w:eastAsia="ru-RU"/>
        </w:rPr>
        <w:tab/>
      </w:r>
      <w:r>
        <w:rPr>
          <w:color w:val="000000"/>
          <w:sz w:val="28"/>
          <w:szCs w:val="28"/>
          <w:lang w:eastAsia="ru-RU"/>
        </w:rPr>
        <w:tab/>
      </w:r>
      <w:r w:rsidRPr="00AB38DD">
        <w:rPr>
          <w:rFonts w:ascii="Times New Roman" w:hAnsi="Times New Roman" w:cs="Times New Roman"/>
          <w:color w:val="000000"/>
          <w:sz w:val="28"/>
          <w:szCs w:val="28"/>
          <w:lang w:eastAsia="ru-RU"/>
        </w:rPr>
        <w:t xml:space="preserve">Файловая система является ключевым элементом операционных систем, определяющим способ организации и хранения данных на диске. Файловая система NTFS (New Technology File System) является одной из наиболее распространенных и широко используемых файловых систем в операционных системах семейства Windows. Целостность файловой системы играет ключевую роль в обеспечении надежности и безопасности хранения данных. </w:t>
      </w:r>
    </w:p>
    <w:p w14:paraId="71A8CB29" w14:textId="77777777" w:rsidR="00AF5114" w:rsidRPr="00AB38DD" w:rsidRDefault="00AF5114" w:rsidP="00AF5114">
      <w:pPr>
        <w:spacing w:after="0" w:line="240" w:lineRule="auto"/>
        <w:ind w:firstLine="709"/>
        <w:jc w:val="both"/>
        <w:rPr>
          <w:rFonts w:ascii="Times New Roman" w:hAnsi="Times New Roman" w:cs="Times New Roman"/>
          <w:sz w:val="28"/>
          <w:szCs w:val="28"/>
        </w:rPr>
      </w:pPr>
      <w:r w:rsidRPr="00AB38DD">
        <w:rPr>
          <w:rFonts w:ascii="Times New Roman" w:hAnsi="Times New Roman" w:cs="Times New Roman"/>
          <w:sz w:val="28"/>
          <w:szCs w:val="28"/>
        </w:rPr>
        <w:t>В данном курсовом проекте мы рассмотрим основные принципы и особенности работы файловой системы NTFS. Будут изучены ее основные характеристики, архитектура, методы организации данных и множество других аспектов, которые пригодятся для успешного взаимодействия с ней.</w:t>
      </w:r>
    </w:p>
    <w:p w14:paraId="7386DCE7" w14:textId="77777777" w:rsidR="00AF5114" w:rsidRPr="00AB38DD" w:rsidRDefault="00AF5114" w:rsidP="00AF5114">
      <w:pPr>
        <w:pStyle w:val="a7"/>
        <w:tabs>
          <w:tab w:val="left" w:pos="404"/>
        </w:tabs>
        <w:spacing w:after="0" w:line="240" w:lineRule="auto"/>
        <w:ind w:left="0" w:firstLine="709"/>
        <w:jc w:val="both"/>
        <w:rPr>
          <w:rFonts w:ascii="Times New Roman" w:hAnsi="Times New Roman" w:cs="Times New Roman"/>
          <w:sz w:val="28"/>
        </w:rPr>
      </w:pPr>
      <w:r w:rsidRPr="00AB38DD">
        <w:rPr>
          <w:rFonts w:ascii="Times New Roman" w:hAnsi="Times New Roman" w:cs="Times New Roman"/>
          <w:color w:val="000000"/>
          <w:sz w:val="28"/>
          <w:szCs w:val="28"/>
          <w:lang w:eastAsia="ru-RU"/>
        </w:rPr>
        <w:t>Проверка целостности файловой системы NTFS представляет собой важную процедуру, направленную на обнаружение повреждений или несоответствий в структуре файлов, каталогов и метаданных. Проведение анализа и решение выявленных проблем целостности NTFS-файловой системы имеет критическое значение для предотвращения потери данных, обеспечения непрерывной работы системы и поддержания высокого уровня безопасности информации.</w:t>
      </w:r>
    </w:p>
    <w:p w14:paraId="17D5713F" w14:textId="77777777" w:rsidR="00AF5114" w:rsidRPr="002C5D48" w:rsidRDefault="00AF5114" w:rsidP="00AF5114">
      <w:pPr>
        <w:spacing w:after="0" w:line="240" w:lineRule="auto"/>
        <w:rPr>
          <w:rFonts w:ascii="Courier New" w:eastAsia="Times New Roman" w:hAnsi="Courier New" w:cs="Courier New"/>
          <w:color w:val="000000" w:themeColor="text1"/>
          <w:sz w:val="24"/>
          <w:szCs w:val="24"/>
          <w:lang w:eastAsia="ru-RU"/>
        </w:rPr>
      </w:pPr>
      <w:r>
        <w:rPr>
          <w:rFonts w:ascii="Courier New" w:eastAsia="Times New Roman" w:hAnsi="Courier New" w:cs="Courier New"/>
          <w:color w:val="000000" w:themeColor="text1"/>
          <w:sz w:val="24"/>
          <w:szCs w:val="24"/>
          <w:lang w:eastAsia="ru-RU"/>
        </w:rPr>
        <w:br w:type="page"/>
      </w:r>
    </w:p>
    <w:p w14:paraId="726643F1" w14:textId="77777777" w:rsidR="00AF5114" w:rsidRDefault="00AF5114" w:rsidP="00AF5114">
      <w:pPr>
        <w:pStyle w:val="1"/>
        <w:spacing w:before="0" w:line="240" w:lineRule="auto"/>
        <w:ind w:firstLine="709"/>
        <w:rPr>
          <w:sz w:val="32"/>
          <w:szCs w:val="32"/>
        </w:rPr>
      </w:pPr>
      <w:bookmarkStart w:id="1" w:name="_Toc168412019"/>
      <w:r>
        <w:rPr>
          <w:sz w:val="32"/>
          <w:szCs w:val="32"/>
        </w:rPr>
        <w:lastRenderedPageBreak/>
        <w:t xml:space="preserve">1 </w:t>
      </w:r>
      <w:r w:rsidRPr="00975346">
        <w:rPr>
          <w:sz w:val="32"/>
          <w:szCs w:val="32"/>
        </w:rPr>
        <w:t>ПОСТАНОВКА ЗАДАЧИ</w:t>
      </w:r>
      <w:bookmarkEnd w:id="1"/>
    </w:p>
    <w:p w14:paraId="58496E62" w14:textId="77777777" w:rsidR="00AF5114" w:rsidRDefault="00AF5114" w:rsidP="00AF5114">
      <w:pPr>
        <w:spacing w:after="0" w:line="240" w:lineRule="auto"/>
      </w:pPr>
    </w:p>
    <w:p w14:paraId="141C8CEE" w14:textId="77777777" w:rsidR="00AF5114" w:rsidRDefault="00AF5114" w:rsidP="00AF5114">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Разработка утилиты для проверки целостности файловой системы </w:t>
      </w:r>
      <w:r>
        <w:rPr>
          <w:rFonts w:ascii="Times New Roman" w:hAnsi="Times New Roman" w:cs="Times New Roman"/>
          <w:sz w:val="28"/>
          <w:szCs w:val="28"/>
          <w:lang w:val="en-US"/>
        </w:rPr>
        <w:t>NTFS</w:t>
      </w:r>
      <w:r w:rsidRPr="00A45584">
        <w:rPr>
          <w:rFonts w:ascii="Times New Roman" w:hAnsi="Times New Roman" w:cs="Times New Roman"/>
          <w:sz w:val="28"/>
          <w:szCs w:val="28"/>
        </w:rPr>
        <w:t>.</w:t>
      </w:r>
      <w:r>
        <w:rPr>
          <w:rFonts w:ascii="Times New Roman" w:hAnsi="Times New Roman" w:cs="Times New Roman"/>
          <w:sz w:val="28"/>
          <w:szCs w:val="28"/>
        </w:rPr>
        <w:t xml:space="preserve"> Программа будет производить проверку определённого раздела файловой системы по выбору пользователя. Утилита должна иметь минималистический интерфейс с целью оповещения пользователя о процессе анализа. Также программа будет принимать аргументы</w:t>
      </w:r>
      <w:r w:rsidRPr="00530181">
        <w:rPr>
          <w:rFonts w:ascii="Times New Roman" w:hAnsi="Times New Roman" w:cs="Times New Roman"/>
          <w:sz w:val="28"/>
          <w:szCs w:val="28"/>
        </w:rPr>
        <w:t>,</w:t>
      </w:r>
      <w:r>
        <w:rPr>
          <w:rFonts w:ascii="Times New Roman" w:hAnsi="Times New Roman" w:cs="Times New Roman"/>
          <w:sz w:val="28"/>
          <w:szCs w:val="28"/>
        </w:rPr>
        <w:t xml:space="preserve"> управляющие её работой.</w:t>
      </w:r>
    </w:p>
    <w:p w14:paraId="26574C72" w14:textId="77777777" w:rsidR="00AF5114" w:rsidRPr="00391AAB" w:rsidRDefault="00AF5114" w:rsidP="00AF5114">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Программа будет иметь следующий функционал</w:t>
      </w:r>
      <w:r w:rsidRPr="00391AAB">
        <w:rPr>
          <w:rFonts w:ascii="Times New Roman" w:hAnsi="Times New Roman" w:cs="Times New Roman"/>
          <w:sz w:val="28"/>
          <w:szCs w:val="28"/>
        </w:rPr>
        <w:t>:</w:t>
      </w:r>
    </w:p>
    <w:p w14:paraId="7E1C7DEA" w14:textId="77777777" w:rsidR="00AF5114" w:rsidRDefault="00AF5114" w:rsidP="00AF5114">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1. Вывод информации о структуре тома.</w:t>
      </w:r>
    </w:p>
    <w:p w14:paraId="2617654F" w14:textId="77777777" w:rsidR="00AF5114" w:rsidRDefault="00AF5114" w:rsidP="00AF5114">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2. Проведение анализа и выявление несоответствий.</w:t>
      </w:r>
    </w:p>
    <w:p w14:paraId="6A963F5E" w14:textId="77777777" w:rsidR="00AF5114" w:rsidRPr="00391AAB" w:rsidRDefault="00AF5114" w:rsidP="00AF5114">
      <w:pPr>
        <w:spacing w:after="0" w:line="240" w:lineRule="auto"/>
        <w:ind w:firstLine="708"/>
        <w:rPr>
          <w:rFonts w:ascii="Times New Roman" w:hAnsi="Times New Roman" w:cs="Times New Roman"/>
          <w:sz w:val="28"/>
          <w:szCs w:val="28"/>
        </w:rPr>
      </w:pPr>
      <w:r w:rsidRPr="00336127">
        <w:rPr>
          <w:rFonts w:ascii="Times New Roman" w:hAnsi="Times New Roman" w:cs="Times New Roman"/>
          <w:sz w:val="28"/>
          <w:szCs w:val="28"/>
        </w:rPr>
        <w:t xml:space="preserve">3. </w:t>
      </w:r>
      <w:r>
        <w:rPr>
          <w:rFonts w:ascii="Times New Roman" w:hAnsi="Times New Roman" w:cs="Times New Roman"/>
          <w:sz w:val="28"/>
          <w:szCs w:val="28"/>
        </w:rPr>
        <w:t>Логирование процедуры проверки.</w:t>
      </w:r>
    </w:p>
    <w:p w14:paraId="2109F7C8" w14:textId="77777777" w:rsidR="00AF5114" w:rsidRPr="005C30B9" w:rsidRDefault="00AF5114" w:rsidP="00AF5114">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Для выполнения поставленной задачи будут использоваться средства </w:t>
      </w:r>
      <w:proofErr w:type="spellStart"/>
      <w:r>
        <w:rPr>
          <w:rFonts w:ascii="Times New Roman" w:hAnsi="Times New Roman" w:cs="Times New Roman"/>
          <w:sz w:val="28"/>
          <w:szCs w:val="28"/>
          <w:lang w:val="en-US"/>
        </w:rPr>
        <w:t>WinAPI</w:t>
      </w:r>
      <w:proofErr w:type="spellEnd"/>
      <w:r>
        <w:rPr>
          <w:rFonts w:ascii="Times New Roman" w:hAnsi="Times New Roman" w:cs="Times New Roman"/>
          <w:sz w:val="28"/>
          <w:szCs w:val="28"/>
        </w:rPr>
        <w:t xml:space="preserve"> и возможности языка </w:t>
      </w:r>
      <w:r>
        <w:rPr>
          <w:rFonts w:ascii="Times New Roman" w:hAnsi="Times New Roman" w:cs="Times New Roman"/>
          <w:sz w:val="28"/>
          <w:szCs w:val="28"/>
          <w:lang w:val="en-US"/>
        </w:rPr>
        <w:t>C</w:t>
      </w:r>
      <w:r w:rsidRPr="005C30B9">
        <w:rPr>
          <w:rFonts w:ascii="Times New Roman" w:hAnsi="Times New Roman" w:cs="Times New Roman"/>
          <w:sz w:val="28"/>
          <w:szCs w:val="28"/>
        </w:rPr>
        <w:t>++</w:t>
      </w:r>
      <w:r>
        <w:rPr>
          <w:rFonts w:ascii="Times New Roman" w:hAnsi="Times New Roman" w:cs="Times New Roman"/>
          <w:sz w:val="28"/>
          <w:szCs w:val="28"/>
        </w:rPr>
        <w:t>.</w:t>
      </w:r>
    </w:p>
    <w:p w14:paraId="16736616" w14:textId="77777777" w:rsidR="00AF5114" w:rsidRPr="00A45584" w:rsidRDefault="00AF5114" w:rsidP="00AF5114">
      <w:pPr>
        <w:spacing w:after="0" w:line="240" w:lineRule="auto"/>
        <w:rPr>
          <w:rFonts w:ascii="Times New Roman" w:hAnsi="Times New Roman" w:cs="Times New Roman"/>
          <w:sz w:val="28"/>
          <w:szCs w:val="28"/>
        </w:rPr>
      </w:pPr>
    </w:p>
    <w:p w14:paraId="642016D5" w14:textId="77777777" w:rsidR="00AF5114" w:rsidRPr="00A45584" w:rsidRDefault="00AF5114" w:rsidP="00AF5114">
      <w:pPr>
        <w:spacing w:after="0" w:line="240" w:lineRule="auto"/>
        <w:rPr>
          <w:rFonts w:ascii="Times New Roman" w:hAnsi="Times New Roman" w:cs="Times New Roman"/>
          <w:sz w:val="28"/>
          <w:szCs w:val="28"/>
        </w:rPr>
      </w:pPr>
    </w:p>
    <w:p w14:paraId="3E18D61A" w14:textId="77777777" w:rsidR="00AF5114" w:rsidRPr="00A45584" w:rsidRDefault="00AF5114" w:rsidP="00AF5114">
      <w:pPr>
        <w:spacing w:after="0" w:line="240" w:lineRule="auto"/>
        <w:rPr>
          <w:rFonts w:ascii="Times New Roman" w:hAnsi="Times New Roman" w:cs="Times New Roman"/>
          <w:sz w:val="28"/>
          <w:szCs w:val="28"/>
        </w:rPr>
      </w:pPr>
    </w:p>
    <w:p w14:paraId="59DA6C6D" w14:textId="77777777" w:rsidR="00AF5114" w:rsidRPr="00A45584" w:rsidRDefault="00AF5114" w:rsidP="00AF5114">
      <w:pPr>
        <w:spacing w:after="0" w:line="240" w:lineRule="auto"/>
        <w:rPr>
          <w:rFonts w:ascii="Times New Roman" w:hAnsi="Times New Roman" w:cs="Times New Roman"/>
          <w:sz w:val="28"/>
          <w:szCs w:val="28"/>
        </w:rPr>
      </w:pPr>
    </w:p>
    <w:p w14:paraId="2B7E684B" w14:textId="77777777" w:rsidR="00AF5114" w:rsidRPr="00A45584" w:rsidRDefault="00AF5114" w:rsidP="00AF5114">
      <w:pPr>
        <w:spacing w:after="0" w:line="240" w:lineRule="auto"/>
        <w:rPr>
          <w:rFonts w:ascii="Times New Roman" w:hAnsi="Times New Roman" w:cs="Times New Roman"/>
          <w:sz w:val="28"/>
          <w:szCs w:val="28"/>
        </w:rPr>
      </w:pPr>
    </w:p>
    <w:p w14:paraId="2B73BECB" w14:textId="77777777" w:rsidR="00AF5114" w:rsidRPr="00A45584" w:rsidRDefault="00AF5114" w:rsidP="00AF5114">
      <w:pPr>
        <w:spacing w:after="0" w:line="240" w:lineRule="auto"/>
        <w:rPr>
          <w:rFonts w:ascii="Times New Roman" w:hAnsi="Times New Roman" w:cs="Times New Roman"/>
          <w:sz w:val="28"/>
          <w:szCs w:val="28"/>
        </w:rPr>
      </w:pPr>
    </w:p>
    <w:p w14:paraId="126B3868" w14:textId="77777777" w:rsidR="00AF5114" w:rsidRPr="00A45584" w:rsidRDefault="00AF5114" w:rsidP="00AF5114">
      <w:pPr>
        <w:spacing w:after="0" w:line="240" w:lineRule="auto"/>
        <w:rPr>
          <w:rFonts w:ascii="Times New Roman" w:hAnsi="Times New Roman" w:cs="Times New Roman"/>
          <w:sz w:val="28"/>
          <w:szCs w:val="28"/>
        </w:rPr>
      </w:pPr>
    </w:p>
    <w:p w14:paraId="365FAC46" w14:textId="77777777" w:rsidR="00AF5114" w:rsidRPr="00A45584" w:rsidRDefault="00AF5114" w:rsidP="00AF5114">
      <w:pPr>
        <w:spacing w:after="0" w:line="240" w:lineRule="auto"/>
        <w:rPr>
          <w:rFonts w:ascii="Times New Roman" w:hAnsi="Times New Roman" w:cs="Times New Roman"/>
          <w:sz w:val="28"/>
          <w:szCs w:val="28"/>
        </w:rPr>
      </w:pPr>
    </w:p>
    <w:p w14:paraId="0F60BFA4" w14:textId="77777777" w:rsidR="00AF5114" w:rsidRPr="00A45584" w:rsidRDefault="00AF5114" w:rsidP="00AF5114">
      <w:pPr>
        <w:spacing w:after="0" w:line="240" w:lineRule="auto"/>
        <w:rPr>
          <w:rFonts w:ascii="Times New Roman" w:hAnsi="Times New Roman" w:cs="Times New Roman"/>
          <w:sz w:val="28"/>
          <w:szCs w:val="28"/>
        </w:rPr>
      </w:pPr>
    </w:p>
    <w:p w14:paraId="0DA4B1A0" w14:textId="77777777" w:rsidR="00AF5114" w:rsidRPr="00A45584" w:rsidRDefault="00AF5114" w:rsidP="00AF5114">
      <w:pPr>
        <w:spacing w:after="0" w:line="240" w:lineRule="auto"/>
        <w:rPr>
          <w:rFonts w:ascii="Times New Roman" w:hAnsi="Times New Roman" w:cs="Times New Roman"/>
          <w:sz w:val="28"/>
          <w:szCs w:val="28"/>
        </w:rPr>
      </w:pPr>
    </w:p>
    <w:p w14:paraId="023EFFB3" w14:textId="77777777" w:rsidR="00AF5114" w:rsidRPr="00A45584" w:rsidRDefault="00AF5114" w:rsidP="00AF5114">
      <w:pPr>
        <w:spacing w:after="0" w:line="240" w:lineRule="auto"/>
        <w:rPr>
          <w:rFonts w:ascii="Times New Roman" w:hAnsi="Times New Roman" w:cs="Times New Roman"/>
          <w:sz w:val="28"/>
          <w:szCs w:val="28"/>
        </w:rPr>
      </w:pPr>
    </w:p>
    <w:p w14:paraId="45E42ED3" w14:textId="77777777" w:rsidR="00AF5114" w:rsidRPr="005E5801" w:rsidRDefault="00AF5114" w:rsidP="00AF5114">
      <w:pPr>
        <w:spacing w:after="0" w:line="240" w:lineRule="auto"/>
        <w:rPr>
          <w:rFonts w:ascii="Times New Roman" w:hAnsi="Times New Roman" w:cs="Times New Roman"/>
          <w:sz w:val="28"/>
          <w:szCs w:val="28"/>
        </w:rPr>
      </w:pPr>
    </w:p>
    <w:p w14:paraId="5DE5225B" w14:textId="77777777" w:rsidR="00AF5114" w:rsidRPr="00A45584" w:rsidRDefault="00AF5114" w:rsidP="00AF5114">
      <w:pPr>
        <w:spacing w:after="0" w:line="240" w:lineRule="auto"/>
        <w:rPr>
          <w:rFonts w:ascii="Times New Roman" w:hAnsi="Times New Roman" w:cs="Times New Roman"/>
          <w:sz w:val="28"/>
          <w:szCs w:val="28"/>
        </w:rPr>
      </w:pPr>
      <w:r w:rsidRPr="00A45584">
        <w:rPr>
          <w:rFonts w:ascii="Times New Roman" w:hAnsi="Times New Roman" w:cs="Times New Roman"/>
          <w:sz w:val="28"/>
          <w:szCs w:val="28"/>
        </w:rPr>
        <w:br w:type="page"/>
      </w:r>
    </w:p>
    <w:p w14:paraId="3A63D566" w14:textId="77777777" w:rsidR="00AF5114" w:rsidRDefault="00AF5114" w:rsidP="00AF5114">
      <w:pPr>
        <w:pStyle w:val="1"/>
        <w:spacing w:before="0" w:line="240" w:lineRule="auto"/>
        <w:ind w:left="708" w:firstLine="12"/>
        <w:rPr>
          <w:sz w:val="32"/>
          <w:szCs w:val="32"/>
        </w:rPr>
      </w:pPr>
      <w:bookmarkStart w:id="2" w:name="_Toc168412020"/>
      <w:r>
        <w:rPr>
          <w:sz w:val="32"/>
          <w:szCs w:val="32"/>
        </w:rPr>
        <w:lastRenderedPageBreak/>
        <w:t>2 ОБЗОР ЛИТЕРАТУРЫ</w:t>
      </w:r>
      <w:bookmarkEnd w:id="2"/>
    </w:p>
    <w:p w14:paraId="22FE89D1" w14:textId="77777777" w:rsidR="00AF5114" w:rsidRPr="00A45584" w:rsidRDefault="00AF5114" w:rsidP="00AF5114">
      <w:pPr>
        <w:spacing w:after="0" w:line="240" w:lineRule="auto"/>
        <w:rPr>
          <w:rFonts w:ascii="Times New Roman" w:hAnsi="Times New Roman" w:cs="Times New Roman"/>
          <w:b/>
          <w:sz w:val="28"/>
          <w:szCs w:val="28"/>
        </w:rPr>
      </w:pPr>
    </w:p>
    <w:p w14:paraId="19F9CFA6" w14:textId="77777777" w:rsidR="00AF5114" w:rsidRDefault="00AF5114" w:rsidP="00AF5114">
      <w:pPr>
        <w:pStyle w:val="2"/>
        <w:spacing w:before="0" w:line="240" w:lineRule="auto"/>
        <w:ind w:left="720" w:hanging="11"/>
      </w:pPr>
      <w:bookmarkStart w:id="3" w:name="_Toc168412021"/>
      <w:r>
        <w:t>2.1 Анализ существующих аналогов</w:t>
      </w:r>
      <w:bookmarkEnd w:id="3"/>
    </w:p>
    <w:p w14:paraId="1F9FDA0A" w14:textId="77777777" w:rsidR="00AF5114" w:rsidRDefault="00AF5114" w:rsidP="00AF5114">
      <w:pPr>
        <w:spacing w:after="0" w:line="240" w:lineRule="auto"/>
        <w:rPr>
          <w:rFonts w:ascii="Times New Roman" w:hAnsi="Times New Roman" w:cs="Times New Roman"/>
          <w:b/>
          <w:sz w:val="28"/>
          <w:szCs w:val="28"/>
        </w:rPr>
      </w:pPr>
    </w:p>
    <w:p w14:paraId="527C7717" w14:textId="77777777" w:rsidR="00AF5114" w:rsidRPr="008407C5" w:rsidRDefault="00AF5114" w:rsidP="00AF511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Анализ существующих аналогов позволяет выделить основной функционал и требования</w:t>
      </w:r>
      <w:r w:rsidRPr="008407C5">
        <w:rPr>
          <w:rFonts w:ascii="Times New Roman" w:hAnsi="Times New Roman" w:cs="Times New Roman"/>
          <w:sz w:val="28"/>
          <w:szCs w:val="28"/>
        </w:rPr>
        <w:t>,</w:t>
      </w:r>
      <w:r>
        <w:rPr>
          <w:rFonts w:ascii="Times New Roman" w:hAnsi="Times New Roman" w:cs="Times New Roman"/>
          <w:sz w:val="28"/>
          <w:szCs w:val="28"/>
        </w:rPr>
        <w:t xml:space="preserve"> уникальные моменты в каждой утилите и учесть их при разрабатывании собственной утилиты.</w:t>
      </w:r>
    </w:p>
    <w:p w14:paraId="0BF195CF" w14:textId="77777777" w:rsidR="00AF5114" w:rsidRPr="005E5801" w:rsidRDefault="00AF5114" w:rsidP="00AF5114">
      <w:pPr>
        <w:spacing w:after="0" w:line="240" w:lineRule="auto"/>
        <w:jc w:val="both"/>
        <w:rPr>
          <w:rFonts w:ascii="Times New Roman" w:hAnsi="Times New Roman" w:cs="Times New Roman"/>
          <w:sz w:val="28"/>
          <w:szCs w:val="28"/>
        </w:rPr>
      </w:pPr>
    </w:p>
    <w:p w14:paraId="4E0CE19E" w14:textId="77777777" w:rsidR="00AF5114" w:rsidRPr="00B836F1" w:rsidRDefault="00AF5114" w:rsidP="00AF5114">
      <w:pPr>
        <w:pStyle w:val="2"/>
        <w:spacing w:before="0" w:line="240" w:lineRule="auto"/>
        <w:ind w:firstLine="708"/>
      </w:pPr>
      <w:bookmarkStart w:id="4" w:name="_Toc168412022"/>
      <w:r w:rsidRPr="001951E5">
        <w:t>2</w:t>
      </w:r>
      <w:r w:rsidRPr="00C30FDA">
        <w:t>.1.1</w:t>
      </w:r>
      <w:r>
        <w:t xml:space="preserve"> С</w:t>
      </w:r>
      <w:proofErr w:type="spellStart"/>
      <w:r>
        <w:rPr>
          <w:lang w:val="en-US"/>
        </w:rPr>
        <w:t>hkdsk</w:t>
      </w:r>
      <w:bookmarkEnd w:id="4"/>
      <w:proofErr w:type="spellEnd"/>
    </w:p>
    <w:p w14:paraId="5F3845CF" w14:textId="77777777" w:rsidR="00AF5114" w:rsidRDefault="00AF5114" w:rsidP="00AF5114">
      <w:pPr>
        <w:spacing w:after="0" w:line="240" w:lineRule="auto"/>
        <w:ind w:firstLine="709"/>
        <w:jc w:val="both"/>
        <w:rPr>
          <w:rFonts w:ascii="Times New Roman" w:hAnsi="Times New Roman" w:cs="Times New Roman"/>
          <w:b/>
          <w:sz w:val="28"/>
          <w:szCs w:val="28"/>
        </w:rPr>
      </w:pPr>
    </w:p>
    <w:p w14:paraId="0CDB071F" w14:textId="77777777" w:rsidR="00AF5114" w:rsidRPr="001951E5" w:rsidRDefault="00AF5114" w:rsidP="00AF5114">
      <w:pPr>
        <w:pStyle w:val="a7"/>
        <w:spacing w:after="0" w:line="240" w:lineRule="auto"/>
        <w:ind w:left="0" w:firstLine="709"/>
        <w:jc w:val="both"/>
        <w:rPr>
          <w:rFonts w:ascii="Times New Roman" w:hAnsi="Times New Roman" w:cs="Times New Roman"/>
          <w:sz w:val="28"/>
          <w:szCs w:val="28"/>
        </w:rPr>
      </w:pPr>
      <w:r w:rsidRPr="001951E5">
        <w:rPr>
          <w:rFonts w:ascii="Times New Roman" w:hAnsi="Times New Roman" w:cs="Times New Roman"/>
          <w:bCs/>
          <w:color w:val="000000"/>
          <w:sz w:val="28"/>
          <w:szCs w:val="28"/>
          <w:shd w:val="clear" w:color="auto" w:fill="FFFFFF"/>
        </w:rPr>
        <w:t>Встроенная утилита C</w:t>
      </w:r>
      <w:proofErr w:type="spellStart"/>
      <w:r>
        <w:rPr>
          <w:rFonts w:ascii="Times New Roman" w:hAnsi="Times New Roman" w:cs="Times New Roman"/>
          <w:bCs/>
          <w:color w:val="000000"/>
          <w:sz w:val="28"/>
          <w:szCs w:val="28"/>
          <w:shd w:val="clear" w:color="auto" w:fill="FFFFFF"/>
          <w:lang w:val="en-US"/>
        </w:rPr>
        <w:t>hkdsk</w:t>
      </w:r>
      <w:proofErr w:type="spellEnd"/>
      <w:r w:rsidRPr="001951E5">
        <w:rPr>
          <w:rFonts w:ascii="Times New Roman" w:hAnsi="Times New Roman" w:cs="Times New Roman"/>
          <w:bCs/>
          <w:color w:val="000000"/>
          <w:sz w:val="28"/>
          <w:szCs w:val="28"/>
          <w:shd w:val="clear" w:color="auto" w:fill="FFFFFF"/>
        </w:rPr>
        <w:t>.</w:t>
      </w:r>
      <w:proofErr w:type="spellStart"/>
      <w:r w:rsidRPr="001951E5">
        <w:rPr>
          <w:rFonts w:ascii="Times New Roman" w:hAnsi="Times New Roman" w:cs="Times New Roman"/>
          <w:bCs/>
          <w:color w:val="000000"/>
          <w:sz w:val="28"/>
          <w:szCs w:val="28"/>
          <w:shd w:val="clear" w:color="auto" w:fill="FFFFFF"/>
        </w:rPr>
        <w:t>exe</w:t>
      </w:r>
      <w:proofErr w:type="spellEnd"/>
      <w:r w:rsidRPr="001951E5">
        <w:rPr>
          <w:rFonts w:ascii="Times New Roman" w:hAnsi="Times New Roman" w:cs="Times New Roman"/>
          <w:bCs/>
          <w:color w:val="000000"/>
          <w:sz w:val="28"/>
          <w:szCs w:val="28"/>
          <w:shd w:val="clear" w:color="auto" w:fill="FFFFFF"/>
        </w:rPr>
        <w:t xml:space="preserve"> (</w:t>
      </w:r>
      <w:proofErr w:type="spellStart"/>
      <w:r w:rsidRPr="001951E5">
        <w:rPr>
          <w:rFonts w:ascii="Times New Roman" w:hAnsi="Times New Roman" w:cs="Times New Roman"/>
          <w:bCs/>
          <w:color w:val="000000"/>
          <w:sz w:val="28"/>
          <w:szCs w:val="28"/>
          <w:shd w:val="clear" w:color="auto" w:fill="FFFFFF"/>
        </w:rPr>
        <w:t>check</w:t>
      </w:r>
      <w:proofErr w:type="spellEnd"/>
      <w:r w:rsidRPr="001951E5">
        <w:rPr>
          <w:rFonts w:ascii="Times New Roman" w:hAnsi="Times New Roman" w:cs="Times New Roman"/>
          <w:bCs/>
          <w:color w:val="000000"/>
          <w:sz w:val="28"/>
          <w:szCs w:val="28"/>
          <w:shd w:val="clear" w:color="auto" w:fill="FFFFFF"/>
        </w:rPr>
        <w:t xml:space="preserve"> </w:t>
      </w:r>
      <w:proofErr w:type="spellStart"/>
      <w:r w:rsidRPr="001951E5">
        <w:rPr>
          <w:rFonts w:ascii="Times New Roman" w:hAnsi="Times New Roman" w:cs="Times New Roman"/>
          <w:bCs/>
          <w:color w:val="000000"/>
          <w:sz w:val="28"/>
          <w:szCs w:val="28"/>
          <w:shd w:val="clear" w:color="auto" w:fill="FFFFFF"/>
        </w:rPr>
        <w:t>disk</w:t>
      </w:r>
      <w:proofErr w:type="spellEnd"/>
      <w:r w:rsidRPr="001951E5">
        <w:rPr>
          <w:rFonts w:ascii="Times New Roman" w:hAnsi="Times New Roman" w:cs="Times New Roman"/>
          <w:bCs/>
          <w:color w:val="000000"/>
          <w:sz w:val="28"/>
          <w:szCs w:val="28"/>
          <w:shd w:val="clear" w:color="auto" w:fill="FFFFFF"/>
        </w:rPr>
        <w:t xml:space="preserve">) используется в Windows для проверки диска на ошибки. </w:t>
      </w:r>
      <w:proofErr w:type="spellStart"/>
      <w:r w:rsidRPr="001951E5">
        <w:rPr>
          <w:rFonts w:ascii="Times New Roman" w:hAnsi="Times New Roman" w:cs="Times New Roman"/>
          <w:bCs/>
          <w:color w:val="000000"/>
          <w:sz w:val="28"/>
          <w:szCs w:val="28"/>
          <w:shd w:val="clear" w:color="auto" w:fill="FFFFFF"/>
        </w:rPr>
        <w:t>Сhkdsk</w:t>
      </w:r>
      <w:proofErr w:type="spellEnd"/>
      <w:r w:rsidRPr="001951E5">
        <w:rPr>
          <w:rFonts w:ascii="Times New Roman" w:hAnsi="Times New Roman" w:cs="Times New Roman"/>
          <w:bCs/>
          <w:color w:val="000000"/>
          <w:sz w:val="28"/>
          <w:szCs w:val="28"/>
          <w:shd w:val="clear" w:color="auto" w:fill="FFFFFF"/>
        </w:rPr>
        <w:t xml:space="preserve"> проверяет файловую систему на физические и логические ошибки, находит поврежденные секторы (</w:t>
      </w:r>
      <w:proofErr w:type="spellStart"/>
      <w:r w:rsidRPr="001951E5">
        <w:rPr>
          <w:rFonts w:ascii="Times New Roman" w:hAnsi="Times New Roman" w:cs="Times New Roman"/>
          <w:bCs/>
          <w:color w:val="000000"/>
          <w:sz w:val="28"/>
          <w:szCs w:val="28"/>
          <w:shd w:val="clear" w:color="auto" w:fill="FFFFFF"/>
        </w:rPr>
        <w:t>bad</w:t>
      </w:r>
      <w:proofErr w:type="spellEnd"/>
      <w:r w:rsidRPr="001951E5">
        <w:rPr>
          <w:rFonts w:ascii="Times New Roman" w:hAnsi="Times New Roman" w:cs="Times New Roman"/>
          <w:bCs/>
          <w:color w:val="000000"/>
          <w:sz w:val="28"/>
          <w:szCs w:val="28"/>
          <w:shd w:val="clear" w:color="auto" w:fill="FFFFFF"/>
        </w:rPr>
        <w:t xml:space="preserve"> </w:t>
      </w:r>
      <w:proofErr w:type="spellStart"/>
      <w:r w:rsidRPr="001951E5">
        <w:rPr>
          <w:rFonts w:ascii="Times New Roman" w:hAnsi="Times New Roman" w:cs="Times New Roman"/>
          <w:bCs/>
          <w:color w:val="000000"/>
          <w:sz w:val="28"/>
          <w:szCs w:val="28"/>
          <w:shd w:val="clear" w:color="auto" w:fill="FFFFFF"/>
        </w:rPr>
        <w:t>sectors</w:t>
      </w:r>
      <w:proofErr w:type="spellEnd"/>
      <w:r w:rsidRPr="001951E5">
        <w:rPr>
          <w:rFonts w:ascii="Times New Roman" w:hAnsi="Times New Roman" w:cs="Times New Roman"/>
          <w:bCs/>
          <w:color w:val="000000"/>
          <w:sz w:val="28"/>
          <w:szCs w:val="28"/>
          <w:shd w:val="clear" w:color="auto" w:fill="FFFFFF"/>
        </w:rPr>
        <w:t>) и исправляет найденные проблемы.</w:t>
      </w:r>
      <w:r>
        <w:rPr>
          <w:rFonts w:ascii="Times New Roman" w:hAnsi="Times New Roman" w:cs="Times New Roman"/>
          <w:color w:val="000000"/>
          <w:sz w:val="28"/>
          <w:szCs w:val="28"/>
          <w:shd w:val="clear" w:color="auto" w:fill="FFFFFF"/>
        </w:rPr>
        <w:t xml:space="preserve"> </w:t>
      </w:r>
      <w:r>
        <w:rPr>
          <w:rFonts w:ascii="Times New Roman" w:hAnsi="Times New Roman" w:cs="Times New Roman"/>
          <w:sz w:val="28"/>
          <w:szCs w:val="28"/>
        </w:rPr>
        <w:t>Утилита поддерживает список параметров</w:t>
      </w:r>
      <w:r w:rsidRPr="001951E5">
        <w:rPr>
          <w:rFonts w:ascii="Times New Roman" w:hAnsi="Times New Roman" w:cs="Times New Roman"/>
          <w:sz w:val="28"/>
          <w:szCs w:val="28"/>
        </w:rPr>
        <w:t>:</w:t>
      </w:r>
    </w:p>
    <w:p w14:paraId="49ACD979" w14:textId="77777777" w:rsidR="00AF5114" w:rsidRPr="001951E5" w:rsidRDefault="00AF5114" w:rsidP="00AF5114">
      <w:pPr>
        <w:spacing w:after="0" w:line="240" w:lineRule="auto"/>
        <w:ind w:firstLine="708"/>
        <w:jc w:val="both"/>
        <w:rPr>
          <w:rFonts w:ascii="Times New Roman" w:hAnsi="Times New Roman" w:cs="Times New Roman"/>
          <w:sz w:val="28"/>
          <w:szCs w:val="28"/>
          <w:lang w:val="ru-BY"/>
        </w:rPr>
      </w:pPr>
      <w:r w:rsidRPr="001951E5">
        <w:rPr>
          <w:rFonts w:ascii="Times New Roman" w:hAnsi="Times New Roman" w:cs="Times New Roman"/>
          <w:sz w:val="28"/>
          <w:szCs w:val="28"/>
        </w:rPr>
        <w:t xml:space="preserve">1. </w:t>
      </w:r>
      <w:r w:rsidRPr="001951E5">
        <w:rPr>
          <w:rFonts w:ascii="Times New Roman" w:hAnsi="Times New Roman" w:cs="Times New Roman"/>
          <w:sz w:val="28"/>
          <w:szCs w:val="28"/>
          <w:lang w:val="ru-BY"/>
        </w:rPr>
        <w:t>/F</w:t>
      </w:r>
      <w:r w:rsidRPr="003746E4">
        <w:rPr>
          <w:rFonts w:ascii="Times New Roman" w:hAnsi="Times New Roman" w:cs="Times New Roman"/>
          <w:sz w:val="28"/>
          <w:szCs w:val="28"/>
        </w:rPr>
        <w:t xml:space="preserve"> – </w:t>
      </w:r>
      <w:r w:rsidRPr="001951E5">
        <w:rPr>
          <w:rFonts w:ascii="Times New Roman" w:hAnsi="Times New Roman" w:cs="Times New Roman"/>
          <w:sz w:val="28"/>
          <w:szCs w:val="28"/>
          <w:lang w:val="ru-BY"/>
        </w:rPr>
        <w:t>Исправляет обнаруженные ошибки на диске.</w:t>
      </w:r>
    </w:p>
    <w:p w14:paraId="071FCD0E" w14:textId="77777777" w:rsidR="00AF5114" w:rsidRPr="001951E5" w:rsidRDefault="00AF5114" w:rsidP="00AF5114">
      <w:pPr>
        <w:pStyle w:val="a7"/>
        <w:spacing w:after="0" w:line="240" w:lineRule="auto"/>
        <w:jc w:val="both"/>
        <w:rPr>
          <w:rFonts w:ascii="Times New Roman" w:hAnsi="Times New Roman" w:cs="Times New Roman"/>
          <w:sz w:val="28"/>
          <w:szCs w:val="28"/>
          <w:lang w:val="ru-BY"/>
        </w:rPr>
      </w:pPr>
      <w:r w:rsidRPr="001951E5">
        <w:rPr>
          <w:rFonts w:ascii="Times New Roman" w:hAnsi="Times New Roman" w:cs="Times New Roman"/>
          <w:sz w:val="28"/>
          <w:szCs w:val="28"/>
        </w:rPr>
        <w:t>2.</w:t>
      </w:r>
      <w:r w:rsidRPr="001951E5">
        <w:rPr>
          <w:rFonts w:ascii="Times New Roman" w:hAnsi="Times New Roman" w:cs="Times New Roman"/>
          <w:sz w:val="28"/>
          <w:szCs w:val="28"/>
          <w:lang w:val="ru-BY"/>
        </w:rPr>
        <w:t>/R</w:t>
      </w:r>
      <w:r w:rsidRPr="003746E4">
        <w:rPr>
          <w:rFonts w:ascii="Times New Roman" w:hAnsi="Times New Roman" w:cs="Times New Roman"/>
          <w:sz w:val="28"/>
          <w:szCs w:val="28"/>
        </w:rPr>
        <w:t xml:space="preserve"> – </w:t>
      </w:r>
      <w:r w:rsidRPr="001951E5">
        <w:rPr>
          <w:rFonts w:ascii="Times New Roman" w:hAnsi="Times New Roman" w:cs="Times New Roman"/>
          <w:sz w:val="28"/>
          <w:szCs w:val="28"/>
          <w:lang w:val="ru-BY"/>
        </w:rPr>
        <w:t>Проводит обширное сканирование и восстановление поврежденных секторов на диске.</w:t>
      </w:r>
    </w:p>
    <w:p w14:paraId="6A0A3A3F" w14:textId="77777777" w:rsidR="00AF5114" w:rsidRPr="001951E5" w:rsidRDefault="00AF5114" w:rsidP="00AF5114">
      <w:pPr>
        <w:pStyle w:val="a7"/>
        <w:spacing w:after="0" w:line="240" w:lineRule="auto"/>
        <w:jc w:val="both"/>
        <w:rPr>
          <w:rFonts w:ascii="Times New Roman" w:hAnsi="Times New Roman" w:cs="Times New Roman"/>
          <w:sz w:val="28"/>
          <w:szCs w:val="28"/>
          <w:lang w:val="ru-BY"/>
        </w:rPr>
      </w:pPr>
      <w:r w:rsidRPr="001951E5">
        <w:rPr>
          <w:rFonts w:ascii="Times New Roman" w:hAnsi="Times New Roman" w:cs="Times New Roman"/>
          <w:sz w:val="28"/>
          <w:szCs w:val="28"/>
        </w:rPr>
        <w:t xml:space="preserve">3. </w:t>
      </w:r>
      <w:r w:rsidRPr="001951E5">
        <w:rPr>
          <w:rFonts w:ascii="Times New Roman" w:hAnsi="Times New Roman" w:cs="Times New Roman"/>
          <w:sz w:val="28"/>
          <w:szCs w:val="28"/>
          <w:lang w:val="ru-BY"/>
        </w:rPr>
        <w:t>/X</w:t>
      </w:r>
      <w:r w:rsidRPr="003746E4">
        <w:rPr>
          <w:rFonts w:ascii="Times New Roman" w:hAnsi="Times New Roman" w:cs="Times New Roman"/>
          <w:sz w:val="28"/>
          <w:szCs w:val="28"/>
        </w:rPr>
        <w:t xml:space="preserve"> – </w:t>
      </w:r>
      <w:r w:rsidRPr="001951E5">
        <w:rPr>
          <w:rFonts w:ascii="Times New Roman" w:hAnsi="Times New Roman" w:cs="Times New Roman"/>
          <w:sz w:val="28"/>
          <w:szCs w:val="28"/>
          <w:lang w:val="ru-BY"/>
        </w:rPr>
        <w:t>Закрывает все открытые файлы на диске перед началом операции проверки.</w:t>
      </w:r>
    </w:p>
    <w:p w14:paraId="25696A84" w14:textId="77777777" w:rsidR="00AF5114" w:rsidRPr="001951E5" w:rsidRDefault="00AF5114" w:rsidP="00AF5114">
      <w:pPr>
        <w:spacing w:after="0" w:line="240" w:lineRule="auto"/>
        <w:ind w:firstLine="708"/>
        <w:jc w:val="both"/>
        <w:rPr>
          <w:rFonts w:ascii="Times New Roman" w:hAnsi="Times New Roman" w:cs="Times New Roman"/>
          <w:sz w:val="28"/>
          <w:szCs w:val="28"/>
          <w:lang w:val="ru-BY"/>
        </w:rPr>
      </w:pPr>
      <w:r w:rsidRPr="001951E5">
        <w:rPr>
          <w:rFonts w:ascii="Times New Roman" w:hAnsi="Times New Roman" w:cs="Times New Roman"/>
          <w:sz w:val="28"/>
          <w:szCs w:val="28"/>
        </w:rPr>
        <w:t xml:space="preserve">4. </w:t>
      </w:r>
      <w:r w:rsidRPr="001951E5">
        <w:rPr>
          <w:rFonts w:ascii="Times New Roman" w:hAnsi="Times New Roman" w:cs="Times New Roman"/>
          <w:sz w:val="28"/>
          <w:szCs w:val="28"/>
          <w:lang w:val="ru-BY"/>
        </w:rPr>
        <w:t>/V</w:t>
      </w:r>
      <w:r w:rsidRPr="003746E4">
        <w:rPr>
          <w:rFonts w:ascii="Times New Roman" w:hAnsi="Times New Roman" w:cs="Times New Roman"/>
          <w:sz w:val="28"/>
          <w:szCs w:val="28"/>
        </w:rPr>
        <w:t xml:space="preserve"> – </w:t>
      </w:r>
      <w:r w:rsidRPr="001951E5">
        <w:rPr>
          <w:rFonts w:ascii="Times New Roman" w:hAnsi="Times New Roman" w:cs="Times New Roman"/>
          <w:sz w:val="28"/>
          <w:szCs w:val="28"/>
          <w:lang w:val="ru-BY"/>
        </w:rPr>
        <w:t>Подробный вывод информации о выполнении проверки.</w:t>
      </w:r>
    </w:p>
    <w:p w14:paraId="58280572" w14:textId="77777777" w:rsidR="00AF5114" w:rsidRDefault="00AF5114" w:rsidP="00AF5114">
      <w:pPr>
        <w:pStyle w:val="a7"/>
        <w:spacing w:after="0" w:line="240" w:lineRule="auto"/>
        <w:ind w:left="0" w:firstLine="709"/>
        <w:jc w:val="both"/>
        <w:rPr>
          <w:rFonts w:ascii="Times New Roman" w:hAnsi="Times New Roman" w:cs="Times New Roman"/>
          <w:sz w:val="28"/>
          <w:szCs w:val="28"/>
          <w:lang w:val="ru-BY"/>
        </w:rPr>
      </w:pPr>
      <w:r w:rsidRPr="001951E5">
        <w:rPr>
          <w:rFonts w:ascii="Times New Roman" w:hAnsi="Times New Roman" w:cs="Times New Roman"/>
          <w:sz w:val="28"/>
          <w:szCs w:val="28"/>
        </w:rPr>
        <w:t xml:space="preserve">5. </w:t>
      </w:r>
      <w:r w:rsidRPr="001951E5">
        <w:rPr>
          <w:rFonts w:ascii="Times New Roman" w:hAnsi="Times New Roman" w:cs="Times New Roman"/>
          <w:sz w:val="28"/>
          <w:szCs w:val="28"/>
          <w:lang w:val="ru-BY"/>
        </w:rPr>
        <w:t>/B</w:t>
      </w:r>
      <w:r w:rsidRPr="003746E4">
        <w:rPr>
          <w:rFonts w:ascii="Times New Roman" w:hAnsi="Times New Roman" w:cs="Times New Roman"/>
          <w:sz w:val="28"/>
          <w:szCs w:val="28"/>
        </w:rPr>
        <w:t xml:space="preserve"> – </w:t>
      </w:r>
      <w:r w:rsidRPr="001951E5">
        <w:rPr>
          <w:rFonts w:ascii="Times New Roman" w:hAnsi="Times New Roman" w:cs="Times New Roman"/>
          <w:sz w:val="28"/>
          <w:szCs w:val="28"/>
          <w:lang w:val="ru-BY"/>
        </w:rPr>
        <w:t xml:space="preserve">Перезагружает компьютер и выполняет </w:t>
      </w:r>
      <w:proofErr w:type="spellStart"/>
      <w:r w:rsidRPr="001951E5">
        <w:rPr>
          <w:rFonts w:ascii="Times New Roman" w:hAnsi="Times New Roman" w:cs="Times New Roman"/>
          <w:sz w:val="28"/>
          <w:szCs w:val="28"/>
          <w:lang w:val="ru-BY"/>
        </w:rPr>
        <w:t>chkdsk</w:t>
      </w:r>
      <w:proofErr w:type="spellEnd"/>
      <w:r w:rsidRPr="001951E5">
        <w:rPr>
          <w:rFonts w:ascii="Times New Roman" w:hAnsi="Times New Roman" w:cs="Times New Roman"/>
          <w:sz w:val="28"/>
          <w:szCs w:val="28"/>
          <w:lang w:val="ru-BY"/>
        </w:rPr>
        <w:t xml:space="preserve"> перед загрузкой операционной системы.</w:t>
      </w:r>
    </w:p>
    <w:p w14:paraId="1265C8CC" w14:textId="77777777" w:rsidR="00AF5114" w:rsidRPr="003746E4" w:rsidRDefault="00AF5114" w:rsidP="00AF5114">
      <w:pPr>
        <w:pStyle w:val="a7"/>
        <w:spacing w:after="0" w:line="240" w:lineRule="auto"/>
        <w:ind w:left="0" w:firstLine="709"/>
        <w:jc w:val="both"/>
        <w:rPr>
          <w:rFonts w:ascii="Times New Roman" w:hAnsi="Times New Roman" w:cs="Times New Roman"/>
          <w:sz w:val="28"/>
          <w:szCs w:val="28"/>
        </w:rPr>
      </w:pPr>
      <w:r w:rsidRPr="003746E4">
        <w:rPr>
          <w:rFonts w:ascii="Times New Roman" w:hAnsi="Times New Roman" w:cs="Times New Roman"/>
          <w:sz w:val="28"/>
          <w:szCs w:val="28"/>
          <w:lang w:val="ru-BY"/>
        </w:rPr>
        <w:t>После окончания проверки диска вы увидите подробную статистику диска, информацию о поврежденных секторах и файлах, предпринятых действиях по восстановлению.</w:t>
      </w:r>
      <w:r w:rsidRPr="003746E4">
        <w:rPr>
          <w:rFonts w:ascii="Times New Roman" w:hAnsi="Times New Roman" w:cs="Times New Roman"/>
          <w:sz w:val="28"/>
          <w:szCs w:val="28"/>
        </w:rPr>
        <w:t xml:space="preserve"> </w:t>
      </w:r>
      <w:r>
        <w:rPr>
          <w:rFonts w:ascii="Times New Roman" w:hAnsi="Times New Roman" w:cs="Times New Roman"/>
          <w:sz w:val="28"/>
          <w:szCs w:val="28"/>
        </w:rPr>
        <w:t>Работа утилиты представлена на рис. 1.1.</w:t>
      </w:r>
    </w:p>
    <w:p w14:paraId="65D5008A" w14:textId="77777777" w:rsidR="00AF5114" w:rsidRDefault="00AF5114" w:rsidP="00AF5114">
      <w:pPr>
        <w:spacing w:after="0" w:line="240" w:lineRule="auto"/>
        <w:ind w:firstLine="709"/>
        <w:jc w:val="both"/>
        <w:rPr>
          <w:rFonts w:ascii="Times New Roman" w:hAnsi="Times New Roman" w:cs="Times New Roman"/>
          <w:sz w:val="28"/>
          <w:szCs w:val="28"/>
        </w:rPr>
      </w:pPr>
    </w:p>
    <w:p w14:paraId="3782A472" w14:textId="77777777" w:rsidR="00AF5114" w:rsidRDefault="00AF5114" w:rsidP="00AF5114">
      <w:pPr>
        <w:spacing w:after="0" w:line="240" w:lineRule="auto"/>
        <w:ind w:firstLine="709"/>
        <w:jc w:val="center"/>
        <w:rPr>
          <w:rFonts w:ascii="Times New Roman" w:hAnsi="Times New Roman" w:cs="Times New Roman"/>
          <w:sz w:val="28"/>
          <w:szCs w:val="28"/>
        </w:rPr>
      </w:pPr>
      <w:r>
        <w:rPr>
          <w:noProof/>
        </w:rPr>
        <w:drawing>
          <wp:inline distT="0" distB="0" distL="0" distR="0" wp14:anchorId="04D95771" wp14:editId="20FC2CD2">
            <wp:extent cx="4365625" cy="29794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9359" cy="2995618"/>
                    </a:xfrm>
                    <a:prstGeom prst="rect">
                      <a:avLst/>
                    </a:prstGeom>
                  </pic:spPr>
                </pic:pic>
              </a:graphicData>
            </a:graphic>
          </wp:inline>
        </w:drawing>
      </w:r>
    </w:p>
    <w:p w14:paraId="29EB7BFD" w14:textId="77777777" w:rsidR="00AF5114" w:rsidRDefault="00AF5114" w:rsidP="00AF5114">
      <w:pPr>
        <w:spacing w:after="0" w:line="240" w:lineRule="auto"/>
        <w:jc w:val="right"/>
        <w:rPr>
          <w:rFonts w:ascii="Times New Roman" w:hAnsi="Times New Roman" w:cs="Times New Roman"/>
          <w:sz w:val="28"/>
          <w:szCs w:val="28"/>
        </w:rPr>
      </w:pPr>
    </w:p>
    <w:p w14:paraId="4A0052D4" w14:textId="05D984F6" w:rsidR="00AF5114" w:rsidRPr="005E5801" w:rsidRDefault="00AF5114" w:rsidP="00AF5114">
      <w:pPr>
        <w:spacing w:after="0" w:line="240" w:lineRule="auto"/>
        <w:jc w:val="center"/>
        <w:rPr>
          <w:rFonts w:ascii="Times New Roman" w:hAnsi="Times New Roman" w:cs="Times New Roman"/>
          <w:color w:val="000000"/>
          <w:sz w:val="28"/>
          <w:szCs w:val="28"/>
          <w:shd w:val="clear" w:color="auto" w:fill="FFFFFF"/>
        </w:rPr>
      </w:pPr>
      <w:r w:rsidRPr="003746E4">
        <w:rPr>
          <w:rFonts w:ascii="Times New Roman" w:hAnsi="Times New Roman" w:cs="Times New Roman"/>
          <w:sz w:val="28"/>
          <w:szCs w:val="28"/>
        </w:rPr>
        <w:t xml:space="preserve">Рисунок </w:t>
      </w:r>
      <w:r>
        <w:rPr>
          <w:rFonts w:ascii="Times New Roman" w:hAnsi="Times New Roman" w:cs="Times New Roman"/>
          <w:sz w:val="28"/>
          <w:szCs w:val="28"/>
        </w:rPr>
        <w:t>2.</w:t>
      </w:r>
      <w:r w:rsidRPr="003746E4">
        <w:rPr>
          <w:rFonts w:ascii="Times New Roman" w:hAnsi="Times New Roman" w:cs="Times New Roman"/>
          <w:sz w:val="28"/>
          <w:szCs w:val="28"/>
        </w:rPr>
        <w:t xml:space="preserve">1.1 </w:t>
      </w:r>
      <w:r w:rsidRPr="003746E4">
        <w:rPr>
          <w:rFonts w:ascii="Times New Roman" w:eastAsia="Times New Roman" w:hAnsi="Times New Roman" w:cs="Times New Roman"/>
          <w:sz w:val="28"/>
          <w:szCs w:val="28"/>
          <w:lang w:eastAsia="ru-RU"/>
        </w:rPr>
        <w:t>—</w:t>
      </w:r>
      <w:r w:rsidRPr="003746E4">
        <w:rPr>
          <w:rFonts w:ascii="Times New Roman" w:hAnsi="Times New Roman" w:cs="Times New Roman"/>
          <w:sz w:val="28"/>
          <w:szCs w:val="28"/>
        </w:rPr>
        <w:t xml:space="preserve"> Скриншот </w:t>
      </w:r>
      <w:r>
        <w:rPr>
          <w:rFonts w:ascii="Times New Roman" w:hAnsi="Times New Roman" w:cs="Times New Roman"/>
          <w:sz w:val="28"/>
          <w:szCs w:val="28"/>
        </w:rPr>
        <w:t>работы утилиты С</w:t>
      </w:r>
      <w:proofErr w:type="spellStart"/>
      <w:r>
        <w:rPr>
          <w:rFonts w:ascii="Times New Roman" w:hAnsi="Times New Roman" w:cs="Times New Roman"/>
          <w:sz w:val="28"/>
          <w:szCs w:val="28"/>
          <w:lang w:val="en-US"/>
        </w:rPr>
        <w:t>hkdsk</w:t>
      </w:r>
      <w:proofErr w:type="spellEnd"/>
      <w:r w:rsidRPr="003746E4">
        <w:rPr>
          <w:rFonts w:ascii="Times New Roman" w:hAnsi="Times New Roman" w:cs="Times New Roman"/>
          <w:sz w:val="28"/>
          <w:szCs w:val="28"/>
        </w:rPr>
        <w:t xml:space="preserve"> </w:t>
      </w:r>
    </w:p>
    <w:p w14:paraId="09767885" w14:textId="77777777" w:rsidR="00AF5114" w:rsidRPr="003746E4" w:rsidRDefault="00AF5114" w:rsidP="00AF5114">
      <w:pPr>
        <w:pStyle w:val="2"/>
        <w:spacing w:before="0" w:line="240" w:lineRule="auto"/>
        <w:ind w:firstLine="708"/>
      </w:pPr>
      <w:bookmarkStart w:id="5" w:name="_Toc168412023"/>
      <w:r>
        <w:lastRenderedPageBreak/>
        <w:t xml:space="preserve">2.1.2 </w:t>
      </w:r>
      <w:bookmarkStart w:id="6" w:name="_Hlk166319436"/>
      <w:r>
        <w:rPr>
          <w:shd w:val="clear" w:color="auto" w:fill="FFFFFF"/>
          <w:lang w:val="en-US"/>
        </w:rPr>
        <w:t>System</w:t>
      </w:r>
      <w:r w:rsidRPr="003746E4">
        <w:rPr>
          <w:shd w:val="clear" w:color="auto" w:fill="FFFFFF"/>
        </w:rPr>
        <w:t xml:space="preserve"> </w:t>
      </w:r>
      <w:r>
        <w:rPr>
          <w:shd w:val="clear" w:color="auto" w:fill="FFFFFF"/>
          <w:lang w:val="en-US"/>
        </w:rPr>
        <w:t>File</w:t>
      </w:r>
      <w:r w:rsidRPr="003746E4">
        <w:rPr>
          <w:shd w:val="clear" w:color="auto" w:fill="FFFFFF"/>
        </w:rPr>
        <w:t xml:space="preserve"> </w:t>
      </w:r>
      <w:r>
        <w:rPr>
          <w:shd w:val="clear" w:color="auto" w:fill="FFFFFF"/>
          <w:lang w:val="en-US"/>
        </w:rPr>
        <w:t>Checker</w:t>
      </w:r>
      <w:r w:rsidRPr="003746E4">
        <w:rPr>
          <w:shd w:val="clear" w:color="auto" w:fill="FFFFFF"/>
        </w:rPr>
        <w:t xml:space="preserve"> (</w:t>
      </w:r>
      <w:r>
        <w:rPr>
          <w:shd w:val="clear" w:color="auto" w:fill="FFFFFF"/>
          <w:lang w:val="en-US"/>
        </w:rPr>
        <w:t>SFC</w:t>
      </w:r>
      <w:r w:rsidRPr="003746E4">
        <w:rPr>
          <w:shd w:val="clear" w:color="auto" w:fill="FFFFFF"/>
        </w:rPr>
        <w:t>)</w:t>
      </w:r>
      <w:bookmarkEnd w:id="5"/>
      <w:bookmarkEnd w:id="6"/>
    </w:p>
    <w:p w14:paraId="20FA3034" w14:textId="77777777" w:rsidR="00AF5114" w:rsidRDefault="00AF5114" w:rsidP="00AF5114">
      <w:pPr>
        <w:spacing w:after="0" w:line="240" w:lineRule="auto"/>
        <w:ind w:firstLine="708"/>
        <w:jc w:val="both"/>
        <w:rPr>
          <w:rFonts w:ascii="Times New Roman" w:hAnsi="Times New Roman" w:cs="Times New Roman"/>
          <w:sz w:val="28"/>
          <w:szCs w:val="28"/>
        </w:rPr>
      </w:pPr>
    </w:p>
    <w:p w14:paraId="391802F9" w14:textId="77777777" w:rsidR="00AF5114" w:rsidRPr="002C5D48" w:rsidRDefault="00AF5114" w:rsidP="00AF5114">
      <w:pPr>
        <w:spacing w:after="0" w:line="240" w:lineRule="auto"/>
        <w:ind w:firstLine="708"/>
        <w:jc w:val="both"/>
        <w:rPr>
          <w:rFonts w:ascii="Times New Roman" w:hAnsi="Times New Roman" w:cs="Times New Roman"/>
          <w:color w:val="222222"/>
          <w:sz w:val="28"/>
          <w:szCs w:val="28"/>
          <w:shd w:val="clear" w:color="auto" w:fill="FFFFFF"/>
        </w:rPr>
      </w:pPr>
      <w:r w:rsidRPr="003746E4">
        <w:rPr>
          <w:rFonts w:ascii="Times New Roman" w:hAnsi="Times New Roman" w:cs="Times New Roman"/>
          <w:color w:val="000000" w:themeColor="text1"/>
          <w:sz w:val="28"/>
          <w:szCs w:val="28"/>
          <w:shd w:val="clear" w:color="auto" w:fill="FFFFFF"/>
        </w:rPr>
        <w:t xml:space="preserve">Утилита SFC (System File </w:t>
      </w:r>
      <w:proofErr w:type="spellStart"/>
      <w:r w:rsidRPr="003746E4">
        <w:rPr>
          <w:rFonts w:ascii="Times New Roman" w:hAnsi="Times New Roman" w:cs="Times New Roman"/>
          <w:color w:val="000000" w:themeColor="text1"/>
          <w:sz w:val="28"/>
          <w:szCs w:val="28"/>
          <w:shd w:val="clear" w:color="auto" w:fill="FFFFFF"/>
        </w:rPr>
        <w:t>Checker</w:t>
      </w:r>
      <w:proofErr w:type="spellEnd"/>
      <w:r w:rsidRPr="003746E4">
        <w:rPr>
          <w:rFonts w:ascii="Times New Roman" w:hAnsi="Times New Roman" w:cs="Times New Roman"/>
          <w:color w:val="000000" w:themeColor="text1"/>
          <w:sz w:val="28"/>
          <w:szCs w:val="28"/>
          <w:shd w:val="clear" w:color="auto" w:fill="FFFFFF"/>
        </w:rPr>
        <w:t>) представляет собой инструмент в Windows, который используется для проверки целостности и восстановления системных файлов операционной системы.</w:t>
      </w:r>
      <w:r w:rsidRPr="003746E4">
        <w:t xml:space="preserve"> </w:t>
      </w:r>
      <w:r w:rsidRPr="003746E4">
        <w:rPr>
          <w:rFonts w:ascii="Times New Roman" w:hAnsi="Times New Roman" w:cs="Times New Roman"/>
          <w:color w:val="000000" w:themeColor="text1"/>
          <w:sz w:val="28"/>
          <w:szCs w:val="28"/>
          <w:shd w:val="clear" w:color="auto" w:fill="FFFFFF"/>
        </w:rPr>
        <w:t xml:space="preserve">Она запускается из командной строки с повышенными привилегиями в ОС Windows. Однако при использовании </w:t>
      </w:r>
      <w:proofErr w:type="spellStart"/>
      <w:r w:rsidRPr="003746E4">
        <w:rPr>
          <w:rFonts w:ascii="Times New Roman" w:hAnsi="Times New Roman" w:cs="Times New Roman"/>
          <w:color w:val="000000" w:themeColor="text1"/>
          <w:sz w:val="28"/>
          <w:szCs w:val="28"/>
          <w:shd w:val="clear" w:color="auto" w:fill="FFFFFF"/>
        </w:rPr>
        <w:t>многозагрузочных</w:t>
      </w:r>
      <w:proofErr w:type="spellEnd"/>
      <w:r w:rsidRPr="003746E4">
        <w:rPr>
          <w:rFonts w:ascii="Times New Roman" w:hAnsi="Times New Roman" w:cs="Times New Roman"/>
          <w:color w:val="000000" w:themeColor="text1"/>
          <w:sz w:val="28"/>
          <w:szCs w:val="28"/>
          <w:shd w:val="clear" w:color="auto" w:fill="FFFFFF"/>
        </w:rPr>
        <w:t xml:space="preserve"> конфигураций (если на одном компьютере установлены 2 версии Windows) утилита System File </w:t>
      </w:r>
      <w:proofErr w:type="spellStart"/>
      <w:r w:rsidRPr="003746E4">
        <w:rPr>
          <w:rFonts w:ascii="Times New Roman" w:hAnsi="Times New Roman" w:cs="Times New Roman"/>
          <w:color w:val="000000" w:themeColor="text1"/>
          <w:sz w:val="28"/>
          <w:szCs w:val="28"/>
          <w:shd w:val="clear" w:color="auto" w:fill="FFFFFF"/>
        </w:rPr>
        <w:t>Checker</w:t>
      </w:r>
      <w:proofErr w:type="spellEnd"/>
      <w:r w:rsidRPr="003746E4">
        <w:rPr>
          <w:rFonts w:ascii="Times New Roman" w:hAnsi="Times New Roman" w:cs="Times New Roman"/>
          <w:color w:val="000000" w:themeColor="text1"/>
          <w:sz w:val="28"/>
          <w:szCs w:val="28"/>
          <w:shd w:val="clear" w:color="auto" w:fill="FFFFFF"/>
        </w:rPr>
        <w:t xml:space="preserve"> не находит операционную систему, которую необходимо восстановить.</w:t>
      </w:r>
      <w:r w:rsidRPr="00442C92">
        <w:rPr>
          <w:rFonts w:ascii="Times New Roman" w:hAnsi="Times New Roman" w:cs="Times New Roman"/>
          <w:color w:val="222222"/>
          <w:sz w:val="28"/>
          <w:szCs w:val="28"/>
          <w:shd w:val="clear" w:color="auto" w:fill="FFFFFF"/>
        </w:rPr>
        <w:t xml:space="preserve"> </w:t>
      </w:r>
      <w:r>
        <w:rPr>
          <w:rFonts w:ascii="Times New Roman" w:hAnsi="Times New Roman" w:cs="Times New Roman"/>
          <w:sz w:val="28"/>
          <w:szCs w:val="28"/>
        </w:rPr>
        <w:t>Работа утилиты представлена на рис. 1.2.</w:t>
      </w:r>
    </w:p>
    <w:p w14:paraId="6936DA41" w14:textId="77777777" w:rsidR="00AF5114" w:rsidRDefault="00AF5114" w:rsidP="00AF5114">
      <w:pPr>
        <w:spacing w:after="0" w:line="240" w:lineRule="auto"/>
        <w:ind w:firstLine="708"/>
        <w:rPr>
          <w:rFonts w:ascii="Times New Roman" w:hAnsi="Times New Roman" w:cs="Times New Roman"/>
          <w:sz w:val="28"/>
          <w:szCs w:val="28"/>
        </w:rPr>
      </w:pPr>
    </w:p>
    <w:p w14:paraId="785FDA9C" w14:textId="77777777" w:rsidR="00AF5114" w:rsidRDefault="00AF5114" w:rsidP="00AF5114">
      <w:pPr>
        <w:spacing w:after="0" w:line="240" w:lineRule="auto"/>
        <w:jc w:val="center"/>
        <w:rPr>
          <w:rFonts w:ascii="Times New Roman" w:hAnsi="Times New Roman" w:cs="Times New Roman"/>
          <w:color w:val="000000" w:themeColor="text1"/>
          <w:sz w:val="28"/>
          <w:szCs w:val="28"/>
          <w:shd w:val="clear" w:color="auto" w:fill="FFFFFF"/>
        </w:rPr>
      </w:pPr>
      <w:r>
        <w:rPr>
          <w:noProof/>
        </w:rPr>
        <w:drawing>
          <wp:inline distT="0" distB="0" distL="0" distR="0" wp14:anchorId="0550328F" wp14:editId="70B04940">
            <wp:extent cx="5484495" cy="1790700"/>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872" cy="1792782"/>
                    </a:xfrm>
                    <a:prstGeom prst="rect">
                      <a:avLst/>
                    </a:prstGeom>
                  </pic:spPr>
                </pic:pic>
              </a:graphicData>
            </a:graphic>
          </wp:inline>
        </w:drawing>
      </w:r>
    </w:p>
    <w:p w14:paraId="10527B33" w14:textId="77777777" w:rsidR="00AF5114" w:rsidRDefault="00AF5114" w:rsidP="00AF5114">
      <w:pPr>
        <w:spacing w:after="0" w:line="240" w:lineRule="auto"/>
        <w:jc w:val="center"/>
        <w:rPr>
          <w:rFonts w:ascii="Times New Roman" w:hAnsi="Times New Roman" w:cs="Times New Roman"/>
          <w:color w:val="000000" w:themeColor="text1"/>
          <w:sz w:val="28"/>
          <w:szCs w:val="28"/>
          <w:shd w:val="clear" w:color="auto" w:fill="FFFFFF"/>
        </w:rPr>
      </w:pPr>
    </w:p>
    <w:p w14:paraId="474D15FD" w14:textId="001ED76A" w:rsidR="00AF5114" w:rsidRDefault="00AF5114" w:rsidP="00AF5114">
      <w:pPr>
        <w:spacing w:after="0" w:line="240" w:lineRule="auto"/>
        <w:jc w:val="center"/>
        <w:rPr>
          <w:rFonts w:ascii="Times New Roman" w:hAnsi="Times New Roman" w:cs="Times New Roman"/>
          <w:color w:val="000000"/>
          <w:sz w:val="28"/>
          <w:szCs w:val="28"/>
          <w:shd w:val="clear" w:color="auto" w:fill="FFFFFF"/>
        </w:rPr>
      </w:pPr>
      <w:r w:rsidRPr="00247F53">
        <w:rPr>
          <w:rFonts w:ascii="Times New Roman" w:hAnsi="Times New Roman" w:cs="Times New Roman"/>
          <w:sz w:val="28"/>
          <w:szCs w:val="28"/>
        </w:rPr>
        <w:t xml:space="preserve">Рисунок </w:t>
      </w:r>
      <w:r>
        <w:rPr>
          <w:rFonts w:ascii="Times New Roman" w:hAnsi="Times New Roman" w:cs="Times New Roman"/>
          <w:sz w:val="28"/>
          <w:szCs w:val="28"/>
        </w:rPr>
        <w:t>2.</w:t>
      </w:r>
      <w:r w:rsidRPr="00247F53">
        <w:rPr>
          <w:rFonts w:ascii="Times New Roman" w:hAnsi="Times New Roman" w:cs="Times New Roman"/>
          <w:sz w:val="28"/>
          <w:szCs w:val="28"/>
        </w:rPr>
        <w:t xml:space="preserve">1.2 </w:t>
      </w:r>
      <w:r w:rsidRPr="00247F53">
        <w:rPr>
          <w:rFonts w:ascii="Times New Roman" w:eastAsia="Times New Roman" w:hAnsi="Times New Roman" w:cs="Times New Roman"/>
          <w:sz w:val="28"/>
          <w:szCs w:val="28"/>
          <w:lang w:eastAsia="ru-RU"/>
        </w:rPr>
        <w:t>—</w:t>
      </w:r>
      <w:r w:rsidRPr="00247F53">
        <w:rPr>
          <w:rFonts w:ascii="Times New Roman" w:hAnsi="Times New Roman" w:cs="Times New Roman"/>
          <w:sz w:val="28"/>
          <w:szCs w:val="28"/>
        </w:rPr>
        <w:t xml:space="preserve"> Скриншот </w:t>
      </w:r>
      <w:r>
        <w:rPr>
          <w:rFonts w:ascii="Times New Roman" w:hAnsi="Times New Roman" w:cs="Times New Roman"/>
          <w:sz w:val="28"/>
          <w:szCs w:val="28"/>
        </w:rPr>
        <w:t xml:space="preserve">работы утилиты </w:t>
      </w:r>
      <w:r>
        <w:rPr>
          <w:rFonts w:ascii="Times New Roman" w:hAnsi="Times New Roman" w:cs="Times New Roman"/>
          <w:sz w:val="28"/>
          <w:szCs w:val="28"/>
          <w:lang w:val="en-US"/>
        </w:rPr>
        <w:t>SFC</w:t>
      </w:r>
      <w:r w:rsidRPr="00247F53">
        <w:rPr>
          <w:rFonts w:ascii="Times New Roman" w:hAnsi="Times New Roman" w:cs="Times New Roman"/>
          <w:color w:val="000000"/>
          <w:sz w:val="28"/>
          <w:szCs w:val="28"/>
          <w:shd w:val="clear" w:color="auto" w:fill="FFFFFF"/>
        </w:rPr>
        <w:t> </w:t>
      </w:r>
    </w:p>
    <w:p w14:paraId="7351692B" w14:textId="77777777" w:rsidR="00AF5114" w:rsidRPr="00247F53" w:rsidRDefault="00AF5114" w:rsidP="00AF5114">
      <w:pPr>
        <w:spacing w:after="0" w:line="240" w:lineRule="auto"/>
        <w:jc w:val="center"/>
        <w:rPr>
          <w:rFonts w:ascii="Times New Roman" w:hAnsi="Times New Roman" w:cs="Times New Roman"/>
          <w:color w:val="000000"/>
          <w:sz w:val="28"/>
          <w:szCs w:val="28"/>
          <w:shd w:val="clear" w:color="auto" w:fill="FFFFFF"/>
        </w:rPr>
      </w:pPr>
    </w:p>
    <w:p w14:paraId="153C83CB" w14:textId="77777777" w:rsidR="00AF5114" w:rsidRPr="001C5FF3" w:rsidRDefault="00AF5114" w:rsidP="00AF5114">
      <w:pPr>
        <w:pStyle w:val="2"/>
        <w:spacing w:before="0" w:line="240" w:lineRule="auto"/>
        <w:ind w:firstLine="708"/>
      </w:pPr>
      <w:bookmarkStart w:id="7" w:name="_Toc168412024"/>
      <w:r>
        <w:t>2</w:t>
      </w:r>
      <w:r w:rsidRPr="001C5FF3">
        <w:t>.1.</w:t>
      </w:r>
      <w:r w:rsidRPr="00761526">
        <w:t>3</w:t>
      </w:r>
      <w:r w:rsidRPr="00761526">
        <w:rPr>
          <w:b w:val="0"/>
          <w:bCs/>
        </w:rPr>
        <w:t xml:space="preserve"> </w:t>
      </w:r>
      <w:bookmarkStart w:id="8" w:name="_Hlk166320219"/>
      <w:r w:rsidRPr="00761526">
        <w:rPr>
          <w:rStyle w:val="af"/>
          <w:rFonts w:cs="Times New Roman"/>
          <w:b/>
          <w:bCs w:val="0"/>
          <w:color w:val="111111"/>
          <w:szCs w:val="28"/>
          <w:shd w:val="clear" w:color="auto" w:fill="FFFFFF"/>
          <w:lang w:val="en-US"/>
        </w:rPr>
        <w:t>PowerShell</w:t>
      </w:r>
      <w:r w:rsidRPr="00761526">
        <w:rPr>
          <w:rStyle w:val="af"/>
          <w:rFonts w:cs="Times New Roman"/>
          <w:b/>
          <w:bCs w:val="0"/>
          <w:color w:val="111111"/>
          <w:szCs w:val="28"/>
          <w:shd w:val="clear" w:color="auto" w:fill="FFFFFF"/>
        </w:rPr>
        <w:t xml:space="preserve"> </w:t>
      </w:r>
      <w:proofErr w:type="spellStart"/>
      <w:r w:rsidRPr="00761526">
        <w:rPr>
          <w:rStyle w:val="af"/>
          <w:rFonts w:cs="Times New Roman"/>
          <w:b/>
          <w:bCs w:val="0"/>
          <w:color w:val="111111"/>
          <w:szCs w:val="28"/>
          <w:shd w:val="clear" w:color="auto" w:fill="FFFFFF"/>
        </w:rPr>
        <w:t>командлет</w:t>
      </w:r>
      <w:proofErr w:type="spellEnd"/>
      <w:r w:rsidRPr="00761526">
        <w:rPr>
          <w:rStyle w:val="af"/>
          <w:rFonts w:cs="Times New Roman"/>
          <w:b/>
          <w:bCs w:val="0"/>
          <w:color w:val="111111"/>
          <w:szCs w:val="28"/>
          <w:shd w:val="clear" w:color="auto" w:fill="FFFFFF"/>
        </w:rPr>
        <w:t xml:space="preserve"> </w:t>
      </w:r>
      <w:r w:rsidRPr="00761526">
        <w:rPr>
          <w:rStyle w:val="af"/>
          <w:rFonts w:cs="Times New Roman"/>
          <w:b/>
          <w:bCs w:val="0"/>
          <w:color w:val="111111"/>
          <w:szCs w:val="28"/>
          <w:shd w:val="clear" w:color="auto" w:fill="FFFFFF"/>
          <w:lang w:val="en-US"/>
        </w:rPr>
        <w:t>Repair</w:t>
      </w:r>
      <w:r w:rsidRPr="00761526">
        <w:rPr>
          <w:rStyle w:val="af"/>
          <w:rFonts w:cs="Times New Roman"/>
          <w:b/>
          <w:bCs w:val="0"/>
          <w:color w:val="111111"/>
          <w:szCs w:val="28"/>
          <w:shd w:val="clear" w:color="auto" w:fill="FFFFFF"/>
        </w:rPr>
        <w:t>-</w:t>
      </w:r>
      <w:r w:rsidRPr="00761526">
        <w:rPr>
          <w:rStyle w:val="af"/>
          <w:rFonts w:cs="Times New Roman"/>
          <w:b/>
          <w:bCs w:val="0"/>
          <w:color w:val="111111"/>
          <w:szCs w:val="28"/>
          <w:shd w:val="clear" w:color="auto" w:fill="FFFFFF"/>
          <w:lang w:val="en-US"/>
        </w:rPr>
        <w:t>Volume</w:t>
      </w:r>
      <w:bookmarkEnd w:id="7"/>
      <w:bookmarkEnd w:id="8"/>
      <w:r>
        <w:rPr>
          <w:rStyle w:val="af"/>
          <w:rFonts w:cs="Times New Roman"/>
          <w:color w:val="111111"/>
          <w:szCs w:val="28"/>
          <w:shd w:val="clear" w:color="auto" w:fill="FFFFFF"/>
        </w:rPr>
        <w:tab/>
      </w:r>
    </w:p>
    <w:p w14:paraId="4D98CF3F" w14:textId="77777777" w:rsidR="00AF5114" w:rsidRDefault="00AF5114" w:rsidP="00AF5114">
      <w:pPr>
        <w:spacing w:after="0" w:line="240" w:lineRule="auto"/>
        <w:rPr>
          <w:rFonts w:ascii="Times New Roman" w:hAnsi="Times New Roman" w:cs="Times New Roman"/>
          <w:color w:val="000000" w:themeColor="text1"/>
          <w:sz w:val="28"/>
          <w:szCs w:val="28"/>
          <w:shd w:val="clear" w:color="auto" w:fill="FFFFFF"/>
        </w:rPr>
      </w:pPr>
    </w:p>
    <w:p w14:paraId="7A538F2E" w14:textId="305F9434" w:rsidR="00AF5114" w:rsidRDefault="00AF5114" w:rsidP="00AF5114">
      <w:pPr>
        <w:spacing w:after="0" w:line="240" w:lineRule="auto"/>
        <w:jc w:val="both"/>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rPr>
        <w:tab/>
      </w:r>
      <w:r w:rsidRPr="00C70799">
        <w:rPr>
          <w:rFonts w:ascii="Times New Roman" w:hAnsi="Times New Roman" w:cs="Times New Roman"/>
          <w:bCs/>
          <w:color w:val="202122"/>
          <w:sz w:val="28"/>
          <w:szCs w:val="28"/>
          <w:shd w:val="clear" w:color="auto" w:fill="FFFFFF"/>
        </w:rPr>
        <w:t xml:space="preserve">Как следует из названия </w:t>
      </w:r>
      <w:proofErr w:type="spellStart"/>
      <w:r w:rsidRPr="00C70799">
        <w:rPr>
          <w:rFonts w:ascii="Times New Roman" w:hAnsi="Times New Roman" w:cs="Times New Roman"/>
          <w:bCs/>
          <w:color w:val="202122"/>
          <w:sz w:val="28"/>
          <w:szCs w:val="28"/>
          <w:shd w:val="clear" w:color="auto" w:fill="FFFFFF"/>
        </w:rPr>
        <w:t>командлета</w:t>
      </w:r>
      <w:proofErr w:type="spellEnd"/>
      <w:r w:rsidRPr="00C70799">
        <w:rPr>
          <w:rFonts w:ascii="Times New Roman" w:hAnsi="Times New Roman" w:cs="Times New Roman"/>
          <w:bCs/>
          <w:color w:val="202122"/>
          <w:sz w:val="28"/>
          <w:szCs w:val="28"/>
          <w:shd w:val="clear" w:color="auto" w:fill="FFFFFF"/>
        </w:rPr>
        <w:t xml:space="preserve">, </w:t>
      </w:r>
      <w:proofErr w:type="spellStart"/>
      <w:r w:rsidRPr="00C70799">
        <w:rPr>
          <w:rFonts w:ascii="Times New Roman" w:hAnsi="Times New Roman" w:cs="Times New Roman"/>
          <w:bCs/>
          <w:color w:val="202122"/>
          <w:sz w:val="28"/>
          <w:szCs w:val="28"/>
          <w:shd w:val="clear" w:color="auto" w:fill="FFFFFF"/>
        </w:rPr>
        <w:t>Repair-Volume</w:t>
      </w:r>
      <w:proofErr w:type="spellEnd"/>
      <w:r w:rsidRPr="00C70799">
        <w:rPr>
          <w:rFonts w:ascii="Times New Roman" w:hAnsi="Times New Roman" w:cs="Times New Roman"/>
          <w:bCs/>
          <w:color w:val="202122"/>
          <w:sz w:val="28"/>
          <w:szCs w:val="28"/>
          <w:shd w:val="clear" w:color="auto" w:fill="FFFFFF"/>
        </w:rPr>
        <w:t xml:space="preserve"> выполняет ремонт тома. Он поставляется с опциями, соответствующими существующим возможностям </w:t>
      </w:r>
      <w:proofErr w:type="spellStart"/>
      <w:r w:rsidRPr="00C70799">
        <w:rPr>
          <w:rFonts w:ascii="Times New Roman" w:hAnsi="Times New Roman" w:cs="Times New Roman"/>
          <w:bCs/>
          <w:color w:val="202122"/>
          <w:sz w:val="28"/>
          <w:szCs w:val="28"/>
          <w:shd w:val="clear" w:color="auto" w:fill="FFFFFF"/>
        </w:rPr>
        <w:t>chkdsk</w:t>
      </w:r>
      <w:proofErr w:type="spellEnd"/>
      <w:r w:rsidRPr="00C70799">
        <w:rPr>
          <w:rFonts w:ascii="Times New Roman" w:hAnsi="Times New Roman" w:cs="Times New Roman"/>
          <w:bCs/>
          <w:color w:val="202122"/>
          <w:sz w:val="28"/>
          <w:szCs w:val="28"/>
          <w:shd w:val="clear" w:color="auto" w:fill="FFFFFF"/>
        </w:rPr>
        <w:t>.</w:t>
      </w:r>
      <w:r>
        <w:rPr>
          <w:rFonts w:ascii="Times New Roman" w:hAnsi="Times New Roman" w:cs="Times New Roman"/>
          <w:color w:val="111111"/>
          <w:sz w:val="28"/>
          <w:szCs w:val="28"/>
          <w:shd w:val="clear" w:color="auto" w:fill="FFFFFF"/>
        </w:rPr>
        <w:t xml:space="preserve"> </w:t>
      </w:r>
      <w:r>
        <w:rPr>
          <w:rFonts w:ascii="Times New Roman" w:hAnsi="Times New Roman" w:cs="Times New Roman"/>
          <w:sz w:val="28"/>
          <w:szCs w:val="28"/>
        </w:rPr>
        <w:t xml:space="preserve">Он позволяет проводить проверку целостности тома и его восстановление. </w:t>
      </w:r>
      <w:r w:rsidRPr="00C70799">
        <w:rPr>
          <w:rFonts w:ascii="Times New Roman" w:hAnsi="Times New Roman" w:cs="Times New Roman"/>
          <w:sz w:val="28"/>
          <w:szCs w:val="28"/>
        </w:rPr>
        <w:t>Все обнаруженные повреждения добавляются в системный файл $</w:t>
      </w:r>
      <w:r w:rsidR="009B13A4">
        <w:rPr>
          <w:rFonts w:ascii="Times New Roman" w:hAnsi="Times New Roman" w:cs="Times New Roman"/>
          <w:sz w:val="28"/>
          <w:szCs w:val="28"/>
          <w:lang w:val="en-US"/>
        </w:rPr>
        <w:t>C</w:t>
      </w:r>
      <w:proofErr w:type="spellStart"/>
      <w:r w:rsidRPr="00C70799">
        <w:rPr>
          <w:rFonts w:ascii="Times New Roman" w:hAnsi="Times New Roman" w:cs="Times New Roman"/>
          <w:sz w:val="28"/>
          <w:szCs w:val="28"/>
        </w:rPr>
        <w:t>orrupt</w:t>
      </w:r>
      <w:proofErr w:type="spellEnd"/>
      <w:r>
        <w:rPr>
          <w:rFonts w:ascii="Times New Roman" w:hAnsi="Times New Roman" w:cs="Times New Roman"/>
          <w:sz w:val="28"/>
          <w:szCs w:val="28"/>
        </w:rPr>
        <w:t xml:space="preserve">. На рис. 1.3 представлена проверка целостности системного диска </w:t>
      </w:r>
      <w:r>
        <w:rPr>
          <w:rFonts w:ascii="Times New Roman" w:hAnsi="Times New Roman" w:cs="Times New Roman"/>
          <w:sz w:val="28"/>
          <w:szCs w:val="28"/>
          <w:lang w:val="en-US"/>
        </w:rPr>
        <w:t>C</w:t>
      </w:r>
      <w:r w:rsidRPr="00ED5457">
        <w:rPr>
          <w:rFonts w:ascii="Times New Roman" w:hAnsi="Times New Roman" w:cs="Times New Roman"/>
          <w:sz w:val="28"/>
          <w:szCs w:val="28"/>
        </w:rPr>
        <w:t>:/.</w:t>
      </w:r>
    </w:p>
    <w:p w14:paraId="5DC56A74" w14:textId="77777777" w:rsidR="00E70885" w:rsidRDefault="00E70885" w:rsidP="00AF5114">
      <w:pPr>
        <w:spacing w:after="0" w:line="240" w:lineRule="auto"/>
        <w:jc w:val="both"/>
        <w:rPr>
          <w:rFonts w:ascii="Times New Roman" w:hAnsi="Times New Roman" w:cs="Times New Roman"/>
          <w:sz w:val="28"/>
          <w:szCs w:val="28"/>
        </w:rPr>
      </w:pPr>
    </w:p>
    <w:p w14:paraId="5310F683" w14:textId="7991BCA1" w:rsidR="00AF5114" w:rsidRDefault="00E70885" w:rsidP="00E70885">
      <w:pPr>
        <w:spacing w:after="0" w:line="240" w:lineRule="auto"/>
        <w:jc w:val="center"/>
        <w:rPr>
          <w:rFonts w:ascii="Times New Roman" w:hAnsi="Times New Roman" w:cs="Times New Roman"/>
          <w:sz w:val="28"/>
          <w:szCs w:val="28"/>
        </w:rPr>
      </w:pPr>
      <w:r>
        <w:rPr>
          <w:noProof/>
        </w:rPr>
        <w:drawing>
          <wp:inline distT="0" distB="0" distL="0" distR="0" wp14:anchorId="79E886BD" wp14:editId="6885F5EC">
            <wp:extent cx="5341620" cy="2033788"/>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6323" cy="2066038"/>
                    </a:xfrm>
                    <a:prstGeom prst="rect">
                      <a:avLst/>
                    </a:prstGeom>
                  </pic:spPr>
                </pic:pic>
              </a:graphicData>
            </a:graphic>
          </wp:inline>
        </w:drawing>
      </w:r>
    </w:p>
    <w:p w14:paraId="4CCDDF6C" w14:textId="77777777" w:rsidR="00AF5114" w:rsidRDefault="00AF5114" w:rsidP="00AF5114">
      <w:pPr>
        <w:spacing w:after="0" w:line="240" w:lineRule="auto"/>
        <w:ind w:firstLine="708"/>
        <w:jc w:val="center"/>
        <w:rPr>
          <w:rFonts w:ascii="Times New Roman" w:hAnsi="Times New Roman" w:cs="Times New Roman"/>
          <w:color w:val="000000" w:themeColor="text1"/>
          <w:sz w:val="28"/>
          <w:szCs w:val="28"/>
          <w:shd w:val="clear" w:color="auto" w:fill="FFFFFF"/>
        </w:rPr>
      </w:pPr>
    </w:p>
    <w:p w14:paraId="1101184A" w14:textId="7EB2C2E7" w:rsidR="00AF5114" w:rsidRDefault="00AF5114" w:rsidP="00AF5114">
      <w:pPr>
        <w:spacing w:after="0" w:line="240" w:lineRule="auto"/>
        <w:ind w:firstLine="708"/>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w:t>
      </w:r>
      <w:r w:rsidR="00584C13">
        <w:rPr>
          <w:rFonts w:ascii="Times New Roman" w:hAnsi="Times New Roman" w:cs="Times New Roman"/>
          <w:color w:val="000000" w:themeColor="text1"/>
          <w:sz w:val="28"/>
          <w:szCs w:val="28"/>
          <w:shd w:val="clear" w:color="auto" w:fill="FFFFFF"/>
        </w:rPr>
        <w:t>унок</w:t>
      </w:r>
      <w:r>
        <w:rPr>
          <w:rFonts w:ascii="Times New Roman" w:hAnsi="Times New Roman" w:cs="Times New Roman"/>
          <w:color w:val="000000" w:themeColor="text1"/>
          <w:sz w:val="28"/>
          <w:szCs w:val="28"/>
          <w:shd w:val="clear" w:color="auto" w:fill="FFFFFF"/>
        </w:rPr>
        <w:t xml:space="preserve"> 2.1.3 – Скриншот работы </w:t>
      </w:r>
      <w:proofErr w:type="spellStart"/>
      <w:r>
        <w:rPr>
          <w:rFonts w:ascii="Times New Roman" w:hAnsi="Times New Roman" w:cs="Times New Roman"/>
          <w:color w:val="000000" w:themeColor="text1"/>
          <w:sz w:val="28"/>
          <w:szCs w:val="28"/>
          <w:shd w:val="clear" w:color="auto" w:fill="FFFFFF"/>
        </w:rPr>
        <w:t>командлета</w:t>
      </w:r>
      <w:proofErr w:type="spellEnd"/>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Repair</w:t>
      </w:r>
      <w:r w:rsidRPr="00C70799">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lang w:val="en-US"/>
        </w:rPr>
        <w:t>Volume</w:t>
      </w:r>
    </w:p>
    <w:p w14:paraId="720D917E" w14:textId="77777777" w:rsidR="00AF5114" w:rsidRPr="00B177CF" w:rsidRDefault="00AF5114" w:rsidP="00AF5114">
      <w:pPr>
        <w:pStyle w:val="2"/>
        <w:spacing w:before="0" w:line="240" w:lineRule="auto"/>
        <w:ind w:firstLine="709"/>
        <w:jc w:val="both"/>
        <w:rPr>
          <w:rFonts w:cs="Times New Roman"/>
          <w:szCs w:val="28"/>
        </w:rPr>
      </w:pPr>
      <w:bookmarkStart w:id="9" w:name="_Toc72828895"/>
      <w:bookmarkStart w:id="10" w:name="_Toc168412025"/>
      <w:r w:rsidRPr="00B177CF">
        <w:rPr>
          <w:rFonts w:cs="Times New Roman"/>
          <w:szCs w:val="28"/>
        </w:rPr>
        <w:lastRenderedPageBreak/>
        <w:t xml:space="preserve">2.2 </w:t>
      </w:r>
      <w:bookmarkEnd w:id="9"/>
      <w:r w:rsidRPr="00B177CF">
        <w:rPr>
          <w:rFonts w:cs="Times New Roman"/>
          <w:szCs w:val="28"/>
        </w:rPr>
        <w:t>Необходимые теоретические сведения</w:t>
      </w:r>
      <w:bookmarkEnd w:id="10"/>
    </w:p>
    <w:p w14:paraId="0D937AF9" w14:textId="77777777" w:rsidR="00AF5114" w:rsidRPr="00B177CF" w:rsidRDefault="00AF5114" w:rsidP="00AF5114">
      <w:pPr>
        <w:spacing w:after="0" w:line="240" w:lineRule="auto"/>
        <w:ind w:firstLine="708"/>
        <w:jc w:val="both"/>
        <w:rPr>
          <w:rFonts w:ascii="Times New Roman" w:hAnsi="Times New Roman" w:cs="Times New Roman"/>
          <w:color w:val="000000" w:themeColor="text1"/>
          <w:sz w:val="28"/>
          <w:szCs w:val="28"/>
          <w:shd w:val="clear" w:color="auto" w:fill="FFFFFF"/>
        </w:rPr>
      </w:pPr>
    </w:p>
    <w:p w14:paraId="6DE16105" w14:textId="77777777" w:rsidR="00AF5114" w:rsidRPr="00336127" w:rsidRDefault="00AF5114" w:rsidP="00AF5114">
      <w:pPr>
        <w:pStyle w:val="1"/>
        <w:spacing w:before="0" w:line="240" w:lineRule="auto"/>
        <w:ind w:firstLine="708"/>
        <w:jc w:val="both"/>
        <w:rPr>
          <w:rFonts w:cs="Times New Roman"/>
        </w:rPr>
      </w:pPr>
      <w:bookmarkStart w:id="11" w:name="_Toc168412026"/>
      <w:r w:rsidRPr="00B177CF">
        <w:rPr>
          <w:rFonts w:cs="Times New Roman"/>
        </w:rPr>
        <w:t xml:space="preserve">2.2.1 Файловая система </w:t>
      </w:r>
      <w:r w:rsidRPr="00B177CF">
        <w:rPr>
          <w:rFonts w:cs="Times New Roman"/>
          <w:lang w:val="en-US"/>
        </w:rPr>
        <w:t>NTFS</w:t>
      </w:r>
      <w:bookmarkEnd w:id="11"/>
    </w:p>
    <w:p w14:paraId="7A53F05A" w14:textId="77777777" w:rsidR="00AF5114" w:rsidRPr="00336127" w:rsidRDefault="00AF5114" w:rsidP="00AF5114">
      <w:pPr>
        <w:spacing w:after="0" w:line="240" w:lineRule="auto"/>
        <w:jc w:val="both"/>
        <w:rPr>
          <w:rFonts w:ascii="Times New Roman" w:hAnsi="Times New Roman" w:cs="Times New Roman"/>
          <w:sz w:val="28"/>
          <w:szCs w:val="28"/>
        </w:rPr>
      </w:pPr>
      <w:r w:rsidRPr="00336127">
        <w:rPr>
          <w:rFonts w:ascii="Times New Roman" w:hAnsi="Times New Roman" w:cs="Times New Roman"/>
          <w:sz w:val="28"/>
          <w:szCs w:val="28"/>
        </w:rPr>
        <w:tab/>
      </w:r>
    </w:p>
    <w:p w14:paraId="0138B080" w14:textId="77777777" w:rsidR="00AF5114" w:rsidRDefault="00AF5114" w:rsidP="00AF5114">
      <w:pPr>
        <w:spacing w:after="0" w:line="240" w:lineRule="auto"/>
        <w:ind w:firstLine="708"/>
        <w:jc w:val="both"/>
        <w:rPr>
          <w:rFonts w:ascii="Times New Roman" w:hAnsi="Times New Roman" w:cs="Times New Roman"/>
          <w:color w:val="000000"/>
          <w:sz w:val="28"/>
          <w:szCs w:val="28"/>
          <w:shd w:val="clear" w:color="auto" w:fill="FFFFFF"/>
        </w:rPr>
      </w:pPr>
      <w:r w:rsidRPr="00B177CF">
        <w:rPr>
          <w:rFonts w:ascii="Times New Roman" w:hAnsi="Times New Roman" w:cs="Times New Roman"/>
          <w:color w:val="000000"/>
          <w:sz w:val="28"/>
          <w:szCs w:val="28"/>
          <w:shd w:val="clear" w:color="auto" w:fill="FFFFFF"/>
        </w:rPr>
        <w:t>Файловая система NTFS представляет собой выдающееся достижение структуризации: </w:t>
      </w:r>
      <w:r w:rsidRPr="009B13A4">
        <w:rPr>
          <w:rStyle w:val="af"/>
          <w:rFonts w:ascii="Times New Roman" w:hAnsi="Times New Roman" w:cs="Times New Roman"/>
          <w:b w:val="0"/>
          <w:bCs w:val="0"/>
          <w:color w:val="000000"/>
          <w:sz w:val="28"/>
          <w:szCs w:val="28"/>
          <w:shd w:val="clear" w:color="auto" w:fill="FFFFFF"/>
        </w:rPr>
        <w:t>каждый</w:t>
      </w:r>
      <w:r w:rsidRPr="00B177CF">
        <w:rPr>
          <w:rFonts w:ascii="Times New Roman" w:hAnsi="Times New Roman" w:cs="Times New Roman"/>
          <w:color w:val="000000"/>
          <w:sz w:val="28"/>
          <w:szCs w:val="28"/>
          <w:shd w:val="clear" w:color="auto" w:fill="FFFFFF"/>
        </w:rPr>
        <w:t xml:space="preserve"> элемент системы представляет собой файл — даже служебная информация. Самый главный файл на NTFS называется MFT, или Master File </w:t>
      </w:r>
      <w:proofErr w:type="spellStart"/>
      <w:r w:rsidRPr="00B177CF">
        <w:rPr>
          <w:rFonts w:ascii="Times New Roman" w:hAnsi="Times New Roman" w:cs="Times New Roman"/>
          <w:color w:val="000000"/>
          <w:sz w:val="28"/>
          <w:szCs w:val="28"/>
          <w:shd w:val="clear" w:color="auto" w:fill="FFFFFF"/>
        </w:rPr>
        <w:t>Table</w:t>
      </w:r>
      <w:proofErr w:type="spellEnd"/>
      <w:r w:rsidRPr="00B177CF">
        <w:rPr>
          <w:rFonts w:ascii="Times New Roman" w:hAnsi="Times New Roman" w:cs="Times New Roman"/>
          <w:color w:val="000000"/>
          <w:sz w:val="28"/>
          <w:szCs w:val="28"/>
          <w:shd w:val="clear" w:color="auto" w:fill="FFFFFF"/>
        </w:rPr>
        <w:t xml:space="preserve"> — общая таблица файлов. Именно он размещается в MFT зоне и представляет собой централизованный каталог всех остальных файлов диска, и, как не парадоксально, себя самого. MFT поделен на записи фиксированного размера (обычно 1 Кбайт), и каждая запись соответствует какому-либо файлу</w:t>
      </w:r>
      <w:r>
        <w:rPr>
          <w:rFonts w:ascii="Times New Roman" w:hAnsi="Times New Roman" w:cs="Times New Roman"/>
          <w:color w:val="000000"/>
          <w:sz w:val="28"/>
          <w:szCs w:val="28"/>
          <w:shd w:val="clear" w:color="auto" w:fill="FFFFFF"/>
        </w:rPr>
        <w:t xml:space="preserve">. </w:t>
      </w:r>
      <w:r w:rsidRPr="00B177CF">
        <w:rPr>
          <w:rFonts w:ascii="Times New Roman" w:hAnsi="Times New Roman" w:cs="Times New Roman"/>
          <w:color w:val="000000"/>
          <w:sz w:val="28"/>
          <w:szCs w:val="28"/>
          <w:shd w:val="clear" w:color="auto" w:fill="FFFFFF"/>
        </w:rPr>
        <w:t>Первые 16 файлов носят служебный характер и недоступны операционной системе — они называются метафайлами, причем самый первый метафайл — сам MFT. Эти первые 16 элементов MFT — единственная часть диска, имеющая фиксированное положение.</w:t>
      </w:r>
    </w:p>
    <w:p w14:paraId="76D7BF17" w14:textId="77777777" w:rsidR="00AF5114" w:rsidRPr="00B177CF" w:rsidRDefault="00AF5114" w:rsidP="00AF5114">
      <w:pPr>
        <w:spacing w:after="0" w:line="240" w:lineRule="auto"/>
        <w:ind w:firstLine="708"/>
        <w:jc w:val="both"/>
        <w:rPr>
          <w:rFonts w:ascii="Times New Roman" w:hAnsi="Times New Roman" w:cs="Times New Roman"/>
          <w:sz w:val="28"/>
          <w:szCs w:val="28"/>
        </w:rPr>
      </w:pPr>
    </w:p>
    <w:p w14:paraId="4DCAD615" w14:textId="77777777" w:rsidR="00AF5114" w:rsidRPr="00B177CF" w:rsidRDefault="00AF5114" w:rsidP="00AF5114">
      <w:pPr>
        <w:pStyle w:val="1"/>
        <w:spacing w:before="0" w:line="240" w:lineRule="auto"/>
        <w:ind w:firstLine="709"/>
        <w:jc w:val="both"/>
        <w:rPr>
          <w:rFonts w:cs="Times New Roman"/>
          <w:color w:val="000000"/>
          <w:shd w:val="clear" w:color="auto" w:fill="FFFFFF"/>
        </w:rPr>
      </w:pPr>
      <w:bookmarkStart w:id="12" w:name="_Toc168412027"/>
      <w:r>
        <w:rPr>
          <w:rFonts w:cs="Times New Roman"/>
          <w:color w:val="000000"/>
          <w:shd w:val="clear" w:color="auto" w:fill="FFFFFF"/>
        </w:rPr>
        <w:t>2</w:t>
      </w:r>
      <w:r w:rsidRPr="00B177CF">
        <w:rPr>
          <w:rFonts w:cs="Times New Roman"/>
          <w:color w:val="000000"/>
          <w:shd w:val="clear" w:color="auto" w:fill="FFFFFF"/>
        </w:rPr>
        <w:t>.</w:t>
      </w:r>
      <w:r>
        <w:rPr>
          <w:rFonts w:cs="Times New Roman"/>
          <w:color w:val="000000"/>
          <w:shd w:val="clear" w:color="auto" w:fill="FFFFFF"/>
        </w:rPr>
        <w:t>2</w:t>
      </w:r>
      <w:r w:rsidRPr="00B177CF">
        <w:rPr>
          <w:rFonts w:cs="Times New Roman"/>
          <w:color w:val="000000"/>
          <w:shd w:val="clear" w:color="auto" w:fill="FFFFFF"/>
        </w:rPr>
        <w:t xml:space="preserve">.2 Блоки данных в файловой системе </w:t>
      </w:r>
      <w:r w:rsidRPr="00B177CF">
        <w:rPr>
          <w:rFonts w:cs="Times New Roman"/>
          <w:color w:val="000000"/>
          <w:shd w:val="clear" w:color="auto" w:fill="FFFFFF"/>
          <w:lang w:val="en-US"/>
        </w:rPr>
        <w:t>NTFS</w:t>
      </w:r>
      <w:bookmarkEnd w:id="12"/>
    </w:p>
    <w:p w14:paraId="7983CB40" w14:textId="77777777" w:rsidR="00AF5114" w:rsidRPr="00B177CF" w:rsidRDefault="00AF5114" w:rsidP="00AF5114">
      <w:pPr>
        <w:spacing w:after="0"/>
      </w:pPr>
    </w:p>
    <w:p w14:paraId="50195E78" w14:textId="77777777" w:rsidR="00AF5114" w:rsidRPr="00B177CF" w:rsidRDefault="00AF5114" w:rsidP="00AF5114">
      <w:pPr>
        <w:shd w:val="clear" w:color="auto" w:fill="FFFFFF"/>
        <w:spacing w:after="0" w:line="240" w:lineRule="auto"/>
        <w:ind w:firstLine="708"/>
        <w:jc w:val="both"/>
        <w:rPr>
          <w:rFonts w:ascii="Times New Roman" w:hAnsi="Times New Roman" w:cs="Times New Roman"/>
          <w:color w:val="000000"/>
          <w:sz w:val="28"/>
          <w:szCs w:val="28"/>
          <w:lang w:eastAsia="ru-RU"/>
        </w:rPr>
      </w:pPr>
      <w:r w:rsidRPr="00B177CF">
        <w:rPr>
          <w:rFonts w:ascii="Times New Roman" w:hAnsi="Times New Roman" w:cs="Times New Roman"/>
          <w:color w:val="000000"/>
          <w:sz w:val="28"/>
          <w:szCs w:val="28"/>
          <w:lang w:eastAsia="ru-RU"/>
        </w:rPr>
        <w:t xml:space="preserve">Как и любая другая система, NTFS делит все полезное место на кластеры </w:t>
      </w:r>
      <w:r w:rsidRPr="00F876B5">
        <w:rPr>
          <w:rFonts w:ascii="Times New Roman" w:hAnsi="Times New Roman" w:cs="Times New Roman"/>
          <w:color w:val="000000"/>
          <w:sz w:val="28"/>
          <w:szCs w:val="28"/>
          <w:lang w:eastAsia="ru-RU"/>
        </w:rPr>
        <w:t>–</w:t>
      </w:r>
      <w:r w:rsidRPr="00B177CF">
        <w:rPr>
          <w:rFonts w:ascii="Times New Roman" w:hAnsi="Times New Roman" w:cs="Times New Roman"/>
          <w:color w:val="000000"/>
          <w:sz w:val="28"/>
          <w:szCs w:val="28"/>
          <w:lang w:eastAsia="ru-RU"/>
        </w:rPr>
        <w:t xml:space="preserve"> блоки данных, используемые единовременно. NTFS поддерживает почти любые размеры кластеров — от 512 байт до 64 Кбайт, неким стандартом же считается кластер размером 4 Кбайт. </w:t>
      </w:r>
    </w:p>
    <w:p w14:paraId="784A041F" w14:textId="77777777" w:rsidR="00AF5114" w:rsidRPr="00616F82" w:rsidRDefault="00AF5114" w:rsidP="00AF5114">
      <w:pPr>
        <w:pStyle w:val="af6"/>
        <w:ind w:left="0"/>
        <w:jc w:val="both"/>
      </w:pPr>
      <w:r w:rsidRPr="00B177CF">
        <w:t xml:space="preserve"> </w:t>
      </w:r>
      <w:r>
        <w:tab/>
      </w:r>
      <w:r w:rsidRPr="00B177CF">
        <w:t>Кластер – это блок, в котор</w:t>
      </w:r>
      <w:r>
        <w:t>ом</w:t>
      </w:r>
      <w:r w:rsidRPr="00B177CF">
        <w:t xml:space="preserve"> система </w:t>
      </w:r>
      <w:r>
        <w:t>хранит</w:t>
      </w:r>
      <w:r w:rsidRPr="00B177CF">
        <w:t xml:space="preserve"> информацию </w:t>
      </w:r>
      <w:r>
        <w:t>в файловой системе</w:t>
      </w:r>
      <w:r w:rsidRPr="00B177CF">
        <w:t>. В</w:t>
      </w:r>
      <w:r>
        <w:t>ся</w:t>
      </w:r>
      <w:r w:rsidRPr="00B177CF">
        <w:t xml:space="preserve"> </w:t>
      </w:r>
      <w:r>
        <w:t>файловая система</w:t>
      </w:r>
      <w:r w:rsidRPr="00B177CF">
        <w:t xml:space="preserve"> состоит из большого </w:t>
      </w:r>
      <w:r>
        <w:t>количества</w:t>
      </w:r>
      <w:r w:rsidRPr="00B177CF">
        <w:t xml:space="preserve"> этих блоков</w:t>
      </w:r>
      <w:r w:rsidRPr="00616F82">
        <w:t>, каждый из которых содержит в себе определенное количество данных. Размер кластера не влияет на объем диска, но он может повлиять на то, как система работает с файлами на вашем носителе и насколько эффективно использует доступное ей пространство.</w:t>
      </w:r>
    </w:p>
    <w:p w14:paraId="4A8D13FE" w14:textId="77777777" w:rsidR="00AF5114" w:rsidRPr="00616F82" w:rsidRDefault="00AF5114" w:rsidP="00AF5114">
      <w:pPr>
        <w:shd w:val="clear" w:color="auto" w:fill="FFFFFF"/>
        <w:spacing w:after="0" w:line="240" w:lineRule="auto"/>
        <w:jc w:val="both"/>
        <w:rPr>
          <w:rFonts w:ascii="Times New Roman" w:hAnsi="Times New Roman" w:cs="Times New Roman"/>
          <w:color w:val="000000"/>
          <w:sz w:val="28"/>
          <w:szCs w:val="28"/>
          <w:lang w:eastAsia="ru-RU"/>
        </w:rPr>
      </w:pPr>
    </w:p>
    <w:p w14:paraId="2144E57F" w14:textId="77777777" w:rsidR="00AF5114" w:rsidRPr="00336127" w:rsidRDefault="00AF5114" w:rsidP="00AF5114">
      <w:pPr>
        <w:shd w:val="clear" w:color="auto" w:fill="FFFFFF"/>
        <w:spacing w:after="0" w:line="240" w:lineRule="auto"/>
        <w:ind w:firstLine="709"/>
        <w:jc w:val="both"/>
        <w:rPr>
          <w:rFonts w:ascii="Times New Roman" w:hAnsi="Times New Roman" w:cs="Times New Roman"/>
          <w:b/>
          <w:bCs/>
          <w:color w:val="000000"/>
          <w:sz w:val="28"/>
          <w:szCs w:val="28"/>
          <w:lang w:eastAsia="ru-RU"/>
        </w:rPr>
      </w:pPr>
      <w:r>
        <w:rPr>
          <w:rFonts w:ascii="Times New Roman" w:hAnsi="Times New Roman" w:cs="Times New Roman"/>
          <w:b/>
          <w:bCs/>
          <w:color w:val="000000"/>
          <w:sz w:val="28"/>
          <w:szCs w:val="28"/>
          <w:lang w:eastAsia="ru-RU"/>
        </w:rPr>
        <w:t>2</w:t>
      </w:r>
      <w:r w:rsidRPr="00616F82">
        <w:rPr>
          <w:rFonts w:ascii="Times New Roman" w:hAnsi="Times New Roman" w:cs="Times New Roman"/>
          <w:b/>
          <w:bCs/>
          <w:color w:val="000000"/>
          <w:sz w:val="28"/>
          <w:szCs w:val="28"/>
          <w:lang w:eastAsia="ru-RU"/>
        </w:rPr>
        <w:t>.</w:t>
      </w:r>
      <w:r>
        <w:rPr>
          <w:rFonts w:ascii="Times New Roman" w:hAnsi="Times New Roman" w:cs="Times New Roman"/>
          <w:b/>
          <w:bCs/>
          <w:color w:val="000000"/>
          <w:sz w:val="28"/>
          <w:szCs w:val="28"/>
          <w:lang w:eastAsia="ru-RU"/>
        </w:rPr>
        <w:t>2</w:t>
      </w:r>
      <w:r w:rsidRPr="00616F82">
        <w:rPr>
          <w:rFonts w:ascii="Times New Roman" w:hAnsi="Times New Roman" w:cs="Times New Roman"/>
          <w:b/>
          <w:bCs/>
          <w:color w:val="000000"/>
          <w:sz w:val="28"/>
          <w:szCs w:val="28"/>
          <w:lang w:eastAsia="ru-RU"/>
        </w:rPr>
        <w:t xml:space="preserve">.3 Структура файловой системы </w:t>
      </w:r>
      <w:r w:rsidRPr="00616F82">
        <w:rPr>
          <w:rFonts w:ascii="Times New Roman" w:hAnsi="Times New Roman" w:cs="Times New Roman"/>
          <w:b/>
          <w:bCs/>
          <w:color w:val="000000"/>
          <w:sz w:val="28"/>
          <w:szCs w:val="28"/>
          <w:lang w:val="en-US" w:eastAsia="ru-RU"/>
        </w:rPr>
        <w:t>NTFS</w:t>
      </w:r>
    </w:p>
    <w:p w14:paraId="6B24F407" w14:textId="77777777" w:rsidR="00AF5114" w:rsidRPr="00616F82" w:rsidRDefault="00AF5114" w:rsidP="00AF5114">
      <w:pPr>
        <w:shd w:val="clear" w:color="auto" w:fill="FFFFFF"/>
        <w:spacing w:after="0" w:line="240" w:lineRule="auto"/>
        <w:ind w:firstLine="578"/>
        <w:jc w:val="both"/>
        <w:rPr>
          <w:rFonts w:ascii="Times New Roman" w:hAnsi="Times New Roman" w:cs="Times New Roman"/>
          <w:b/>
          <w:bCs/>
          <w:color w:val="000000"/>
          <w:sz w:val="28"/>
          <w:szCs w:val="28"/>
          <w:lang w:eastAsia="ru-RU"/>
        </w:rPr>
      </w:pPr>
    </w:p>
    <w:p w14:paraId="03B2A7E8" w14:textId="0B9C317E" w:rsidR="00AF5114" w:rsidRDefault="00AF5114" w:rsidP="00AF5114">
      <w:pPr>
        <w:shd w:val="clear" w:color="auto" w:fill="FFFFFF"/>
        <w:spacing w:after="0" w:line="240" w:lineRule="auto"/>
        <w:ind w:firstLine="709"/>
        <w:jc w:val="both"/>
        <w:rPr>
          <w:rFonts w:ascii="Times New Roman" w:hAnsi="Times New Roman" w:cs="Times New Roman"/>
          <w:color w:val="000000"/>
          <w:sz w:val="28"/>
          <w:szCs w:val="28"/>
          <w:lang w:eastAsia="ru-RU"/>
        </w:rPr>
      </w:pPr>
      <w:r w:rsidRPr="00616F82">
        <w:rPr>
          <w:rFonts w:ascii="Times New Roman" w:hAnsi="Times New Roman" w:cs="Times New Roman"/>
          <w:color w:val="000000"/>
          <w:sz w:val="28"/>
          <w:szCs w:val="28"/>
          <w:lang w:eastAsia="ru-RU"/>
        </w:rPr>
        <w:t>Диск NTFS условно делится на две части. Первые 12</w:t>
      </w:r>
      <w:r>
        <w:rPr>
          <w:rFonts w:ascii="Times New Roman" w:hAnsi="Times New Roman" w:cs="Times New Roman"/>
          <w:color w:val="000000"/>
          <w:sz w:val="28"/>
          <w:szCs w:val="28"/>
          <w:lang w:eastAsia="ru-RU"/>
        </w:rPr>
        <w:t>.5</w:t>
      </w:r>
      <w:r w:rsidRPr="00616F82">
        <w:rPr>
          <w:rFonts w:ascii="Times New Roman" w:hAnsi="Times New Roman" w:cs="Times New Roman"/>
          <w:color w:val="000000"/>
          <w:sz w:val="28"/>
          <w:szCs w:val="28"/>
          <w:lang w:eastAsia="ru-RU"/>
        </w:rPr>
        <w:t>% диска отводятся под так называемую MFT зону — пространство, в которое растет метафайл MFT. Запись каких-либо данных в эту область невозможна. MFT-зона всегда держится пустой — это делается для того, чтобы самый главный, служебный файл (MFT) не фрагментировался при своем росте. Остальные 8</w:t>
      </w:r>
      <w:r>
        <w:rPr>
          <w:rFonts w:ascii="Times New Roman" w:hAnsi="Times New Roman" w:cs="Times New Roman"/>
          <w:color w:val="000000"/>
          <w:sz w:val="28"/>
          <w:szCs w:val="28"/>
          <w:lang w:eastAsia="ru-RU"/>
        </w:rPr>
        <w:t>7.5</w:t>
      </w:r>
      <w:r w:rsidRPr="00616F82">
        <w:rPr>
          <w:rFonts w:ascii="Times New Roman" w:hAnsi="Times New Roman" w:cs="Times New Roman"/>
          <w:color w:val="000000"/>
          <w:sz w:val="28"/>
          <w:szCs w:val="28"/>
          <w:lang w:eastAsia="ru-RU"/>
        </w:rPr>
        <w:t>% диска представляют собой обычное пространство для хранения файлов.</w:t>
      </w:r>
    </w:p>
    <w:p w14:paraId="1BC12647" w14:textId="51A3FA27" w:rsidR="00761526" w:rsidRDefault="00761526" w:rsidP="00DD5277">
      <w:pPr>
        <w:shd w:val="clear" w:color="auto" w:fill="FFFFFF"/>
        <w:spacing w:after="0" w:line="240" w:lineRule="auto"/>
        <w:ind w:firstLine="709"/>
        <w:jc w:val="both"/>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 xml:space="preserve">На рис. 2.2.1 представлена схема диска </w:t>
      </w:r>
      <w:r>
        <w:rPr>
          <w:rFonts w:ascii="Times New Roman" w:hAnsi="Times New Roman" w:cs="Times New Roman"/>
          <w:color w:val="000000"/>
          <w:sz w:val="28"/>
          <w:szCs w:val="28"/>
          <w:lang w:val="en-US" w:eastAsia="ru-RU"/>
        </w:rPr>
        <w:t>NFTS</w:t>
      </w:r>
      <w:r w:rsidRPr="00761526">
        <w:rPr>
          <w:rFonts w:ascii="Times New Roman" w:hAnsi="Times New Roman" w:cs="Times New Roman"/>
          <w:color w:val="000000"/>
          <w:sz w:val="28"/>
          <w:szCs w:val="28"/>
          <w:lang w:eastAsia="ru-RU"/>
        </w:rPr>
        <w:t>.</w:t>
      </w:r>
    </w:p>
    <w:p w14:paraId="3055D9FB" w14:textId="77777777" w:rsidR="00761526" w:rsidRPr="00761526" w:rsidRDefault="00761526" w:rsidP="00AF5114">
      <w:pPr>
        <w:shd w:val="clear" w:color="auto" w:fill="FFFFFF"/>
        <w:spacing w:after="0" w:line="240" w:lineRule="auto"/>
        <w:ind w:firstLine="709"/>
        <w:jc w:val="both"/>
        <w:rPr>
          <w:rFonts w:ascii="Times New Roman" w:hAnsi="Times New Roman" w:cs="Times New Roman"/>
          <w:color w:val="000000"/>
          <w:sz w:val="28"/>
          <w:szCs w:val="28"/>
          <w:lang w:eastAsia="ru-RU"/>
        </w:rPr>
      </w:pPr>
    </w:p>
    <w:p w14:paraId="2A1ED7FC" w14:textId="1C9B8FAF" w:rsidR="00761526" w:rsidRPr="00616F82" w:rsidRDefault="00761526" w:rsidP="00AF5114">
      <w:pPr>
        <w:shd w:val="clear" w:color="auto" w:fill="FFFFFF"/>
        <w:spacing w:after="0" w:line="240" w:lineRule="auto"/>
        <w:ind w:firstLine="709"/>
        <w:jc w:val="both"/>
        <w:rPr>
          <w:rFonts w:ascii="Times New Roman" w:hAnsi="Times New Roman" w:cs="Times New Roman"/>
          <w:color w:val="000000"/>
          <w:sz w:val="28"/>
          <w:szCs w:val="28"/>
          <w:lang w:eastAsia="ru-RU"/>
        </w:rPr>
      </w:pPr>
      <w:r>
        <w:rPr>
          <w:noProof/>
        </w:rPr>
        <w:lastRenderedPageBreak/>
        <w:drawing>
          <wp:inline distT="0" distB="0" distL="0" distR="0" wp14:anchorId="168E8D6D" wp14:editId="17197486">
            <wp:extent cx="4932045" cy="1572260"/>
            <wp:effectExtent l="19050" t="19050" r="20955" b="27940"/>
            <wp:docPr id="4" name="Рисунок 4" descr="Рисунок 2. Структура дискового тома под N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2. Структура дискового тома под NTF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2045" cy="1572260"/>
                    </a:xfrm>
                    <a:prstGeom prst="rect">
                      <a:avLst/>
                    </a:prstGeom>
                    <a:noFill/>
                    <a:ln>
                      <a:solidFill>
                        <a:schemeClr val="tx1"/>
                      </a:solidFill>
                    </a:ln>
                  </pic:spPr>
                </pic:pic>
              </a:graphicData>
            </a:graphic>
          </wp:inline>
        </w:drawing>
      </w:r>
    </w:p>
    <w:p w14:paraId="350B3AF7" w14:textId="77777777" w:rsidR="00761526" w:rsidRDefault="00761526" w:rsidP="00AF5114">
      <w:pPr>
        <w:shd w:val="clear" w:color="auto" w:fill="FFFFFF"/>
        <w:spacing w:after="0" w:line="240" w:lineRule="auto"/>
        <w:ind w:firstLine="709"/>
        <w:jc w:val="both"/>
        <w:rPr>
          <w:rFonts w:ascii="Times New Roman" w:hAnsi="Times New Roman" w:cs="Times New Roman"/>
          <w:color w:val="000000"/>
          <w:sz w:val="28"/>
          <w:szCs w:val="28"/>
          <w:shd w:val="clear" w:color="auto" w:fill="FFFFFF"/>
        </w:rPr>
      </w:pPr>
    </w:p>
    <w:p w14:paraId="18182C91" w14:textId="3581F8C3" w:rsidR="00761526" w:rsidRPr="00E70885" w:rsidRDefault="00761526" w:rsidP="00761526">
      <w:pPr>
        <w:shd w:val="clear" w:color="auto" w:fill="FFFFFF"/>
        <w:spacing w:after="0" w:line="240" w:lineRule="auto"/>
        <w:ind w:firstLine="709"/>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w:t>
      </w:r>
      <w:r w:rsidR="00584C13">
        <w:rPr>
          <w:rFonts w:ascii="Times New Roman" w:hAnsi="Times New Roman" w:cs="Times New Roman"/>
          <w:color w:val="000000"/>
          <w:sz w:val="28"/>
          <w:szCs w:val="28"/>
          <w:shd w:val="clear" w:color="auto" w:fill="FFFFFF"/>
        </w:rPr>
        <w:t>унок</w:t>
      </w:r>
      <w:r>
        <w:rPr>
          <w:rFonts w:ascii="Times New Roman" w:hAnsi="Times New Roman" w:cs="Times New Roman"/>
          <w:color w:val="000000"/>
          <w:sz w:val="28"/>
          <w:szCs w:val="28"/>
          <w:shd w:val="clear" w:color="auto" w:fill="FFFFFF"/>
        </w:rPr>
        <w:t xml:space="preserve"> 2.2.1 – Схема диска </w:t>
      </w:r>
      <w:r>
        <w:rPr>
          <w:rFonts w:ascii="Times New Roman" w:hAnsi="Times New Roman" w:cs="Times New Roman"/>
          <w:color w:val="000000"/>
          <w:sz w:val="28"/>
          <w:szCs w:val="28"/>
          <w:shd w:val="clear" w:color="auto" w:fill="FFFFFF"/>
          <w:lang w:val="en-US"/>
        </w:rPr>
        <w:t>NTFS</w:t>
      </w:r>
    </w:p>
    <w:p w14:paraId="32FD1E2E" w14:textId="77777777" w:rsidR="00761526" w:rsidRPr="00E70885" w:rsidRDefault="00761526" w:rsidP="00761526">
      <w:pPr>
        <w:shd w:val="clear" w:color="auto" w:fill="FFFFFF"/>
        <w:spacing w:after="0" w:line="240" w:lineRule="auto"/>
        <w:ind w:firstLine="709"/>
        <w:jc w:val="center"/>
        <w:rPr>
          <w:rFonts w:ascii="Times New Roman" w:hAnsi="Times New Roman" w:cs="Times New Roman"/>
          <w:color w:val="000000"/>
          <w:sz w:val="28"/>
          <w:szCs w:val="28"/>
          <w:shd w:val="clear" w:color="auto" w:fill="FFFFFF"/>
        </w:rPr>
      </w:pPr>
    </w:p>
    <w:p w14:paraId="0D46594C" w14:textId="2972E640" w:rsidR="00AF5114" w:rsidRDefault="00AF5114" w:rsidP="00761526">
      <w:pPr>
        <w:shd w:val="clear" w:color="auto" w:fill="FFFFFF"/>
        <w:spacing w:after="0" w:line="240" w:lineRule="auto"/>
        <w:ind w:firstLine="709"/>
        <w:jc w:val="both"/>
        <w:rPr>
          <w:rFonts w:ascii="Times New Roman" w:hAnsi="Times New Roman" w:cs="Times New Roman"/>
          <w:color w:val="000000"/>
          <w:sz w:val="28"/>
          <w:szCs w:val="28"/>
          <w:shd w:val="clear" w:color="auto" w:fill="FFFFFF"/>
        </w:rPr>
      </w:pPr>
      <w:r w:rsidRPr="00616F82">
        <w:rPr>
          <w:rFonts w:ascii="Times New Roman" w:hAnsi="Times New Roman" w:cs="Times New Roman"/>
          <w:color w:val="000000"/>
          <w:sz w:val="28"/>
          <w:szCs w:val="28"/>
          <w:shd w:val="clear" w:color="auto" w:fill="FFFFFF"/>
        </w:rPr>
        <w:t>Интересно, что вторая копия первых трех записей, для надежности — они очень важны — хранится ровно посередине диска. Остальной MFT-файл может располагаться, как и любой другой файл, в произвольных местах диска — восстановить его положение можно с помощью его самого, «зацепившись» за самую основу — за первый элемент MFT.</w:t>
      </w:r>
    </w:p>
    <w:p w14:paraId="37F7EA09" w14:textId="77777777" w:rsidR="00761526" w:rsidRPr="00761526" w:rsidRDefault="00761526" w:rsidP="00761526">
      <w:pPr>
        <w:shd w:val="clear" w:color="auto" w:fill="FFFFFF"/>
        <w:spacing w:after="0" w:line="240" w:lineRule="auto"/>
        <w:ind w:firstLine="709"/>
        <w:jc w:val="both"/>
        <w:rPr>
          <w:rFonts w:ascii="Times New Roman" w:hAnsi="Times New Roman" w:cs="Times New Roman"/>
          <w:color w:val="000000"/>
          <w:sz w:val="28"/>
          <w:szCs w:val="28"/>
          <w:shd w:val="clear" w:color="auto" w:fill="FFFFFF"/>
        </w:rPr>
      </w:pPr>
    </w:p>
    <w:p w14:paraId="5EDC7E5E" w14:textId="77777777" w:rsidR="00AF5114" w:rsidRPr="00F876B5" w:rsidRDefault="00AF5114" w:rsidP="00AF5114">
      <w:pPr>
        <w:pStyle w:val="af6"/>
        <w:ind w:left="0" w:firstLine="709"/>
        <w:jc w:val="both"/>
        <w:rPr>
          <w:b/>
        </w:rPr>
      </w:pPr>
      <w:r>
        <w:rPr>
          <w:b/>
        </w:rPr>
        <w:t>2</w:t>
      </w:r>
      <w:r w:rsidRPr="00616F82">
        <w:rPr>
          <w:b/>
        </w:rPr>
        <w:t>.2.</w:t>
      </w:r>
      <w:r>
        <w:rPr>
          <w:b/>
        </w:rPr>
        <w:t>4</w:t>
      </w:r>
      <w:r w:rsidRPr="00616F82">
        <w:rPr>
          <w:b/>
        </w:rPr>
        <w:t xml:space="preserve"> Метафайлы в файловой системе </w:t>
      </w:r>
      <w:r w:rsidRPr="00616F82">
        <w:rPr>
          <w:b/>
          <w:lang w:val="en-US"/>
        </w:rPr>
        <w:t>NTFS</w:t>
      </w:r>
    </w:p>
    <w:p w14:paraId="4BE8BA1C" w14:textId="77777777" w:rsidR="00AF5114" w:rsidRPr="00616F82" w:rsidRDefault="00AF5114" w:rsidP="00AF5114">
      <w:pPr>
        <w:pStyle w:val="af6"/>
        <w:ind w:left="0" w:firstLine="498"/>
        <w:jc w:val="both"/>
        <w:rPr>
          <w:b/>
        </w:rPr>
      </w:pPr>
    </w:p>
    <w:p w14:paraId="3A389578" w14:textId="77777777" w:rsidR="00AF5114" w:rsidRPr="00D3564E" w:rsidRDefault="00AF5114" w:rsidP="00AF5114">
      <w:pPr>
        <w:spacing w:after="0" w:line="240" w:lineRule="auto"/>
        <w:ind w:firstLine="708"/>
        <w:jc w:val="both"/>
        <w:rPr>
          <w:rFonts w:ascii="Times New Roman" w:hAnsi="Times New Roman" w:cs="Times New Roman"/>
          <w:sz w:val="28"/>
          <w:szCs w:val="28"/>
        </w:rPr>
      </w:pPr>
      <w:r w:rsidRPr="00D3564E">
        <w:rPr>
          <w:rFonts w:ascii="Times New Roman" w:hAnsi="Times New Roman" w:cs="Times New Roman"/>
          <w:sz w:val="28"/>
          <w:szCs w:val="28"/>
        </w:rPr>
        <w:t>Первые 16 файлов NTFS (метафайлы) носят служебный характер. Каждый из них отвечает за какой-либо аспект работы системы.</w:t>
      </w:r>
    </w:p>
    <w:p w14:paraId="27CAF982" w14:textId="77777777" w:rsidR="00AF5114" w:rsidRPr="00D3564E" w:rsidRDefault="00AF5114" w:rsidP="00AF5114">
      <w:pPr>
        <w:spacing w:after="0" w:line="240" w:lineRule="auto"/>
        <w:ind w:firstLine="708"/>
        <w:jc w:val="both"/>
        <w:rPr>
          <w:rFonts w:ascii="Times New Roman" w:hAnsi="Times New Roman" w:cs="Times New Roman"/>
          <w:sz w:val="28"/>
          <w:szCs w:val="28"/>
        </w:rPr>
      </w:pPr>
      <w:r w:rsidRPr="00D3564E">
        <w:rPr>
          <w:rFonts w:ascii="Times New Roman" w:hAnsi="Times New Roman" w:cs="Times New Roman"/>
          <w:sz w:val="28"/>
          <w:szCs w:val="28"/>
        </w:rPr>
        <w:t xml:space="preserve">Метафайлы находятся корневом каталоге NTFS диска — они начинаются с символа имени «$», хотя получить какую-либо информацию о них стандартными средствами сложно. Любопытно, что и для этих файлов указан вполне реальный размер — можно узнать, например, сколько операционная система тратит на каталогизацию всего вашего диска, посмотрев размер файла $MFT. </w:t>
      </w:r>
    </w:p>
    <w:p w14:paraId="30D2ACB2" w14:textId="77777777" w:rsidR="00AF5114" w:rsidRPr="00D3564E" w:rsidRDefault="00AF5114" w:rsidP="00AF5114">
      <w:pPr>
        <w:spacing w:after="0" w:line="240" w:lineRule="auto"/>
        <w:ind w:firstLine="708"/>
        <w:jc w:val="both"/>
        <w:rPr>
          <w:rFonts w:ascii="Times New Roman" w:hAnsi="Times New Roman" w:cs="Times New Roman"/>
          <w:sz w:val="28"/>
          <w:szCs w:val="28"/>
        </w:rPr>
      </w:pPr>
      <w:r w:rsidRPr="00D3564E">
        <w:rPr>
          <w:rFonts w:ascii="Times New Roman" w:hAnsi="Times New Roman" w:cs="Times New Roman"/>
          <w:sz w:val="28"/>
          <w:szCs w:val="28"/>
        </w:rPr>
        <w:t>Первые 16 записей MFT резервируются именно для этих файлов. Каждая из этих записей описывает нормальный файл, который имеет атрибуты и блоки данных. Каждый из этих файлов имеет имя, которое начинается со знака доллара (чтобы обозначить его как файл метаданных). Первая запись описывает сам файл MFT. В частности, в ней говорится, где находятся блоки файла MFT (чтобы система могла найти файл MFT). Очевидно, что Windows нужен способ нахождения первого блока файла MFT, чтобы найти остальную информацию по файловой системе. Windows смотрит в загрузочном блоке — именно туда записывается адрес первого блока файла MFT при форматировании тома.</w:t>
      </w:r>
    </w:p>
    <w:p w14:paraId="1D37F28C" w14:textId="77777777" w:rsidR="00AF5114" w:rsidRPr="00D3564E" w:rsidRDefault="00AF5114" w:rsidP="00AF5114">
      <w:pPr>
        <w:spacing w:after="0" w:line="240" w:lineRule="auto"/>
        <w:ind w:firstLine="708"/>
        <w:jc w:val="both"/>
        <w:rPr>
          <w:rFonts w:ascii="Times New Roman" w:hAnsi="Times New Roman" w:cs="Times New Roman"/>
          <w:sz w:val="28"/>
          <w:szCs w:val="28"/>
        </w:rPr>
      </w:pPr>
      <w:r w:rsidRPr="00D3564E">
        <w:rPr>
          <w:rFonts w:ascii="Times New Roman" w:hAnsi="Times New Roman" w:cs="Times New Roman"/>
          <w:sz w:val="28"/>
          <w:szCs w:val="28"/>
        </w:rPr>
        <w:t>Запись 1 ($</w:t>
      </w:r>
      <w:proofErr w:type="spellStart"/>
      <w:r w:rsidRPr="00D3564E">
        <w:rPr>
          <w:rFonts w:ascii="Times New Roman" w:hAnsi="Times New Roman" w:cs="Times New Roman"/>
          <w:sz w:val="28"/>
          <w:szCs w:val="28"/>
          <w:lang w:val="en-US"/>
        </w:rPr>
        <w:t>MFTMirr</w:t>
      </w:r>
      <w:proofErr w:type="spellEnd"/>
      <w:r w:rsidRPr="00D3564E">
        <w:rPr>
          <w:rFonts w:ascii="Times New Roman" w:hAnsi="Times New Roman" w:cs="Times New Roman"/>
          <w:sz w:val="28"/>
          <w:szCs w:val="28"/>
        </w:rPr>
        <w:t>) является дубликатом начала файла MFT. Эта информация настолько ценная, что наличие второй копии может быть просто критическим (в том случае, если один из первых блоков MFT перестанет читаться). Вторая запись — файл журнала ($</w:t>
      </w:r>
      <w:proofErr w:type="spellStart"/>
      <w:r w:rsidRPr="00D3564E">
        <w:rPr>
          <w:rFonts w:ascii="Times New Roman" w:hAnsi="Times New Roman" w:cs="Times New Roman"/>
          <w:sz w:val="28"/>
          <w:szCs w:val="28"/>
          <w:lang w:val="en-US"/>
        </w:rPr>
        <w:t>LogFile</w:t>
      </w:r>
      <w:proofErr w:type="spellEnd"/>
      <w:r w:rsidRPr="00D3564E">
        <w:rPr>
          <w:rFonts w:ascii="Times New Roman" w:hAnsi="Times New Roman" w:cs="Times New Roman"/>
          <w:sz w:val="28"/>
          <w:szCs w:val="28"/>
        </w:rPr>
        <w:t>). Запись 3 ($</w:t>
      </w:r>
      <w:r w:rsidRPr="00D3564E">
        <w:rPr>
          <w:rFonts w:ascii="Times New Roman" w:hAnsi="Times New Roman" w:cs="Times New Roman"/>
          <w:sz w:val="28"/>
          <w:szCs w:val="28"/>
          <w:lang w:val="en-US"/>
        </w:rPr>
        <w:t>Volume</w:t>
      </w:r>
      <w:r w:rsidRPr="00D3564E">
        <w:rPr>
          <w:rFonts w:ascii="Times New Roman" w:hAnsi="Times New Roman" w:cs="Times New Roman"/>
          <w:sz w:val="28"/>
          <w:szCs w:val="28"/>
        </w:rPr>
        <w:t>) содержит информацию о томе (такую, как его размер, метка и версия). Как уже упоминалось, каждая запись MFT содержит последовательность пар «заголовок атрибута — значение». Атрибуты определяются в файле $</w:t>
      </w:r>
      <w:proofErr w:type="spellStart"/>
      <w:r w:rsidRPr="00D3564E">
        <w:rPr>
          <w:rFonts w:ascii="Times New Roman" w:hAnsi="Times New Roman" w:cs="Times New Roman"/>
          <w:sz w:val="28"/>
          <w:szCs w:val="28"/>
        </w:rPr>
        <w:t>AttrDef</w:t>
      </w:r>
      <w:proofErr w:type="spellEnd"/>
      <w:r w:rsidRPr="00D3564E">
        <w:rPr>
          <w:rFonts w:ascii="Times New Roman" w:hAnsi="Times New Roman" w:cs="Times New Roman"/>
          <w:sz w:val="28"/>
          <w:szCs w:val="28"/>
        </w:rPr>
        <w:t xml:space="preserve">. </w:t>
      </w:r>
      <w:r w:rsidRPr="00D3564E">
        <w:rPr>
          <w:rFonts w:ascii="Times New Roman" w:hAnsi="Times New Roman" w:cs="Times New Roman"/>
          <w:sz w:val="28"/>
          <w:szCs w:val="28"/>
        </w:rPr>
        <w:lastRenderedPageBreak/>
        <w:t xml:space="preserve">Информация об этом файле содержится в 4 записи </w:t>
      </w:r>
      <w:r w:rsidRPr="00D3564E">
        <w:rPr>
          <w:rFonts w:ascii="Times New Roman" w:hAnsi="Times New Roman" w:cs="Times New Roman"/>
          <w:sz w:val="28"/>
          <w:szCs w:val="28"/>
          <w:lang w:val="en-US"/>
        </w:rPr>
        <w:t>MFT</w:t>
      </w:r>
      <w:r w:rsidRPr="00D3564E">
        <w:rPr>
          <w:rFonts w:ascii="Times New Roman" w:hAnsi="Times New Roman" w:cs="Times New Roman"/>
          <w:sz w:val="28"/>
          <w:szCs w:val="28"/>
        </w:rPr>
        <w:t xml:space="preserve">. Затем идет корневой каталог, который сам является файлом и может расти до произвольного размера. Он описывается записью номер 5 в MFT. </w:t>
      </w:r>
    </w:p>
    <w:p w14:paraId="06609C16" w14:textId="77777777" w:rsidR="00AF5114" w:rsidRPr="00D3564E" w:rsidRDefault="00AF5114" w:rsidP="00AF5114">
      <w:pPr>
        <w:pStyle w:val="af6"/>
        <w:ind w:left="0" w:firstLine="708"/>
        <w:jc w:val="both"/>
      </w:pPr>
      <w:r w:rsidRPr="00D3564E">
        <w:t>Свободное пространство тома отслеживается при помощи битового массива. Сам битовый массив — тоже файл, его атрибуты и дисковые адреса даны в записи 6 ($</w:t>
      </w:r>
      <w:r w:rsidRPr="00D3564E">
        <w:rPr>
          <w:lang w:val="en-US"/>
        </w:rPr>
        <w:t>Bitmap</w:t>
      </w:r>
      <w:r w:rsidRPr="00D3564E">
        <w:t>) в MFT. Следующая запись MFT ($</w:t>
      </w:r>
      <w:r w:rsidRPr="00D3564E">
        <w:rPr>
          <w:lang w:val="en-US"/>
        </w:rPr>
        <w:t>Boot</w:t>
      </w:r>
      <w:r w:rsidRPr="00D3564E">
        <w:t>) указывает на файл начального загрузчика. Запись 8 ($</w:t>
      </w:r>
      <w:proofErr w:type="spellStart"/>
      <w:r w:rsidRPr="00D3564E">
        <w:rPr>
          <w:lang w:val="en-US"/>
        </w:rPr>
        <w:t>BadClus</w:t>
      </w:r>
      <w:proofErr w:type="spellEnd"/>
      <w:r w:rsidRPr="00D3564E">
        <w:t>) используется для того, чтобы связать вместе все плохие блоки (чтобы обеспечить невозможность их использования для файлов). Запись 9 ($</w:t>
      </w:r>
      <w:r w:rsidRPr="00D3564E">
        <w:rPr>
          <w:lang w:val="en-US"/>
        </w:rPr>
        <w:t>Secure</w:t>
      </w:r>
      <w:r w:rsidRPr="00D3564E">
        <w:t>) содержит информацию безопасности. Запись 10 ($</w:t>
      </w:r>
      <w:proofErr w:type="spellStart"/>
      <w:r w:rsidRPr="00D3564E">
        <w:rPr>
          <w:lang w:val="en-US"/>
        </w:rPr>
        <w:t>Upcase</w:t>
      </w:r>
      <w:proofErr w:type="spellEnd"/>
      <w:r w:rsidRPr="00D3564E">
        <w:t>) используется для установления соответствия регистра. И наконец, запись 11 ($</w:t>
      </w:r>
      <w:r w:rsidRPr="00D3564E">
        <w:rPr>
          <w:lang w:val="en-US"/>
        </w:rPr>
        <w:t>Extend</w:t>
      </w:r>
      <w:r w:rsidRPr="00D3564E">
        <w:t>) — это каталог, содержащий различные файлы для таких вещей, как дисковые квоты, идентификаторы объектов, точки повторной обработки и т. д. Последние четыре записи MFT зарезервированы для использования в будущем.</w:t>
      </w:r>
    </w:p>
    <w:p w14:paraId="39E3A13C" w14:textId="77777777" w:rsidR="007203C6" w:rsidRPr="00616F82" w:rsidRDefault="007203C6" w:rsidP="00AF5114">
      <w:pPr>
        <w:pStyle w:val="af6"/>
        <w:ind w:left="0"/>
        <w:jc w:val="both"/>
      </w:pPr>
    </w:p>
    <w:p w14:paraId="080E54EF" w14:textId="77777777" w:rsidR="00AF5114" w:rsidRPr="00336127" w:rsidRDefault="00AF5114" w:rsidP="00AF5114">
      <w:pPr>
        <w:pStyle w:val="af6"/>
        <w:ind w:left="0" w:firstLine="708"/>
        <w:jc w:val="both"/>
        <w:rPr>
          <w:b/>
          <w:bCs/>
        </w:rPr>
      </w:pPr>
      <w:r>
        <w:rPr>
          <w:b/>
          <w:bCs/>
        </w:rPr>
        <w:t>2</w:t>
      </w:r>
      <w:r w:rsidRPr="00616F82">
        <w:rPr>
          <w:b/>
          <w:bCs/>
        </w:rPr>
        <w:t>.2.</w:t>
      </w:r>
      <w:r>
        <w:rPr>
          <w:b/>
          <w:bCs/>
        </w:rPr>
        <w:t>5</w:t>
      </w:r>
      <w:r w:rsidRPr="00616F82">
        <w:rPr>
          <w:b/>
          <w:bCs/>
        </w:rPr>
        <w:t xml:space="preserve"> Атрибуты записей </w:t>
      </w:r>
      <w:r w:rsidRPr="00616F82">
        <w:rPr>
          <w:b/>
          <w:bCs/>
          <w:lang w:val="en-US"/>
        </w:rPr>
        <w:t>MFT</w:t>
      </w:r>
    </w:p>
    <w:p w14:paraId="28DD0F6B" w14:textId="77777777" w:rsidR="00AF5114" w:rsidRPr="00616F82" w:rsidRDefault="00AF5114" w:rsidP="00AF5114">
      <w:pPr>
        <w:pStyle w:val="af6"/>
        <w:ind w:left="0"/>
        <w:jc w:val="both"/>
        <w:rPr>
          <w:b/>
          <w:bCs/>
        </w:rPr>
      </w:pPr>
    </w:p>
    <w:p w14:paraId="43A5575C" w14:textId="77777777" w:rsidR="00AF5114" w:rsidRPr="00616F82" w:rsidRDefault="00AF5114" w:rsidP="00AF5114">
      <w:pPr>
        <w:pStyle w:val="af6"/>
        <w:ind w:left="0" w:firstLine="720"/>
        <w:jc w:val="both"/>
      </w:pPr>
      <w:r w:rsidRPr="00616F82">
        <w:t>NTFS определяет 13 атрибутов, которые могут появиться в записях MFT:</w:t>
      </w:r>
    </w:p>
    <w:p w14:paraId="391535F2" w14:textId="77777777" w:rsidR="00AF5114" w:rsidRPr="00616F82" w:rsidRDefault="00AF5114" w:rsidP="00AF5114">
      <w:pPr>
        <w:pStyle w:val="af6"/>
        <w:ind w:left="0" w:firstLine="708"/>
        <w:jc w:val="both"/>
      </w:pPr>
      <w:r w:rsidRPr="00616F82">
        <w:t xml:space="preserve">1. </w:t>
      </w:r>
      <w:r w:rsidRPr="00CB6EE0">
        <w:t>$</w:t>
      </w:r>
      <w:r>
        <w:rPr>
          <w:lang w:val="en-US"/>
        </w:rPr>
        <w:t>STANDART</w:t>
      </w:r>
      <w:r w:rsidRPr="00CB6EE0">
        <w:t>_</w:t>
      </w:r>
      <w:r>
        <w:rPr>
          <w:lang w:val="en-US"/>
        </w:rPr>
        <w:t>INFORMATION</w:t>
      </w:r>
      <w:r w:rsidRPr="00616F82">
        <w:t xml:space="preserve"> </w:t>
      </w:r>
      <w:r>
        <w:t>–</w:t>
      </w:r>
      <w:r w:rsidRPr="00616F82">
        <w:t xml:space="preserve"> </w:t>
      </w:r>
      <w:r>
        <w:t>общая информация</w:t>
      </w:r>
      <w:r w:rsidRPr="00CB6EE0">
        <w:t xml:space="preserve">: </w:t>
      </w:r>
      <w:r w:rsidRPr="00616F82">
        <w:t xml:space="preserve">биты флагов, временные метки и т.д.; </w:t>
      </w:r>
    </w:p>
    <w:p w14:paraId="7DC3505D" w14:textId="77777777" w:rsidR="00AF5114" w:rsidRDefault="00AF5114" w:rsidP="00AF5114">
      <w:pPr>
        <w:pStyle w:val="af6"/>
        <w:ind w:left="0" w:firstLine="708"/>
        <w:jc w:val="both"/>
      </w:pPr>
      <w:r w:rsidRPr="00CB6EE0">
        <w:t>2. $</w:t>
      </w:r>
      <w:r>
        <w:rPr>
          <w:lang w:val="en-US"/>
        </w:rPr>
        <w:t>ATTRIBUTE</w:t>
      </w:r>
      <w:r w:rsidRPr="00CB6EE0">
        <w:t>_</w:t>
      </w:r>
      <w:r>
        <w:rPr>
          <w:lang w:val="en-US"/>
        </w:rPr>
        <w:t>LIST</w:t>
      </w:r>
      <w:r w:rsidRPr="00616F82">
        <w:t xml:space="preserve"> </w:t>
      </w:r>
      <w:r>
        <w:t>–</w:t>
      </w:r>
      <w:r w:rsidRPr="00616F82">
        <w:t xml:space="preserve"> </w:t>
      </w:r>
      <w:r>
        <w:t>список других атрибутов файла</w:t>
      </w:r>
      <w:r w:rsidRPr="00616F82">
        <w:t>;</w:t>
      </w:r>
    </w:p>
    <w:p w14:paraId="48EEFC9E" w14:textId="77777777" w:rsidR="00AF5114" w:rsidRPr="00CB6EE0" w:rsidRDefault="00AF5114" w:rsidP="00AF5114">
      <w:pPr>
        <w:pStyle w:val="af6"/>
        <w:ind w:left="0" w:firstLine="708"/>
        <w:jc w:val="both"/>
      </w:pPr>
      <w:r w:rsidRPr="00616F82">
        <w:t xml:space="preserve">3. </w:t>
      </w:r>
      <w:r w:rsidRPr="00CB6EE0">
        <w:t>$</w:t>
      </w:r>
      <w:r>
        <w:rPr>
          <w:lang w:val="en-US"/>
        </w:rPr>
        <w:t>FILE</w:t>
      </w:r>
      <w:r w:rsidRPr="00CB6EE0">
        <w:t>_</w:t>
      </w:r>
      <w:r>
        <w:rPr>
          <w:lang w:val="en-US"/>
        </w:rPr>
        <w:t>NAME</w:t>
      </w:r>
      <w:r w:rsidRPr="00CB6EE0">
        <w:t xml:space="preserve"> - </w:t>
      </w:r>
      <w:r w:rsidRPr="00616F82">
        <w:t>имя</w:t>
      </w:r>
      <w:r w:rsidRPr="00CB6EE0">
        <w:t xml:space="preserve"> </w:t>
      </w:r>
      <w:r w:rsidRPr="00616F82">
        <w:t>файла</w:t>
      </w:r>
      <w:r w:rsidRPr="00CB6EE0">
        <w:t xml:space="preserve"> </w:t>
      </w:r>
      <w:r w:rsidRPr="00616F82">
        <w:t>в</w:t>
      </w:r>
      <w:r w:rsidRPr="00CB6EE0">
        <w:t xml:space="preserve"> </w:t>
      </w:r>
      <w:r w:rsidRPr="00616F82">
        <w:rPr>
          <w:lang w:val="en-US"/>
        </w:rPr>
        <w:t>Unicode</w:t>
      </w:r>
      <w:r w:rsidRPr="00CB6EE0">
        <w:t xml:space="preserve"> </w:t>
      </w:r>
      <w:r>
        <w:t>и другая информация о файле</w:t>
      </w:r>
      <w:r w:rsidRPr="00CB6EE0">
        <w:t>;</w:t>
      </w:r>
    </w:p>
    <w:p w14:paraId="135E048E" w14:textId="77777777" w:rsidR="00AF5114" w:rsidRPr="00F876B5" w:rsidRDefault="00AF5114" w:rsidP="00AF5114">
      <w:pPr>
        <w:pStyle w:val="af6"/>
        <w:ind w:left="0" w:firstLine="708"/>
        <w:jc w:val="both"/>
      </w:pPr>
      <w:r w:rsidRPr="00616F82">
        <w:t>4.</w:t>
      </w:r>
      <w:r>
        <w:t xml:space="preserve"> </w:t>
      </w:r>
      <w:r w:rsidRPr="00F876B5">
        <w:t>$</w:t>
      </w:r>
      <w:r>
        <w:rPr>
          <w:lang w:val="en-US"/>
        </w:rPr>
        <w:t>SECURITY</w:t>
      </w:r>
      <w:r w:rsidRPr="00F876B5">
        <w:t>_</w:t>
      </w:r>
      <w:r>
        <w:rPr>
          <w:lang w:val="en-US"/>
        </w:rPr>
        <w:t>DESCRIPTOR</w:t>
      </w:r>
      <w:r>
        <w:t xml:space="preserve"> </w:t>
      </w:r>
      <w:r>
        <w:softHyphen/>
        <w:t>– время обращения и свойства безопасности файла</w:t>
      </w:r>
      <w:r w:rsidRPr="00F876B5">
        <w:t>;</w:t>
      </w:r>
      <w:r w:rsidRPr="00616F82">
        <w:t xml:space="preserve">  </w:t>
      </w:r>
    </w:p>
    <w:p w14:paraId="18E1762F" w14:textId="77777777" w:rsidR="00AF5114" w:rsidRPr="00F876B5" w:rsidRDefault="00AF5114" w:rsidP="00AF5114">
      <w:pPr>
        <w:pStyle w:val="af6"/>
        <w:ind w:left="0" w:firstLine="708"/>
        <w:jc w:val="both"/>
      </w:pPr>
      <w:r w:rsidRPr="00616F82">
        <w:t>5.</w:t>
      </w:r>
      <w:r>
        <w:t xml:space="preserve"> </w:t>
      </w:r>
      <w:r w:rsidRPr="00F876B5">
        <w:t>$</w:t>
      </w:r>
      <w:r>
        <w:rPr>
          <w:lang w:val="en-US"/>
        </w:rPr>
        <w:t>VOLUME</w:t>
      </w:r>
      <w:r w:rsidRPr="00D3564E">
        <w:t>_</w:t>
      </w:r>
      <w:r>
        <w:rPr>
          <w:lang w:val="en-US"/>
        </w:rPr>
        <w:t>NAME</w:t>
      </w:r>
      <w:r w:rsidRPr="00D3564E">
        <w:t xml:space="preserve"> – </w:t>
      </w:r>
      <w:r>
        <w:t>имя тома</w:t>
      </w:r>
    </w:p>
    <w:p w14:paraId="1C7F9E33" w14:textId="77777777" w:rsidR="00AF5114" w:rsidRPr="00616F82" w:rsidRDefault="00AF5114" w:rsidP="00AF5114">
      <w:pPr>
        <w:pStyle w:val="af6"/>
        <w:ind w:left="0" w:firstLine="708"/>
        <w:jc w:val="both"/>
      </w:pPr>
      <w:r>
        <w:t xml:space="preserve">6. </w:t>
      </w:r>
      <w:r w:rsidRPr="00CB6EE0">
        <w:t>$</w:t>
      </w:r>
      <w:r>
        <w:rPr>
          <w:lang w:val="en-US"/>
        </w:rPr>
        <w:t>OBJECT</w:t>
      </w:r>
      <w:r w:rsidRPr="00CB6EE0">
        <w:t>_</w:t>
      </w:r>
      <w:r>
        <w:rPr>
          <w:lang w:val="en-US"/>
        </w:rPr>
        <w:t>ID</w:t>
      </w:r>
      <w:r w:rsidRPr="00616F82">
        <w:t xml:space="preserve"> - уникальный для данного тома 64-битный идентификатор файла;</w:t>
      </w:r>
    </w:p>
    <w:p w14:paraId="66E4DC0C" w14:textId="77777777" w:rsidR="00AF5114" w:rsidRPr="00F876B5" w:rsidRDefault="00AF5114" w:rsidP="00AF5114">
      <w:pPr>
        <w:pStyle w:val="af6"/>
        <w:ind w:left="0" w:firstLine="708"/>
        <w:jc w:val="both"/>
      </w:pPr>
      <w:r>
        <w:t>7</w:t>
      </w:r>
      <w:r w:rsidRPr="00F876B5">
        <w:t>. $</w:t>
      </w:r>
      <w:r>
        <w:rPr>
          <w:lang w:val="en-US"/>
        </w:rPr>
        <w:t>VOLUME</w:t>
      </w:r>
      <w:r w:rsidRPr="00F876B5">
        <w:t>_</w:t>
      </w:r>
      <w:r>
        <w:rPr>
          <w:lang w:val="en-US"/>
        </w:rPr>
        <w:t>INFORMATION</w:t>
      </w:r>
      <w:r w:rsidRPr="00F876B5">
        <w:t xml:space="preserve"> </w:t>
      </w:r>
      <w:r w:rsidRPr="00F876B5">
        <w:softHyphen/>
        <w:t xml:space="preserve">– </w:t>
      </w:r>
      <w:r>
        <w:t>версия</w:t>
      </w:r>
      <w:r w:rsidRPr="00F876B5">
        <w:t xml:space="preserve"> </w:t>
      </w:r>
      <w:r>
        <w:t>файловой</w:t>
      </w:r>
      <w:r w:rsidRPr="00F876B5">
        <w:t xml:space="preserve"> </w:t>
      </w:r>
      <w:r>
        <w:t>системы и др.</w:t>
      </w:r>
      <w:r w:rsidRPr="00F876B5">
        <w:t>;</w:t>
      </w:r>
    </w:p>
    <w:p w14:paraId="74DAAA2C" w14:textId="77777777" w:rsidR="00AF5114" w:rsidRPr="00616F82" w:rsidRDefault="00AF5114" w:rsidP="00AF5114">
      <w:pPr>
        <w:pStyle w:val="af6"/>
        <w:ind w:left="0" w:firstLine="708"/>
        <w:jc w:val="both"/>
      </w:pPr>
      <w:r w:rsidRPr="00616F82">
        <w:rPr>
          <w:lang w:val="en-US"/>
        </w:rPr>
        <w:t>Reparse</w:t>
      </w:r>
      <w:r w:rsidRPr="00616F82">
        <w:t xml:space="preserve"> </w:t>
      </w:r>
      <w:r w:rsidRPr="00616F82">
        <w:rPr>
          <w:lang w:val="en-US"/>
        </w:rPr>
        <w:t>point</w:t>
      </w:r>
      <w:r w:rsidRPr="00616F82">
        <w:t xml:space="preserve"> - используется для монтирования и символических ссылок;</w:t>
      </w:r>
    </w:p>
    <w:p w14:paraId="03BF56D2" w14:textId="77777777" w:rsidR="00AF5114" w:rsidRPr="00F876B5" w:rsidRDefault="00AF5114" w:rsidP="00AF5114">
      <w:pPr>
        <w:pStyle w:val="af6"/>
        <w:ind w:left="0" w:firstLine="708"/>
        <w:jc w:val="both"/>
      </w:pPr>
      <w:r>
        <w:t>8</w:t>
      </w:r>
      <w:r w:rsidRPr="00616F82">
        <w:t xml:space="preserve">. </w:t>
      </w:r>
      <w:r w:rsidRPr="00F876B5">
        <w:t>$</w:t>
      </w:r>
      <w:r>
        <w:rPr>
          <w:lang w:val="en-US"/>
        </w:rPr>
        <w:t>DATA</w:t>
      </w:r>
      <w:r w:rsidRPr="00F876B5">
        <w:t xml:space="preserve"> – </w:t>
      </w:r>
      <w:r>
        <w:t>содержимое файла</w:t>
      </w:r>
      <w:r w:rsidRPr="00F876B5">
        <w:t>;</w:t>
      </w:r>
    </w:p>
    <w:p w14:paraId="5E725B14" w14:textId="77777777" w:rsidR="00AF5114" w:rsidRPr="00F876B5" w:rsidRDefault="00AF5114" w:rsidP="00AF5114">
      <w:pPr>
        <w:pStyle w:val="af6"/>
        <w:ind w:left="0" w:firstLine="708"/>
        <w:jc w:val="both"/>
      </w:pPr>
      <w:r>
        <w:t>9</w:t>
      </w:r>
      <w:r w:rsidRPr="00616F82">
        <w:t xml:space="preserve">. </w:t>
      </w:r>
      <w:r w:rsidRPr="00F876B5">
        <w:t>$</w:t>
      </w:r>
      <w:r>
        <w:rPr>
          <w:lang w:val="en-US"/>
        </w:rPr>
        <w:t>INDEX</w:t>
      </w:r>
      <w:r w:rsidRPr="00F876B5">
        <w:t>_</w:t>
      </w:r>
      <w:r>
        <w:rPr>
          <w:lang w:val="en-US"/>
        </w:rPr>
        <w:t>ROOT</w:t>
      </w:r>
      <w:r w:rsidRPr="00F876B5">
        <w:t xml:space="preserve"> – </w:t>
      </w:r>
      <w:r>
        <w:t>корневой узел индексного дерева</w:t>
      </w:r>
      <w:r w:rsidRPr="00F876B5">
        <w:t>;</w:t>
      </w:r>
    </w:p>
    <w:p w14:paraId="641CEF39" w14:textId="77777777" w:rsidR="00AF5114" w:rsidRPr="00F876B5" w:rsidRDefault="00AF5114" w:rsidP="00AF5114">
      <w:pPr>
        <w:pStyle w:val="af6"/>
        <w:ind w:left="0" w:firstLine="708"/>
        <w:jc w:val="both"/>
      </w:pPr>
      <w:r>
        <w:t>10</w:t>
      </w:r>
      <w:r w:rsidRPr="00F876B5">
        <w:t>. $</w:t>
      </w:r>
      <w:r>
        <w:rPr>
          <w:lang w:val="en-US"/>
        </w:rPr>
        <w:t>INDEX</w:t>
      </w:r>
      <w:r w:rsidRPr="00F876B5">
        <w:t>_</w:t>
      </w:r>
      <w:r>
        <w:rPr>
          <w:lang w:val="en-US"/>
        </w:rPr>
        <w:t>ALLOCATION</w:t>
      </w:r>
      <w:r w:rsidRPr="00F876B5">
        <w:t xml:space="preserve"> </w:t>
      </w:r>
      <w:r w:rsidRPr="00F876B5">
        <w:softHyphen/>
        <w:t xml:space="preserve">– </w:t>
      </w:r>
      <w:r>
        <w:t>узлы</w:t>
      </w:r>
      <w:r w:rsidRPr="00F876B5">
        <w:t xml:space="preserve"> </w:t>
      </w:r>
      <w:r>
        <w:t>индексного</w:t>
      </w:r>
      <w:r w:rsidRPr="00F876B5">
        <w:t xml:space="preserve"> </w:t>
      </w:r>
      <w:r>
        <w:t>дерева</w:t>
      </w:r>
      <w:r w:rsidRPr="00F876B5">
        <w:t>;</w:t>
      </w:r>
    </w:p>
    <w:p w14:paraId="45123932" w14:textId="77777777" w:rsidR="00AF5114" w:rsidRPr="00F876B5" w:rsidRDefault="00AF5114" w:rsidP="00AF5114">
      <w:pPr>
        <w:pStyle w:val="af6"/>
        <w:ind w:left="0" w:firstLine="708"/>
        <w:jc w:val="both"/>
      </w:pPr>
      <w:r w:rsidRPr="00616F82">
        <w:t>1</w:t>
      </w:r>
      <w:r>
        <w:t>1</w:t>
      </w:r>
      <w:r w:rsidRPr="00616F82">
        <w:t xml:space="preserve">. </w:t>
      </w:r>
      <w:r w:rsidRPr="00F876B5">
        <w:t>$</w:t>
      </w:r>
      <w:r>
        <w:rPr>
          <w:lang w:val="en-US"/>
        </w:rPr>
        <w:t>BITMAP</w:t>
      </w:r>
      <w:r w:rsidRPr="00F876B5">
        <w:t xml:space="preserve"> – </w:t>
      </w:r>
      <w:r>
        <w:t xml:space="preserve">битовая карта файла </w:t>
      </w:r>
      <w:r w:rsidRPr="00F876B5">
        <w:t>$</w:t>
      </w:r>
      <w:r>
        <w:rPr>
          <w:lang w:val="en-US"/>
        </w:rPr>
        <w:t>MFT</w:t>
      </w:r>
      <w:r w:rsidRPr="00F876B5">
        <w:t xml:space="preserve"> </w:t>
      </w:r>
      <w:r>
        <w:t>и его индексов</w:t>
      </w:r>
      <w:r w:rsidRPr="00F876B5">
        <w:t>;</w:t>
      </w:r>
    </w:p>
    <w:p w14:paraId="672904AF" w14:textId="77777777" w:rsidR="00AF5114" w:rsidRPr="00F876B5" w:rsidRDefault="00AF5114" w:rsidP="00AF5114">
      <w:pPr>
        <w:pStyle w:val="af6"/>
        <w:ind w:left="708"/>
        <w:jc w:val="both"/>
      </w:pPr>
      <w:r w:rsidRPr="00616F82">
        <w:t>1</w:t>
      </w:r>
      <w:r>
        <w:t>2.</w:t>
      </w:r>
      <w:r w:rsidRPr="00F876B5">
        <w:t xml:space="preserve"> $</w:t>
      </w:r>
      <w:r>
        <w:rPr>
          <w:lang w:val="en-US"/>
        </w:rPr>
        <w:t>REPARSE</w:t>
      </w:r>
      <w:r w:rsidRPr="00F876B5">
        <w:t>_</w:t>
      </w:r>
      <w:r>
        <w:rPr>
          <w:lang w:val="en-US"/>
        </w:rPr>
        <w:t>POINT</w:t>
      </w:r>
      <w:r w:rsidRPr="00F876B5">
        <w:t xml:space="preserve"> – </w:t>
      </w:r>
      <w:r>
        <w:t>данные точек подключения</w:t>
      </w:r>
      <w:r w:rsidRPr="00F876B5">
        <w:t>,</w:t>
      </w:r>
      <w:r>
        <w:t xml:space="preserve"> выполняющие функции мягких ссылок</w:t>
      </w:r>
      <w:r w:rsidRPr="00F876B5">
        <w:t>;</w:t>
      </w:r>
    </w:p>
    <w:p w14:paraId="2BA59F64" w14:textId="77777777" w:rsidR="00AF5114" w:rsidRPr="00616F82" w:rsidRDefault="00AF5114" w:rsidP="00AF5114">
      <w:pPr>
        <w:pStyle w:val="af6"/>
        <w:ind w:left="708"/>
        <w:jc w:val="both"/>
      </w:pPr>
      <w:r w:rsidRPr="00F876B5">
        <w:t>1</w:t>
      </w:r>
      <w:r>
        <w:t>3</w:t>
      </w:r>
      <w:r w:rsidRPr="00F876B5">
        <w:t>. $</w:t>
      </w:r>
      <w:r>
        <w:rPr>
          <w:lang w:val="en-US"/>
        </w:rPr>
        <w:t>LOGGED</w:t>
      </w:r>
      <w:r w:rsidRPr="00F876B5">
        <w:t>_</w:t>
      </w:r>
      <w:r>
        <w:rPr>
          <w:lang w:val="en-US"/>
        </w:rPr>
        <w:t>UTILITY</w:t>
      </w:r>
      <w:r w:rsidRPr="00F876B5">
        <w:t>_</w:t>
      </w:r>
      <w:r>
        <w:rPr>
          <w:lang w:val="en-US"/>
        </w:rPr>
        <w:t>STREAM</w:t>
      </w:r>
      <w:r w:rsidRPr="00F876B5">
        <w:t xml:space="preserve"> – </w:t>
      </w:r>
      <w:r>
        <w:t>содержит</w:t>
      </w:r>
      <w:r w:rsidRPr="00F876B5">
        <w:t xml:space="preserve"> </w:t>
      </w:r>
      <w:r>
        <w:t>ключи</w:t>
      </w:r>
      <w:r w:rsidRPr="00F876B5">
        <w:t xml:space="preserve"> </w:t>
      </w:r>
      <w:r>
        <w:t>и</w:t>
      </w:r>
      <w:r w:rsidRPr="00F876B5">
        <w:t xml:space="preserve"> </w:t>
      </w:r>
      <w:r>
        <w:t>информацию о зашифрованных атрибутах</w:t>
      </w:r>
      <w:r w:rsidRPr="00F876B5">
        <w:t>.</w:t>
      </w:r>
    </w:p>
    <w:p w14:paraId="0BE095CD" w14:textId="77777777" w:rsidR="00AF5114" w:rsidRPr="00616F82" w:rsidRDefault="00AF5114" w:rsidP="00AF5114">
      <w:pPr>
        <w:pStyle w:val="af6"/>
        <w:ind w:left="0" w:firstLine="720"/>
        <w:jc w:val="both"/>
      </w:pPr>
    </w:p>
    <w:p w14:paraId="18BE95A9" w14:textId="77777777" w:rsidR="00761526" w:rsidRDefault="00761526" w:rsidP="00AF5114">
      <w:pPr>
        <w:pStyle w:val="af6"/>
        <w:ind w:left="0" w:firstLine="720"/>
        <w:jc w:val="both"/>
        <w:rPr>
          <w:b/>
          <w:bCs/>
        </w:rPr>
      </w:pPr>
    </w:p>
    <w:p w14:paraId="28620085" w14:textId="77777777" w:rsidR="00660CD5" w:rsidRDefault="00660CD5" w:rsidP="00AF5114">
      <w:pPr>
        <w:pStyle w:val="af6"/>
        <w:ind w:left="0" w:firstLine="720"/>
        <w:jc w:val="both"/>
        <w:rPr>
          <w:b/>
          <w:bCs/>
        </w:rPr>
      </w:pPr>
    </w:p>
    <w:p w14:paraId="627B0541" w14:textId="77777777" w:rsidR="00660CD5" w:rsidRDefault="00660CD5" w:rsidP="00AF5114">
      <w:pPr>
        <w:pStyle w:val="af6"/>
        <w:ind w:left="0" w:firstLine="720"/>
        <w:jc w:val="both"/>
        <w:rPr>
          <w:b/>
          <w:bCs/>
        </w:rPr>
      </w:pPr>
    </w:p>
    <w:p w14:paraId="5E23FC8A" w14:textId="77777777" w:rsidR="00DD5277" w:rsidRDefault="00DD5277" w:rsidP="00AF5114">
      <w:pPr>
        <w:pStyle w:val="af6"/>
        <w:ind w:left="0" w:firstLine="720"/>
        <w:jc w:val="both"/>
        <w:rPr>
          <w:b/>
          <w:bCs/>
        </w:rPr>
      </w:pPr>
    </w:p>
    <w:p w14:paraId="70E1FBAD" w14:textId="77777777" w:rsidR="00DD5277" w:rsidRDefault="00DD5277" w:rsidP="00AF5114">
      <w:pPr>
        <w:pStyle w:val="af6"/>
        <w:ind w:left="0" w:firstLine="720"/>
        <w:jc w:val="both"/>
        <w:rPr>
          <w:b/>
          <w:bCs/>
        </w:rPr>
      </w:pPr>
    </w:p>
    <w:p w14:paraId="41DF7E1D" w14:textId="259C1BC4" w:rsidR="00AF5114" w:rsidRDefault="00AF5114" w:rsidP="00AF5114">
      <w:pPr>
        <w:pStyle w:val="af6"/>
        <w:ind w:left="0" w:firstLine="720"/>
        <w:jc w:val="both"/>
        <w:rPr>
          <w:b/>
          <w:bCs/>
        </w:rPr>
      </w:pPr>
      <w:r>
        <w:rPr>
          <w:b/>
          <w:bCs/>
        </w:rPr>
        <w:lastRenderedPageBreak/>
        <w:t>2</w:t>
      </w:r>
      <w:r w:rsidRPr="00616F82">
        <w:rPr>
          <w:b/>
          <w:bCs/>
        </w:rPr>
        <w:t>.2.</w:t>
      </w:r>
      <w:r>
        <w:rPr>
          <w:b/>
          <w:bCs/>
        </w:rPr>
        <w:t>6</w:t>
      </w:r>
      <w:r w:rsidRPr="00616F82">
        <w:rPr>
          <w:b/>
          <w:bCs/>
        </w:rPr>
        <w:t xml:space="preserve"> Резидентные и нерезидентные атрибуты</w:t>
      </w:r>
    </w:p>
    <w:p w14:paraId="35F5F18F" w14:textId="77777777" w:rsidR="00AF5114" w:rsidRPr="00616F82" w:rsidRDefault="00AF5114" w:rsidP="00AF5114">
      <w:pPr>
        <w:pStyle w:val="af6"/>
        <w:ind w:left="0" w:firstLine="720"/>
        <w:jc w:val="both"/>
        <w:rPr>
          <w:b/>
          <w:bCs/>
        </w:rPr>
      </w:pPr>
    </w:p>
    <w:p w14:paraId="3740B851" w14:textId="77777777" w:rsidR="00AF5114" w:rsidRPr="00616F82" w:rsidRDefault="00AF5114" w:rsidP="00AF5114">
      <w:pPr>
        <w:pStyle w:val="af6"/>
        <w:ind w:left="0" w:firstLine="720"/>
        <w:jc w:val="both"/>
      </w:pPr>
      <w:r w:rsidRPr="00616F82">
        <w:t xml:space="preserve">После нахождения записи </w:t>
      </w:r>
      <w:r w:rsidRPr="00616F82">
        <w:rPr>
          <w:lang w:val="en-US"/>
        </w:rPr>
        <w:t>MFT</w:t>
      </w:r>
      <w:r w:rsidRPr="00616F82">
        <w:t>, самой важной задачей является поиск необходимого атрибута, например с данными. Атрибуты бывают двух видов: резидентные (</w:t>
      </w:r>
      <w:proofErr w:type="spellStart"/>
      <w:r w:rsidRPr="00616F82">
        <w:t>resident</w:t>
      </w:r>
      <w:proofErr w:type="spellEnd"/>
      <w:r w:rsidRPr="00616F82">
        <w:t>) и нерезидентные (</w:t>
      </w:r>
      <w:proofErr w:type="spellStart"/>
      <w:r w:rsidRPr="00616F82">
        <w:t>non-resident</w:t>
      </w:r>
      <w:proofErr w:type="spellEnd"/>
      <w:r w:rsidRPr="00616F82">
        <w:t xml:space="preserve">). Резидентный атрибут умещается в записи MFT, а нерезидентный нет. </w:t>
      </w:r>
    </w:p>
    <w:p w14:paraId="48EBCC33" w14:textId="77777777" w:rsidR="00AF5114" w:rsidRPr="00616F82" w:rsidRDefault="00AF5114" w:rsidP="00AF5114">
      <w:pPr>
        <w:pStyle w:val="af6"/>
        <w:ind w:left="0" w:firstLine="708"/>
        <w:jc w:val="both"/>
        <w:rPr>
          <w:color w:val="000000"/>
          <w:shd w:val="clear" w:color="auto" w:fill="FFFFFF"/>
        </w:rPr>
      </w:pPr>
      <w:r w:rsidRPr="00616F82">
        <w:rPr>
          <w:color w:val="000000"/>
          <w:shd w:val="clear" w:color="auto" w:fill="FFFFFF"/>
        </w:rPr>
        <w:t xml:space="preserve">В заголовке MFT записи хранится байтовое смещение первого атрибута, относительно </w:t>
      </w:r>
      <w:r>
        <w:rPr>
          <w:color w:val="000000"/>
          <w:shd w:val="clear" w:color="auto" w:fill="FFFFFF"/>
        </w:rPr>
        <w:t xml:space="preserve">заголовка </w:t>
      </w:r>
      <w:r w:rsidRPr="00616F82">
        <w:rPr>
          <w:color w:val="000000"/>
          <w:shd w:val="clear" w:color="auto" w:fill="FFFFFF"/>
        </w:rPr>
        <w:t>записи. Прибавляя это смещение к смещению записи, мы получим смещение первого атрибута. Если все атрибуты для файла не вмещаются в одну MFT запись, тогда для файла создаются расширенные записи (</w:t>
      </w:r>
      <w:proofErr w:type="spellStart"/>
      <w:r w:rsidRPr="00616F82">
        <w:rPr>
          <w:color w:val="000000"/>
          <w:shd w:val="clear" w:color="auto" w:fill="FFFFFF"/>
        </w:rPr>
        <w:t>extra</w:t>
      </w:r>
      <w:proofErr w:type="spellEnd"/>
      <w:r w:rsidRPr="00616F82">
        <w:rPr>
          <w:color w:val="000000"/>
          <w:shd w:val="clear" w:color="auto" w:fill="FFFFFF"/>
        </w:rPr>
        <w:t xml:space="preserve"> </w:t>
      </w:r>
      <w:proofErr w:type="spellStart"/>
      <w:r w:rsidRPr="00616F82">
        <w:rPr>
          <w:color w:val="000000"/>
          <w:shd w:val="clear" w:color="auto" w:fill="FFFFFF"/>
        </w:rPr>
        <w:t>records</w:t>
      </w:r>
      <w:proofErr w:type="spellEnd"/>
      <w:r w:rsidRPr="00616F82">
        <w:rPr>
          <w:color w:val="000000"/>
          <w:shd w:val="clear" w:color="auto" w:fill="FFFFFF"/>
        </w:rPr>
        <w:t>). В таком случае основная (первичная) запись называется базовой и хранит атрибут $ATTRIBUTE_LIST, в котором хранятся ссылки на расширенные файловые записи.</w:t>
      </w:r>
    </w:p>
    <w:p w14:paraId="19059307" w14:textId="77777777" w:rsidR="00AF5114" w:rsidRPr="00616F82" w:rsidRDefault="00AF5114" w:rsidP="00AF5114">
      <w:pPr>
        <w:pStyle w:val="af6"/>
        <w:ind w:left="0" w:firstLine="720"/>
        <w:jc w:val="both"/>
      </w:pPr>
      <w:r w:rsidRPr="00616F82">
        <w:t>Резидентные атрибут</w:t>
      </w:r>
      <w:r>
        <w:t xml:space="preserve">ы </w:t>
      </w:r>
      <w:r w:rsidRPr="00616F82">
        <w:t xml:space="preserve">хранят свое тело в записи MFT и для них флаг </w:t>
      </w:r>
      <w:proofErr w:type="spellStart"/>
      <w:r w:rsidRPr="00616F82">
        <w:t>non_resident</w:t>
      </w:r>
      <w:proofErr w:type="spellEnd"/>
      <w:r w:rsidRPr="00616F82">
        <w:t xml:space="preserve"> в заголовке установлен в ноль. Для считывания данных такого атрибута достаточно определить смещение тела как сумму смещений заголовка атрибута и поля </w:t>
      </w:r>
      <w:proofErr w:type="spellStart"/>
      <w:r w:rsidRPr="00616F82">
        <w:t>r.value_offset</w:t>
      </w:r>
      <w:proofErr w:type="spellEnd"/>
      <w:r w:rsidRPr="00616F82">
        <w:t xml:space="preserve">, а затем считать </w:t>
      </w:r>
      <w:proofErr w:type="spellStart"/>
      <w:r w:rsidRPr="00616F82">
        <w:t>r.value_length</w:t>
      </w:r>
      <w:proofErr w:type="spellEnd"/>
      <w:r w:rsidRPr="00616F82">
        <w:t xml:space="preserve"> байт в память.</w:t>
      </w:r>
    </w:p>
    <w:p w14:paraId="05E62680" w14:textId="77777777" w:rsidR="00AF5114" w:rsidRDefault="00AF5114" w:rsidP="00AF5114">
      <w:pPr>
        <w:pStyle w:val="af6"/>
        <w:ind w:left="0" w:firstLine="720"/>
        <w:jc w:val="both"/>
      </w:pPr>
      <w:r w:rsidRPr="00616F82">
        <w:t xml:space="preserve">Для </w:t>
      </w:r>
      <w:r>
        <w:t xml:space="preserve">нерезидентных </w:t>
      </w:r>
      <w:r w:rsidRPr="00616F82">
        <w:t xml:space="preserve">атрибутов флаг </w:t>
      </w:r>
      <w:proofErr w:type="spellStart"/>
      <w:r w:rsidRPr="00616F82">
        <w:t>non_resident</w:t>
      </w:r>
      <w:proofErr w:type="spellEnd"/>
      <w:r w:rsidRPr="00616F82">
        <w:t xml:space="preserve"> установлен в 1 и их тела хранятся в отдельных кластерах, на которые указывают отрезки. Отрезок (</w:t>
      </w:r>
      <w:proofErr w:type="spellStart"/>
      <w:r w:rsidRPr="00616F82">
        <w:t>run</w:t>
      </w:r>
      <w:proofErr w:type="spellEnd"/>
      <w:r w:rsidRPr="00616F82">
        <w:t>) хранит цепочки кластеров, в которых находится содержимое атрибута. Массив отрезков называется списком отрезков (</w:t>
      </w:r>
      <w:proofErr w:type="spellStart"/>
      <w:r w:rsidRPr="00616F82">
        <w:t>run</w:t>
      </w:r>
      <w:proofErr w:type="spellEnd"/>
      <w:r w:rsidRPr="00616F82">
        <w:t xml:space="preserve"> </w:t>
      </w:r>
      <w:proofErr w:type="spellStart"/>
      <w:r w:rsidRPr="00616F82">
        <w:t>list</w:t>
      </w:r>
      <w:proofErr w:type="spellEnd"/>
      <w:r w:rsidRPr="00616F82">
        <w:t>).</w:t>
      </w:r>
    </w:p>
    <w:p w14:paraId="1425FB91" w14:textId="77777777" w:rsidR="00AF5114" w:rsidRDefault="00AF5114" w:rsidP="00AF5114">
      <w:pPr>
        <w:pStyle w:val="af6"/>
        <w:ind w:left="0" w:firstLine="720"/>
        <w:jc w:val="both"/>
        <w:rPr>
          <w:b/>
          <w:bCs/>
        </w:rPr>
      </w:pPr>
    </w:p>
    <w:p w14:paraId="1030B548" w14:textId="77777777" w:rsidR="00AF5114" w:rsidRDefault="00AF5114" w:rsidP="00AF5114">
      <w:pPr>
        <w:pStyle w:val="af6"/>
        <w:ind w:left="0" w:firstLine="708"/>
        <w:jc w:val="both"/>
        <w:rPr>
          <w:b/>
          <w:bCs/>
        </w:rPr>
      </w:pPr>
      <w:r w:rsidRPr="00391AAB">
        <w:rPr>
          <w:b/>
          <w:bCs/>
        </w:rPr>
        <w:t>2.2.7 Списки отрезков</w:t>
      </w:r>
    </w:p>
    <w:p w14:paraId="37A74933" w14:textId="77777777" w:rsidR="00AF5114" w:rsidRDefault="00AF5114" w:rsidP="00AF5114">
      <w:pPr>
        <w:pStyle w:val="af6"/>
        <w:ind w:left="0" w:firstLine="720"/>
        <w:jc w:val="both"/>
        <w:rPr>
          <w:b/>
          <w:bCs/>
        </w:rPr>
      </w:pPr>
    </w:p>
    <w:p w14:paraId="27AFEC4A" w14:textId="5C4D6FA0" w:rsidR="00AF5114" w:rsidRDefault="00ED2574" w:rsidP="00AF5114">
      <w:pPr>
        <w:pStyle w:val="af6"/>
        <w:ind w:left="0" w:firstLine="720"/>
        <w:jc w:val="both"/>
      </w:pPr>
      <w:r>
        <w:t>Т</w:t>
      </w:r>
      <w:r w:rsidR="00AF5114">
        <w:t xml:space="preserve">ела нерезидентных атрибутов </w:t>
      </w:r>
      <w:proofErr w:type="spellStart"/>
      <w:r w:rsidR="00AF5114">
        <w:t>дефрагментированы</w:t>
      </w:r>
      <w:proofErr w:type="spellEnd"/>
      <w:r w:rsidR="00AF5114">
        <w:t xml:space="preserve"> и хранятся в разных кластерах</w:t>
      </w:r>
      <w:r w:rsidR="00AF5114" w:rsidRPr="005664EB">
        <w:t xml:space="preserve">. </w:t>
      </w:r>
      <w:r w:rsidR="00AF5114">
        <w:t>На эти кластеры указывают так называемые списки отрезков</w:t>
      </w:r>
      <w:r w:rsidR="00AF5114" w:rsidRPr="005664EB">
        <w:t>,</w:t>
      </w:r>
      <w:r w:rsidR="00AF5114">
        <w:t xml:space="preserve"> которые представляют собой пару </w:t>
      </w:r>
      <w:r w:rsidR="00AF5114">
        <w:rPr>
          <w:lang w:val="en-US"/>
        </w:rPr>
        <w:t>offset</w:t>
      </w:r>
      <w:r w:rsidR="00AF5114" w:rsidRPr="005664EB">
        <w:t xml:space="preserve"> – </w:t>
      </w:r>
      <w:r w:rsidR="00AF5114">
        <w:rPr>
          <w:lang w:val="en-US"/>
        </w:rPr>
        <w:t>length</w:t>
      </w:r>
      <w:r w:rsidR="00AF5114" w:rsidRPr="005664EB">
        <w:t>,</w:t>
      </w:r>
      <w:r w:rsidR="00AF5114">
        <w:t xml:space="preserve"> где </w:t>
      </w:r>
      <w:r w:rsidR="00AF5114">
        <w:rPr>
          <w:lang w:val="en-US"/>
        </w:rPr>
        <w:t>offset</w:t>
      </w:r>
      <w:r w:rsidR="00AF5114" w:rsidRPr="005664EB">
        <w:t xml:space="preserve"> – </w:t>
      </w:r>
      <w:r w:rsidR="00AF5114">
        <w:t>смещение начала отрезка в кластерах</w:t>
      </w:r>
      <w:r w:rsidR="00AF5114" w:rsidRPr="005664EB">
        <w:t>,</w:t>
      </w:r>
      <w:r w:rsidR="00AF5114">
        <w:t xml:space="preserve"> а </w:t>
      </w:r>
      <w:r w:rsidR="00AF5114">
        <w:rPr>
          <w:lang w:val="en-US"/>
        </w:rPr>
        <w:t>length</w:t>
      </w:r>
      <w:r w:rsidR="00AF5114" w:rsidRPr="005664EB">
        <w:t xml:space="preserve"> – </w:t>
      </w:r>
      <w:r w:rsidR="00AF5114">
        <w:t>длина этого отрезка. В самой системе эти отрезки представлены последовательностью байт.</w:t>
      </w:r>
    </w:p>
    <w:p w14:paraId="2308A6A8" w14:textId="13C15234" w:rsidR="00AF5114" w:rsidRDefault="00AF5114" w:rsidP="004505C7">
      <w:pPr>
        <w:pStyle w:val="af6"/>
        <w:ind w:left="0" w:firstLine="720"/>
        <w:jc w:val="both"/>
        <w:rPr>
          <w:color w:val="000000"/>
          <w:sz w:val="27"/>
          <w:szCs w:val="27"/>
          <w:shd w:val="clear" w:color="auto" w:fill="FFFFFF"/>
        </w:rPr>
      </w:pPr>
      <w:r>
        <w:rPr>
          <w:color w:val="000000"/>
          <w:sz w:val="27"/>
          <w:szCs w:val="27"/>
          <w:shd w:val="clear" w:color="auto" w:fill="FFFFFF"/>
        </w:rPr>
        <w:t>Фактически, список отрезков – это массив структур переменного размера. Размер каждого из полей структуры указывается в предыдущем байте. Первый элемент структуры содержит размер отрезка в кластерах, а второй номер кластера. Байт, описывающий размеры полей размера и номера кластеров называется байтом длин. Младший полубайт байта длин содержит длину поля размера, а старший длину поля номера кластера. Данные в полях структуры хранятся в формате Intel, т. е. младший байт по младшему адресу.</w:t>
      </w:r>
    </w:p>
    <w:p w14:paraId="3020E3AB" w14:textId="21C03979" w:rsidR="004505C7" w:rsidRPr="00761526" w:rsidRDefault="00103D11" w:rsidP="004505C7">
      <w:pPr>
        <w:pStyle w:val="af6"/>
        <w:ind w:left="0" w:firstLine="720"/>
        <w:jc w:val="both"/>
        <w:rPr>
          <w:color w:val="000000"/>
          <w:sz w:val="27"/>
          <w:szCs w:val="27"/>
          <w:shd w:val="clear" w:color="auto" w:fill="FFFFFF"/>
        </w:rPr>
      </w:pPr>
      <w:r>
        <w:rPr>
          <w:color w:val="000000"/>
          <w:sz w:val="27"/>
          <w:szCs w:val="27"/>
          <w:shd w:val="clear" w:color="auto" w:fill="FFFFFF"/>
        </w:rPr>
        <w:t>Пусть нерезидентный атрибут имеет список отрезков</w:t>
      </w:r>
      <w:r w:rsidRPr="00103D11">
        <w:rPr>
          <w:color w:val="000000"/>
          <w:sz w:val="27"/>
          <w:szCs w:val="27"/>
          <w:shd w:val="clear" w:color="auto" w:fill="FFFFFF"/>
        </w:rPr>
        <w:t>,</w:t>
      </w:r>
      <w:r>
        <w:rPr>
          <w:color w:val="000000"/>
          <w:sz w:val="27"/>
          <w:szCs w:val="27"/>
          <w:shd w:val="clear" w:color="auto" w:fill="FFFFFF"/>
        </w:rPr>
        <w:t xml:space="preserve"> представленный на рис. 2.2.</w:t>
      </w:r>
      <w:r w:rsidR="00761526" w:rsidRPr="00761526">
        <w:rPr>
          <w:color w:val="000000"/>
          <w:sz w:val="27"/>
          <w:szCs w:val="27"/>
          <w:shd w:val="clear" w:color="auto" w:fill="FFFFFF"/>
        </w:rPr>
        <w:t>2</w:t>
      </w:r>
      <w:r w:rsidR="00ED2574">
        <w:rPr>
          <w:color w:val="000000"/>
          <w:sz w:val="27"/>
          <w:szCs w:val="27"/>
          <w:shd w:val="clear" w:color="auto" w:fill="FFFFFF"/>
        </w:rPr>
        <w:t>.</w:t>
      </w:r>
    </w:p>
    <w:p w14:paraId="562CE9DA" w14:textId="77777777" w:rsidR="00103D11" w:rsidRPr="00103D11" w:rsidRDefault="00103D11" w:rsidP="004505C7">
      <w:pPr>
        <w:pStyle w:val="af6"/>
        <w:ind w:left="0" w:firstLine="720"/>
        <w:jc w:val="both"/>
        <w:rPr>
          <w:color w:val="000000"/>
          <w:sz w:val="27"/>
          <w:szCs w:val="27"/>
          <w:shd w:val="clear" w:color="auto" w:fill="FFFFFF"/>
        </w:rPr>
      </w:pPr>
    </w:p>
    <w:p w14:paraId="0C2ACAE9" w14:textId="77777777" w:rsidR="004505C7" w:rsidRPr="004505C7" w:rsidRDefault="004505C7" w:rsidP="004505C7">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ru-BY" w:eastAsia="ru-BY"/>
        </w:rPr>
      </w:pPr>
      <w:r w:rsidRPr="004505C7">
        <w:rPr>
          <w:rFonts w:ascii="Courier New" w:eastAsia="Times New Roman" w:hAnsi="Courier New" w:cs="Courier New"/>
          <w:color w:val="000000"/>
          <w:sz w:val="18"/>
          <w:szCs w:val="18"/>
          <w:lang w:val="ru-BY" w:eastAsia="ru-BY"/>
        </w:rPr>
        <w:t>32 90 3A 00 00 0C | 32 30 0F DA A7 1B | 32 A0 36 5E 89 05 | 00</w:t>
      </w:r>
    </w:p>
    <w:p w14:paraId="3A34222F" w14:textId="14143B1F" w:rsidR="004505C7" w:rsidRDefault="004505C7" w:rsidP="004505C7">
      <w:pPr>
        <w:shd w:val="clear" w:color="auto" w:fill="FFFFFF"/>
        <w:spacing w:after="0" w:line="240" w:lineRule="auto"/>
        <w:ind w:firstLine="708"/>
        <w:jc w:val="both"/>
        <w:rPr>
          <w:rFonts w:ascii="Times New Roman" w:eastAsia="Times New Roman" w:hAnsi="Times New Roman" w:cs="Times New Roman"/>
          <w:color w:val="000000"/>
          <w:sz w:val="27"/>
          <w:szCs w:val="27"/>
          <w:lang w:val="ru-BY" w:eastAsia="ru-BY"/>
        </w:rPr>
      </w:pPr>
    </w:p>
    <w:p w14:paraId="7A005CCD" w14:textId="4DF52A45" w:rsidR="00103D11" w:rsidRPr="00103D11" w:rsidRDefault="00103D11" w:rsidP="00761526">
      <w:pPr>
        <w:shd w:val="clear" w:color="auto" w:fill="FFFFFF"/>
        <w:spacing w:after="0" w:line="240" w:lineRule="auto"/>
        <w:ind w:firstLine="708"/>
        <w:jc w:val="center"/>
        <w:rPr>
          <w:rFonts w:ascii="Times New Roman" w:eastAsia="Times New Roman" w:hAnsi="Times New Roman" w:cs="Times New Roman"/>
          <w:color w:val="000000"/>
          <w:sz w:val="27"/>
          <w:szCs w:val="27"/>
          <w:lang w:eastAsia="ru-BY"/>
        </w:rPr>
      </w:pPr>
      <w:r>
        <w:rPr>
          <w:rFonts w:ascii="Times New Roman" w:eastAsia="Times New Roman" w:hAnsi="Times New Roman" w:cs="Times New Roman"/>
          <w:color w:val="000000"/>
          <w:sz w:val="27"/>
          <w:szCs w:val="27"/>
          <w:lang w:eastAsia="ru-BY"/>
        </w:rPr>
        <w:t>Рис</w:t>
      </w:r>
      <w:r w:rsidR="00584C13">
        <w:rPr>
          <w:rFonts w:ascii="Times New Roman" w:eastAsia="Times New Roman" w:hAnsi="Times New Roman" w:cs="Times New Roman"/>
          <w:color w:val="000000"/>
          <w:sz w:val="27"/>
          <w:szCs w:val="27"/>
          <w:lang w:eastAsia="ru-BY"/>
        </w:rPr>
        <w:t>унок</w:t>
      </w:r>
      <w:r>
        <w:rPr>
          <w:rFonts w:ascii="Times New Roman" w:eastAsia="Times New Roman" w:hAnsi="Times New Roman" w:cs="Times New Roman"/>
          <w:color w:val="000000"/>
          <w:sz w:val="27"/>
          <w:szCs w:val="27"/>
          <w:lang w:eastAsia="ru-BY"/>
        </w:rPr>
        <w:t xml:space="preserve"> 2.2.</w:t>
      </w:r>
      <w:r w:rsidR="00761526" w:rsidRPr="00761526">
        <w:rPr>
          <w:rFonts w:ascii="Times New Roman" w:eastAsia="Times New Roman" w:hAnsi="Times New Roman" w:cs="Times New Roman"/>
          <w:color w:val="000000"/>
          <w:sz w:val="27"/>
          <w:szCs w:val="27"/>
          <w:lang w:eastAsia="ru-BY"/>
        </w:rPr>
        <w:t>2</w:t>
      </w:r>
      <w:r>
        <w:rPr>
          <w:rFonts w:ascii="Times New Roman" w:eastAsia="Times New Roman" w:hAnsi="Times New Roman" w:cs="Times New Roman"/>
          <w:color w:val="000000"/>
          <w:sz w:val="27"/>
          <w:szCs w:val="27"/>
          <w:lang w:eastAsia="ru-BY"/>
        </w:rPr>
        <w:t xml:space="preserve"> – </w:t>
      </w:r>
      <w:r w:rsidR="00ED2574">
        <w:rPr>
          <w:rFonts w:ascii="Times New Roman" w:eastAsia="Times New Roman" w:hAnsi="Times New Roman" w:cs="Times New Roman"/>
          <w:color w:val="000000"/>
          <w:sz w:val="27"/>
          <w:szCs w:val="27"/>
          <w:lang w:eastAsia="ru-BY"/>
        </w:rPr>
        <w:t>С</w:t>
      </w:r>
      <w:r>
        <w:rPr>
          <w:rFonts w:ascii="Times New Roman" w:eastAsia="Times New Roman" w:hAnsi="Times New Roman" w:cs="Times New Roman"/>
          <w:color w:val="000000"/>
          <w:sz w:val="27"/>
          <w:szCs w:val="27"/>
          <w:lang w:eastAsia="ru-BY"/>
        </w:rPr>
        <w:t>писок отрезков нерезидентного атрибута</w:t>
      </w:r>
    </w:p>
    <w:p w14:paraId="60B7164C" w14:textId="5BE4A32C" w:rsidR="004505C7" w:rsidRPr="004505C7" w:rsidRDefault="004505C7" w:rsidP="004505C7">
      <w:pPr>
        <w:shd w:val="clear" w:color="auto" w:fill="FFFFFF"/>
        <w:spacing w:after="0" w:line="240" w:lineRule="auto"/>
        <w:ind w:firstLine="708"/>
        <w:jc w:val="both"/>
        <w:rPr>
          <w:rFonts w:ascii="Times New Roman" w:eastAsia="Times New Roman" w:hAnsi="Times New Roman" w:cs="Times New Roman"/>
          <w:color w:val="000000"/>
          <w:sz w:val="27"/>
          <w:szCs w:val="27"/>
          <w:lang w:val="ru-BY" w:eastAsia="ru-BY"/>
        </w:rPr>
      </w:pPr>
      <w:r w:rsidRPr="004505C7">
        <w:rPr>
          <w:rFonts w:ascii="Times New Roman" w:eastAsia="Times New Roman" w:hAnsi="Times New Roman" w:cs="Times New Roman"/>
          <w:color w:val="000000"/>
          <w:sz w:val="27"/>
          <w:szCs w:val="27"/>
          <w:lang w:val="ru-BY" w:eastAsia="ru-BY"/>
        </w:rPr>
        <w:lastRenderedPageBreak/>
        <w:t>Первый байт – байт длин описывает длины полей первого отрезка. Младший полубайт равен 2, значит на поле длины приходится два байта и длина отрезка равна 0x3A90. Далее, старший полубайт байта длин равен трем и стартовый кластер равен 0xC0000. Получаем</w:t>
      </w:r>
      <w:r w:rsidR="00ED2574" w:rsidRPr="00ED2574">
        <w:rPr>
          <w:rFonts w:ascii="Times New Roman" w:eastAsia="Times New Roman" w:hAnsi="Times New Roman" w:cs="Times New Roman"/>
          <w:color w:val="000000"/>
          <w:sz w:val="27"/>
          <w:szCs w:val="27"/>
          <w:lang w:eastAsia="ru-BY"/>
        </w:rPr>
        <w:t>,</w:t>
      </w:r>
      <w:r w:rsidR="00ED2574">
        <w:rPr>
          <w:rFonts w:ascii="Times New Roman" w:eastAsia="Times New Roman" w:hAnsi="Times New Roman" w:cs="Times New Roman"/>
          <w:color w:val="000000"/>
          <w:sz w:val="27"/>
          <w:szCs w:val="27"/>
          <w:lang w:eastAsia="ru-BY"/>
        </w:rPr>
        <w:t xml:space="preserve"> что</w:t>
      </w:r>
      <w:r w:rsidRPr="004505C7">
        <w:rPr>
          <w:rFonts w:ascii="Times New Roman" w:eastAsia="Times New Roman" w:hAnsi="Times New Roman" w:cs="Times New Roman"/>
          <w:color w:val="000000"/>
          <w:sz w:val="27"/>
          <w:szCs w:val="27"/>
          <w:lang w:val="ru-BY" w:eastAsia="ru-BY"/>
        </w:rPr>
        <w:t xml:space="preserve"> первый отрезок начинается с кластера 0xC0000 и заканчивается границей 0xC0000 + 0x3A90 = C3A90. Для перехода к следующему элементу следует прибавить размеры полей, и единицу для байта длин, т. е. 3 + 2 + 1. Для второго отрезка по байту длин вид</w:t>
      </w:r>
      <w:r w:rsidR="00ED2574">
        <w:rPr>
          <w:rFonts w:ascii="Times New Roman" w:eastAsia="Times New Roman" w:hAnsi="Times New Roman" w:cs="Times New Roman"/>
          <w:color w:val="000000"/>
          <w:sz w:val="27"/>
          <w:szCs w:val="27"/>
          <w:lang w:eastAsia="ru-BY"/>
        </w:rPr>
        <w:t>но</w:t>
      </w:r>
      <w:r w:rsidRPr="004505C7">
        <w:rPr>
          <w:rFonts w:ascii="Times New Roman" w:eastAsia="Times New Roman" w:hAnsi="Times New Roman" w:cs="Times New Roman"/>
          <w:color w:val="000000"/>
          <w:sz w:val="27"/>
          <w:szCs w:val="27"/>
          <w:lang w:val="ru-BY" w:eastAsia="ru-BY"/>
        </w:rPr>
        <w:t>, что размер полей такой же как в предыдущем отрезке, т. е. младший полубайт равен двойке, значит размер поля длины два и равен 0xF30, старший полубайт равен трем и стартовый VCN равен 0x1BA7DA. Для преобразования VCN в LCN,</w:t>
      </w:r>
      <w:r w:rsidR="00ED2574">
        <w:rPr>
          <w:rFonts w:ascii="Times New Roman" w:eastAsia="Times New Roman" w:hAnsi="Times New Roman" w:cs="Times New Roman"/>
          <w:color w:val="000000"/>
          <w:sz w:val="27"/>
          <w:szCs w:val="27"/>
          <w:lang w:eastAsia="ru-BY"/>
        </w:rPr>
        <w:t xml:space="preserve"> нужно сложить </w:t>
      </w:r>
      <w:r w:rsidRPr="004505C7">
        <w:rPr>
          <w:rFonts w:ascii="Times New Roman" w:eastAsia="Times New Roman" w:hAnsi="Times New Roman" w:cs="Times New Roman"/>
          <w:color w:val="000000"/>
          <w:sz w:val="27"/>
          <w:szCs w:val="27"/>
          <w:lang w:val="ru-BY" w:eastAsia="ru-BY"/>
        </w:rPr>
        <w:t xml:space="preserve">первый LCN - 0xC0000 и VCN - 0x1BA7DA. Получаем 0xC0000 + 0x1BA7DA = 0x27A7DA. </w:t>
      </w:r>
      <w:r w:rsidR="00ED2574">
        <w:rPr>
          <w:rFonts w:ascii="Times New Roman" w:eastAsia="Times New Roman" w:hAnsi="Times New Roman" w:cs="Times New Roman"/>
          <w:color w:val="000000"/>
          <w:sz w:val="27"/>
          <w:szCs w:val="27"/>
          <w:lang w:eastAsia="ru-BY"/>
        </w:rPr>
        <w:t>Тогда</w:t>
      </w:r>
      <w:r w:rsidRPr="004505C7">
        <w:rPr>
          <w:rFonts w:ascii="Times New Roman" w:eastAsia="Times New Roman" w:hAnsi="Times New Roman" w:cs="Times New Roman"/>
          <w:color w:val="000000"/>
          <w:sz w:val="27"/>
          <w:szCs w:val="27"/>
          <w:lang w:val="ru-BY" w:eastAsia="ru-BY"/>
        </w:rPr>
        <w:t xml:space="preserve"> второй отрезок начинается с кластера 0x27A7DA и продолжается до 0x27A7DA+0xF30 = 0x27B70A. Для перехода к следующему отрезку </w:t>
      </w:r>
      <w:r w:rsidR="00ED2574">
        <w:rPr>
          <w:rFonts w:ascii="Times New Roman" w:eastAsia="Times New Roman" w:hAnsi="Times New Roman" w:cs="Times New Roman"/>
          <w:color w:val="000000"/>
          <w:sz w:val="27"/>
          <w:szCs w:val="27"/>
          <w:lang w:eastAsia="ru-BY"/>
        </w:rPr>
        <w:t>нужно добавить</w:t>
      </w:r>
      <w:r w:rsidRPr="004505C7">
        <w:rPr>
          <w:rFonts w:ascii="Times New Roman" w:eastAsia="Times New Roman" w:hAnsi="Times New Roman" w:cs="Times New Roman"/>
          <w:color w:val="000000"/>
          <w:sz w:val="27"/>
          <w:szCs w:val="27"/>
          <w:lang w:val="ru-BY" w:eastAsia="ru-BY"/>
        </w:rPr>
        <w:t xml:space="preserve"> размеры полей плюс единицу для самого байта длин. Третий отрезок начинается с байта длин - 32 и размер в кластерах отрезка равен 0x36A0, VCN равен 0x5895E. Для преобразования VCN-LCN </w:t>
      </w:r>
      <w:r w:rsidR="00ED2574">
        <w:rPr>
          <w:rFonts w:ascii="Times New Roman" w:eastAsia="Times New Roman" w:hAnsi="Times New Roman" w:cs="Times New Roman"/>
          <w:color w:val="000000"/>
          <w:sz w:val="27"/>
          <w:szCs w:val="27"/>
          <w:lang w:eastAsia="ru-BY"/>
        </w:rPr>
        <w:t>нужно сложить</w:t>
      </w:r>
      <w:r w:rsidRPr="004505C7">
        <w:rPr>
          <w:rFonts w:ascii="Times New Roman" w:eastAsia="Times New Roman" w:hAnsi="Times New Roman" w:cs="Times New Roman"/>
          <w:color w:val="000000"/>
          <w:sz w:val="27"/>
          <w:szCs w:val="27"/>
          <w:lang w:val="ru-BY" w:eastAsia="ru-BY"/>
        </w:rPr>
        <w:t xml:space="preserve"> предыдущий стартовый LCN с данным VCN, т. е. 0x27A7DA + 0x5895E = 0x2D3138. Получаем третий отрезок 0x2D3138 - 2D67D8. Следующий байт за отрезком нулевой, следовательно список отрезков закончен. Итак исходный атрибут размещается в кластерах 0xC0000 – 0xC3A90, 0x27A7DA - 0x27B70A, 0x2D3138 – 0x2D67D8 (не включая последний кластеры).</w:t>
      </w:r>
    </w:p>
    <w:p w14:paraId="1957A3E6" w14:textId="77777777" w:rsidR="004505C7" w:rsidRPr="004505C7" w:rsidRDefault="004505C7" w:rsidP="00AF5114">
      <w:pPr>
        <w:pStyle w:val="af6"/>
        <w:ind w:left="0" w:firstLine="720"/>
        <w:jc w:val="both"/>
        <w:rPr>
          <w:lang w:val="ru-BY"/>
        </w:rPr>
      </w:pPr>
    </w:p>
    <w:p w14:paraId="1DEE315B" w14:textId="77777777" w:rsidR="00AF5114" w:rsidRPr="00616F82"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55E83DFC" w14:textId="77777777" w:rsidR="00AF5114" w:rsidRPr="00616F82"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eastAsia="ru-RU"/>
        </w:rPr>
      </w:pPr>
    </w:p>
    <w:p w14:paraId="499EC2CA" w14:textId="77777777" w:rsidR="00AF5114" w:rsidRPr="00616F82" w:rsidRDefault="00AF5114" w:rsidP="00AF5114">
      <w:pPr>
        <w:spacing w:after="0" w:line="240" w:lineRule="auto"/>
        <w:rPr>
          <w:rFonts w:ascii="Times New Roman" w:eastAsia="Times New Roman" w:hAnsi="Times New Roman" w:cs="Times New Roman"/>
          <w:color w:val="000000" w:themeColor="text1"/>
          <w:sz w:val="28"/>
          <w:szCs w:val="28"/>
          <w:lang w:eastAsia="ru-RU"/>
        </w:rPr>
      </w:pPr>
      <w:r w:rsidRPr="00616F82">
        <w:rPr>
          <w:rFonts w:ascii="Times New Roman" w:eastAsia="Times New Roman" w:hAnsi="Times New Roman" w:cs="Times New Roman"/>
          <w:color w:val="000000" w:themeColor="text1"/>
          <w:sz w:val="28"/>
          <w:szCs w:val="28"/>
          <w:lang w:eastAsia="ru-RU"/>
        </w:rPr>
        <w:br w:type="page"/>
      </w:r>
    </w:p>
    <w:p w14:paraId="6AA39BD8" w14:textId="77777777" w:rsidR="00AF5114" w:rsidRPr="004637B5" w:rsidRDefault="00AF5114" w:rsidP="00AF5114">
      <w:pPr>
        <w:pStyle w:val="1"/>
        <w:spacing w:before="0" w:line="240" w:lineRule="auto"/>
        <w:ind w:firstLine="708"/>
        <w:rPr>
          <w:sz w:val="32"/>
          <w:szCs w:val="32"/>
        </w:rPr>
      </w:pPr>
      <w:bookmarkStart w:id="13" w:name="_Toc168412028"/>
      <w:r w:rsidRPr="004637B5">
        <w:rPr>
          <w:sz w:val="32"/>
          <w:szCs w:val="32"/>
        </w:rPr>
        <w:lastRenderedPageBreak/>
        <w:t>3 СИСТЕМНОЕ ПРОЕКТИРОВАНИЕ</w:t>
      </w:r>
      <w:bookmarkEnd w:id="13"/>
    </w:p>
    <w:p w14:paraId="219E8CDB" w14:textId="77777777" w:rsidR="00AF5114" w:rsidRDefault="00AF5114" w:rsidP="00AF5114">
      <w:pPr>
        <w:pStyle w:val="a7"/>
        <w:spacing w:after="0" w:line="240" w:lineRule="auto"/>
        <w:ind w:left="1418" w:hanging="709"/>
        <w:rPr>
          <w:rFonts w:ascii="Times New Roman" w:hAnsi="Times New Roman" w:cs="Times New Roman"/>
          <w:b/>
          <w:sz w:val="28"/>
          <w:szCs w:val="28"/>
        </w:rPr>
      </w:pPr>
    </w:p>
    <w:p w14:paraId="5A8E69CD" w14:textId="77777777" w:rsidR="00AF5114" w:rsidRDefault="00AF5114" w:rsidP="00AF5114">
      <w:pPr>
        <w:pStyle w:val="aa"/>
        <w:widowControl w:val="0"/>
        <w:rPr>
          <w:lang w:val="ru-RU"/>
        </w:rPr>
      </w:pPr>
      <w:r w:rsidRPr="00EA7BB6">
        <w:rPr>
          <w:lang w:val="ru-RU"/>
        </w:rPr>
        <w:t>После определения требован</w:t>
      </w:r>
      <w:r>
        <w:rPr>
          <w:lang w:val="ru-RU"/>
        </w:rPr>
        <w:t>ий к функционалу разрабатываемого приложения его</w:t>
      </w:r>
      <w:r w:rsidRPr="00EA7BB6">
        <w:rPr>
          <w:lang w:val="ru-RU"/>
        </w:rPr>
        <w:t xml:space="preserve"> следует разбить на функциональные блоки. Такой п</w:t>
      </w:r>
      <w:r>
        <w:rPr>
          <w:lang w:val="ru-RU"/>
        </w:rPr>
        <w:t>одход упростит понимание проекта</w:t>
      </w:r>
      <w:r w:rsidRPr="00EA7BB6">
        <w:rPr>
          <w:lang w:val="ru-RU"/>
        </w:rPr>
        <w:t>, позволит устранить проблемы в архитектуре, обеспечит гиб</w:t>
      </w:r>
      <w:r>
        <w:rPr>
          <w:lang w:val="ru-RU"/>
        </w:rPr>
        <w:t>кость и масштабируемость программного продукта</w:t>
      </w:r>
      <w:r w:rsidRPr="00EA7BB6">
        <w:rPr>
          <w:lang w:val="ru-RU"/>
        </w:rPr>
        <w:t xml:space="preserve"> в будущем путем добавления новых блоков.</w:t>
      </w:r>
    </w:p>
    <w:p w14:paraId="247DB8D0" w14:textId="77777777" w:rsidR="00AF5114" w:rsidRDefault="00AF5114" w:rsidP="00AF5114">
      <w:pPr>
        <w:pStyle w:val="aa"/>
        <w:widowControl w:val="0"/>
        <w:rPr>
          <w:lang w:val="ru-RU"/>
        </w:rPr>
      </w:pPr>
    </w:p>
    <w:p w14:paraId="0627C727" w14:textId="6C233882" w:rsidR="00AF5114" w:rsidRPr="00336127" w:rsidRDefault="00AF5114" w:rsidP="00AF5114">
      <w:pPr>
        <w:pStyle w:val="2"/>
        <w:spacing w:before="0" w:line="240" w:lineRule="auto"/>
        <w:ind w:firstLine="708"/>
        <w:rPr>
          <w:rFonts w:eastAsia="Calibri"/>
        </w:rPr>
      </w:pPr>
      <w:bookmarkStart w:id="14" w:name="_Toc72828898"/>
      <w:bookmarkStart w:id="15" w:name="_Toc168412029"/>
      <w:r>
        <w:rPr>
          <w:rFonts w:eastAsia="Calibri"/>
        </w:rPr>
        <w:t>3</w:t>
      </w:r>
      <w:r w:rsidRPr="00286BEF">
        <w:rPr>
          <w:rFonts w:eastAsia="Calibri"/>
        </w:rPr>
        <w:t>.</w:t>
      </w:r>
      <w:r>
        <w:rPr>
          <w:rFonts w:eastAsia="Calibri"/>
        </w:rPr>
        <w:t>1</w:t>
      </w:r>
      <w:r w:rsidRPr="00286BEF">
        <w:rPr>
          <w:rFonts w:eastAsia="Calibri"/>
        </w:rPr>
        <w:t xml:space="preserve"> </w:t>
      </w:r>
      <w:bookmarkEnd w:id="14"/>
      <w:r w:rsidR="009F2F51" w:rsidRPr="009F2F51">
        <w:rPr>
          <w:rFonts w:eastAsia="Calibri"/>
        </w:rPr>
        <w:t>Блок запуска утилиты</w:t>
      </w:r>
      <w:bookmarkEnd w:id="15"/>
    </w:p>
    <w:p w14:paraId="3F0FD080" w14:textId="77777777" w:rsidR="00AF5114" w:rsidRPr="00464D20" w:rsidRDefault="00AF5114" w:rsidP="00AF5114">
      <w:pPr>
        <w:widowControl w:val="0"/>
        <w:spacing w:after="0" w:line="240" w:lineRule="auto"/>
        <w:jc w:val="both"/>
        <w:rPr>
          <w:rFonts w:ascii="Times New Roman" w:eastAsia="Calibri" w:hAnsi="Times New Roman" w:cs="Times New Roman"/>
          <w:sz w:val="28"/>
          <w:szCs w:val="28"/>
        </w:rPr>
      </w:pPr>
    </w:p>
    <w:p w14:paraId="5CBE9437" w14:textId="214AB890" w:rsidR="00AF5114" w:rsidRPr="00F92BF0" w:rsidRDefault="009F2F51" w:rsidP="00AF5114">
      <w:pPr>
        <w:widowControl w:val="0"/>
        <w:spacing w:after="0" w:line="240" w:lineRule="auto"/>
        <w:ind w:firstLine="709"/>
        <w:jc w:val="both"/>
        <w:rPr>
          <w:rFonts w:ascii="Times New Roman" w:eastAsia="Calibri" w:hAnsi="Times New Roman" w:cs="Times New Roman"/>
          <w:sz w:val="28"/>
        </w:rPr>
      </w:pPr>
      <w:r>
        <w:rPr>
          <w:rFonts w:ascii="Times New Roman" w:eastAsia="Calibri" w:hAnsi="Times New Roman" w:cs="Times New Roman"/>
          <w:sz w:val="28"/>
        </w:rPr>
        <w:t>Блок запуска утилиты предназначен</w:t>
      </w:r>
      <w:r w:rsidR="00AF5114">
        <w:rPr>
          <w:rFonts w:ascii="Times New Roman" w:eastAsia="Calibri" w:hAnsi="Times New Roman" w:cs="Times New Roman"/>
          <w:sz w:val="28"/>
        </w:rPr>
        <w:t xml:space="preserve"> для обработки входных параметров </w:t>
      </w:r>
      <w:r>
        <w:rPr>
          <w:rFonts w:ascii="Times New Roman" w:eastAsia="Calibri" w:hAnsi="Times New Roman" w:cs="Times New Roman"/>
          <w:sz w:val="28"/>
        </w:rPr>
        <w:t>и</w:t>
      </w:r>
      <w:r w:rsidR="00AF5114">
        <w:rPr>
          <w:rFonts w:ascii="Times New Roman" w:eastAsia="Calibri" w:hAnsi="Times New Roman" w:cs="Times New Roman"/>
          <w:sz w:val="28"/>
        </w:rPr>
        <w:t xml:space="preserve"> дальнейшей корректной работы</w:t>
      </w:r>
      <w:r>
        <w:rPr>
          <w:rFonts w:ascii="Times New Roman" w:eastAsia="Calibri" w:hAnsi="Times New Roman" w:cs="Times New Roman"/>
          <w:sz w:val="28"/>
        </w:rPr>
        <w:t xml:space="preserve"> программы</w:t>
      </w:r>
      <w:r w:rsidR="00AF5114">
        <w:rPr>
          <w:rFonts w:ascii="Times New Roman" w:eastAsia="Calibri" w:hAnsi="Times New Roman" w:cs="Times New Roman"/>
          <w:sz w:val="28"/>
        </w:rPr>
        <w:t xml:space="preserve">. Он также производит попытку доступа к разделу и получения </w:t>
      </w:r>
      <w:r>
        <w:rPr>
          <w:rFonts w:ascii="Times New Roman" w:eastAsia="Calibri" w:hAnsi="Times New Roman" w:cs="Times New Roman"/>
          <w:sz w:val="28"/>
        </w:rPr>
        <w:t xml:space="preserve">базовой составляющей для дальнейшей работы – </w:t>
      </w:r>
      <w:r w:rsidR="00AF5114">
        <w:rPr>
          <w:rFonts w:ascii="Times New Roman" w:eastAsia="Calibri" w:hAnsi="Times New Roman" w:cs="Times New Roman"/>
          <w:sz w:val="28"/>
        </w:rPr>
        <w:t xml:space="preserve">информации об расположении файловой системы. Данный </w:t>
      </w:r>
      <w:r>
        <w:rPr>
          <w:rFonts w:ascii="Times New Roman" w:eastAsia="Calibri" w:hAnsi="Times New Roman" w:cs="Times New Roman"/>
          <w:sz w:val="28"/>
        </w:rPr>
        <w:t xml:space="preserve">блок </w:t>
      </w:r>
      <w:r w:rsidR="00AF5114">
        <w:rPr>
          <w:rFonts w:ascii="Times New Roman" w:eastAsia="Calibri" w:hAnsi="Times New Roman" w:cs="Times New Roman"/>
          <w:sz w:val="28"/>
        </w:rPr>
        <w:t>пресекает работу утилиты для любых файловых систем</w:t>
      </w:r>
      <w:r w:rsidR="00AF5114" w:rsidRPr="00F92BF0">
        <w:rPr>
          <w:rFonts w:ascii="Times New Roman" w:eastAsia="Calibri" w:hAnsi="Times New Roman" w:cs="Times New Roman"/>
          <w:sz w:val="28"/>
        </w:rPr>
        <w:t>,</w:t>
      </w:r>
      <w:r w:rsidR="00AF5114">
        <w:rPr>
          <w:rFonts w:ascii="Times New Roman" w:eastAsia="Calibri" w:hAnsi="Times New Roman" w:cs="Times New Roman"/>
          <w:sz w:val="28"/>
        </w:rPr>
        <w:t xml:space="preserve"> отличных от </w:t>
      </w:r>
      <w:r w:rsidR="00AF5114">
        <w:rPr>
          <w:rFonts w:ascii="Times New Roman" w:eastAsia="Calibri" w:hAnsi="Times New Roman" w:cs="Times New Roman"/>
          <w:sz w:val="28"/>
          <w:lang w:val="en-US"/>
        </w:rPr>
        <w:t>NTFS</w:t>
      </w:r>
      <w:r w:rsidR="00AF5114" w:rsidRPr="00F92BF0">
        <w:rPr>
          <w:rFonts w:ascii="Times New Roman" w:eastAsia="Calibri" w:hAnsi="Times New Roman" w:cs="Times New Roman"/>
          <w:sz w:val="28"/>
        </w:rPr>
        <w:t>.</w:t>
      </w:r>
    </w:p>
    <w:p w14:paraId="1648FA65" w14:textId="77777777" w:rsidR="00AF5114" w:rsidRDefault="00AF5114" w:rsidP="00AF5114">
      <w:pPr>
        <w:pStyle w:val="aa"/>
        <w:widowControl w:val="0"/>
        <w:ind w:firstLine="0"/>
        <w:rPr>
          <w:lang w:val="ru-RU"/>
        </w:rPr>
      </w:pPr>
    </w:p>
    <w:p w14:paraId="28376C04" w14:textId="7D9DA0D3" w:rsidR="009F2F51" w:rsidRDefault="00AF5114" w:rsidP="009F2F51">
      <w:pPr>
        <w:pStyle w:val="2"/>
        <w:spacing w:before="0" w:line="240" w:lineRule="auto"/>
        <w:ind w:firstLine="708"/>
        <w:rPr>
          <w:rFonts w:eastAsia="Calibri"/>
          <w:b w:val="0"/>
          <w:bCs/>
        </w:rPr>
      </w:pPr>
      <w:bookmarkStart w:id="16" w:name="_Toc168412030"/>
      <w:r>
        <w:rPr>
          <w:rFonts w:eastAsia="Calibri"/>
        </w:rPr>
        <w:t>3</w:t>
      </w:r>
      <w:r w:rsidRPr="00286BEF">
        <w:rPr>
          <w:rFonts w:eastAsia="Calibri"/>
        </w:rPr>
        <w:t>.</w:t>
      </w:r>
      <w:r>
        <w:rPr>
          <w:rFonts w:eastAsia="Calibri"/>
        </w:rPr>
        <w:t>2</w:t>
      </w:r>
      <w:r w:rsidRPr="00286BEF">
        <w:rPr>
          <w:rFonts w:eastAsia="Calibri"/>
        </w:rPr>
        <w:t xml:space="preserve"> </w:t>
      </w:r>
      <w:r w:rsidR="009F2F51" w:rsidRPr="009F2F51">
        <w:rPr>
          <w:rFonts w:eastAsia="Calibri"/>
        </w:rPr>
        <w:t>Блок анализа</w:t>
      </w:r>
      <w:bookmarkEnd w:id="16"/>
    </w:p>
    <w:p w14:paraId="232FB1F8" w14:textId="77777777" w:rsidR="009F2F51" w:rsidRPr="009F2F51" w:rsidRDefault="009F2F51" w:rsidP="009F2F51">
      <w:pPr>
        <w:spacing w:after="0"/>
      </w:pPr>
    </w:p>
    <w:p w14:paraId="45D881B1" w14:textId="7185CA0C" w:rsidR="00AF5114" w:rsidRDefault="009F2F51" w:rsidP="009F2F51">
      <w:pPr>
        <w:widowControl w:val="0"/>
        <w:spacing w:after="0" w:line="240" w:lineRule="auto"/>
        <w:ind w:firstLine="633"/>
        <w:jc w:val="both"/>
        <w:rPr>
          <w:rFonts w:ascii="Times New Roman" w:eastAsia="Calibri" w:hAnsi="Times New Roman" w:cs="Times New Roman"/>
          <w:sz w:val="28"/>
        </w:rPr>
      </w:pPr>
      <w:r>
        <w:rPr>
          <w:rFonts w:ascii="Times New Roman" w:eastAsia="Calibri" w:hAnsi="Times New Roman" w:cs="Times New Roman"/>
          <w:sz w:val="28"/>
        </w:rPr>
        <w:t>Блок анализа является основным модулем</w:t>
      </w:r>
      <w:r w:rsidRPr="00F9537B">
        <w:rPr>
          <w:rFonts w:ascii="Times New Roman" w:eastAsia="Calibri" w:hAnsi="Times New Roman" w:cs="Times New Roman"/>
          <w:sz w:val="28"/>
        </w:rPr>
        <w:t>,</w:t>
      </w:r>
      <w:r>
        <w:rPr>
          <w:rFonts w:ascii="Times New Roman" w:eastAsia="Calibri" w:hAnsi="Times New Roman" w:cs="Times New Roman"/>
          <w:sz w:val="28"/>
        </w:rPr>
        <w:t xml:space="preserve"> обеспечивающим выполнение утилитой своих функций. Он проверяет все записи файловой системы на корректность. Данный блок работает в паре с блоком журналирования.</w:t>
      </w:r>
    </w:p>
    <w:p w14:paraId="34A52F9D" w14:textId="77777777" w:rsidR="009F2F51" w:rsidRDefault="009F2F51" w:rsidP="009F2F51">
      <w:pPr>
        <w:widowControl w:val="0"/>
        <w:spacing w:after="0" w:line="240" w:lineRule="auto"/>
        <w:ind w:firstLine="633"/>
        <w:jc w:val="both"/>
        <w:rPr>
          <w:rFonts w:ascii="Times New Roman" w:eastAsia="Calibri" w:hAnsi="Times New Roman" w:cs="Times New Roman"/>
          <w:sz w:val="28"/>
        </w:rPr>
      </w:pPr>
    </w:p>
    <w:p w14:paraId="1DF45053" w14:textId="7A225960" w:rsidR="00AF5114" w:rsidRDefault="00AF5114" w:rsidP="00AF5114">
      <w:pPr>
        <w:pStyle w:val="2"/>
        <w:spacing w:before="0" w:line="240" w:lineRule="auto"/>
        <w:ind w:firstLine="633"/>
        <w:rPr>
          <w:rFonts w:eastAsia="Calibri"/>
        </w:rPr>
      </w:pPr>
      <w:bookmarkStart w:id="17" w:name="_Hlk166323321"/>
      <w:bookmarkStart w:id="18" w:name="_Toc168412031"/>
      <w:r>
        <w:rPr>
          <w:rFonts w:eastAsia="Calibri"/>
        </w:rPr>
        <w:t>3</w:t>
      </w:r>
      <w:r w:rsidRPr="00286BEF">
        <w:rPr>
          <w:rFonts w:eastAsia="Calibri"/>
        </w:rPr>
        <w:t>.</w:t>
      </w:r>
      <w:r>
        <w:rPr>
          <w:rFonts w:eastAsia="Calibri"/>
        </w:rPr>
        <w:t>3</w:t>
      </w:r>
      <w:r w:rsidRPr="00286BEF">
        <w:rPr>
          <w:rFonts w:eastAsia="Calibri"/>
        </w:rPr>
        <w:t xml:space="preserve"> </w:t>
      </w:r>
      <w:bookmarkEnd w:id="17"/>
      <w:r w:rsidR="009F2F51" w:rsidRPr="009F2F51">
        <w:rPr>
          <w:rFonts w:eastAsia="Calibri"/>
        </w:rPr>
        <w:t>Блок журналирования</w:t>
      </w:r>
      <w:bookmarkEnd w:id="18"/>
    </w:p>
    <w:p w14:paraId="40BA3EA5" w14:textId="77777777" w:rsidR="00AF5114" w:rsidRPr="00464D20" w:rsidRDefault="00AF5114" w:rsidP="00AF5114">
      <w:pPr>
        <w:widowControl w:val="0"/>
        <w:spacing w:after="0" w:line="240" w:lineRule="auto"/>
        <w:ind w:firstLine="709"/>
        <w:jc w:val="both"/>
        <w:rPr>
          <w:rFonts w:ascii="Times New Roman" w:eastAsia="Calibri" w:hAnsi="Times New Roman" w:cs="Times New Roman"/>
          <w:sz w:val="28"/>
        </w:rPr>
      </w:pPr>
    </w:p>
    <w:p w14:paraId="1CB2C137" w14:textId="1C7A10D5" w:rsidR="00AF5114" w:rsidRDefault="00AF5114" w:rsidP="00AF5114">
      <w:pPr>
        <w:widowControl w:val="0"/>
        <w:spacing w:after="0" w:line="240" w:lineRule="auto"/>
        <w:jc w:val="both"/>
        <w:rPr>
          <w:rFonts w:ascii="Times New Roman" w:eastAsia="Calibri" w:hAnsi="Times New Roman" w:cs="Times New Roman"/>
          <w:sz w:val="28"/>
        </w:rPr>
      </w:pPr>
      <w:r>
        <w:rPr>
          <w:rFonts w:ascii="Times New Roman" w:eastAsia="Calibri" w:hAnsi="Times New Roman" w:cs="Times New Roman"/>
          <w:sz w:val="28"/>
        </w:rPr>
        <w:tab/>
      </w:r>
      <w:r w:rsidR="009F2F51">
        <w:rPr>
          <w:rFonts w:ascii="Times New Roman" w:eastAsia="Calibri" w:hAnsi="Times New Roman" w:cs="Times New Roman"/>
          <w:sz w:val="28"/>
        </w:rPr>
        <w:t xml:space="preserve">Блок журналирования предназначен для сохранения в соответствующие файлы промежуточных результатов анализа для дальнейшего с ними ознакомления. </w:t>
      </w:r>
    </w:p>
    <w:p w14:paraId="32CA3A64" w14:textId="77777777" w:rsidR="009F2F51" w:rsidRDefault="009F2F51" w:rsidP="00AF5114">
      <w:pPr>
        <w:widowControl w:val="0"/>
        <w:spacing w:after="0" w:line="240" w:lineRule="auto"/>
        <w:jc w:val="both"/>
        <w:rPr>
          <w:rFonts w:ascii="Times New Roman" w:eastAsia="Calibri" w:hAnsi="Times New Roman" w:cs="Times New Roman"/>
          <w:sz w:val="28"/>
        </w:rPr>
      </w:pPr>
    </w:p>
    <w:p w14:paraId="10AB138E" w14:textId="564C929F" w:rsidR="00AF5114" w:rsidRDefault="00AF5114" w:rsidP="00FE2534">
      <w:pPr>
        <w:pStyle w:val="2"/>
        <w:spacing w:before="0" w:line="240" w:lineRule="auto"/>
        <w:ind w:firstLine="709"/>
      </w:pPr>
      <w:bookmarkStart w:id="19" w:name="_Toc168412032"/>
      <w:r>
        <w:t xml:space="preserve">3.4 </w:t>
      </w:r>
      <w:r w:rsidR="009F2F51">
        <w:t>Блок пользовательского интерфейса</w:t>
      </w:r>
      <w:bookmarkEnd w:id="19"/>
    </w:p>
    <w:p w14:paraId="0E19E763" w14:textId="77777777" w:rsidR="00AF5114" w:rsidRPr="00106AF5" w:rsidRDefault="00AF5114" w:rsidP="00AF5114">
      <w:pPr>
        <w:spacing w:after="0" w:line="240" w:lineRule="auto"/>
        <w:rPr>
          <w:rFonts w:ascii="Times New Roman" w:hAnsi="Times New Roman" w:cs="Times New Roman"/>
          <w:sz w:val="28"/>
          <w:szCs w:val="28"/>
        </w:rPr>
      </w:pPr>
    </w:p>
    <w:p w14:paraId="12CE684E" w14:textId="0D5AE413" w:rsidR="00AF5114" w:rsidRPr="00106AF5" w:rsidRDefault="009F2F51" w:rsidP="00AF511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Блок пользовательского интерфейса предназначен для взаимодействия с пользователем и отображения сведений</w:t>
      </w:r>
      <w:r w:rsidR="00967BE0">
        <w:rPr>
          <w:rFonts w:ascii="Times New Roman" w:hAnsi="Times New Roman" w:cs="Times New Roman"/>
          <w:sz w:val="28"/>
          <w:szCs w:val="28"/>
        </w:rPr>
        <w:t xml:space="preserve"> о процессе прохождения анализа.</w:t>
      </w:r>
    </w:p>
    <w:p w14:paraId="138439AD" w14:textId="77777777" w:rsidR="00AF5114" w:rsidRPr="00106AF5" w:rsidRDefault="00AF5114" w:rsidP="00AF5114">
      <w:pPr>
        <w:widowControl w:val="0"/>
        <w:spacing w:after="0" w:line="240" w:lineRule="auto"/>
        <w:jc w:val="both"/>
        <w:rPr>
          <w:rFonts w:ascii="Times New Roman" w:eastAsia="Calibri" w:hAnsi="Times New Roman" w:cs="Times New Roman"/>
          <w:b/>
          <w:bCs/>
          <w:sz w:val="28"/>
          <w:szCs w:val="28"/>
        </w:rPr>
      </w:pPr>
    </w:p>
    <w:p w14:paraId="52A5644F" w14:textId="77777777" w:rsidR="00AF5114" w:rsidRPr="00106AF5"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themeColor="text1"/>
          <w:sz w:val="28"/>
          <w:szCs w:val="28"/>
          <w:lang w:eastAsia="ru-RU"/>
        </w:rPr>
      </w:pPr>
    </w:p>
    <w:p w14:paraId="2E0608F6" w14:textId="77777777" w:rsidR="00AF5114" w:rsidRPr="00106AF5" w:rsidRDefault="00AF5114" w:rsidP="00AF5114">
      <w:pPr>
        <w:rPr>
          <w:rFonts w:ascii="Times New Roman" w:eastAsia="Times New Roman" w:hAnsi="Times New Roman" w:cs="Times New Roman"/>
          <w:color w:val="000000" w:themeColor="text1"/>
          <w:sz w:val="28"/>
          <w:szCs w:val="28"/>
          <w:lang w:eastAsia="ru-RU"/>
        </w:rPr>
      </w:pPr>
      <w:r w:rsidRPr="00106AF5">
        <w:rPr>
          <w:rFonts w:ascii="Times New Roman" w:eastAsia="Times New Roman" w:hAnsi="Times New Roman" w:cs="Times New Roman"/>
          <w:color w:val="000000" w:themeColor="text1"/>
          <w:sz w:val="28"/>
          <w:szCs w:val="28"/>
          <w:lang w:eastAsia="ru-RU"/>
        </w:rPr>
        <w:br w:type="page"/>
      </w:r>
    </w:p>
    <w:p w14:paraId="38928C2D" w14:textId="77777777" w:rsidR="00AF5114" w:rsidRPr="004637B5" w:rsidRDefault="00AF5114" w:rsidP="00AF5114">
      <w:pPr>
        <w:pStyle w:val="1"/>
        <w:spacing w:before="0" w:line="240" w:lineRule="auto"/>
        <w:ind w:firstLine="709"/>
        <w:rPr>
          <w:rFonts w:eastAsia="Times New Roman"/>
          <w:sz w:val="32"/>
          <w:szCs w:val="32"/>
          <w:lang w:eastAsia="ru-RU"/>
        </w:rPr>
      </w:pPr>
      <w:bookmarkStart w:id="20" w:name="_Toc168412033"/>
      <w:r w:rsidRPr="004637B5">
        <w:rPr>
          <w:rFonts w:eastAsia="Times New Roman"/>
          <w:sz w:val="32"/>
          <w:szCs w:val="32"/>
          <w:lang w:eastAsia="ru-RU"/>
        </w:rPr>
        <w:lastRenderedPageBreak/>
        <w:t>4 ФУНКЦИОНАЛЬНОЕ ПРОЕКТИРОВАНИЕ</w:t>
      </w:r>
      <w:bookmarkEnd w:id="20"/>
    </w:p>
    <w:p w14:paraId="691866C6" w14:textId="77777777" w:rsidR="00AF5114" w:rsidRPr="00D3651A" w:rsidRDefault="00AF5114" w:rsidP="00AF5114">
      <w:pPr>
        <w:spacing w:after="0" w:line="240" w:lineRule="auto"/>
        <w:ind w:firstLine="709"/>
        <w:jc w:val="both"/>
        <w:rPr>
          <w:rFonts w:ascii="Times New Roman" w:eastAsia="Times New Roman" w:hAnsi="Times New Roman" w:cs="Times New Roman"/>
          <w:b/>
          <w:bCs/>
          <w:sz w:val="28"/>
          <w:szCs w:val="28"/>
          <w:lang w:eastAsia="ru-RU"/>
        </w:rPr>
      </w:pPr>
    </w:p>
    <w:p w14:paraId="682B9E42" w14:textId="77777777" w:rsidR="00AF5114" w:rsidRDefault="00AF5114" w:rsidP="00AF5114">
      <w:pPr>
        <w:spacing w:after="0" w:line="240" w:lineRule="auto"/>
        <w:ind w:firstLine="709"/>
        <w:jc w:val="both"/>
        <w:rPr>
          <w:rFonts w:ascii="Times New Roman" w:eastAsia="Times New Roman" w:hAnsi="Times New Roman" w:cs="Times New Roman"/>
          <w:bCs/>
          <w:sz w:val="28"/>
          <w:szCs w:val="28"/>
          <w:lang w:eastAsia="ru-RU"/>
        </w:rPr>
      </w:pPr>
      <w:r w:rsidRPr="00D3651A">
        <w:rPr>
          <w:rFonts w:ascii="Times New Roman" w:eastAsia="Times New Roman" w:hAnsi="Times New Roman" w:cs="Times New Roman"/>
          <w:bCs/>
          <w:sz w:val="28"/>
          <w:szCs w:val="28"/>
          <w:lang w:eastAsia="ru-RU"/>
        </w:rPr>
        <w:t>В данном разделе описывается функциониров</w:t>
      </w:r>
      <w:r>
        <w:rPr>
          <w:rFonts w:ascii="Times New Roman" w:eastAsia="Times New Roman" w:hAnsi="Times New Roman" w:cs="Times New Roman"/>
          <w:bCs/>
          <w:sz w:val="28"/>
          <w:szCs w:val="28"/>
          <w:lang w:eastAsia="ru-RU"/>
        </w:rPr>
        <w:t>ание и структура разрабатываемого приложения</w:t>
      </w:r>
      <w:r w:rsidRPr="00D3651A">
        <w:rPr>
          <w:rFonts w:ascii="Times New Roman" w:eastAsia="Times New Roman" w:hAnsi="Times New Roman" w:cs="Times New Roman"/>
          <w:bCs/>
          <w:sz w:val="28"/>
          <w:szCs w:val="28"/>
          <w:lang w:eastAsia="ru-RU"/>
        </w:rPr>
        <w:t>.</w:t>
      </w:r>
    </w:p>
    <w:p w14:paraId="6C632C21" w14:textId="77777777" w:rsidR="00AF5114" w:rsidRPr="00D3651A" w:rsidRDefault="00AF5114" w:rsidP="00AF5114">
      <w:pPr>
        <w:spacing w:after="0" w:line="240" w:lineRule="auto"/>
        <w:jc w:val="both"/>
        <w:rPr>
          <w:rFonts w:ascii="Times New Roman" w:eastAsia="Times New Roman" w:hAnsi="Times New Roman" w:cs="Times New Roman"/>
          <w:b/>
          <w:bCs/>
          <w:sz w:val="28"/>
          <w:szCs w:val="28"/>
          <w:lang w:eastAsia="ru-RU"/>
        </w:rPr>
      </w:pPr>
    </w:p>
    <w:p w14:paraId="33A0EC3E" w14:textId="77777777" w:rsidR="00AF5114" w:rsidRDefault="00AF5114" w:rsidP="00AF5114">
      <w:pPr>
        <w:pStyle w:val="2"/>
        <w:spacing w:before="0" w:line="240" w:lineRule="auto"/>
        <w:ind w:firstLine="708"/>
        <w:jc w:val="both"/>
      </w:pPr>
      <w:bookmarkStart w:id="21" w:name="_Toc168412034"/>
      <w:r>
        <w:t>4.1 Описание используемых структур</w:t>
      </w:r>
      <w:bookmarkEnd w:id="21"/>
    </w:p>
    <w:p w14:paraId="3F93E2E9" w14:textId="77777777" w:rsidR="00AF5114" w:rsidRDefault="00AF5114" w:rsidP="00AF5114">
      <w:pPr>
        <w:spacing w:after="0" w:line="240" w:lineRule="auto"/>
        <w:jc w:val="both"/>
        <w:rPr>
          <w:rFonts w:ascii="Times New Roman" w:hAnsi="Times New Roman" w:cs="Times New Roman"/>
          <w:sz w:val="28"/>
          <w:szCs w:val="28"/>
        </w:rPr>
      </w:pPr>
    </w:p>
    <w:p w14:paraId="2774DD10" w14:textId="77777777" w:rsidR="00AF5114" w:rsidRPr="00ED5457" w:rsidRDefault="00AF5114" w:rsidP="00AF5114">
      <w:pPr>
        <w:spacing w:after="0" w:line="240" w:lineRule="auto"/>
        <w:jc w:val="both"/>
        <w:rPr>
          <w:rFonts w:ascii="Times New Roman" w:hAnsi="Times New Roman" w:cs="Times New Roman"/>
          <w:b/>
          <w:bCs/>
          <w:sz w:val="28"/>
          <w:szCs w:val="28"/>
        </w:rPr>
      </w:pPr>
      <w:r>
        <w:rPr>
          <w:rFonts w:ascii="Times New Roman" w:hAnsi="Times New Roman" w:cs="Times New Roman"/>
          <w:sz w:val="28"/>
          <w:szCs w:val="28"/>
        </w:rPr>
        <w:tab/>
      </w:r>
      <w:r w:rsidRPr="00C8221C">
        <w:rPr>
          <w:rFonts w:ascii="Times New Roman" w:hAnsi="Times New Roman" w:cs="Times New Roman"/>
          <w:b/>
          <w:bCs/>
          <w:color w:val="000000" w:themeColor="text1"/>
          <w:sz w:val="28"/>
          <w:szCs w:val="28"/>
        </w:rPr>
        <w:t xml:space="preserve">1. Структура </w:t>
      </w:r>
      <w:proofErr w:type="spellStart"/>
      <w:r w:rsidRPr="00C8221C">
        <w:rPr>
          <w:rFonts w:ascii="Times New Roman" w:hAnsi="Times New Roman" w:cs="Times New Roman"/>
          <w:b/>
          <w:bCs/>
          <w:color w:val="000000" w:themeColor="text1"/>
          <w:sz w:val="28"/>
          <w:szCs w:val="28"/>
          <w:lang w:val="en-US"/>
        </w:rPr>
        <w:t>BootSector</w:t>
      </w:r>
      <w:proofErr w:type="spellEnd"/>
    </w:p>
    <w:p w14:paraId="49516F2D" w14:textId="77777777" w:rsidR="00AF5114" w:rsidRPr="00ED5457" w:rsidRDefault="00AF5114" w:rsidP="00AF5114">
      <w:pPr>
        <w:spacing w:after="0" w:line="240" w:lineRule="auto"/>
        <w:jc w:val="both"/>
        <w:rPr>
          <w:rFonts w:ascii="Times New Roman" w:hAnsi="Times New Roman" w:cs="Times New Roman"/>
          <w:sz w:val="28"/>
          <w:szCs w:val="28"/>
        </w:rPr>
      </w:pPr>
    </w:p>
    <w:p w14:paraId="5422EC4F" w14:textId="77777777" w:rsidR="00AF5114" w:rsidRDefault="00AF5114" w:rsidP="00AF5114">
      <w:pPr>
        <w:spacing w:after="0" w:line="240" w:lineRule="auto"/>
        <w:ind w:firstLine="708"/>
        <w:jc w:val="both"/>
        <w:rPr>
          <w:rFonts w:ascii="Times New Roman" w:hAnsi="Times New Roman" w:cs="Times New Roman"/>
          <w:sz w:val="28"/>
          <w:szCs w:val="28"/>
        </w:rPr>
      </w:pPr>
      <w:r w:rsidRPr="00844D83">
        <w:rPr>
          <w:rFonts w:ascii="Times New Roman" w:hAnsi="Times New Roman" w:cs="Times New Roman"/>
          <w:sz w:val="28"/>
          <w:szCs w:val="28"/>
        </w:rPr>
        <w:t xml:space="preserve">Структура </w:t>
      </w:r>
      <w:r>
        <w:rPr>
          <w:rFonts w:ascii="Times New Roman" w:hAnsi="Times New Roman" w:cs="Times New Roman"/>
          <w:sz w:val="28"/>
          <w:szCs w:val="28"/>
        </w:rPr>
        <w:t xml:space="preserve">представляет собой загрузочный сектор и </w:t>
      </w:r>
      <w:r w:rsidRPr="00844D83">
        <w:rPr>
          <w:rFonts w:ascii="Times New Roman" w:hAnsi="Times New Roman" w:cs="Times New Roman"/>
          <w:sz w:val="28"/>
          <w:szCs w:val="28"/>
        </w:rPr>
        <w:t>необходима для проверки на тип файловой системы (</w:t>
      </w:r>
      <w:r w:rsidRPr="00844D83">
        <w:rPr>
          <w:rFonts w:ascii="Times New Roman" w:hAnsi="Times New Roman" w:cs="Times New Roman"/>
          <w:sz w:val="28"/>
          <w:szCs w:val="28"/>
          <w:lang w:val="en-US"/>
        </w:rPr>
        <w:t>NTFS</w:t>
      </w:r>
      <w:r w:rsidRPr="00844D83">
        <w:rPr>
          <w:rFonts w:ascii="Times New Roman" w:hAnsi="Times New Roman" w:cs="Times New Roman"/>
          <w:sz w:val="28"/>
          <w:szCs w:val="28"/>
        </w:rPr>
        <w:t xml:space="preserve">, </w:t>
      </w:r>
      <w:r w:rsidRPr="00844D83">
        <w:rPr>
          <w:rFonts w:ascii="Times New Roman" w:hAnsi="Times New Roman" w:cs="Times New Roman"/>
          <w:sz w:val="28"/>
          <w:szCs w:val="28"/>
          <w:lang w:val="en-US"/>
        </w:rPr>
        <w:t>FAT</w:t>
      </w:r>
      <w:r w:rsidRPr="00844D83">
        <w:rPr>
          <w:rFonts w:ascii="Times New Roman" w:hAnsi="Times New Roman" w:cs="Times New Roman"/>
          <w:sz w:val="28"/>
          <w:szCs w:val="28"/>
        </w:rPr>
        <w:t xml:space="preserve">32, </w:t>
      </w:r>
      <w:r w:rsidRPr="00844D83">
        <w:rPr>
          <w:rFonts w:ascii="Times New Roman" w:hAnsi="Times New Roman" w:cs="Times New Roman"/>
          <w:sz w:val="28"/>
          <w:szCs w:val="28"/>
          <w:lang w:val="en-US"/>
        </w:rPr>
        <w:t>EXFAT</w:t>
      </w:r>
      <w:r w:rsidRPr="00844D83">
        <w:rPr>
          <w:rFonts w:ascii="Times New Roman" w:hAnsi="Times New Roman" w:cs="Times New Roman"/>
          <w:sz w:val="28"/>
          <w:szCs w:val="28"/>
        </w:rPr>
        <w:t xml:space="preserve">). Так же </w:t>
      </w:r>
      <w:r>
        <w:rPr>
          <w:rFonts w:ascii="Times New Roman" w:hAnsi="Times New Roman" w:cs="Times New Roman"/>
          <w:sz w:val="28"/>
          <w:szCs w:val="28"/>
        </w:rPr>
        <w:t xml:space="preserve">эта </w:t>
      </w:r>
      <w:r w:rsidRPr="00844D83">
        <w:rPr>
          <w:rFonts w:ascii="Times New Roman" w:hAnsi="Times New Roman" w:cs="Times New Roman"/>
          <w:sz w:val="28"/>
          <w:szCs w:val="28"/>
        </w:rPr>
        <w:t>структур</w:t>
      </w:r>
      <w:r>
        <w:rPr>
          <w:rFonts w:ascii="Times New Roman" w:hAnsi="Times New Roman" w:cs="Times New Roman"/>
          <w:sz w:val="28"/>
          <w:szCs w:val="28"/>
        </w:rPr>
        <w:t>а позволяет</w:t>
      </w:r>
      <w:r w:rsidRPr="00844D83">
        <w:rPr>
          <w:rFonts w:ascii="Times New Roman" w:hAnsi="Times New Roman" w:cs="Times New Roman"/>
          <w:sz w:val="28"/>
          <w:szCs w:val="28"/>
        </w:rPr>
        <w:t xml:space="preserve"> определить разме</w:t>
      </w:r>
      <w:r>
        <w:rPr>
          <w:rFonts w:ascii="Times New Roman" w:hAnsi="Times New Roman" w:cs="Times New Roman"/>
          <w:sz w:val="28"/>
          <w:szCs w:val="28"/>
        </w:rPr>
        <w:t>ры необходимых составляющих диска</w:t>
      </w:r>
      <w:r w:rsidRPr="00844D83">
        <w:rPr>
          <w:rFonts w:ascii="Times New Roman" w:hAnsi="Times New Roman" w:cs="Times New Roman"/>
          <w:sz w:val="28"/>
          <w:szCs w:val="28"/>
        </w:rPr>
        <w:t xml:space="preserve">, размер записи </w:t>
      </w:r>
      <w:r w:rsidRPr="00844D83">
        <w:rPr>
          <w:rFonts w:ascii="Times New Roman" w:hAnsi="Times New Roman" w:cs="Times New Roman"/>
          <w:sz w:val="28"/>
          <w:szCs w:val="28"/>
          <w:lang w:val="en-US"/>
        </w:rPr>
        <w:t>MFT</w:t>
      </w:r>
      <w:r w:rsidRPr="00844D83">
        <w:rPr>
          <w:rFonts w:ascii="Times New Roman" w:hAnsi="Times New Roman" w:cs="Times New Roman"/>
          <w:sz w:val="28"/>
          <w:szCs w:val="28"/>
        </w:rPr>
        <w:t>, местонахождение записи $</w:t>
      </w:r>
      <w:r w:rsidRPr="00844D83">
        <w:rPr>
          <w:rFonts w:ascii="Times New Roman" w:hAnsi="Times New Roman" w:cs="Times New Roman"/>
          <w:sz w:val="28"/>
          <w:szCs w:val="28"/>
          <w:lang w:val="en-US"/>
        </w:rPr>
        <w:t>MFT</w:t>
      </w:r>
      <w:r w:rsidRPr="00844D83">
        <w:rPr>
          <w:rFonts w:ascii="Times New Roman" w:hAnsi="Times New Roman" w:cs="Times New Roman"/>
          <w:sz w:val="28"/>
          <w:szCs w:val="28"/>
        </w:rPr>
        <w:t xml:space="preserve"> на диске.</w:t>
      </w:r>
      <w:r w:rsidRPr="00F27BBD">
        <w:rPr>
          <w:rFonts w:ascii="Times New Roman" w:hAnsi="Times New Roman" w:cs="Times New Roman"/>
          <w:sz w:val="28"/>
          <w:szCs w:val="28"/>
        </w:rPr>
        <w:t xml:space="preserve"> </w:t>
      </w:r>
    </w:p>
    <w:p w14:paraId="5AD0802B" w14:textId="77777777" w:rsidR="00AF5114" w:rsidRPr="009F2EB6" w:rsidRDefault="00AF5114" w:rsidP="00AF511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Поля</w:t>
      </w:r>
      <w:r w:rsidRPr="009F2EB6">
        <w:rPr>
          <w:rFonts w:ascii="Times New Roman" w:hAnsi="Times New Roman" w:cs="Times New Roman"/>
          <w:sz w:val="28"/>
          <w:szCs w:val="28"/>
        </w:rPr>
        <w:t>:</w:t>
      </w:r>
    </w:p>
    <w:p w14:paraId="0BD1D9ED" w14:textId="77777777" w:rsidR="00AF5114" w:rsidRPr="009F2EB6" w:rsidRDefault="00AF5114" w:rsidP="00AF5114">
      <w:pPr>
        <w:spacing w:after="0" w:line="240" w:lineRule="auto"/>
        <w:ind w:firstLine="708"/>
        <w:jc w:val="both"/>
        <w:rPr>
          <w:rFonts w:ascii="Times New Roman" w:hAnsi="Times New Roman" w:cs="Times New Roman"/>
          <w:sz w:val="28"/>
          <w:szCs w:val="28"/>
        </w:rPr>
      </w:pPr>
      <w:r w:rsidRPr="00A4030A">
        <w:rPr>
          <w:rFonts w:ascii="Courier New" w:hAnsi="Courier New" w:cs="Courier New"/>
          <w:sz w:val="24"/>
          <w:szCs w:val="24"/>
          <w:lang w:val="ru-BY"/>
        </w:rPr>
        <w:t xml:space="preserve">UCHAR       </w:t>
      </w:r>
      <w:proofErr w:type="spellStart"/>
      <w:r w:rsidRPr="00A4030A">
        <w:rPr>
          <w:rFonts w:ascii="Courier New" w:hAnsi="Courier New" w:cs="Courier New"/>
          <w:sz w:val="24"/>
          <w:szCs w:val="24"/>
          <w:lang w:val="ru-BY"/>
        </w:rPr>
        <w:t>jump</w:t>
      </w:r>
      <w:proofErr w:type="spellEnd"/>
      <w:r w:rsidRPr="00A4030A">
        <w:rPr>
          <w:rFonts w:ascii="Courier New" w:hAnsi="Courier New" w:cs="Courier New"/>
          <w:sz w:val="24"/>
          <w:szCs w:val="24"/>
          <w:lang w:val="ru-BY"/>
        </w:rPr>
        <w:t>[3]</w:t>
      </w:r>
      <w:r>
        <w:rPr>
          <w:rFonts w:ascii="Times New Roman" w:hAnsi="Times New Roman" w:cs="Times New Roman"/>
          <w:sz w:val="28"/>
          <w:szCs w:val="28"/>
        </w:rPr>
        <w:t xml:space="preserve"> – команда перехода на загрузочный код</w:t>
      </w:r>
      <w:r w:rsidRPr="009F2EB6">
        <w:rPr>
          <w:rFonts w:ascii="Times New Roman" w:hAnsi="Times New Roman" w:cs="Times New Roman"/>
          <w:sz w:val="28"/>
          <w:szCs w:val="28"/>
        </w:rPr>
        <w:t>;</w:t>
      </w:r>
    </w:p>
    <w:p w14:paraId="0CA20695" w14:textId="77777777" w:rsidR="00AF5114" w:rsidRPr="009F2EB6" w:rsidRDefault="00AF5114" w:rsidP="00AF5114">
      <w:pPr>
        <w:spacing w:after="0" w:line="240" w:lineRule="auto"/>
        <w:ind w:firstLine="708"/>
        <w:jc w:val="both"/>
        <w:rPr>
          <w:rFonts w:ascii="Times New Roman" w:hAnsi="Times New Roman" w:cs="Times New Roman"/>
          <w:sz w:val="28"/>
          <w:szCs w:val="28"/>
        </w:rPr>
      </w:pPr>
      <w:r w:rsidRPr="00A4030A">
        <w:rPr>
          <w:rFonts w:ascii="Courier New" w:hAnsi="Courier New" w:cs="Courier New"/>
          <w:sz w:val="24"/>
          <w:szCs w:val="24"/>
          <w:lang w:val="ru-BY"/>
        </w:rPr>
        <w:t xml:space="preserve">ULARGE_INTEGER  </w:t>
      </w:r>
      <w:proofErr w:type="spellStart"/>
      <w:r w:rsidRPr="00A4030A">
        <w:rPr>
          <w:rFonts w:ascii="Courier New" w:hAnsi="Courier New" w:cs="Courier New"/>
          <w:sz w:val="24"/>
          <w:szCs w:val="24"/>
          <w:lang w:val="ru-BY"/>
        </w:rPr>
        <w:t>oemID</w:t>
      </w:r>
      <w:proofErr w:type="spellEnd"/>
      <w:r w:rsidRPr="009F2EB6">
        <w:rPr>
          <w:rFonts w:ascii="Times New Roman" w:hAnsi="Times New Roman" w:cs="Times New Roman"/>
          <w:sz w:val="28"/>
          <w:szCs w:val="28"/>
        </w:rPr>
        <w:t xml:space="preserve">  – </w:t>
      </w:r>
      <w:r w:rsidRPr="00844D83">
        <w:rPr>
          <w:rFonts w:ascii="Times New Roman" w:hAnsi="Times New Roman" w:cs="Times New Roman"/>
          <w:sz w:val="28"/>
          <w:szCs w:val="28"/>
        </w:rPr>
        <w:t>тип</w:t>
      </w:r>
      <w:r w:rsidRPr="009F2EB6">
        <w:rPr>
          <w:rFonts w:ascii="Times New Roman" w:hAnsi="Times New Roman" w:cs="Times New Roman"/>
          <w:sz w:val="28"/>
          <w:szCs w:val="28"/>
        </w:rPr>
        <w:t xml:space="preserve"> </w:t>
      </w:r>
      <w:r w:rsidRPr="00844D83">
        <w:rPr>
          <w:rFonts w:ascii="Times New Roman" w:hAnsi="Times New Roman" w:cs="Times New Roman"/>
          <w:sz w:val="28"/>
          <w:szCs w:val="28"/>
        </w:rPr>
        <w:t>файловой</w:t>
      </w:r>
      <w:r w:rsidRPr="009F2EB6">
        <w:rPr>
          <w:rFonts w:ascii="Times New Roman" w:hAnsi="Times New Roman" w:cs="Times New Roman"/>
          <w:sz w:val="28"/>
          <w:szCs w:val="28"/>
        </w:rPr>
        <w:t xml:space="preserve"> </w:t>
      </w:r>
      <w:r w:rsidRPr="00844D83">
        <w:rPr>
          <w:rFonts w:ascii="Times New Roman" w:hAnsi="Times New Roman" w:cs="Times New Roman"/>
          <w:sz w:val="28"/>
          <w:szCs w:val="28"/>
        </w:rPr>
        <w:t>системы</w:t>
      </w:r>
      <w:r w:rsidRPr="009F2EB6">
        <w:rPr>
          <w:rFonts w:ascii="Times New Roman" w:hAnsi="Times New Roman" w:cs="Times New Roman"/>
          <w:sz w:val="28"/>
          <w:szCs w:val="28"/>
        </w:rPr>
        <w:t xml:space="preserve"> ;</w:t>
      </w:r>
    </w:p>
    <w:p w14:paraId="3EE33F6C" w14:textId="77777777" w:rsidR="00AF5114" w:rsidRPr="009F2EB6" w:rsidRDefault="00AF5114" w:rsidP="00AF5114">
      <w:pPr>
        <w:spacing w:after="0" w:line="240" w:lineRule="auto"/>
        <w:ind w:firstLine="709"/>
        <w:jc w:val="both"/>
        <w:rPr>
          <w:rFonts w:ascii="Times New Roman" w:hAnsi="Times New Roman" w:cs="Times New Roman"/>
          <w:sz w:val="28"/>
          <w:szCs w:val="28"/>
        </w:rPr>
      </w:pPr>
      <w:r w:rsidRPr="00A4030A">
        <w:rPr>
          <w:rFonts w:ascii="Courier New" w:hAnsi="Courier New" w:cs="Courier New"/>
          <w:sz w:val="24"/>
          <w:szCs w:val="24"/>
          <w:lang w:val="ru-BY"/>
        </w:rPr>
        <w:t xml:space="preserve">WORD       </w:t>
      </w:r>
      <w:proofErr w:type="spellStart"/>
      <w:r w:rsidRPr="00A4030A">
        <w:rPr>
          <w:rFonts w:ascii="Courier New" w:hAnsi="Courier New" w:cs="Courier New"/>
          <w:sz w:val="24"/>
          <w:szCs w:val="24"/>
          <w:lang w:val="ru-BY"/>
        </w:rPr>
        <w:t>bytesPerSector</w:t>
      </w:r>
      <w:proofErr w:type="spellEnd"/>
      <w:r w:rsidRPr="00F27BBD">
        <w:rPr>
          <w:rFonts w:ascii="Times New Roman" w:hAnsi="Times New Roman" w:cs="Times New Roman"/>
          <w:sz w:val="28"/>
          <w:szCs w:val="28"/>
        </w:rPr>
        <w:t xml:space="preserve"> </w:t>
      </w:r>
      <w:r w:rsidRPr="00C8221C">
        <w:rPr>
          <w:rFonts w:ascii="Times New Roman" w:hAnsi="Times New Roman" w:cs="Times New Roman"/>
          <w:sz w:val="28"/>
          <w:szCs w:val="28"/>
        </w:rPr>
        <w:t xml:space="preserve">– </w:t>
      </w:r>
      <w:r>
        <w:rPr>
          <w:rFonts w:ascii="Times New Roman" w:hAnsi="Times New Roman" w:cs="Times New Roman"/>
          <w:sz w:val="28"/>
          <w:szCs w:val="28"/>
        </w:rPr>
        <w:t>кол</w:t>
      </w:r>
      <w:r w:rsidRPr="00C8221C">
        <w:rPr>
          <w:rFonts w:ascii="Times New Roman" w:hAnsi="Times New Roman" w:cs="Times New Roman"/>
          <w:sz w:val="28"/>
          <w:szCs w:val="28"/>
        </w:rPr>
        <w:t>-</w:t>
      </w:r>
      <w:r>
        <w:rPr>
          <w:rFonts w:ascii="Times New Roman" w:hAnsi="Times New Roman" w:cs="Times New Roman"/>
          <w:sz w:val="28"/>
          <w:szCs w:val="28"/>
        </w:rPr>
        <w:t>во</w:t>
      </w:r>
      <w:r w:rsidRPr="00C8221C">
        <w:rPr>
          <w:rFonts w:ascii="Times New Roman" w:hAnsi="Times New Roman" w:cs="Times New Roman"/>
          <w:sz w:val="28"/>
          <w:szCs w:val="28"/>
        </w:rPr>
        <w:t xml:space="preserve"> </w:t>
      </w:r>
      <w:r>
        <w:rPr>
          <w:rFonts w:ascii="Times New Roman" w:hAnsi="Times New Roman" w:cs="Times New Roman"/>
          <w:sz w:val="28"/>
          <w:szCs w:val="28"/>
        </w:rPr>
        <w:t>байт</w:t>
      </w:r>
      <w:r w:rsidRPr="00C8221C">
        <w:rPr>
          <w:rFonts w:ascii="Times New Roman" w:hAnsi="Times New Roman" w:cs="Times New Roman"/>
          <w:sz w:val="28"/>
          <w:szCs w:val="28"/>
        </w:rPr>
        <w:t xml:space="preserve"> </w:t>
      </w:r>
      <w:r>
        <w:rPr>
          <w:rFonts w:ascii="Times New Roman" w:hAnsi="Times New Roman" w:cs="Times New Roman"/>
          <w:sz w:val="28"/>
          <w:szCs w:val="28"/>
        </w:rPr>
        <w:t>на</w:t>
      </w:r>
      <w:r w:rsidRPr="00C8221C">
        <w:rPr>
          <w:rFonts w:ascii="Times New Roman" w:hAnsi="Times New Roman" w:cs="Times New Roman"/>
          <w:sz w:val="28"/>
          <w:szCs w:val="28"/>
        </w:rPr>
        <w:t xml:space="preserve"> </w:t>
      </w:r>
      <w:r>
        <w:rPr>
          <w:rFonts w:ascii="Times New Roman" w:hAnsi="Times New Roman" w:cs="Times New Roman"/>
          <w:sz w:val="28"/>
          <w:szCs w:val="28"/>
        </w:rPr>
        <w:t>сектор</w:t>
      </w:r>
      <w:r w:rsidRPr="009F2EB6">
        <w:rPr>
          <w:rFonts w:ascii="Times New Roman" w:hAnsi="Times New Roman" w:cs="Times New Roman"/>
          <w:sz w:val="28"/>
          <w:szCs w:val="28"/>
        </w:rPr>
        <w:t>;</w:t>
      </w:r>
    </w:p>
    <w:p w14:paraId="2F04DC0A" w14:textId="77777777" w:rsidR="00AF5114" w:rsidRPr="00F27BBD" w:rsidRDefault="00AF5114" w:rsidP="00AF5114">
      <w:pPr>
        <w:spacing w:after="0" w:line="240" w:lineRule="auto"/>
        <w:ind w:firstLine="708"/>
        <w:jc w:val="both"/>
        <w:rPr>
          <w:rFonts w:ascii="Times New Roman" w:hAnsi="Times New Roman" w:cs="Times New Roman"/>
          <w:sz w:val="28"/>
          <w:szCs w:val="28"/>
        </w:rPr>
      </w:pPr>
      <w:r w:rsidRPr="00A4030A">
        <w:rPr>
          <w:rFonts w:ascii="Courier New" w:hAnsi="Courier New" w:cs="Courier New"/>
          <w:sz w:val="24"/>
          <w:szCs w:val="24"/>
          <w:lang w:val="ru-BY"/>
        </w:rPr>
        <w:t xml:space="preserve">UCHAR      </w:t>
      </w:r>
      <w:proofErr w:type="spellStart"/>
      <w:r w:rsidRPr="00A4030A">
        <w:rPr>
          <w:rFonts w:ascii="Courier New" w:hAnsi="Courier New" w:cs="Courier New"/>
          <w:sz w:val="24"/>
          <w:szCs w:val="24"/>
          <w:lang w:val="ru-BY"/>
        </w:rPr>
        <w:t>sectorsPerCluster</w:t>
      </w:r>
      <w:proofErr w:type="spellEnd"/>
      <w:r w:rsidRPr="00F27BBD">
        <w:rPr>
          <w:rFonts w:ascii="Times New Roman" w:hAnsi="Times New Roman" w:cs="Times New Roman"/>
          <w:sz w:val="28"/>
          <w:szCs w:val="28"/>
        </w:rPr>
        <w:t xml:space="preserve"> </w:t>
      </w:r>
      <w:r w:rsidRPr="00C8221C">
        <w:rPr>
          <w:rFonts w:ascii="Times New Roman" w:hAnsi="Times New Roman" w:cs="Times New Roman"/>
          <w:sz w:val="28"/>
          <w:szCs w:val="28"/>
        </w:rPr>
        <w:t xml:space="preserve">– </w:t>
      </w:r>
      <w:r>
        <w:rPr>
          <w:rFonts w:ascii="Times New Roman" w:hAnsi="Times New Roman" w:cs="Times New Roman"/>
          <w:sz w:val="28"/>
          <w:szCs w:val="28"/>
        </w:rPr>
        <w:t>кол</w:t>
      </w:r>
      <w:r w:rsidRPr="00C8221C">
        <w:rPr>
          <w:rFonts w:ascii="Times New Roman" w:hAnsi="Times New Roman" w:cs="Times New Roman"/>
          <w:sz w:val="28"/>
          <w:szCs w:val="28"/>
        </w:rPr>
        <w:t>-</w:t>
      </w:r>
      <w:r>
        <w:rPr>
          <w:rFonts w:ascii="Times New Roman" w:hAnsi="Times New Roman" w:cs="Times New Roman"/>
          <w:sz w:val="28"/>
          <w:szCs w:val="28"/>
        </w:rPr>
        <w:t>во</w:t>
      </w:r>
      <w:r w:rsidRPr="00C8221C">
        <w:rPr>
          <w:rFonts w:ascii="Times New Roman" w:hAnsi="Times New Roman" w:cs="Times New Roman"/>
          <w:sz w:val="28"/>
          <w:szCs w:val="28"/>
        </w:rPr>
        <w:t xml:space="preserve"> </w:t>
      </w:r>
      <w:r>
        <w:rPr>
          <w:rFonts w:ascii="Times New Roman" w:hAnsi="Times New Roman" w:cs="Times New Roman"/>
          <w:sz w:val="28"/>
          <w:szCs w:val="28"/>
        </w:rPr>
        <w:t>секторов</w:t>
      </w:r>
      <w:r w:rsidRPr="00C8221C">
        <w:rPr>
          <w:rFonts w:ascii="Times New Roman" w:hAnsi="Times New Roman" w:cs="Times New Roman"/>
          <w:sz w:val="28"/>
          <w:szCs w:val="28"/>
        </w:rPr>
        <w:t xml:space="preserve"> </w:t>
      </w:r>
      <w:r>
        <w:rPr>
          <w:rFonts w:ascii="Times New Roman" w:hAnsi="Times New Roman" w:cs="Times New Roman"/>
          <w:sz w:val="28"/>
          <w:szCs w:val="28"/>
        </w:rPr>
        <w:t>в кластере</w:t>
      </w:r>
      <w:r w:rsidRPr="00C8221C">
        <w:rPr>
          <w:rFonts w:ascii="Times New Roman" w:hAnsi="Times New Roman" w:cs="Times New Roman"/>
          <w:sz w:val="28"/>
          <w:szCs w:val="28"/>
        </w:rPr>
        <w:t>;</w:t>
      </w:r>
    </w:p>
    <w:p w14:paraId="687A423F" w14:textId="77777777" w:rsidR="00AF5114" w:rsidRPr="009F2EB6" w:rsidRDefault="00AF5114" w:rsidP="00AF5114">
      <w:pPr>
        <w:spacing w:after="0" w:line="240" w:lineRule="auto"/>
        <w:ind w:firstLine="708"/>
        <w:jc w:val="both"/>
        <w:rPr>
          <w:rFonts w:ascii="Times New Roman" w:hAnsi="Times New Roman" w:cs="Times New Roman"/>
          <w:sz w:val="28"/>
          <w:szCs w:val="28"/>
        </w:rPr>
      </w:pPr>
      <w:r w:rsidRPr="00A4030A">
        <w:rPr>
          <w:rFonts w:ascii="Courier New" w:hAnsi="Courier New" w:cs="Courier New"/>
          <w:sz w:val="24"/>
          <w:szCs w:val="24"/>
          <w:lang w:val="ru-BY"/>
        </w:rPr>
        <w:t>U</w:t>
      </w:r>
      <w:r w:rsidRPr="00A4030A">
        <w:rPr>
          <w:rFonts w:ascii="Courier New" w:hAnsi="Courier New" w:cs="Courier New"/>
          <w:sz w:val="24"/>
          <w:szCs w:val="24"/>
          <w:lang w:val="en-US"/>
        </w:rPr>
        <w:t>SHORT</w:t>
      </w:r>
      <w:r w:rsidRPr="00A4030A">
        <w:rPr>
          <w:rFonts w:ascii="Courier New" w:hAnsi="Courier New" w:cs="Courier New"/>
          <w:sz w:val="24"/>
          <w:szCs w:val="24"/>
          <w:lang w:val="ru-BY"/>
        </w:rPr>
        <w:t xml:space="preserve">     </w:t>
      </w:r>
      <w:r w:rsidRPr="00A4030A">
        <w:rPr>
          <w:rFonts w:ascii="Courier New" w:hAnsi="Courier New" w:cs="Courier New"/>
          <w:sz w:val="24"/>
          <w:szCs w:val="24"/>
          <w:lang w:val="en-US"/>
        </w:rPr>
        <w:t>zero</w:t>
      </w:r>
      <w:r w:rsidRPr="00A4030A">
        <w:rPr>
          <w:rFonts w:ascii="Courier New" w:hAnsi="Courier New" w:cs="Courier New"/>
          <w:sz w:val="24"/>
          <w:szCs w:val="24"/>
        </w:rPr>
        <w:t>0</w:t>
      </w:r>
      <w:r w:rsidRPr="009F2EB6">
        <w:rPr>
          <w:rFonts w:ascii="Times New Roman" w:hAnsi="Times New Roman" w:cs="Times New Roman"/>
          <w:sz w:val="28"/>
          <w:szCs w:val="28"/>
        </w:rPr>
        <w:t xml:space="preserve">– </w:t>
      </w:r>
      <w:r>
        <w:rPr>
          <w:rFonts w:ascii="Times New Roman" w:hAnsi="Times New Roman" w:cs="Times New Roman"/>
          <w:sz w:val="28"/>
          <w:szCs w:val="28"/>
        </w:rPr>
        <w:t>равно</w:t>
      </w:r>
      <w:r w:rsidRPr="009F2EB6">
        <w:rPr>
          <w:rFonts w:ascii="Times New Roman" w:hAnsi="Times New Roman" w:cs="Times New Roman"/>
          <w:sz w:val="28"/>
          <w:szCs w:val="28"/>
        </w:rPr>
        <w:t xml:space="preserve"> 0;</w:t>
      </w:r>
    </w:p>
    <w:p w14:paraId="354C6A31" w14:textId="77777777" w:rsidR="00AF5114" w:rsidRPr="009F2EB6" w:rsidRDefault="00AF5114" w:rsidP="00AF5114">
      <w:pPr>
        <w:spacing w:after="0" w:line="240" w:lineRule="auto"/>
        <w:ind w:firstLine="708"/>
        <w:jc w:val="both"/>
        <w:rPr>
          <w:rFonts w:ascii="Times New Roman" w:hAnsi="Times New Roman" w:cs="Times New Roman"/>
          <w:sz w:val="28"/>
          <w:szCs w:val="28"/>
        </w:rPr>
      </w:pPr>
      <w:r w:rsidRPr="00A4030A">
        <w:rPr>
          <w:rFonts w:ascii="Courier New" w:hAnsi="Courier New" w:cs="Courier New"/>
          <w:sz w:val="24"/>
          <w:szCs w:val="24"/>
          <w:lang w:val="en-US"/>
        </w:rPr>
        <w:t>UCHAR</w:t>
      </w:r>
      <w:r w:rsidRPr="00A4030A">
        <w:rPr>
          <w:rFonts w:ascii="Courier New" w:hAnsi="Courier New" w:cs="Courier New"/>
          <w:sz w:val="24"/>
          <w:szCs w:val="24"/>
        </w:rPr>
        <w:tab/>
        <w:t xml:space="preserve"> </w:t>
      </w:r>
      <w:r w:rsidRPr="00A4030A">
        <w:rPr>
          <w:rFonts w:ascii="Courier New" w:hAnsi="Courier New" w:cs="Courier New"/>
          <w:sz w:val="24"/>
          <w:szCs w:val="24"/>
          <w:lang w:val="en-US"/>
        </w:rPr>
        <w:t>zero</w:t>
      </w:r>
      <w:r w:rsidRPr="00A4030A">
        <w:rPr>
          <w:rFonts w:ascii="Courier New" w:hAnsi="Courier New" w:cs="Courier New"/>
          <w:sz w:val="24"/>
          <w:szCs w:val="24"/>
        </w:rPr>
        <w:t>1</w:t>
      </w:r>
      <w:r w:rsidRPr="009F2EB6">
        <w:rPr>
          <w:rFonts w:ascii="Times New Roman" w:hAnsi="Times New Roman" w:cs="Times New Roman"/>
          <w:sz w:val="28"/>
          <w:szCs w:val="28"/>
        </w:rPr>
        <w:t xml:space="preserve"> – </w:t>
      </w:r>
      <w:r>
        <w:rPr>
          <w:rFonts w:ascii="Times New Roman" w:hAnsi="Times New Roman" w:cs="Times New Roman"/>
          <w:sz w:val="28"/>
          <w:szCs w:val="28"/>
        </w:rPr>
        <w:t>равно</w:t>
      </w:r>
      <w:r w:rsidRPr="009F2EB6">
        <w:rPr>
          <w:rFonts w:ascii="Times New Roman" w:hAnsi="Times New Roman" w:cs="Times New Roman"/>
          <w:sz w:val="28"/>
          <w:szCs w:val="28"/>
        </w:rPr>
        <w:t xml:space="preserve"> 0;</w:t>
      </w:r>
    </w:p>
    <w:p w14:paraId="4F92A494" w14:textId="77777777" w:rsidR="00AF5114" w:rsidRPr="009F2EB6" w:rsidRDefault="00AF5114" w:rsidP="00AF5114">
      <w:pPr>
        <w:spacing w:after="0" w:line="240" w:lineRule="auto"/>
        <w:ind w:firstLine="708"/>
        <w:jc w:val="both"/>
        <w:rPr>
          <w:rFonts w:ascii="Times New Roman" w:hAnsi="Times New Roman" w:cs="Times New Roman"/>
          <w:sz w:val="28"/>
          <w:szCs w:val="28"/>
          <w:lang w:val="en-US"/>
        </w:rPr>
      </w:pPr>
      <w:r w:rsidRPr="00A4030A">
        <w:rPr>
          <w:rFonts w:ascii="Courier New" w:hAnsi="Courier New" w:cs="Courier New"/>
          <w:sz w:val="24"/>
          <w:szCs w:val="24"/>
          <w:lang w:val="ru-BY"/>
        </w:rPr>
        <w:t>U</w:t>
      </w:r>
      <w:r w:rsidRPr="00A4030A">
        <w:rPr>
          <w:rFonts w:ascii="Courier New" w:hAnsi="Courier New" w:cs="Courier New"/>
          <w:sz w:val="24"/>
          <w:szCs w:val="24"/>
          <w:lang w:val="en-US"/>
        </w:rPr>
        <w:t>SHORT</w:t>
      </w:r>
      <w:r w:rsidRPr="00A4030A">
        <w:rPr>
          <w:rFonts w:ascii="Courier New" w:hAnsi="Courier New" w:cs="Courier New"/>
          <w:sz w:val="24"/>
          <w:szCs w:val="24"/>
          <w:lang w:val="ru-BY"/>
        </w:rPr>
        <w:t xml:space="preserve">     </w:t>
      </w:r>
      <w:proofErr w:type="spellStart"/>
      <w:r w:rsidRPr="00A4030A">
        <w:rPr>
          <w:rFonts w:ascii="Courier New" w:hAnsi="Courier New" w:cs="Courier New"/>
          <w:sz w:val="24"/>
          <w:szCs w:val="24"/>
          <w:lang w:val="ru-BY"/>
        </w:rPr>
        <w:t>zero</w:t>
      </w:r>
      <w:proofErr w:type="spellEnd"/>
      <w:r w:rsidRPr="00A4030A">
        <w:rPr>
          <w:rFonts w:ascii="Courier New" w:hAnsi="Courier New" w:cs="Courier New"/>
          <w:sz w:val="24"/>
          <w:szCs w:val="24"/>
          <w:lang w:val="en-US"/>
        </w:rPr>
        <w:t>2</w:t>
      </w:r>
      <w:r>
        <w:rPr>
          <w:rFonts w:ascii="Times New Roman" w:hAnsi="Times New Roman" w:cs="Times New Roman"/>
          <w:sz w:val="28"/>
          <w:szCs w:val="28"/>
          <w:lang w:val="en-US"/>
        </w:rPr>
        <w:t xml:space="preserve"> </w:t>
      </w:r>
      <w:r w:rsidRPr="009F2EB6">
        <w:rPr>
          <w:rFonts w:ascii="Times New Roman" w:hAnsi="Times New Roman" w:cs="Times New Roman"/>
          <w:sz w:val="28"/>
          <w:szCs w:val="28"/>
          <w:lang w:val="en-US"/>
        </w:rPr>
        <w:softHyphen/>
        <w:t xml:space="preserve">– </w:t>
      </w:r>
      <w:r>
        <w:rPr>
          <w:rFonts w:ascii="Times New Roman" w:hAnsi="Times New Roman" w:cs="Times New Roman"/>
          <w:sz w:val="28"/>
          <w:szCs w:val="28"/>
        </w:rPr>
        <w:t>равно</w:t>
      </w:r>
      <w:r w:rsidRPr="009F2EB6">
        <w:rPr>
          <w:rFonts w:ascii="Times New Roman" w:hAnsi="Times New Roman" w:cs="Times New Roman"/>
          <w:sz w:val="28"/>
          <w:szCs w:val="28"/>
          <w:lang w:val="en-US"/>
        </w:rPr>
        <w:t xml:space="preserve"> 0</w:t>
      </w:r>
      <w:r>
        <w:rPr>
          <w:rFonts w:ascii="Times New Roman" w:hAnsi="Times New Roman" w:cs="Times New Roman"/>
          <w:sz w:val="28"/>
          <w:szCs w:val="28"/>
          <w:lang w:val="en-US"/>
        </w:rPr>
        <w:t>;</w:t>
      </w:r>
    </w:p>
    <w:p w14:paraId="47C0A63F" w14:textId="77777777" w:rsidR="00AF5114" w:rsidRPr="009F2EB6" w:rsidRDefault="00AF5114" w:rsidP="00AF5114">
      <w:pPr>
        <w:spacing w:after="0" w:line="240" w:lineRule="auto"/>
        <w:ind w:firstLine="708"/>
        <w:jc w:val="both"/>
        <w:rPr>
          <w:rFonts w:ascii="Times New Roman" w:hAnsi="Times New Roman" w:cs="Times New Roman"/>
          <w:sz w:val="28"/>
          <w:szCs w:val="28"/>
          <w:lang w:val="en-US"/>
        </w:rPr>
      </w:pPr>
      <w:r w:rsidRPr="00A4030A">
        <w:rPr>
          <w:rFonts w:ascii="Courier New" w:hAnsi="Courier New" w:cs="Courier New"/>
          <w:sz w:val="24"/>
          <w:szCs w:val="24"/>
          <w:lang w:val="en-US"/>
        </w:rPr>
        <w:t>USHORT</w:t>
      </w:r>
      <w:r w:rsidRPr="00A4030A">
        <w:rPr>
          <w:rFonts w:ascii="Courier New" w:hAnsi="Courier New" w:cs="Courier New"/>
          <w:sz w:val="24"/>
          <w:szCs w:val="24"/>
          <w:lang w:val="ru-BY"/>
        </w:rPr>
        <w:t xml:space="preserve">     </w:t>
      </w:r>
      <w:r w:rsidRPr="00A4030A">
        <w:rPr>
          <w:rFonts w:ascii="Courier New" w:hAnsi="Courier New" w:cs="Courier New"/>
          <w:sz w:val="24"/>
          <w:szCs w:val="24"/>
          <w:lang w:val="en-US"/>
        </w:rPr>
        <w:t>zero3</w:t>
      </w:r>
      <w:r w:rsidRPr="009F2EB6">
        <w:rPr>
          <w:rFonts w:ascii="Times New Roman" w:hAnsi="Times New Roman" w:cs="Times New Roman"/>
          <w:sz w:val="28"/>
          <w:szCs w:val="28"/>
          <w:lang w:val="en-US"/>
        </w:rPr>
        <w:t xml:space="preserve"> – </w:t>
      </w:r>
      <w:r>
        <w:rPr>
          <w:rFonts w:ascii="Times New Roman" w:hAnsi="Times New Roman" w:cs="Times New Roman"/>
          <w:sz w:val="28"/>
          <w:szCs w:val="28"/>
        </w:rPr>
        <w:t>равно</w:t>
      </w:r>
      <w:r w:rsidRPr="009F2EB6">
        <w:rPr>
          <w:rFonts w:ascii="Times New Roman" w:hAnsi="Times New Roman" w:cs="Times New Roman"/>
          <w:sz w:val="28"/>
          <w:szCs w:val="28"/>
          <w:lang w:val="en-US"/>
        </w:rPr>
        <w:t xml:space="preserve"> 0</w:t>
      </w:r>
      <w:r>
        <w:rPr>
          <w:rFonts w:ascii="Times New Roman" w:hAnsi="Times New Roman" w:cs="Times New Roman"/>
          <w:sz w:val="28"/>
          <w:szCs w:val="28"/>
          <w:lang w:val="en-US"/>
        </w:rPr>
        <w:t>;</w:t>
      </w:r>
    </w:p>
    <w:p w14:paraId="44B6889E" w14:textId="77777777" w:rsidR="00AF5114" w:rsidRPr="009F2EB6" w:rsidRDefault="00AF5114" w:rsidP="00AF5114">
      <w:pPr>
        <w:spacing w:after="0" w:line="240" w:lineRule="auto"/>
        <w:ind w:firstLine="708"/>
        <w:jc w:val="both"/>
        <w:rPr>
          <w:rFonts w:ascii="Times New Roman" w:hAnsi="Times New Roman" w:cs="Times New Roman"/>
          <w:sz w:val="28"/>
          <w:szCs w:val="28"/>
          <w:lang w:val="en-US"/>
        </w:rPr>
      </w:pPr>
      <w:r w:rsidRPr="00A4030A">
        <w:rPr>
          <w:rFonts w:ascii="Courier New" w:hAnsi="Courier New" w:cs="Courier New"/>
          <w:sz w:val="24"/>
          <w:szCs w:val="24"/>
          <w:lang w:val="ru-BY"/>
        </w:rPr>
        <w:t xml:space="preserve">UCHAR      </w:t>
      </w:r>
      <w:proofErr w:type="spellStart"/>
      <w:r w:rsidRPr="00A4030A">
        <w:rPr>
          <w:rFonts w:ascii="Courier New" w:hAnsi="Courier New" w:cs="Courier New"/>
          <w:sz w:val="24"/>
          <w:szCs w:val="24"/>
          <w:lang w:val="ru-BY"/>
        </w:rPr>
        <w:t>mediaDescriptor</w:t>
      </w:r>
      <w:proofErr w:type="spellEnd"/>
      <w:r w:rsidRPr="00A50383">
        <w:rPr>
          <w:rFonts w:ascii="Times New Roman" w:hAnsi="Times New Roman" w:cs="Times New Roman"/>
          <w:sz w:val="28"/>
          <w:szCs w:val="28"/>
          <w:lang w:val="en-US"/>
        </w:rPr>
        <w:t xml:space="preserve"> </w:t>
      </w:r>
      <w:r w:rsidRPr="00A50383">
        <w:rPr>
          <w:rFonts w:ascii="Times New Roman" w:hAnsi="Times New Roman" w:cs="Times New Roman"/>
          <w:sz w:val="28"/>
          <w:szCs w:val="28"/>
          <w:lang w:val="en-US"/>
        </w:rPr>
        <w:softHyphen/>
        <w:t xml:space="preserve">– </w:t>
      </w:r>
      <w:r>
        <w:rPr>
          <w:rFonts w:ascii="Times New Roman" w:hAnsi="Times New Roman" w:cs="Times New Roman"/>
          <w:sz w:val="28"/>
          <w:szCs w:val="28"/>
        </w:rPr>
        <w:t>тип</w:t>
      </w:r>
      <w:r w:rsidRPr="00A50383">
        <w:rPr>
          <w:rFonts w:ascii="Times New Roman" w:hAnsi="Times New Roman" w:cs="Times New Roman"/>
          <w:sz w:val="28"/>
          <w:szCs w:val="28"/>
          <w:lang w:val="en-US"/>
        </w:rPr>
        <w:t xml:space="preserve"> </w:t>
      </w:r>
      <w:r>
        <w:rPr>
          <w:rFonts w:ascii="Times New Roman" w:hAnsi="Times New Roman" w:cs="Times New Roman"/>
          <w:sz w:val="28"/>
          <w:szCs w:val="28"/>
        </w:rPr>
        <w:t>носителя</w:t>
      </w:r>
      <w:r>
        <w:rPr>
          <w:rFonts w:ascii="Times New Roman" w:hAnsi="Times New Roman" w:cs="Times New Roman"/>
          <w:sz w:val="28"/>
          <w:szCs w:val="28"/>
          <w:lang w:val="en-US"/>
        </w:rPr>
        <w:t>;</w:t>
      </w:r>
    </w:p>
    <w:p w14:paraId="29A3E50D" w14:textId="77777777" w:rsidR="00AF5114" w:rsidRPr="00A4030A" w:rsidRDefault="00AF5114" w:rsidP="00AF5114">
      <w:pPr>
        <w:spacing w:after="0" w:line="240" w:lineRule="auto"/>
        <w:ind w:firstLine="708"/>
        <w:jc w:val="both"/>
        <w:rPr>
          <w:rFonts w:ascii="Times New Roman" w:hAnsi="Times New Roman" w:cs="Times New Roman"/>
          <w:sz w:val="28"/>
          <w:szCs w:val="28"/>
          <w:lang w:val="en-US"/>
        </w:rPr>
      </w:pPr>
      <w:r w:rsidRPr="00A4030A">
        <w:rPr>
          <w:rFonts w:ascii="Courier New" w:hAnsi="Courier New" w:cs="Courier New"/>
          <w:sz w:val="24"/>
          <w:szCs w:val="24"/>
          <w:lang w:val="en-US"/>
        </w:rPr>
        <w:t>USHORT</w:t>
      </w:r>
      <w:r w:rsidRPr="00A4030A">
        <w:rPr>
          <w:rFonts w:ascii="Courier New" w:hAnsi="Courier New" w:cs="Courier New"/>
          <w:sz w:val="24"/>
          <w:szCs w:val="24"/>
          <w:lang w:val="ru-BY"/>
        </w:rPr>
        <w:t xml:space="preserve">     </w:t>
      </w:r>
      <w:proofErr w:type="spellStart"/>
      <w:r w:rsidRPr="00A4030A">
        <w:rPr>
          <w:rFonts w:ascii="Courier New" w:hAnsi="Courier New" w:cs="Courier New"/>
          <w:sz w:val="24"/>
          <w:szCs w:val="24"/>
          <w:lang w:val="ru-BY"/>
        </w:rPr>
        <w:t>zero</w:t>
      </w:r>
      <w:proofErr w:type="spellEnd"/>
      <w:r w:rsidRPr="00A4030A">
        <w:rPr>
          <w:rFonts w:ascii="Courier New" w:hAnsi="Courier New" w:cs="Courier New"/>
          <w:sz w:val="24"/>
          <w:szCs w:val="24"/>
          <w:lang w:val="en-US"/>
        </w:rPr>
        <w:t xml:space="preserve">4 – </w:t>
      </w:r>
      <w:r w:rsidRPr="00A4030A">
        <w:rPr>
          <w:rFonts w:ascii="Times New Roman" w:hAnsi="Times New Roman" w:cs="Times New Roman"/>
          <w:sz w:val="28"/>
          <w:szCs w:val="28"/>
        </w:rPr>
        <w:t>равно</w:t>
      </w:r>
      <w:r w:rsidRPr="00A4030A">
        <w:rPr>
          <w:rFonts w:ascii="Times New Roman" w:hAnsi="Times New Roman" w:cs="Times New Roman"/>
          <w:sz w:val="28"/>
          <w:szCs w:val="28"/>
          <w:lang w:val="en-US"/>
        </w:rPr>
        <w:t xml:space="preserve"> 0;</w:t>
      </w:r>
    </w:p>
    <w:p w14:paraId="0F96DA6C" w14:textId="77777777" w:rsidR="00AF5114" w:rsidRPr="009F2EB6" w:rsidRDefault="00AF5114" w:rsidP="00AF5114">
      <w:pPr>
        <w:spacing w:after="0" w:line="240" w:lineRule="auto"/>
        <w:ind w:firstLine="708"/>
        <w:jc w:val="both"/>
        <w:rPr>
          <w:rFonts w:ascii="Times New Roman" w:hAnsi="Times New Roman" w:cs="Times New Roman"/>
          <w:sz w:val="28"/>
          <w:szCs w:val="28"/>
          <w:lang w:val="en-US"/>
        </w:rPr>
      </w:pPr>
      <w:r w:rsidRPr="00A4030A">
        <w:rPr>
          <w:rFonts w:ascii="Courier New" w:hAnsi="Courier New" w:cs="Courier New"/>
          <w:sz w:val="24"/>
          <w:szCs w:val="24"/>
          <w:lang w:val="ru-BY"/>
        </w:rPr>
        <w:t xml:space="preserve">WORD       </w:t>
      </w:r>
      <w:proofErr w:type="spellStart"/>
      <w:r w:rsidRPr="00A4030A">
        <w:rPr>
          <w:rFonts w:ascii="Courier New" w:hAnsi="Courier New" w:cs="Courier New"/>
          <w:sz w:val="24"/>
          <w:szCs w:val="24"/>
          <w:lang w:val="ru-BY"/>
        </w:rPr>
        <w:t>sectorsPerTrack</w:t>
      </w:r>
      <w:proofErr w:type="spellEnd"/>
      <w:r w:rsidRPr="009F2EB6">
        <w:rPr>
          <w:rFonts w:ascii="Times New Roman" w:hAnsi="Times New Roman" w:cs="Times New Roman"/>
          <w:sz w:val="28"/>
          <w:szCs w:val="28"/>
          <w:lang w:val="en-US"/>
        </w:rPr>
        <w:t xml:space="preserve"> – </w:t>
      </w:r>
      <w:r>
        <w:rPr>
          <w:rFonts w:ascii="Times New Roman" w:hAnsi="Times New Roman" w:cs="Times New Roman"/>
          <w:sz w:val="28"/>
          <w:szCs w:val="28"/>
        </w:rPr>
        <w:t>не</w:t>
      </w:r>
      <w:r w:rsidRPr="009F2EB6">
        <w:rPr>
          <w:rFonts w:ascii="Times New Roman" w:hAnsi="Times New Roman" w:cs="Times New Roman"/>
          <w:sz w:val="28"/>
          <w:szCs w:val="28"/>
          <w:lang w:val="en-US"/>
        </w:rPr>
        <w:t xml:space="preserve"> </w:t>
      </w:r>
      <w:r>
        <w:rPr>
          <w:rFonts w:ascii="Times New Roman" w:hAnsi="Times New Roman" w:cs="Times New Roman"/>
          <w:sz w:val="28"/>
          <w:szCs w:val="28"/>
        </w:rPr>
        <w:t>используется</w:t>
      </w:r>
      <w:r>
        <w:rPr>
          <w:rFonts w:ascii="Times New Roman" w:hAnsi="Times New Roman" w:cs="Times New Roman"/>
          <w:sz w:val="28"/>
          <w:szCs w:val="28"/>
          <w:lang w:val="en-US"/>
        </w:rPr>
        <w:t>;</w:t>
      </w:r>
    </w:p>
    <w:p w14:paraId="29462BA4" w14:textId="77777777" w:rsidR="00AF5114" w:rsidRPr="009F2EB6" w:rsidRDefault="00AF5114" w:rsidP="00AF5114">
      <w:pPr>
        <w:spacing w:after="0" w:line="240" w:lineRule="auto"/>
        <w:ind w:firstLine="708"/>
        <w:jc w:val="both"/>
        <w:rPr>
          <w:rFonts w:ascii="Times New Roman" w:hAnsi="Times New Roman" w:cs="Times New Roman"/>
          <w:sz w:val="28"/>
          <w:szCs w:val="28"/>
          <w:lang w:val="en-US"/>
        </w:rPr>
      </w:pPr>
      <w:r w:rsidRPr="00A4030A">
        <w:rPr>
          <w:rFonts w:ascii="Courier New" w:hAnsi="Courier New" w:cs="Courier New"/>
          <w:sz w:val="24"/>
          <w:szCs w:val="24"/>
          <w:lang w:val="ru-BY"/>
        </w:rPr>
        <w:t xml:space="preserve">WORD       </w:t>
      </w:r>
      <w:proofErr w:type="spellStart"/>
      <w:r w:rsidRPr="00A4030A">
        <w:rPr>
          <w:rFonts w:ascii="Courier New" w:hAnsi="Courier New" w:cs="Courier New"/>
          <w:sz w:val="24"/>
          <w:szCs w:val="24"/>
          <w:lang w:val="ru-BY"/>
        </w:rPr>
        <w:t>headNumber</w:t>
      </w:r>
      <w:proofErr w:type="spellEnd"/>
      <w:r w:rsidRPr="009F2EB6">
        <w:rPr>
          <w:rFonts w:ascii="Times New Roman" w:hAnsi="Times New Roman" w:cs="Times New Roman"/>
          <w:sz w:val="28"/>
          <w:szCs w:val="28"/>
          <w:lang w:val="en-US"/>
        </w:rPr>
        <w:t xml:space="preserve"> – </w:t>
      </w:r>
      <w:r>
        <w:rPr>
          <w:rFonts w:ascii="Times New Roman" w:hAnsi="Times New Roman" w:cs="Times New Roman"/>
          <w:sz w:val="28"/>
          <w:szCs w:val="28"/>
        </w:rPr>
        <w:t>не</w:t>
      </w:r>
      <w:r w:rsidRPr="009F2EB6">
        <w:rPr>
          <w:rFonts w:ascii="Times New Roman" w:hAnsi="Times New Roman" w:cs="Times New Roman"/>
          <w:sz w:val="28"/>
          <w:szCs w:val="28"/>
          <w:lang w:val="en-US"/>
        </w:rPr>
        <w:t xml:space="preserve"> </w:t>
      </w:r>
      <w:r>
        <w:rPr>
          <w:rFonts w:ascii="Times New Roman" w:hAnsi="Times New Roman" w:cs="Times New Roman"/>
          <w:sz w:val="28"/>
          <w:szCs w:val="28"/>
        </w:rPr>
        <w:t>используется</w:t>
      </w:r>
      <w:r>
        <w:rPr>
          <w:rFonts w:ascii="Times New Roman" w:hAnsi="Times New Roman" w:cs="Times New Roman"/>
          <w:sz w:val="28"/>
          <w:szCs w:val="28"/>
          <w:lang w:val="en-US"/>
        </w:rPr>
        <w:t>;</w:t>
      </w:r>
    </w:p>
    <w:p w14:paraId="0404F438" w14:textId="77777777" w:rsidR="00AF5114" w:rsidRPr="009F2EB6" w:rsidRDefault="00AF5114" w:rsidP="00AF5114">
      <w:pPr>
        <w:spacing w:after="0" w:line="240" w:lineRule="auto"/>
        <w:ind w:firstLine="708"/>
        <w:jc w:val="both"/>
        <w:rPr>
          <w:rFonts w:ascii="Times New Roman" w:hAnsi="Times New Roman" w:cs="Times New Roman"/>
          <w:sz w:val="28"/>
          <w:szCs w:val="28"/>
          <w:lang w:val="en-US"/>
        </w:rPr>
      </w:pPr>
      <w:r w:rsidRPr="00A4030A">
        <w:rPr>
          <w:rFonts w:ascii="Courier New" w:hAnsi="Courier New" w:cs="Courier New"/>
          <w:sz w:val="24"/>
          <w:szCs w:val="24"/>
          <w:lang w:val="ru-BY"/>
        </w:rPr>
        <w:t xml:space="preserve">DWORD      </w:t>
      </w:r>
      <w:proofErr w:type="spellStart"/>
      <w:r w:rsidRPr="00A4030A">
        <w:rPr>
          <w:rFonts w:ascii="Courier New" w:hAnsi="Courier New" w:cs="Courier New"/>
          <w:sz w:val="24"/>
          <w:szCs w:val="24"/>
          <w:lang w:val="ru-BY"/>
        </w:rPr>
        <w:t>hiddenSector</w:t>
      </w:r>
      <w:proofErr w:type="spellEnd"/>
      <w:r w:rsidRPr="009F2EB6">
        <w:rPr>
          <w:rFonts w:ascii="Times New Roman" w:hAnsi="Times New Roman" w:cs="Times New Roman"/>
          <w:sz w:val="28"/>
          <w:szCs w:val="28"/>
          <w:lang w:val="en-US"/>
        </w:rPr>
        <w:t xml:space="preserve"> – </w:t>
      </w:r>
      <w:r>
        <w:rPr>
          <w:rFonts w:ascii="Times New Roman" w:hAnsi="Times New Roman" w:cs="Times New Roman"/>
          <w:sz w:val="28"/>
          <w:szCs w:val="28"/>
        </w:rPr>
        <w:t>не</w:t>
      </w:r>
      <w:r w:rsidRPr="009F2EB6">
        <w:rPr>
          <w:rFonts w:ascii="Times New Roman" w:hAnsi="Times New Roman" w:cs="Times New Roman"/>
          <w:sz w:val="28"/>
          <w:szCs w:val="28"/>
          <w:lang w:val="en-US"/>
        </w:rPr>
        <w:t xml:space="preserve"> </w:t>
      </w:r>
      <w:r>
        <w:rPr>
          <w:rFonts w:ascii="Times New Roman" w:hAnsi="Times New Roman" w:cs="Times New Roman"/>
          <w:sz w:val="28"/>
          <w:szCs w:val="28"/>
        </w:rPr>
        <w:t>используется</w:t>
      </w:r>
      <w:r w:rsidRPr="009F2EB6">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
    <w:p w14:paraId="4D19C051" w14:textId="77777777" w:rsidR="00AF5114" w:rsidRPr="00A4030A" w:rsidRDefault="00AF5114" w:rsidP="00AF5114">
      <w:pPr>
        <w:spacing w:after="0" w:line="240" w:lineRule="auto"/>
        <w:ind w:firstLine="708"/>
        <w:jc w:val="both"/>
        <w:rPr>
          <w:rFonts w:ascii="Times New Roman" w:hAnsi="Times New Roman" w:cs="Times New Roman"/>
          <w:sz w:val="28"/>
          <w:szCs w:val="28"/>
        </w:rPr>
      </w:pPr>
      <w:r w:rsidRPr="00A4030A">
        <w:rPr>
          <w:rFonts w:ascii="Courier New" w:hAnsi="Courier New" w:cs="Courier New"/>
          <w:sz w:val="24"/>
          <w:szCs w:val="24"/>
          <w:lang w:val="en-US"/>
        </w:rPr>
        <w:t>ULONG</w:t>
      </w:r>
      <w:r w:rsidRPr="00A4030A">
        <w:rPr>
          <w:rFonts w:ascii="Courier New" w:hAnsi="Courier New" w:cs="Courier New"/>
          <w:sz w:val="24"/>
          <w:szCs w:val="24"/>
        </w:rPr>
        <w:tab/>
        <w:t xml:space="preserve"> </w:t>
      </w:r>
      <w:r w:rsidRPr="00A4030A">
        <w:rPr>
          <w:rFonts w:ascii="Courier New" w:hAnsi="Courier New" w:cs="Courier New"/>
          <w:sz w:val="24"/>
          <w:szCs w:val="24"/>
          <w:lang w:val="en-US"/>
        </w:rPr>
        <w:t>zero</w:t>
      </w:r>
      <w:r w:rsidRPr="00A4030A">
        <w:rPr>
          <w:rFonts w:ascii="Courier New" w:hAnsi="Courier New" w:cs="Courier New"/>
          <w:sz w:val="24"/>
          <w:szCs w:val="24"/>
        </w:rPr>
        <w:t xml:space="preserve">5 – </w:t>
      </w:r>
      <w:r w:rsidRPr="00A4030A">
        <w:rPr>
          <w:rFonts w:ascii="Times New Roman" w:hAnsi="Times New Roman" w:cs="Times New Roman"/>
          <w:sz w:val="28"/>
          <w:szCs w:val="28"/>
        </w:rPr>
        <w:t>равно 0;</w:t>
      </w:r>
    </w:p>
    <w:p w14:paraId="6FF3B133" w14:textId="77777777" w:rsidR="00AF5114" w:rsidRPr="009F2EB6" w:rsidRDefault="00AF5114" w:rsidP="00AF5114">
      <w:pPr>
        <w:spacing w:after="0" w:line="240" w:lineRule="auto"/>
        <w:ind w:firstLine="708"/>
        <w:jc w:val="both"/>
        <w:rPr>
          <w:rFonts w:ascii="Times New Roman" w:hAnsi="Times New Roman" w:cs="Times New Roman"/>
          <w:sz w:val="28"/>
          <w:szCs w:val="28"/>
        </w:rPr>
      </w:pPr>
      <w:r w:rsidRPr="00A4030A">
        <w:rPr>
          <w:rFonts w:ascii="Courier New" w:hAnsi="Courier New" w:cs="Courier New"/>
          <w:sz w:val="24"/>
          <w:szCs w:val="24"/>
          <w:lang w:val="ru-BY"/>
        </w:rPr>
        <w:t xml:space="preserve">UCHAR      </w:t>
      </w:r>
      <w:proofErr w:type="spellStart"/>
      <w:r w:rsidRPr="00A4030A">
        <w:rPr>
          <w:rFonts w:ascii="Courier New" w:hAnsi="Courier New" w:cs="Courier New"/>
          <w:sz w:val="24"/>
          <w:szCs w:val="24"/>
          <w:lang w:val="ru-BY"/>
        </w:rPr>
        <w:t>unused</w:t>
      </w:r>
      <w:proofErr w:type="spellEnd"/>
      <w:r w:rsidRPr="00A4030A">
        <w:rPr>
          <w:rFonts w:ascii="Courier New" w:hAnsi="Courier New" w:cs="Courier New"/>
          <w:sz w:val="24"/>
          <w:szCs w:val="24"/>
        </w:rPr>
        <w:t>0</w:t>
      </w:r>
      <w:r w:rsidRPr="00A4030A">
        <w:rPr>
          <w:rFonts w:ascii="Courier New" w:hAnsi="Courier New" w:cs="Courier New"/>
          <w:sz w:val="24"/>
          <w:szCs w:val="24"/>
          <w:lang w:val="ru-BY"/>
        </w:rPr>
        <w:t>[</w:t>
      </w:r>
      <w:r w:rsidRPr="00A4030A">
        <w:rPr>
          <w:rFonts w:ascii="Courier New" w:hAnsi="Courier New" w:cs="Courier New"/>
          <w:sz w:val="24"/>
          <w:szCs w:val="24"/>
        </w:rPr>
        <w:t>4</w:t>
      </w:r>
      <w:r w:rsidRPr="00A4030A">
        <w:rPr>
          <w:rFonts w:ascii="Courier New" w:hAnsi="Courier New" w:cs="Courier New"/>
          <w:sz w:val="24"/>
          <w:szCs w:val="24"/>
          <w:lang w:val="ru-BY"/>
        </w:rPr>
        <w:t>]</w:t>
      </w:r>
      <w:r w:rsidRPr="009F2EB6">
        <w:rPr>
          <w:rFonts w:ascii="Times New Roman" w:hAnsi="Times New Roman" w:cs="Times New Roman"/>
          <w:sz w:val="28"/>
          <w:szCs w:val="28"/>
        </w:rPr>
        <w:t xml:space="preserve"> </w:t>
      </w:r>
      <w:r>
        <w:rPr>
          <w:rFonts w:ascii="Times New Roman" w:hAnsi="Times New Roman" w:cs="Times New Roman"/>
          <w:sz w:val="28"/>
          <w:szCs w:val="28"/>
        </w:rPr>
        <w:t>– не используется</w:t>
      </w:r>
      <w:r w:rsidRPr="009F2EB6">
        <w:rPr>
          <w:rFonts w:ascii="Times New Roman" w:hAnsi="Times New Roman" w:cs="Times New Roman"/>
          <w:sz w:val="28"/>
          <w:szCs w:val="28"/>
        </w:rPr>
        <w:t>;</w:t>
      </w:r>
    </w:p>
    <w:p w14:paraId="72E1E032" w14:textId="77777777" w:rsidR="00AF5114" w:rsidRPr="009F2EB6" w:rsidRDefault="00AF5114" w:rsidP="00AF5114">
      <w:pPr>
        <w:spacing w:after="0" w:line="240" w:lineRule="auto"/>
        <w:ind w:firstLine="708"/>
        <w:jc w:val="both"/>
        <w:rPr>
          <w:rFonts w:ascii="Times New Roman" w:hAnsi="Times New Roman" w:cs="Times New Roman"/>
          <w:sz w:val="28"/>
          <w:szCs w:val="28"/>
        </w:rPr>
      </w:pPr>
      <w:r w:rsidRPr="00A4030A">
        <w:rPr>
          <w:rFonts w:ascii="Courier New" w:hAnsi="Courier New" w:cs="Courier New"/>
          <w:sz w:val="24"/>
          <w:szCs w:val="24"/>
          <w:lang w:val="ru-BY"/>
        </w:rPr>
        <w:t xml:space="preserve">LONGLONG   </w:t>
      </w:r>
      <w:proofErr w:type="spellStart"/>
      <w:r w:rsidRPr="00A4030A">
        <w:rPr>
          <w:rFonts w:ascii="Courier New" w:hAnsi="Courier New" w:cs="Courier New"/>
          <w:sz w:val="24"/>
          <w:szCs w:val="24"/>
          <w:lang w:val="ru-BY"/>
        </w:rPr>
        <w:t>totalSectors</w:t>
      </w:r>
      <w:proofErr w:type="spellEnd"/>
      <w:r w:rsidRPr="009F2EB6">
        <w:rPr>
          <w:rFonts w:ascii="Times New Roman" w:hAnsi="Times New Roman" w:cs="Times New Roman"/>
          <w:sz w:val="28"/>
          <w:szCs w:val="28"/>
        </w:rPr>
        <w:t xml:space="preserve"> – </w:t>
      </w:r>
      <w:r>
        <w:rPr>
          <w:rFonts w:ascii="Times New Roman" w:hAnsi="Times New Roman" w:cs="Times New Roman"/>
          <w:sz w:val="28"/>
          <w:szCs w:val="28"/>
        </w:rPr>
        <w:t>кол</w:t>
      </w:r>
      <w:r w:rsidRPr="009F2EB6">
        <w:rPr>
          <w:rFonts w:ascii="Times New Roman" w:hAnsi="Times New Roman" w:cs="Times New Roman"/>
          <w:sz w:val="28"/>
          <w:szCs w:val="28"/>
        </w:rPr>
        <w:t>-</w:t>
      </w:r>
      <w:r>
        <w:rPr>
          <w:rFonts w:ascii="Times New Roman" w:hAnsi="Times New Roman" w:cs="Times New Roman"/>
          <w:sz w:val="28"/>
          <w:szCs w:val="28"/>
        </w:rPr>
        <w:t>во</w:t>
      </w:r>
      <w:r w:rsidRPr="009F2EB6">
        <w:rPr>
          <w:rFonts w:ascii="Times New Roman" w:hAnsi="Times New Roman" w:cs="Times New Roman"/>
          <w:sz w:val="28"/>
          <w:szCs w:val="28"/>
        </w:rPr>
        <w:t xml:space="preserve"> </w:t>
      </w:r>
      <w:r>
        <w:rPr>
          <w:rFonts w:ascii="Times New Roman" w:hAnsi="Times New Roman" w:cs="Times New Roman"/>
          <w:sz w:val="28"/>
          <w:szCs w:val="28"/>
        </w:rPr>
        <w:t>секторов</w:t>
      </w:r>
      <w:r w:rsidRPr="009F2EB6">
        <w:rPr>
          <w:rFonts w:ascii="Times New Roman" w:hAnsi="Times New Roman" w:cs="Times New Roman"/>
          <w:sz w:val="28"/>
          <w:szCs w:val="28"/>
        </w:rPr>
        <w:t xml:space="preserve"> </w:t>
      </w:r>
      <w:r>
        <w:rPr>
          <w:rFonts w:ascii="Times New Roman" w:hAnsi="Times New Roman" w:cs="Times New Roman"/>
          <w:sz w:val="28"/>
          <w:szCs w:val="28"/>
        </w:rPr>
        <w:t>в</w:t>
      </w:r>
      <w:r w:rsidRPr="009F2EB6">
        <w:rPr>
          <w:rFonts w:ascii="Times New Roman" w:hAnsi="Times New Roman" w:cs="Times New Roman"/>
          <w:sz w:val="28"/>
          <w:szCs w:val="28"/>
        </w:rPr>
        <w:t xml:space="preserve"> </w:t>
      </w:r>
      <w:r>
        <w:rPr>
          <w:rFonts w:ascii="Times New Roman" w:hAnsi="Times New Roman" w:cs="Times New Roman"/>
          <w:sz w:val="28"/>
          <w:szCs w:val="28"/>
        </w:rPr>
        <w:t>разделе</w:t>
      </w:r>
      <w:r w:rsidRPr="009F2EB6">
        <w:rPr>
          <w:rFonts w:ascii="Times New Roman" w:hAnsi="Times New Roman" w:cs="Times New Roman"/>
          <w:sz w:val="28"/>
          <w:szCs w:val="28"/>
        </w:rPr>
        <w:t>;</w:t>
      </w:r>
    </w:p>
    <w:p w14:paraId="5E62C2F1" w14:textId="77777777" w:rsidR="00AF5114" w:rsidRPr="00F27BBD" w:rsidRDefault="00AF5114" w:rsidP="00AF5114">
      <w:pPr>
        <w:spacing w:after="0" w:line="240" w:lineRule="auto"/>
        <w:ind w:firstLine="708"/>
        <w:jc w:val="both"/>
        <w:rPr>
          <w:rFonts w:ascii="Times New Roman" w:hAnsi="Times New Roman" w:cs="Times New Roman"/>
          <w:sz w:val="28"/>
          <w:szCs w:val="28"/>
        </w:rPr>
      </w:pPr>
      <w:r w:rsidRPr="00A4030A">
        <w:rPr>
          <w:rFonts w:ascii="Courier New" w:hAnsi="Courier New" w:cs="Courier New"/>
          <w:sz w:val="24"/>
          <w:szCs w:val="24"/>
          <w:lang w:val="ru-BY"/>
        </w:rPr>
        <w:t xml:space="preserve">LONGLONG   </w:t>
      </w:r>
      <w:proofErr w:type="spellStart"/>
      <w:r w:rsidRPr="00A4030A">
        <w:rPr>
          <w:rFonts w:ascii="Courier New" w:hAnsi="Courier New" w:cs="Courier New"/>
          <w:sz w:val="24"/>
          <w:szCs w:val="24"/>
          <w:lang w:val="ru-BY"/>
        </w:rPr>
        <w:t>MFTCluster</w:t>
      </w:r>
      <w:proofErr w:type="spellEnd"/>
      <w:r w:rsidRPr="00F27BBD">
        <w:rPr>
          <w:rFonts w:ascii="Times New Roman" w:hAnsi="Times New Roman" w:cs="Times New Roman"/>
          <w:sz w:val="28"/>
          <w:szCs w:val="28"/>
        </w:rPr>
        <w:t xml:space="preserve"> </w:t>
      </w:r>
      <w:r w:rsidRPr="00C8221C">
        <w:rPr>
          <w:rFonts w:ascii="Times New Roman" w:hAnsi="Times New Roman" w:cs="Times New Roman"/>
          <w:sz w:val="28"/>
          <w:szCs w:val="28"/>
        </w:rPr>
        <w:t xml:space="preserve">– </w:t>
      </w:r>
      <w:r>
        <w:rPr>
          <w:rFonts w:ascii="Times New Roman" w:hAnsi="Times New Roman" w:cs="Times New Roman"/>
          <w:sz w:val="28"/>
          <w:szCs w:val="28"/>
        </w:rPr>
        <w:t>кластер</w:t>
      </w:r>
      <w:r w:rsidRPr="00C8221C">
        <w:rPr>
          <w:rFonts w:ascii="Times New Roman" w:hAnsi="Times New Roman" w:cs="Times New Roman"/>
          <w:sz w:val="28"/>
          <w:szCs w:val="28"/>
        </w:rPr>
        <w:t>,</w:t>
      </w:r>
      <w:r>
        <w:rPr>
          <w:rFonts w:ascii="Times New Roman" w:hAnsi="Times New Roman" w:cs="Times New Roman"/>
          <w:sz w:val="28"/>
          <w:szCs w:val="28"/>
        </w:rPr>
        <w:t xml:space="preserve"> определяющий местоположение записи </w:t>
      </w:r>
      <w:r w:rsidRPr="00C8221C">
        <w:rPr>
          <w:rFonts w:ascii="Times New Roman" w:hAnsi="Times New Roman" w:cs="Times New Roman"/>
          <w:sz w:val="28"/>
          <w:szCs w:val="28"/>
        </w:rPr>
        <w:t>$</w:t>
      </w:r>
      <w:r>
        <w:rPr>
          <w:rFonts w:ascii="Times New Roman" w:hAnsi="Times New Roman" w:cs="Times New Roman"/>
          <w:sz w:val="28"/>
          <w:szCs w:val="28"/>
          <w:lang w:val="en-US"/>
        </w:rPr>
        <w:t>MFT</w:t>
      </w:r>
      <w:r w:rsidRPr="00C8221C">
        <w:rPr>
          <w:rFonts w:ascii="Times New Roman" w:hAnsi="Times New Roman" w:cs="Times New Roman"/>
          <w:sz w:val="28"/>
          <w:szCs w:val="28"/>
        </w:rPr>
        <w:t>;</w:t>
      </w:r>
    </w:p>
    <w:p w14:paraId="0DDD7D3B" w14:textId="77777777" w:rsidR="00AF5114" w:rsidRPr="009F2EB6" w:rsidRDefault="00AF5114" w:rsidP="00AF5114">
      <w:pPr>
        <w:spacing w:after="0" w:line="240" w:lineRule="auto"/>
        <w:ind w:firstLine="708"/>
        <w:jc w:val="both"/>
        <w:rPr>
          <w:rFonts w:ascii="Times New Roman" w:hAnsi="Times New Roman" w:cs="Times New Roman"/>
          <w:sz w:val="28"/>
          <w:szCs w:val="28"/>
        </w:rPr>
      </w:pPr>
      <w:r w:rsidRPr="00A4030A">
        <w:rPr>
          <w:rFonts w:ascii="Courier New" w:hAnsi="Courier New" w:cs="Courier New"/>
          <w:sz w:val="24"/>
          <w:szCs w:val="24"/>
          <w:lang w:val="ru-BY"/>
        </w:rPr>
        <w:t xml:space="preserve">LONGLONG   </w:t>
      </w:r>
      <w:proofErr w:type="spellStart"/>
      <w:r w:rsidRPr="00A4030A">
        <w:rPr>
          <w:rFonts w:ascii="Courier New" w:hAnsi="Courier New" w:cs="Courier New"/>
          <w:sz w:val="24"/>
          <w:szCs w:val="24"/>
          <w:lang w:val="ru-BY"/>
        </w:rPr>
        <w:t>MFTMirrCluster</w:t>
      </w:r>
      <w:proofErr w:type="spellEnd"/>
      <w:r>
        <w:rPr>
          <w:rFonts w:ascii="Times New Roman" w:hAnsi="Times New Roman" w:cs="Times New Roman"/>
          <w:sz w:val="28"/>
          <w:szCs w:val="28"/>
        </w:rPr>
        <w:t xml:space="preserve"> – кластер</w:t>
      </w:r>
      <w:r w:rsidRPr="00A50383">
        <w:rPr>
          <w:rFonts w:ascii="Times New Roman" w:hAnsi="Times New Roman" w:cs="Times New Roman"/>
          <w:sz w:val="28"/>
          <w:szCs w:val="28"/>
        </w:rPr>
        <w:t>,</w:t>
      </w:r>
      <w:r>
        <w:rPr>
          <w:rFonts w:ascii="Times New Roman" w:hAnsi="Times New Roman" w:cs="Times New Roman"/>
          <w:sz w:val="28"/>
          <w:szCs w:val="28"/>
        </w:rPr>
        <w:t xml:space="preserve"> определяющий местоположение копии </w:t>
      </w:r>
      <w:r>
        <w:rPr>
          <w:rFonts w:ascii="Times New Roman" w:hAnsi="Times New Roman" w:cs="Times New Roman"/>
          <w:sz w:val="28"/>
          <w:szCs w:val="28"/>
          <w:lang w:val="en-US"/>
        </w:rPr>
        <w:t>MFT</w:t>
      </w:r>
      <w:r w:rsidRPr="009F2EB6">
        <w:rPr>
          <w:rFonts w:ascii="Times New Roman" w:hAnsi="Times New Roman" w:cs="Times New Roman"/>
          <w:sz w:val="28"/>
          <w:szCs w:val="28"/>
        </w:rPr>
        <w:t>;</w:t>
      </w:r>
    </w:p>
    <w:p w14:paraId="051A0692" w14:textId="77777777" w:rsidR="00AF5114" w:rsidRPr="009F2EB6" w:rsidRDefault="00AF5114" w:rsidP="00AF5114">
      <w:pPr>
        <w:spacing w:after="0" w:line="240" w:lineRule="auto"/>
        <w:ind w:firstLine="708"/>
        <w:jc w:val="both"/>
        <w:rPr>
          <w:rFonts w:ascii="Times New Roman" w:hAnsi="Times New Roman" w:cs="Times New Roman"/>
          <w:sz w:val="28"/>
          <w:szCs w:val="28"/>
        </w:rPr>
      </w:pPr>
      <w:r w:rsidRPr="00A4030A">
        <w:rPr>
          <w:rFonts w:ascii="Courier New" w:hAnsi="Courier New" w:cs="Courier New"/>
          <w:sz w:val="24"/>
          <w:szCs w:val="24"/>
          <w:lang w:val="ru-BY"/>
        </w:rPr>
        <w:t xml:space="preserve">CHAR      </w:t>
      </w:r>
      <w:proofErr w:type="spellStart"/>
      <w:r w:rsidRPr="00A4030A">
        <w:rPr>
          <w:rFonts w:ascii="Courier New" w:hAnsi="Courier New" w:cs="Courier New"/>
          <w:sz w:val="24"/>
          <w:szCs w:val="24"/>
          <w:lang w:val="ru-BY"/>
        </w:rPr>
        <w:t>clustersPerRecord</w:t>
      </w:r>
      <w:proofErr w:type="spellEnd"/>
      <w:r w:rsidRPr="00A50383">
        <w:rPr>
          <w:rFonts w:ascii="Times New Roman" w:hAnsi="Times New Roman" w:cs="Times New Roman"/>
          <w:sz w:val="28"/>
          <w:szCs w:val="28"/>
        </w:rPr>
        <w:t xml:space="preserve"> – </w:t>
      </w:r>
      <w:r>
        <w:rPr>
          <w:rFonts w:ascii="Times New Roman" w:hAnsi="Times New Roman" w:cs="Times New Roman"/>
          <w:sz w:val="28"/>
          <w:szCs w:val="28"/>
        </w:rPr>
        <w:t>кол</w:t>
      </w:r>
      <w:r w:rsidRPr="00A50383">
        <w:rPr>
          <w:rFonts w:ascii="Times New Roman" w:hAnsi="Times New Roman" w:cs="Times New Roman"/>
          <w:sz w:val="28"/>
          <w:szCs w:val="28"/>
        </w:rPr>
        <w:t>-</w:t>
      </w:r>
      <w:r>
        <w:rPr>
          <w:rFonts w:ascii="Times New Roman" w:hAnsi="Times New Roman" w:cs="Times New Roman"/>
          <w:sz w:val="28"/>
          <w:szCs w:val="28"/>
        </w:rPr>
        <w:t>во</w:t>
      </w:r>
      <w:r w:rsidRPr="00A50383">
        <w:rPr>
          <w:rFonts w:ascii="Times New Roman" w:hAnsi="Times New Roman" w:cs="Times New Roman"/>
          <w:sz w:val="28"/>
          <w:szCs w:val="28"/>
        </w:rPr>
        <w:t xml:space="preserve"> </w:t>
      </w:r>
      <w:r>
        <w:rPr>
          <w:rFonts w:ascii="Times New Roman" w:hAnsi="Times New Roman" w:cs="Times New Roman"/>
          <w:sz w:val="28"/>
          <w:szCs w:val="28"/>
        </w:rPr>
        <w:t>кластеров</w:t>
      </w:r>
      <w:r w:rsidRPr="00A50383">
        <w:rPr>
          <w:rFonts w:ascii="Times New Roman" w:hAnsi="Times New Roman" w:cs="Times New Roman"/>
          <w:sz w:val="28"/>
          <w:szCs w:val="28"/>
        </w:rPr>
        <w:t xml:space="preserve"> </w:t>
      </w:r>
      <w:r>
        <w:rPr>
          <w:rFonts w:ascii="Times New Roman" w:hAnsi="Times New Roman" w:cs="Times New Roman"/>
          <w:sz w:val="28"/>
          <w:szCs w:val="28"/>
        </w:rPr>
        <w:t xml:space="preserve">на запись </w:t>
      </w:r>
      <w:r>
        <w:rPr>
          <w:rFonts w:ascii="Times New Roman" w:hAnsi="Times New Roman" w:cs="Times New Roman"/>
          <w:sz w:val="28"/>
          <w:szCs w:val="28"/>
          <w:lang w:val="en-US"/>
        </w:rPr>
        <w:t>MFT</w:t>
      </w:r>
      <w:r w:rsidRPr="009F2EB6">
        <w:rPr>
          <w:rFonts w:ascii="Times New Roman" w:hAnsi="Times New Roman" w:cs="Times New Roman"/>
          <w:sz w:val="28"/>
          <w:szCs w:val="28"/>
        </w:rPr>
        <w:t>;</w:t>
      </w:r>
    </w:p>
    <w:p w14:paraId="527AC31D" w14:textId="77777777" w:rsidR="00AF5114" w:rsidRPr="009F2EB6" w:rsidRDefault="00AF5114" w:rsidP="00AF5114">
      <w:pPr>
        <w:spacing w:after="0" w:line="240" w:lineRule="auto"/>
        <w:ind w:firstLine="708"/>
        <w:jc w:val="both"/>
        <w:rPr>
          <w:rFonts w:ascii="Times New Roman" w:hAnsi="Times New Roman" w:cs="Times New Roman"/>
          <w:sz w:val="28"/>
          <w:szCs w:val="28"/>
        </w:rPr>
      </w:pPr>
      <w:r w:rsidRPr="00A4030A">
        <w:rPr>
          <w:rFonts w:ascii="Courier New" w:hAnsi="Courier New" w:cs="Courier New"/>
          <w:sz w:val="24"/>
          <w:szCs w:val="24"/>
          <w:lang w:val="ru-BY"/>
        </w:rPr>
        <w:t xml:space="preserve">UCHAR     </w:t>
      </w:r>
      <w:proofErr w:type="spellStart"/>
      <w:r w:rsidRPr="00A4030A">
        <w:rPr>
          <w:rFonts w:ascii="Courier New" w:hAnsi="Courier New" w:cs="Courier New"/>
          <w:sz w:val="24"/>
          <w:szCs w:val="24"/>
          <w:lang w:val="ru-BY"/>
        </w:rPr>
        <w:t>unused</w:t>
      </w:r>
      <w:proofErr w:type="spellEnd"/>
      <w:r w:rsidRPr="00A4030A">
        <w:rPr>
          <w:rFonts w:ascii="Courier New" w:hAnsi="Courier New" w:cs="Courier New"/>
          <w:sz w:val="24"/>
          <w:szCs w:val="24"/>
        </w:rPr>
        <w:t>1</w:t>
      </w:r>
      <w:r w:rsidRPr="00A4030A">
        <w:rPr>
          <w:rFonts w:ascii="Courier New" w:hAnsi="Courier New" w:cs="Courier New"/>
          <w:sz w:val="24"/>
          <w:szCs w:val="24"/>
          <w:lang w:val="ru-BY"/>
        </w:rPr>
        <w:t>[3]</w:t>
      </w:r>
      <w:r>
        <w:rPr>
          <w:rFonts w:ascii="Times New Roman" w:hAnsi="Times New Roman" w:cs="Times New Roman"/>
          <w:sz w:val="28"/>
          <w:szCs w:val="28"/>
        </w:rPr>
        <w:t xml:space="preserve"> – не используется</w:t>
      </w:r>
      <w:r w:rsidRPr="009F2EB6">
        <w:rPr>
          <w:rFonts w:ascii="Times New Roman" w:hAnsi="Times New Roman" w:cs="Times New Roman"/>
          <w:sz w:val="28"/>
          <w:szCs w:val="28"/>
        </w:rPr>
        <w:t>;</w:t>
      </w:r>
    </w:p>
    <w:p w14:paraId="4A9C1297" w14:textId="77777777" w:rsidR="00AF5114" w:rsidRPr="009F2EB6" w:rsidRDefault="00AF5114" w:rsidP="00AF5114">
      <w:pPr>
        <w:spacing w:after="0" w:line="240" w:lineRule="auto"/>
        <w:ind w:firstLine="708"/>
        <w:jc w:val="both"/>
        <w:rPr>
          <w:rFonts w:ascii="Times New Roman" w:hAnsi="Times New Roman" w:cs="Times New Roman"/>
          <w:sz w:val="28"/>
          <w:szCs w:val="28"/>
        </w:rPr>
      </w:pPr>
      <w:r w:rsidRPr="00A4030A">
        <w:rPr>
          <w:rFonts w:ascii="Courier New" w:hAnsi="Courier New" w:cs="Courier New"/>
          <w:sz w:val="24"/>
          <w:szCs w:val="24"/>
          <w:lang w:val="ru-BY"/>
        </w:rPr>
        <w:t xml:space="preserve">CHAR      </w:t>
      </w:r>
      <w:proofErr w:type="spellStart"/>
      <w:r w:rsidRPr="00A4030A">
        <w:rPr>
          <w:rFonts w:ascii="Courier New" w:hAnsi="Courier New" w:cs="Courier New"/>
          <w:sz w:val="24"/>
          <w:szCs w:val="24"/>
          <w:lang w:val="ru-BY"/>
        </w:rPr>
        <w:t>clustersPerIndex</w:t>
      </w:r>
      <w:proofErr w:type="spellEnd"/>
      <w:r w:rsidRPr="00A50383">
        <w:rPr>
          <w:rFonts w:ascii="Times New Roman" w:hAnsi="Times New Roman" w:cs="Times New Roman"/>
          <w:sz w:val="28"/>
          <w:szCs w:val="28"/>
          <w:lang w:val="ru-BY"/>
        </w:rPr>
        <w:t xml:space="preserve"> –</w:t>
      </w:r>
      <w:r w:rsidRPr="00A50383">
        <w:rPr>
          <w:rFonts w:ascii="Times New Roman" w:hAnsi="Times New Roman" w:cs="Times New Roman"/>
          <w:sz w:val="28"/>
          <w:szCs w:val="28"/>
        </w:rPr>
        <w:t xml:space="preserve"> </w:t>
      </w:r>
      <w:r>
        <w:rPr>
          <w:rFonts w:ascii="Times New Roman" w:hAnsi="Times New Roman" w:cs="Times New Roman"/>
          <w:sz w:val="28"/>
          <w:szCs w:val="28"/>
        </w:rPr>
        <w:t>кол</w:t>
      </w:r>
      <w:r w:rsidRPr="00A50383">
        <w:rPr>
          <w:rFonts w:ascii="Times New Roman" w:hAnsi="Times New Roman" w:cs="Times New Roman"/>
          <w:sz w:val="28"/>
          <w:szCs w:val="28"/>
        </w:rPr>
        <w:t>-</w:t>
      </w:r>
      <w:r>
        <w:rPr>
          <w:rFonts w:ascii="Times New Roman" w:hAnsi="Times New Roman" w:cs="Times New Roman"/>
          <w:sz w:val="28"/>
          <w:szCs w:val="28"/>
        </w:rPr>
        <w:t>во</w:t>
      </w:r>
      <w:r w:rsidRPr="00A50383">
        <w:rPr>
          <w:rFonts w:ascii="Times New Roman" w:hAnsi="Times New Roman" w:cs="Times New Roman"/>
          <w:sz w:val="28"/>
          <w:szCs w:val="28"/>
        </w:rPr>
        <w:t xml:space="preserve"> </w:t>
      </w:r>
      <w:r>
        <w:rPr>
          <w:rFonts w:ascii="Times New Roman" w:hAnsi="Times New Roman" w:cs="Times New Roman"/>
          <w:sz w:val="28"/>
          <w:szCs w:val="28"/>
        </w:rPr>
        <w:t>кластеров на индексную запись</w:t>
      </w:r>
      <w:r w:rsidRPr="009F2EB6">
        <w:rPr>
          <w:rFonts w:ascii="Times New Roman" w:hAnsi="Times New Roman" w:cs="Times New Roman"/>
          <w:sz w:val="28"/>
          <w:szCs w:val="28"/>
        </w:rPr>
        <w:t>;</w:t>
      </w:r>
    </w:p>
    <w:p w14:paraId="608209A3" w14:textId="77777777" w:rsidR="00AF5114" w:rsidRPr="009F2EB6" w:rsidRDefault="00AF5114" w:rsidP="00AF5114">
      <w:pPr>
        <w:spacing w:after="0" w:line="240" w:lineRule="auto"/>
        <w:ind w:firstLine="708"/>
        <w:jc w:val="both"/>
        <w:rPr>
          <w:rFonts w:ascii="Times New Roman" w:hAnsi="Times New Roman" w:cs="Times New Roman"/>
          <w:sz w:val="28"/>
          <w:szCs w:val="28"/>
        </w:rPr>
      </w:pPr>
      <w:r w:rsidRPr="00A4030A">
        <w:rPr>
          <w:rFonts w:ascii="Courier New" w:hAnsi="Courier New" w:cs="Courier New"/>
          <w:sz w:val="24"/>
          <w:szCs w:val="24"/>
          <w:lang w:val="ru-BY"/>
        </w:rPr>
        <w:t xml:space="preserve">UCHAR      </w:t>
      </w:r>
      <w:proofErr w:type="spellStart"/>
      <w:r w:rsidRPr="00A4030A">
        <w:rPr>
          <w:rFonts w:ascii="Courier New" w:hAnsi="Courier New" w:cs="Courier New"/>
          <w:sz w:val="24"/>
          <w:szCs w:val="24"/>
          <w:lang w:val="ru-BY"/>
        </w:rPr>
        <w:t>unused</w:t>
      </w:r>
      <w:proofErr w:type="spellEnd"/>
      <w:r w:rsidRPr="00A4030A">
        <w:rPr>
          <w:rFonts w:ascii="Courier New" w:hAnsi="Courier New" w:cs="Courier New"/>
          <w:sz w:val="24"/>
          <w:szCs w:val="24"/>
        </w:rPr>
        <w:t>2</w:t>
      </w:r>
      <w:r w:rsidRPr="00A4030A">
        <w:rPr>
          <w:rFonts w:ascii="Courier New" w:hAnsi="Courier New" w:cs="Courier New"/>
          <w:sz w:val="24"/>
          <w:szCs w:val="24"/>
          <w:lang w:val="ru-BY"/>
        </w:rPr>
        <w:t>[3]</w:t>
      </w:r>
      <w:r w:rsidRPr="00A50383">
        <w:rPr>
          <w:rFonts w:ascii="Times New Roman" w:hAnsi="Times New Roman" w:cs="Times New Roman"/>
          <w:sz w:val="28"/>
          <w:szCs w:val="28"/>
          <w:lang w:val="ru-BY"/>
        </w:rPr>
        <w:t xml:space="preserve"> – не используется</w:t>
      </w:r>
      <w:r w:rsidRPr="009F2EB6">
        <w:rPr>
          <w:rFonts w:ascii="Times New Roman" w:hAnsi="Times New Roman" w:cs="Times New Roman"/>
          <w:sz w:val="28"/>
          <w:szCs w:val="28"/>
        </w:rPr>
        <w:t>;</w:t>
      </w:r>
    </w:p>
    <w:p w14:paraId="77B8A9CC" w14:textId="77777777" w:rsidR="00AF5114" w:rsidRPr="009F2EB6" w:rsidRDefault="00AF5114" w:rsidP="00AF5114">
      <w:pPr>
        <w:spacing w:after="0" w:line="240" w:lineRule="auto"/>
        <w:ind w:firstLine="708"/>
        <w:jc w:val="both"/>
        <w:rPr>
          <w:rFonts w:ascii="Times New Roman" w:hAnsi="Times New Roman" w:cs="Times New Roman"/>
          <w:sz w:val="28"/>
          <w:szCs w:val="28"/>
        </w:rPr>
      </w:pPr>
      <w:r w:rsidRPr="00A4030A">
        <w:rPr>
          <w:rFonts w:ascii="Courier New" w:hAnsi="Courier New" w:cs="Courier New"/>
          <w:sz w:val="24"/>
          <w:szCs w:val="24"/>
          <w:lang w:val="ru-BY"/>
        </w:rPr>
        <w:t xml:space="preserve">LONGLONG   </w:t>
      </w:r>
      <w:proofErr w:type="spellStart"/>
      <w:r w:rsidRPr="00A4030A">
        <w:rPr>
          <w:rFonts w:ascii="Courier New" w:hAnsi="Courier New" w:cs="Courier New"/>
          <w:sz w:val="24"/>
          <w:szCs w:val="24"/>
          <w:lang w:val="ru-BY"/>
        </w:rPr>
        <w:t>serialNumber</w:t>
      </w:r>
      <w:proofErr w:type="spellEnd"/>
      <w:r w:rsidRPr="00A50383">
        <w:rPr>
          <w:rFonts w:ascii="Times New Roman" w:hAnsi="Times New Roman" w:cs="Times New Roman"/>
          <w:sz w:val="28"/>
          <w:szCs w:val="28"/>
          <w:lang w:val="ru-BY"/>
        </w:rPr>
        <w:t xml:space="preserve"> – серийной номер тома</w:t>
      </w:r>
      <w:r w:rsidRPr="009F2EB6">
        <w:rPr>
          <w:rFonts w:ascii="Times New Roman" w:hAnsi="Times New Roman" w:cs="Times New Roman"/>
          <w:sz w:val="28"/>
          <w:szCs w:val="28"/>
        </w:rPr>
        <w:t>;</w:t>
      </w:r>
    </w:p>
    <w:p w14:paraId="0256F36B" w14:textId="77777777" w:rsidR="00AF5114" w:rsidRPr="009F2EB6" w:rsidRDefault="00AF5114" w:rsidP="00AF5114">
      <w:pPr>
        <w:spacing w:after="0" w:line="240" w:lineRule="auto"/>
        <w:ind w:firstLine="708"/>
        <w:jc w:val="both"/>
        <w:rPr>
          <w:rFonts w:ascii="Times New Roman" w:hAnsi="Times New Roman" w:cs="Times New Roman"/>
          <w:sz w:val="28"/>
          <w:szCs w:val="28"/>
        </w:rPr>
      </w:pPr>
      <w:r w:rsidRPr="00A4030A">
        <w:rPr>
          <w:rFonts w:ascii="Courier New" w:hAnsi="Courier New" w:cs="Courier New"/>
          <w:sz w:val="24"/>
          <w:szCs w:val="24"/>
          <w:lang w:val="ru-BY"/>
        </w:rPr>
        <w:t xml:space="preserve">DWORD      </w:t>
      </w:r>
      <w:proofErr w:type="spellStart"/>
      <w:r w:rsidRPr="00A4030A">
        <w:rPr>
          <w:rFonts w:ascii="Courier New" w:hAnsi="Courier New" w:cs="Courier New"/>
          <w:sz w:val="24"/>
          <w:szCs w:val="24"/>
          <w:lang w:val="ru-BY"/>
        </w:rPr>
        <w:t>checkSum</w:t>
      </w:r>
      <w:proofErr w:type="spellEnd"/>
      <w:r w:rsidRPr="009F2EB6">
        <w:rPr>
          <w:rFonts w:ascii="Times New Roman" w:hAnsi="Times New Roman" w:cs="Times New Roman"/>
          <w:sz w:val="28"/>
          <w:szCs w:val="28"/>
          <w:lang w:val="ru-BY"/>
        </w:rPr>
        <w:t xml:space="preserve"> – не используется</w:t>
      </w:r>
      <w:r w:rsidRPr="009F2EB6">
        <w:rPr>
          <w:rFonts w:ascii="Times New Roman" w:hAnsi="Times New Roman" w:cs="Times New Roman"/>
          <w:sz w:val="28"/>
          <w:szCs w:val="28"/>
        </w:rPr>
        <w:t>;</w:t>
      </w:r>
    </w:p>
    <w:p w14:paraId="5CC51088" w14:textId="77777777" w:rsidR="00AF5114" w:rsidRPr="009F2EB6" w:rsidRDefault="00AF5114" w:rsidP="00AF5114">
      <w:pPr>
        <w:spacing w:after="0" w:line="240" w:lineRule="auto"/>
        <w:ind w:firstLine="708"/>
        <w:jc w:val="both"/>
        <w:rPr>
          <w:rFonts w:ascii="Times New Roman" w:hAnsi="Times New Roman" w:cs="Times New Roman"/>
          <w:sz w:val="28"/>
          <w:szCs w:val="28"/>
        </w:rPr>
      </w:pPr>
      <w:r w:rsidRPr="00A4030A">
        <w:rPr>
          <w:rFonts w:ascii="Courier New" w:hAnsi="Courier New" w:cs="Courier New"/>
          <w:sz w:val="24"/>
          <w:szCs w:val="24"/>
          <w:lang w:val="ru-BY"/>
        </w:rPr>
        <w:t xml:space="preserve">UCHAR      </w:t>
      </w:r>
      <w:proofErr w:type="spellStart"/>
      <w:r w:rsidRPr="00A4030A">
        <w:rPr>
          <w:rFonts w:ascii="Courier New" w:hAnsi="Courier New" w:cs="Courier New"/>
          <w:sz w:val="24"/>
          <w:szCs w:val="24"/>
          <w:lang w:val="ru-BY"/>
        </w:rPr>
        <w:t>bootCode</w:t>
      </w:r>
      <w:proofErr w:type="spellEnd"/>
      <w:r w:rsidRPr="00A4030A">
        <w:rPr>
          <w:rFonts w:ascii="Courier New" w:hAnsi="Courier New" w:cs="Courier New"/>
          <w:sz w:val="24"/>
          <w:szCs w:val="24"/>
          <w:lang w:val="ru-BY"/>
        </w:rPr>
        <w:t>[0x1aa]</w:t>
      </w:r>
      <w:r w:rsidRPr="00A50383">
        <w:rPr>
          <w:rFonts w:ascii="Times New Roman" w:hAnsi="Times New Roman" w:cs="Times New Roman"/>
          <w:sz w:val="28"/>
          <w:szCs w:val="28"/>
          <w:lang w:val="ru-BY"/>
        </w:rPr>
        <w:t xml:space="preserve"> – загрузочный код</w:t>
      </w:r>
      <w:r w:rsidRPr="009F2EB6">
        <w:rPr>
          <w:rFonts w:ascii="Times New Roman" w:hAnsi="Times New Roman" w:cs="Times New Roman"/>
          <w:sz w:val="28"/>
          <w:szCs w:val="28"/>
        </w:rPr>
        <w:t>;</w:t>
      </w:r>
    </w:p>
    <w:p w14:paraId="2CCCC684" w14:textId="4A9E62A3" w:rsidR="00AF5114" w:rsidRPr="00242A26" w:rsidRDefault="00AF5114" w:rsidP="004B5146">
      <w:pPr>
        <w:spacing w:after="0" w:line="240" w:lineRule="auto"/>
        <w:ind w:firstLine="708"/>
        <w:jc w:val="both"/>
        <w:rPr>
          <w:rFonts w:ascii="Times New Roman" w:hAnsi="Times New Roman" w:cs="Times New Roman"/>
          <w:sz w:val="28"/>
          <w:szCs w:val="28"/>
        </w:rPr>
      </w:pPr>
      <w:r w:rsidRPr="00A4030A">
        <w:rPr>
          <w:rFonts w:ascii="Courier New" w:hAnsi="Courier New" w:cs="Courier New"/>
          <w:sz w:val="24"/>
          <w:szCs w:val="24"/>
          <w:lang w:val="ru-BY"/>
        </w:rPr>
        <w:t xml:space="preserve">UCHAR      </w:t>
      </w:r>
      <w:proofErr w:type="spellStart"/>
      <w:r w:rsidRPr="00A4030A">
        <w:rPr>
          <w:rFonts w:ascii="Courier New" w:hAnsi="Courier New" w:cs="Courier New"/>
          <w:sz w:val="24"/>
          <w:szCs w:val="24"/>
          <w:lang w:val="ru-BY"/>
        </w:rPr>
        <w:t>endMarker</w:t>
      </w:r>
      <w:proofErr w:type="spellEnd"/>
      <w:r w:rsidRPr="00A4030A">
        <w:rPr>
          <w:rFonts w:ascii="Courier New" w:hAnsi="Courier New" w:cs="Courier New"/>
          <w:sz w:val="24"/>
          <w:szCs w:val="24"/>
          <w:lang w:val="ru-BY"/>
        </w:rPr>
        <w:t>[2]</w:t>
      </w:r>
      <w:r w:rsidRPr="00242A26">
        <w:rPr>
          <w:rFonts w:ascii="Times New Roman" w:hAnsi="Times New Roman" w:cs="Times New Roman"/>
          <w:sz w:val="28"/>
          <w:szCs w:val="28"/>
        </w:rPr>
        <w:t xml:space="preserve"> </w:t>
      </w:r>
      <w:r w:rsidRPr="00242A26">
        <w:rPr>
          <w:rFonts w:ascii="Times New Roman" w:hAnsi="Times New Roman" w:cs="Times New Roman"/>
          <w:sz w:val="28"/>
          <w:szCs w:val="28"/>
        </w:rPr>
        <w:softHyphen/>
        <w:t xml:space="preserve">– </w:t>
      </w:r>
      <w:r>
        <w:rPr>
          <w:rFonts w:ascii="Times New Roman" w:hAnsi="Times New Roman" w:cs="Times New Roman"/>
          <w:sz w:val="28"/>
          <w:szCs w:val="28"/>
        </w:rPr>
        <w:t>маркер</w:t>
      </w:r>
      <w:r w:rsidRPr="00242A26">
        <w:rPr>
          <w:rFonts w:ascii="Times New Roman" w:hAnsi="Times New Roman" w:cs="Times New Roman"/>
          <w:sz w:val="28"/>
          <w:szCs w:val="28"/>
        </w:rPr>
        <w:t xml:space="preserve"> </w:t>
      </w:r>
      <w:r>
        <w:rPr>
          <w:rFonts w:ascii="Times New Roman" w:hAnsi="Times New Roman" w:cs="Times New Roman"/>
          <w:sz w:val="28"/>
          <w:szCs w:val="28"/>
        </w:rPr>
        <w:t>конца</w:t>
      </w:r>
      <w:r w:rsidRPr="00242A26">
        <w:rPr>
          <w:rFonts w:ascii="Times New Roman" w:hAnsi="Times New Roman" w:cs="Times New Roman"/>
          <w:sz w:val="28"/>
          <w:szCs w:val="28"/>
        </w:rPr>
        <w:t>.</w:t>
      </w:r>
    </w:p>
    <w:p w14:paraId="46E87052" w14:textId="77777777" w:rsidR="00AF5114" w:rsidRPr="00242A26" w:rsidRDefault="00AF5114" w:rsidP="00AF5114">
      <w:pPr>
        <w:spacing w:after="0" w:line="240" w:lineRule="auto"/>
        <w:ind w:firstLine="708"/>
        <w:jc w:val="both"/>
        <w:rPr>
          <w:rFonts w:ascii="Times New Roman" w:hAnsi="Times New Roman" w:cs="Times New Roman"/>
          <w:b/>
          <w:bCs/>
          <w:sz w:val="28"/>
          <w:szCs w:val="28"/>
        </w:rPr>
      </w:pPr>
      <w:r w:rsidRPr="00242A26">
        <w:rPr>
          <w:rFonts w:ascii="Times New Roman" w:hAnsi="Times New Roman" w:cs="Times New Roman"/>
          <w:b/>
          <w:bCs/>
          <w:sz w:val="28"/>
          <w:szCs w:val="28"/>
        </w:rPr>
        <w:lastRenderedPageBreak/>
        <w:t xml:space="preserve">2. </w:t>
      </w:r>
      <w:r w:rsidRPr="00C8221C">
        <w:rPr>
          <w:rFonts w:ascii="Times New Roman" w:hAnsi="Times New Roman" w:cs="Times New Roman"/>
          <w:b/>
          <w:bCs/>
          <w:sz w:val="28"/>
          <w:szCs w:val="28"/>
        </w:rPr>
        <w:t>Структура</w:t>
      </w:r>
      <w:r w:rsidRPr="00242A26">
        <w:rPr>
          <w:rFonts w:ascii="Times New Roman" w:hAnsi="Times New Roman" w:cs="Times New Roman"/>
          <w:b/>
          <w:bCs/>
          <w:sz w:val="28"/>
          <w:szCs w:val="28"/>
        </w:rPr>
        <w:t xml:space="preserve"> </w:t>
      </w:r>
      <w:proofErr w:type="spellStart"/>
      <w:r w:rsidRPr="00C8221C">
        <w:rPr>
          <w:rFonts w:ascii="Times New Roman" w:hAnsi="Times New Roman" w:cs="Times New Roman"/>
          <w:b/>
          <w:bCs/>
          <w:sz w:val="28"/>
          <w:szCs w:val="28"/>
          <w:lang w:val="en-US"/>
        </w:rPr>
        <w:t>RecordHeader</w:t>
      </w:r>
      <w:proofErr w:type="spellEnd"/>
    </w:p>
    <w:p w14:paraId="5E29E6BC" w14:textId="77777777" w:rsidR="00AF5114" w:rsidRPr="00242A26" w:rsidRDefault="00AF5114" w:rsidP="00AF5114">
      <w:pPr>
        <w:spacing w:after="0" w:line="240" w:lineRule="auto"/>
        <w:ind w:firstLine="708"/>
        <w:jc w:val="both"/>
        <w:rPr>
          <w:rFonts w:ascii="Times New Roman" w:hAnsi="Times New Roman" w:cs="Times New Roman"/>
          <w:sz w:val="28"/>
          <w:szCs w:val="28"/>
        </w:rPr>
      </w:pPr>
    </w:p>
    <w:p w14:paraId="08859830" w14:textId="77777777" w:rsidR="00AF5114" w:rsidRPr="00242A26" w:rsidRDefault="00AF5114" w:rsidP="00AF5114">
      <w:pPr>
        <w:spacing w:after="0" w:line="240" w:lineRule="auto"/>
        <w:jc w:val="both"/>
        <w:rPr>
          <w:rFonts w:ascii="Times New Roman" w:hAnsi="Times New Roman" w:cs="Times New Roman"/>
          <w:sz w:val="28"/>
          <w:szCs w:val="28"/>
        </w:rPr>
      </w:pPr>
      <w:r w:rsidRPr="00242A26">
        <w:rPr>
          <w:rFonts w:ascii="Times New Roman" w:hAnsi="Times New Roman" w:cs="Times New Roman"/>
          <w:sz w:val="28"/>
          <w:szCs w:val="28"/>
        </w:rPr>
        <w:tab/>
      </w:r>
      <w:r>
        <w:rPr>
          <w:rFonts w:ascii="Times New Roman" w:hAnsi="Times New Roman" w:cs="Times New Roman"/>
          <w:sz w:val="28"/>
          <w:szCs w:val="28"/>
        </w:rPr>
        <w:t>Структура представляет собой заголовок записи в</w:t>
      </w:r>
      <w:r w:rsidRPr="00242A26">
        <w:rPr>
          <w:rFonts w:ascii="Times New Roman" w:hAnsi="Times New Roman" w:cs="Times New Roman"/>
          <w:sz w:val="28"/>
          <w:szCs w:val="28"/>
        </w:rPr>
        <w:t xml:space="preserve"> </w:t>
      </w:r>
      <w:r>
        <w:rPr>
          <w:rFonts w:ascii="Times New Roman" w:hAnsi="Times New Roman" w:cs="Times New Roman"/>
          <w:sz w:val="28"/>
          <w:szCs w:val="28"/>
        </w:rPr>
        <w:t xml:space="preserve">таблице </w:t>
      </w:r>
      <w:r>
        <w:rPr>
          <w:rFonts w:ascii="Times New Roman" w:hAnsi="Times New Roman" w:cs="Times New Roman"/>
          <w:sz w:val="28"/>
          <w:szCs w:val="28"/>
          <w:lang w:val="en-US"/>
        </w:rPr>
        <w:t>MFT</w:t>
      </w:r>
      <w:r w:rsidRPr="00242A26">
        <w:rPr>
          <w:rFonts w:ascii="Times New Roman" w:hAnsi="Times New Roman" w:cs="Times New Roman"/>
          <w:sz w:val="28"/>
          <w:szCs w:val="28"/>
        </w:rPr>
        <w:t>.</w:t>
      </w:r>
    </w:p>
    <w:p w14:paraId="082C0D68" w14:textId="77777777" w:rsidR="00AF5114" w:rsidRPr="00A4030A" w:rsidRDefault="00AF5114" w:rsidP="00AF511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Поля</w:t>
      </w:r>
      <w:r w:rsidRPr="00A4030A">
        <w:rPr>
          <w:rFonts w:ascii="Times New Roman" w:hAnsi="Times New Roman" w:cs="Times New Roman"/>
          <w:sz w:val="28"/>
          <w:szCs w:val="28"/>
        </w:rPr>
        <w:t>:</w:t>
      </w:r>
    </w:p>
    <w:p w14:paraId="1D0B0974" w14:textId="77777777" w:rsidR="00AF5114" w:rsidRDefault="00AF5114" w:rsidP="00AF5114">
      <w:pPr>
        <w:spacing w:after="0" w:line="240" w:lineRule="auto"/>
        <w:ind w:firstLine="708"/>
        <w:jc w:val="both"/>
        <w:rPr>
          <w:rFonts w:ascii="Times New Roman" w:hAnsi="Times New Roman" w:cs="Times New Roman"/>
          <w:sz w:val="28"/>
          <w:szCs w:val="28"/>
        </w:rPr>
      </w:pPr>
      <w:r w:rsidRPr="00A4030A">
        <w:rPr>
          <w:rFonts w:ascii="Courier New" w:hAnsi="Courier New" w:cs="Courier New"/>
          <w:sz w:val="24"/>
          <w:szCs w:val="24"/>
          <w:lang w:val="en-US"/>
        </w:rPr>
        <w:t>UCHAR</w:t>
      </w:r>
      <w:r w:rsidRPr="00A4030A">
        <w:rPr>
          <w:rFonts w:ascii="Courier New" w:hAnsi="Courier New" w:cs="Courier New"/>
          <w:sz w:val="24"/>
          <w:szCs w:val="24"/>
        </w:rPr>
        <w:t xml:space="preserve">     </w:t>
      </w:r>
      <w:r w:rsidRPr="00FF45AB">
        <w:rPr>
          <w:rFonts w:ascii="Courier New" w:hAnsi="Courier New" w:cs="Courier New"/>
          <w:sz w:val="24"/>
          <w:szCs w:val="24"/>
        </w:rPr>
        <w:t xml:space="preserve"> </w:t>
      </w:r>
      <w:proofErr w:type="gramStart"/>
      <w:r w:rsidRPr="00A4030A">
        <w:rPr>
          <w:rFonts w:ascii="Courier New" w:hAnsi="Courier New" w:cs="Courier New"/>
          <w:sz w:val="24"/>
          <w:szCs w:val="24"/>
          <w:lang w:val="en-US"/>
        </w:rPr>
        <w:t>signature</w:t>
      </w:r>
      <w:r w:rsidRPr="00A4030A">
        <w:rPr>
          <w:rFonts w:ascii="Courier New" w:hAnsi="Courier New" w:cs="Courier New"/>
          <w:sz w:val="24"/>
          <w:szCs w:val="24"/>
        </w:rPr>
        <w:t>[</w:t>
      </w:r>
      <w:proofErr w:type="gramEnd"/>
      <w:r w:rsidRPr="00A4030A">
        <w:rPr>
          <w:rFonts w:ascii="Courier New" w:hAnsi="Courier New" w:cs="Courier New"/>
          <w:sz w:val="24"/>
          <w:szCs w:val="24"/>
        </w:rPr>
        <w:t xml:space="preserve">4]; </w:t>
      </w:r>
      <w:r w:rsidRPr="00280CF9">
        <w:rPr>
          <w:rFonts w:ascii="Times New Roman" w:hAnsi="Times New Roman" w:cs="Times New Roman"/>
          <w:sz w:val="28"/>
          <w:szCs w:val="28"/>
        </w:rPr>
        <w:t xml:space="preserve">– </w:t>
      </w:r>
      <w:r>
        <w:rPr>
          <w:rFonts w:ascii="Times New Roman" w:hAnsi="Times New Roman" w:cs="Times New Roman"/>
          <w:sz w:val="28"/>
          <w:szCs w:val="28"/>
        </w:rPr>
        <w:t>сигнатура записи</w:t>
      </w:r>
      <w:r w:rsidRPr="00280CF9">
        <w:rPr>
          <w:rFonts w:ascii="Times New Roman" w:hAnsi="Times New Roman" w:cs="Times New Roman"/>
          <w:sz w:val="28"/>
          <w:szCs w:val="28"/>
        </w:rPr>
        <w:t xml:space="preserve">, </w:t>
      </w:r>
      <w:r>
        <w:rPr>
          <w:rFonts w:ascii="Times New Roman" w:hAnsi="Times New Roman" w:cs="Times New Roman"/>
          <w:sz w:val="28"/>
          <w:szCs w:val="28"/>
        </w:rPr>
        <w:t xml:space="preserve">обычно </w:t>
      </w:r>
      <w:r>
        <w:rPr>
          <w:rFonts w:ascii="Times New Roman" w:hAnsi="Times New Roman" w:cs="Times New Roman"/>
          <w:sz w:val="28"/>
          <w:szCs w:val="28"/>
          <w:lang w:val="en-US"/>
        </w:rPr>
        <w:t>FILE</w:t>
      </w:r>
      <w:r w:rsidRPr="00280CF9">
        <w:rPr>
          <w:rFonts w:ascii="Times New Roman" w:hAnsi="Times New Roman" w:cs="Times New Roman"/>
          <w:sz w:val="28"/>
          <w:szCs w:val="28"/>
        </w:rPr>
        <w:t>;</w:t>
      </w:r>
    </w:p>
    <w:p w14:paraId="4B76633C" w14:textId="77777777" w:rsidR="00AF5114" w:rsidRPr="00A4030A" w:rsidRDefault="00AF5114" w:rsidP="00AF5114">
      <w:pPr>
        <w:spacing w:after="0" w:line="240" w:lineRule="auto"/>
        <w:ind w:firstLine="708"/>
        <w:jc w:val="both"/>
        <w:rPr>
          <w:rFonts w:ascii="Times New Roman" w:hAnsi="Times New Roman" w:cs="Times New Roman"/>
          <w:sz w:val="28"/>
          <w:szCs w:val="28"/>
          <w:lang w:val="en-US"/>
        </w:rPr>
      </w:pPr>
      <w:r w:rsidRPr="00DA19E6">
        <w:rPr>
          <w:rFonts w:ascii="Courier New" w:hAnsi="Courier New" w:cs="Courier New"/>
          <w:sz w:val="24"/>
          <w:szCs w:val="24"/>
          <w:lang w:val="en-US"/>
        </w:rPr>
        <w:t>USHORT</w:t>
      </w:r>
      <w:r w:rsidRPr="00FF45AB">
        <w:rPr>
          <w:rFonts w:ascii="Courier New" w:hAnsi="Courier New" w:cs="Courier New"/>
          <w:sz w:val="24"/>
          <w:szCs w:val="24"/>
          <w:lang w:val="en-US"/>
        </w:rPr>
        <w:t xml:space="preserve"> </w:t>
      </w:r>
      <w:r w:rsidRPr="00FF45AB">
        <w:rPr>
          <w:rFonts w:ascii="Courier New" w:hAnsi="Courier New" w:cs="Courier New"/>
          <w:sz w:val="24"/>
          <w:szCs w:val="24"/>
          <w:lang w:val="en-US"/>
        </w:rPr>
        <w:tab/>
      </w:r>
      <w:r>
        <w:rPr>
          <w:rFonts w:ascii="Courier New" w:hAnsi="Courier New" w:cs="Courier New"/>
          <w:sz w:val="24"/>
          <w:szCs w:val="24"/>
          <w:lang w:val="en-US"/>
        </w:rPr>
        <w:t xml:space="preserve"> </w:t>
      </w:r>
      <w:proofErr w:type="spellStart"/>
      <w:r w:rsidRPr="00A4030A">
        <w:rPr>
          <w:rFonts w:ascii="Courier New" w:hAnsi="Courier New" w:cs="Courier New"/>
          <w:sz w:val="24"/>
          <w:szCs w:val="24"/>
          <w:lang w:val="en-US"/>
        </w:rPr>
        <w:t>update</w:t>
      </w:r>
      <w:r>
        <w:rPr>
          <w:rFonts w:ascii="Courier New" w:hAnsi="Courier New" w:cs="Courier New"/>
          <w:sz w:val="24"/>
          <w:szCs w:val="24"/>
          <w:lang w:val="en-US"/>
        </w:rPr>
        <w:t>Seq</w:t>
      </w:r>
      <w:r w:rsidRPr="00A4030A">
        <w:rPr>
          <w:rFonts w:ascii="Courier New" w:hAnsi="Courier New" w:cs="Courier New"/>
          <w:sz w:val="24"/>
          <w:szCs w:val="24"/>
          <w:lang w:val="en-US"/>
        </w:rPr>
        <w:t>Offset</w:t>
      </w:r>
      <w:proofErr w:type="spellEnd"/>
      <w:r w:rsidRPr="00A4030A">
        <w:rPr>
          <w:rFonts w:ascii="Courier New" w:hAnsi="Courier New" w:cs="Courier New"/>
          <w:sz w:val="24"/>
          <w:szCs w:val="24"/>
          <w:lang w:val="en-US"/>
        </w:rPr>
        <w:t>;</w:t>
      </w:r>
    </w:p>
    <w:p w14:paraId="17C9C233" w14:textId="77777777" w:rsidR="00AF5114" w:rsidRPr="00A4030A" w:rsidRDefault="00AF5114" w:rsidP="00AF5114">
      <w:pPr>
        <w:spacing w:after="0" w:line="240" w:lineRule="auto"/>
        <w:ind w:firstLine="708"/>
        <w:jc w:val="both"/>
        <w:rPr>
          <w:rFonts w:ascii="Times New Roman" w:hAnsi="Times New Roman" w:cs="Times New Roman"/>
          <w:sz w:val="28"/>
          <w:szCs w:val="28"/>
          <w:lang w:val="en-US"/>
        </w:rPr>
      </w:pPr>
      <w:r w:rsidRPr="00DA19E6">
        <w:rPr>
          <w:rFonts w:ascii="Courier New" w:hAnsi="Courier New" w:cs="Courier New"/>
          <w:sz w:val="24"/>
          <w:szCs w:val="24"/>
          <w:lang w:val="en-US"/>
        </w:rPr>
        <w:t>USHORT</w:t>
      </w:r>
      <w:r w:rsidRPr="00FF45AB">
        <w:rPr>
          <w:rFonts w:ascii="Courier New" w:hAnsi="Courier New" w:cs="Courier New"/>
          <w:sz w:val="24"/>
          <w:szCs w:val="24"/>
          <w:lang w:val="en-US"/>
        </w:rPr>
        <w:t xml:space="preserve"> </w:t>
      </w:r>
      <w:r w:rsidRPr="00FF45AB">
        <w:rPr>
          <w:rFonts w:ascii="Courier New" w:hAnsi="Courier New" w:cs="Courier New"/>
          <w:sz w:val="24"/>
          <w:szCs w:val="24"/>
          <w:lang w:val="en-US"/>
        </w:rPr>
        <w:tab/>
      </w:r>
      <w:r>
        <w:rPr>
          <w:rFonts w:ascii="Courier New" w:hAnsi="Courier New" w:cs="Courier New"/>
          <w:sz w:val="24"/>
          <w:szCs w:val="24"/>
          <w:lang w:val="en-US"/>
        </w:rPr>
        <w:t xml:space="preserve"> </w:t>
      </w:r>
      <w:proofErr w:type="spellStart"/>
      <w:r w:rsidRPr="00A4030A">
        <w:rPr>
          <w:rFonts w:ascii="Courier New" w:hAnsi="Courier New" w:cs="Courier New"/>
          <w:sz w:val="24"/>
          <w:szCs w:val="24"/>
          <w:lang w:val="en-US"/>
        </w:rPr>
        <w:t>update</w:t>
      </w:r>
      <w:r>
        <w:rPr>
          <w:rFonts w:ascii="Courier New" w:hAnsi="Courier New" w:cs="Courier New"/>
          <w:sz w:val="24"/>
          <w:szCs w:val="24"/>
          <w:lang w:val="en-US"/>
        </w:rPr>
        <w:t>Seq</w:t>
      </w:r>
      <w:r w:rsidRPr="00A4030A">
        <w:rPr>
          <w:rFonts w:ascii="Courier New" w:hAnsi="Courier New" w:cs="Courier New"/>
          <w:sz w:val="24"/>
          <w:szCs w:val="24"/>
          <w:lang w:val="en-US"/>
        </w:rPr>
        <w:t>Number</w:t>
      </w:r>
      <w:proofErr w:type="spellEnd"/>
      <w:r w:rsidRPr="00A4030A">
        <w:rPr>
          <w:rFonts w:ascii="Courier New" w:hAnsi="Courier New" w:cs="Courier New"/>
          <w:sz w:val="24"/>
          <w:szCs w:val="24"/>
          <w:lang w:val="en-US"/>
        </w:rPr>
        <w:t>;</w:t>
      </w:r>
    </w:p>
    <w:p w14:paraId="322BEA5B" w14:textId="77777777" w:rsidR="00AF5114" w:rsidRDefault="00AF5114" w:rsidP="00AF5114">
      <w:pPr>
        <w:spacing w:after="0" w:line="240" w:lineRule="auto"/>
        <w:ind w:firstLine="708"/>
        <w:jc w:val="both"/>
        <w:rPr>
          <w:rFonts w:ascii="Times New Roman" w:hAnsi="Times New Roman" w:cs="Times New Roman"/>
          <w:sz w:val="28"/>
          <w:szCs w:val="28"/>
          <w:lang w:val="en-US"/>
        </w:rPr>
      </w:pPr>
      <w:r w:rsidRPr="00A4030A">
        <w:rPr>
          <w:rFonts w:ascii="Courier New" w:hAnsi="Courier New" w:cs="Courier New"/>
          <w:sz w:val="24"/>
          <w:szCs w:val="24"/>
          <w:lang w:val="en-US"/>
        </w:rPr>
        <w:t xml:space="preserve">LONGLONG </w:t>
      </w:r>
      <w:r>
        <w:rPr>
          <w:rFonts w:ascii="Courier New" w:hAnsi="Courier New" w:cs="Courier New"/>
          <w:sz w:val="24"/>
          <w:szCs w:val="24"/>
          <w:lang w:val="en-US"/>
        </w:rPr>
        <w:t xml:space="preserve">  </w:t>
      </w:r>
      <w:proofErr w:type="spellStart"/>
      <w:r>
        <w:rPr>
          <w:rFonts w:ascii="Courier New" w:hAnsi="Courier New" w:cs="Courier New"/>
          <w:sz w:val="24"/>
          <w:szCs w:val="24"/>
          <w:lang w:val="en-US"/>
        </w:rPr>
        <w:t>lsn</w:t>
      </w:r>
      <w:proofErr w:type="spellEnd"/>
      <w:r w:rsidRPr="00A4030A">
        <w:rPr>
          <w:rFonts w:ascii="Courier New" w:hAnsi="Courier New" w:cs="Courier New"/>
          <w:sz w:val="24"/>
          <w:szCs w:val="24"/>
          <w:lang w:val="en-US"/>
        </w:rPr>
        <w:t>;</w:t>
      </w:r>
    </w:p>
    <w:p w14:paraId="59CA7801" w14:textId="77777777" w:rsidR="00AF5114" w:rsidRDefault="00AF5114" w:rsidP="00AF5114">
      <w:pPr>
        <w:spacing w:after="0" w:line="240" w:lineRule="auto"/>
        <w:ind w:firstLine="708"/>
        <w:jc w:val="both"/>
        <w:rPr>
          <w:rFonts w:ascii="Times New Roman" w:hAnsi="Times New Roman" w:cs="Times New Roman"/>
          <w:sz w:val="28"/>
          <w:szCs w:val="28"/>
          <w:lang w:val="en-US"/>
        </w:rPr>
      </w:pPr>
      <w:r w:rsidRPr="00DA19E6">
        <w:rPr>
          <w:rFonts w:ascii="Courier New" w:hAnsi="Courier New" w:cs="Courier New"/>
          <w:sz w:val="24"/>
          <w:szCs w:val="24"/>
          <w:lang w:val="en-US"/>
        </w:rPr>
        <w:t>USHORT</w:t>
      </w:r>
      <w:r w:rsidRPr="00FF45AB">
        <w:rPr>
          <w:rFonts w:ascii="Courier New" w:hAnsi="Courier New" w:cs="Courier New"/>
          <w:sz w:val="24"/>
          <w:szCs w:val="24"/>
          <w:lang w:val="en-US"/>
        </w:rPr>
        <w:t xml:space="preserve"> </w:t>
      </w:r>
      <w:r>
        <w:rPr>
          <w:rFonts w:ascii="Courier New" w:hAnsi="Courier New" w:cs="Courier New"/>
          <w:sz w:val="24"/>
          <w:szCs w:val="24"/>
          <w:lang w:val="en-US"/>
        </w:rPr>
        <w:tab/>
        <w:t xml:space="preserve"> </w:t>
      </w:r>
      <w:proofErr w:type="spellStart"/>
      <w:r w:rsidRPr="00A4030A">
        <w:rPr>
          <w:rFonts w:ascii="Courier New" w:hAnsi="Courier New" w:cs="Courier New"/>
          <w:sz w:val="24"/>
          <w:szCs w:val="24"/>
          <w:lang w:val="en-US"/>
        </w:rPr>
        <w:t>sequenceNumber</w:t>
      </w:r>
      <w:proofErr w:type="spellEnd"/>
      <w:r w:rsidRPr="00A4030A">
        <w:rPr>
          <w:rFonts w:ascii="Courier New" w:hAnsi="Courier New" w:cs="Courier New"/>
          <w:sz w:val="24"/>
          <w:szCs w:val="24"/>
          <w:lang w:val="en-US"/>
        </w:rPr>
        <w:t>;</w:t>
      </w:r>
    </w:p>
    <w:p w14:paraId="476A9B20" w14:textId="77777777" w:rsidR="00AF5114" w:rsidRPr="00FF45AB" w:rsidRDefault="00AF5114" w:rsidP="00AF5114">
      <w:pPr>
        <w:spacing w:after="0" w:line="240" w:lineRule="auto"/>
        <w:ind w:firstLine="708"/>
        <w:jc w:val="both"/>
        <w:rPr>
          <w:rFonts w:ascii="Times New Roman" w:hAnsi="Times New Roman" w:cs="Times New Roman"/>
          <w:sz w:val="28"/>
          <w:szCs w:val="28"/>
          <w:lang w:val="en-US"/>
        </w:rPr>
      </w:pPr>
      <w:r w:rsidRPr="00DA19E6">
        <w:rPr>
          <w:rFonts w:ascii="Courier New" w:hAnsi="Courier New" w:cs="Courier New"/>
          <w:sz w:val="24"/>
          <w:szCs w:val="24"/>
          <w:lang w:val="en-US"/>
        </w:rPr>
        <w:t>USHORT</w:t>
      </w:r>
      <w:r w:rsidRPr="00FF45AB">
        <w:rPr>
          <w:rFonts w:ascii="Courier New" w:hAnsi="Courier New" w:cs="Courier New"/>
          <w:sz w:val="24"/>
          <w:szCs w:val="24"/>
          <w:lang w:val="en-US"/>
        </w:rPr>
        <w:t xml:space="preserve"> </w:t>
      </w:r>
      <w:r>
        <w:rPr>
          <w:rFonts w:ascii="Courier New" w:hAnsi="Courier New" w:cs="Courier New"/>
          <w:sz w:val="24"/>
          <w:szCs w:val="24"/>
          <w:lang w:val="en-US"/>
        </w:rPr>
        <w:tab/>
        <w:t xml:space="preserve"> </w:t>
      </w:r>
      <w:proofErr w:type="spellStart"/>
      <w:r w:rsidRPr="00A4030A">
        <w:rPr>
          <w:rFonts w:ascii="Courier New" w:hAnsi="Courier New" w:cs="Courier New"/>
          <w:sz w:val="24"/>
          <w:szCs w:val="24"/>
          <w:lang w:val="en-US"/>
        </w:rPr>
        <w:t>hardLinkCount</w:t>
      </w:r>
      <w:proofErr w:type="spellEnd"/>
      <w:r w:rsidRPr="00FF45AB">
        <w:rPr>
          <w:rFonts w:ascii="Courier New" w:hAnsi="Courier New" w:cs="Courier New"/>
          <w:sz w:val="24"/>
          <w:szCs w:val="24"/>
          <w:lang w:val="en-US"/>
        </w:rPr>
        <w:t xml:space="preserve">; – </w:t>
      </w:r>
      <w:r>
        <w:rPr>
          <w:rFonts w:ascii="Times New Roman" w:hAnsi="Times New Roman" w:cs="Times New Roman"/>
          <w:sz w:val="28"/>
          <w:szCs w:val="28"/>
        </w:rPr>
        <w:t>число</w:t>
      </w:r>
      <w:r w:rsidRPr="00FF45AB">
        <w:rPr>
          <w:rFonts w:ascii="Times New Roman" w:hAnsi="Times New Roman" w:cs="Times New Roman"/>
          <w:sz w:val="28"/>
          <w:szCs w:val="28"/>
          <w:lang w:val="en-US"/>
        </w:rPr>
        <w:t xml:space="preserve"> </w:t>
      </w:r>
      <w:r>
        <w:rPr>
          <w:rFonts w:ascii="Times New Roman" w:hAnsi="Times New Roman" w:cs="Times New Roman"/>
          <w:sz w:val="28"/>
          <w:szCs w:val="28"/>
        </w:rPr>
        <w:t>жёстких</w:t>
      </w:r>
      <w:r w:rsidRPr="00FF45AB">
        <w:rPr>
          <w:rFonts w:ascii="Times New Roman" w:hAnsi="Times New Roman" w:cs="Times New Roman"/>
          <w:sz w:val="28"/>
          <w:szCs w:val="28"/>
          <w:lang w:val="en-US"/>
        </w:rPr>
        <w:t xml:space="preserve"> </w:t>
      </w:r>
      <w:r>
        <w:rPr>
          <w:rFonts w:ascii="Times New Roman" w:hAnsi="Times New Roman" w:cs="Times New Roman"/>
          <w:sz w:val="28"/>
          <w:szCs w:val="28"/>
        </w:rPr>
        <w:t>ссылок</w:t>
      </w:r>
    </w:p>
    <w:p w14:paraId="5FCDEF84" w14:textId="77777777" w:rsidR="00AF5114" w:rsidRDefault="00AF5114" w:rsidP="00AF5114">
      <w:pPr>
        <w:spacing w:after="0" w:line="240" w:lineRule="auto"/>
        <w:ind w:firstLine="708"/>
        <w:jc w:val="both"/>
        <w:rPr>
          <w:rFonts w:ascii="Times New Roman" w:hAnsi="Times New Roman" w:cs="Times New Roman"/>
          <w:sz w:val="28"/>
          <w:szCs w:val="28"/>
        </w:rPr>
      </w:pPr>
      <w:r w:rsidRPr="00DA19E6">
        <w:rPr>
          <w:rFonts w:ascii="Courier New" w:hAnsi="Courier New" w:cs="Courier New"/>
          <w:sz w:val="24"/>
          <w:szCs w:val="24"/>
          <w:lang w:val="en-US"/>
        </w:rPr>
        <w:t>USHORT</w:t>
      </w:r>
      <w:r w:rsidRPr="00DA19E6">
        <w:rPr>
          <w:rFonts w:ascii="Courier New" w:hAnsi="Courier New" w:cs="Courier New"/>
          <w:sz w:val="24"/>
          <w:szCs w:val="24"/>
        </w:rPr>
        <w:t xml:space="preserve"> </w:t>
      </w:r>
      <w:r>
        <w:rPr>
          <w:rFonts w:ascii="Courier New" w:hAnsi="Courier New" w:cs="Courier New"/>
          <w:sz w:val="24"/>
          <w:szCs w:val="24"/>
        </w:rPr>
        <w:tab/>
      </w:r>
      <w:r w:rsidRPr="00FF45AB">
        <w:rPr>
          <w:rFonts w:ascii="Courier New" w:hAnsi="Courier New" w:cs="Courier New"/>
          <w:sz w:val="24"/>
          <w:szCs w:val="24"/>
        </w:rPr>
        <w:t xml:space="preserve"> </w:t>
      </w:r>
      <w:proofErr w:type="spellStart"/>
      <w:r w:rsidRPr="00A4030A">
        <w:rPr>
          <w:rFonts w:ascii="Courier New" w:hAnsi="Courier New" w:cs="Courier New"/>
          <w:sz w:val="24"/>
          <w:szCs w:val="24"/>
          <w:lang w:val="en-US"/>
        </w:rPr>
        <w:t>attributeOffset</w:t>
      </w:r>
      <w:proofErr w:type="spellEnd"/>
      <w:r w:rsidRPr="00A4030A">
        <w:rPr>
          <w:rFonts w:ascii="Courier New" w:hAnsi="Courier New" w:cs="Courier New"/>
          <w:sz w:val="24"/>
          <w:szCs w:val="24"/>
        </w:rPr>
        <w:t xml:space="preserve">; </w:t>
      </w:r>
      <w:r w:rsidRPr="00280CF9">
        <w:rPr>
          <w:rFonts w:ascii="Times New Roman" w:hAnsi="Times New Roman" w:cs="Times New Roman"/>
          <w:sz w:val="28"/>
          <w:szCs w:val="28"/>
        </w:rPr>
        <w:t xml:space="preserve">– </w:t>
      </w:r>
      <w:r>
        <w:rPr>
          <w:rFonts w:ascii="Times New Roman" w:hAnsi="Times New Roman" w:cs="Times New Roman"/>
          <w:sz w:val="28"/>
          <w:szCs w:val="28"/>
        </w:rPr>
        <w:t>смещение</w:t>
      </w:r>
      <w:r w:rsidRPr="00280CF9">
        <w:rPr>
          <w:rFonts w:ascii="Times New Roman" w:hAnsi="Times New Roman" w:cs="Times New Roman"/>
          <w:sz w:val="28"/>
          <w:szCs w:val="28"/>
        </w:rPr>
        <w:t xml:space="preserve"> </w:t>
      </w:r>
      <w:r>
        <w:rPr>
          <w:rFonts w:ascii="Times New Roman" w:hAnsi="Times New Roman" w:cs="Times New Roman"/>
          <w:sz w:val="28"/>
          <w:szCs w:val="28"/>
        </w:rPr>
        <w:t>первого атрибута относительно заголовка записи</w:t>
      </w:r>
      <w:r w:rsidRPr="00280CF9">
        <w:rPr>
          <w:rFonts w:ascii="Times New Roman" w:hAnsi="Times New Roman" w:cs="Times New Roman"/>
          <w:sz w:val="28"/>
          <w:szCs w:val="28"/>
        </w:rPr>
        <w:t>;</w:t>
      </w:r>
    </w:p>
    <w:p w14:paraId="7A6A936F" w14:textId="77777777" w:rsidR="00AF5114" w:rsidRDefault="00AF5114" w:rsidP="00AF5114">
      <w:pPr>
        <w:spacing w:after="0" w:line="240" w:lineRule="auto"/>
        <w:ind w:firstLine="708"/>
        <w:jc w:val="both"/>
        <w:rPr>
          <w:rFonts w:ascii="Times New Roman" w:hAnsi="Times New Roman" w:cs="Times New Roman"/>
          <w:sz w:val="28"/>
          <w:szCs w:val="28"/>
        </w:rPr>
      </w:pPr>
      <w:r w:rsidRPr="00DA19E6">
        <w:rPr>
          <w:rFonts w:ascii="Courier New" w:hAnsi="Courier New" w:cs="Courier New"/>
          <w:sz w:val="24"/>
          <w:szCs w:val="24"/>
          <w:lang w:val="en-US"/>
        </w:rPr>
        <w:t>USHORT</w:t>
      </w:r>
      <w:r w:rsidRPr="00DA19E6">
        <w:rPr>
          <w:rFonts w:ascii="Courier New" w:hAnsi="Courier New" w:cs="Courier New"/>
          <w:sz w:val="24"/>
          <w:szCs w:val="24"/>
        </w:rPr>
        <w:t xml:space="preserve"> </w:t>
      </w:r>
      <w:r>
        <w:rPr>
          <w:rFonts w:ascii="Courier New" w:hAnsi="Courier New" w:cs="Courier New"/>
          <w:sz w:val="24"/>
          <w:szCs w:val="24"/>
        </w:rPr>
        <w:tab/>
      </w:r>
      <w:r w:rsidRPr="00A4030A">
        <w:rPr>
          <w:rFonts w:ascii="Courier New" w:hAnsi="Courier New" w:cs="Courier New"/>
          <w:sz w:val="24"/>
          <w:szCs w:val="24"/>
          <w:lang w:val="en-US"/>
        </w:rPr>
        <w:t>flag</w:t>
      </w:r>
      <w:r w:rsidRPr="00A4030A">
        <w:rPr>
          <w:rFonts w:ascii="Courier New" w:hAnsi="Courier New" w:cs="Courier New"/>
          <w:sz w:val="24"/>
          <w:szCs w:val="24"/>
        </w:rPr>
        <w:t>;</w:t>
      </w:r>
      <w:r w:rsidRPr="00A4030A">
        <w:rPr>
          <w:rFonts w:ascii="Times New Roman" w:hAnsi="Times New Roman" w:cs="Times New Roman"/>
          <w:sz w:val="28"/>
          <w:szCs w:val="28"/>
        </w:rPr>
        <w:t xml:space="preserve"> </w:t>
      </w:r>
      <w:r w:rsidRPr="00280CF9">
        <w:rPr>
          <w:rFonts w:ascii="Times New Roman" w:hAnsi="Times New Roman" w:cs="Times New Roman"/>
          <w:sz w:val="28"/>
          <w:szCs w:val="28"/>
        </w:rPr>
        <w:t xml:space="preserve">– </w:t>
      </w:r>
      <w:r>
        <w:rPr>
          <w:rFonts w:ascii="Times New Roman" w:hAnsi="Times New Roman" w:cs="Times New Roman"/>
          <w:sz w:val="28"/>
          <w:szCs w:val="28"/>
        </w:rPr>
        <w:t>флаг</w:t>
      </w:r>
      <w:r w:rsidRPr="00280CF9">
        <w:rPr>
          <w:rFonts w:ascii="Times New Roman" w:hAnsi="Times New Roman" w:cs="Times New Roman"/>
          <w:sz w:val="28"/>
          <w:szCs w:val="28"/>
        </w:rPr>
        <w:t>,</w:t>
      </w:r>
      <w:r>
        <w:rPr>
          <w:rFonts w:ascii="Times New Roman" w:hAnsi="Times New Roman" w:cs="Times New Roman"/>
          <w:sz w:val="28"/>
          <w:szCs w:val="28"/>
        </w:rPr>
        <w:t xml:space="preserve"> определяющий тип записи и её использование</w:t>
      </w:r>
      <w:r w:rsidRPr="00280CF9">
        <w:rPr>
          <w:rFonts w:ascii="Times New Roman" w:hAnsi="Times New Roman" w:cs="Times New Roman"/>
          <w:sz w:val="28"/>
          <w:szCs w:val="28"/>
        </w:rPr>
        <w:t>;</w:t>
      </w:r>
    </w:p>
    <w:p w14:paraId="65A70C86" w14:textId="77777777" w:rsidR="00AF5114" w:rsidRDefault="00AF5114" w:rsidP="00AF5114">
      <w:pPr>
        <w:spacing w:after="0" w:line="240" w:lineRule="auto"/>
        <w:ind w:firstLine="708"/>
        <w:jc w:val="both"/>
        <w:rPr>
          <w:rFonts w:ascii="Times New Roman" w:hAnsi="Times New Roman" w:cs="Times New Roman"/>
          <w:sz w:val="28"/>
          <w:szCs w:val="28"/>
        </w:rPr>
      </w:pPr>
      <w:r w:rsidRPr="00DA19E6">
        <w:rPr>
          <w:rFonts w:ascii="Courier New" w:hAnsi="Courier New" w:cs="Courier New"/>
          <w:sz w:val="24"/>
          <w:szCs w:val="24"/>
          <w:lang w:val="en-US"/>
        </w:rPr>
        <w:t>ULONG</w:t>
      </w:r>
      <w:r w:rsidRPr="00FF45AB">
        <w:rPr>
          <w:rFonts w:ascii="Courier New" w:hAnsi="Courier New" w:cs="Courier New"/>
          <w:sz w:val="24"/>
          <w:szCs w:val="24"/>
        </w:rPr>
        <w:t xml:space="preserve"> </w:t>
      </w:r>
      <w:r>
        <w:rPr>
          <w:rFonts w:ascii="Courier New" w:hAnsi="Courier New" w:cs="Courier New"/>
          <w:sz w:val="24"/>
          <w:szCs w:val="24"/>
        </w:rPr>
        <w:tab/>
      </w:r>
      <w:r w:rsidRPr="00FF45AB">
        <w:rPr>
          <w:rFonts w:ascii="Courier New" w:hAnsi="Courier New" w:cs="Courier New"/>
          <w:sz w:val="24"/>
          <w:szCs w:val="24"/>
        </w:rPr>
        <w:t xml:space="preserve"> </w:t>
      </w:r>
      <w:proofErr w:type="spellStart"/>
      <w:r w:rsidRPr="00A4030A">
        <w:rPr>
          <w:rFonts w:ascii="Courier New" w:hAnsi="Courier New" w:cs="Courier New"/>
          <w:sz w:val="24"/>
          <w:szCs w:val="24"/>
          <w:lang w:val="en-US"/>
        </w:rPr>
        <w:t>usedSize</w:t>
      </w:r>
      <w:proofErr w:type="spellEnd"/>
      <w:r w:rsidRPr="00A4030A">
        <w:rPr>
          <w:rFonts w:ascii="Courier New" w:hAnsi="Courier New" w:cs="Courier New"/>
          <w:sz w:val="24"/>
          <w:szCs w:val="24"/>
        </w:rPr>
        <w:t xml:space="preserve">; </w:t>
      </w:r>
      <w:r w:rsidRPr="00A4030A">
        <w:rPr>
          <w:rFonts w:ascii="Times New Roman" w:hAnsi="Times New Roman" w:cs="Times New Roman"/>
          <w:sz w:val="28"/>
          <w:szCs w:val="28"/>
        </w:rPr>
        <w:t xml:space="preserve">– </w:t>
      </w:r>
      <w:r>
        <w:rPr>
          <w:rFonts w:ascii="Times New Roman" w:hAnsi="Times New Roman" w:cs="Times New Roman"/>
          <w:sz w:val="28"/>
          <w:szCs w:val="28"/>
        </w:rPr>
        <w:t>размер заголовка</w:t>
      </w:r>
      <w:r w:rsidRPr="00A4030A">
        <w:rPr>
          <w:rFonts w:ascii="Times New Roman" w:hAnsi="Times New Roman" w:cs="Times New Roman"/>
          <w:sz w:val="28"/>
          <w:szCs w:val="28"/>
        </w:rPr>
        <w:t>;</w:t>
      </w:r>
    </w:p>
    <w:p w14:paraId="54984C9E" w14:textId="77777777" w:rsidR="00AF5114" w:rsidRDefault="00AF5114" w:rsidP="00AF5114">
      <w:pPr>
        <w:spacing w:after="0" w:line="240" w:lineRule="auto"/>
        <w:ind w:firstLine="708"/>
        <w:jc w:val="both"/>
        <w:rPr>
          <w:rFonts w:ascii="Times New Roman" w:hAnsi="Times New Roman" w:cs="Times New Roman"/>
          <w:sz w:val="28"/>
          <w:szCs w:val="28"/>
        </w:rPr>
      </w:pPr>
      <w:r w:rsidRPr="00DA19E6">
        <w:rPr>
          <w:rFonts w:ascii="Courier New" w:hAnsi="Courier New" w:cs="Courier New"/>
          <w:sz w:val="24"/>
          <w:szCs w:val="24"/>
          <w:lang w:val="en-US"/>
        </w:rPr>
        <w:t>ULONG</w:t>
      </w:r>
      <w:r w:rsidRPr="00FF45AB">
        <w:rPr>
          <w:rFonts w:ascii="Courier New" w:hAnsi="Courier New" w:cs="Courier New"/>
          <w:sz w:val="24"/>
          <w:szCs w:val="24"/>
        </w:rPr>
        <w:t xml:space="preserve"> </w:t>
      </w:r>
      <w:r>
        <w:rPr>
          <w:rFonts w:ascii="Courier New" w:hAnsi="Courier New" w:cs="Courier New"/>
          <w:sz w:val="24"/>
          <w:szCs w:val="24"/>
        </w:rPr>
        <w:tab/>
      </w:r>
      <w:r w:rsidRPr="00FF45AB">
        <w:rPr>
          <w:rFonts w:ascii="Courier New" w:hAnsi="Courier New" w:cs="Courier New"/>
          <w:sz w:val="24"/>
          <w:szCs w:val="24"/>
        </w:rPr>
        <w:t xml:space="preserve"> </w:t>
      </w:r>
      <w:proofErr w:type="spellStart"/>
      <w:r w:rsidRPr="00A4030A">
        <w:rPr>
          <w:rFonts w:ascii="Courier New" w:hAnsi="Courier New" w:cs="Courier New"/>
          <w:sz w:val="24"/>
          <w:szCs w:val="24"/>
          <w:lang w:val="en-US"/>
        </w:rPr>
        <w:t>allocatedSize</w:t>
      </w:r>
      <w:proofErr w:type="spellEnd"/>
      <w:r w:rsidRPr="00A4030A">
        <w:rPr>
          <w:rFonts w:ascii="Courier New" w:hAnsi="Courier New" w:cs="Courier New"/>
          <w:sz w:val="24"/>
          <w:szCs w:val="24"/>
        </w:rPr>
        <w:t xml:space="preserve">; – </w:t>
      </w:r>
      <w:r>
        <w:rPr>
          <w:rFonts w:ascii="Times New Roman" w:hAnsi="Times New Roman" w:cs="Times New Roman"/>
          <w:sz w:val="28"/>
          <w:szCs w:val="28"/>
        </w:rPr>
        <w:t>выделенный</w:t>
      </w:r>
      <w:r w:rsidRPr="00A4030A">
        <w:rPr>
          <w:rFonts w:ascii="Times New Roman" w:hAnsi="Times New Roman" w:cs="Times New Roman"/>
          <w:sz w:val="28"/>
          <w:szCs w:val="28"/>
        </w:rPr>
        <w:t xml:space="preserve"> </w:t>
      </w:r>
      <w:r>
        <w:rPr>
          <w:rFonts w:ascii="Times New Roman" w:hAnsi="Times New Roman" w:cs="Times New Roman"/>
          <w:sz w:val="28"/>
          <w:szCs w:val="28"/>
        </w:rPr>
        <w:t>размер</w:t>
      </w:r>
      <w:r w:rsidRPr="00A4030A">
        <w:rPr>
          <w:rFonts w:ascii="Times New Roman" w:hAnsi="Times New Roman" w:cs="Times New Roman"/>
          <w:sz w:val="28"/>
          <w:szCs w:val="28"/>
        </w:rPr>
        <w:t>;</w:t>
      </w:r>
    </w:p>
    <w:p w14:paraId="71C01E5D" w14:textId="77777777" w:rsidR="00AF5114" w:rsidRDefault="00AF5114" w:rsidP="00AF5114">
      <w:pPr>
        <w:spacing w:after="0" w:line="240" w:lineRule="auto"/>
        <w:ind w:firstLine="708"/>
        <w:jc w:val="both"/>
        <w:rPr>
          <w:rFonts w:ascii="Times New Roman" w:hAnsi="Times New Roman" w:cs="Times New Roman"/>
          <w:sz w:val="28"/>
          <w:szCs w:val="28"/>
        </w:rPr>
      </w:pPr>
      <w:r w:rsidRPr="00A4030A">
        <w:rPr>
          <w:rFonts w:ascii="Courier New" w:hAnsi="Courier New" w:cs="Courier New"/>
          <w:sz w:val="24"/>
          <w:szCs w:val="24"/>
          <w:lang w:val="en-US"/>
        </w:rPr>
        <w:t>LONGLONG</w:t>
      </w:r>
      <w:r w:rsidRPr="00A4030A">
        <w:rPr>
          <w:rFonts w:ascii="Courier New" w:hAnsi="Courier New" w:cs="Courier New"/>
          <w:sz w:val="24"/>
          <w:szCs w:val="24"/>
        </w:rPr>
        <w:t xml:space="preserve">  </w:t>
      </w:r>
      <w:r w:rsidRPr="00FF45AB">
        <w:rPr>
          <w:rFonts w:ascii="Courier New" w:hAnsi="Courier New" w:cs="Courier New"/>
          <w:sz w:val="24"/>
          <w:szCs w:val="24"/>
        </w:rPr>
        <w:t xml:space="preserve"> </w:t>
      </w:r>
      <w:proofErr w:type="spellStart"/>
      <w:r w:rsidRPr="00A4030A">
        <w:rPr>
          <w:rFonts w:ascii="Courier New" w:hAnsi="Courier New" w:cs="Courier New"/>
          <w:sz w:val="24"/>
          <w:szCs w:val="24"/>
          <w:lang w:val="en-US"/>
        </w:rPr>
        <w:t>baseRecord</w:t>
      </w:r>
      <w:proofErr w:type="spellEnd"/>
      <w:r w:rsidRPr="00A4030A">
        <w:rPr>
          <w:rFonts w:ascii="Courier New" w:hAnsi="Courier New" w:cs="Courier New"/>
          <w:sz w:val="24"/>
          <w:szCs w:val="24"/>
        </w:rPr>
        <w:t xml:space="preserve">; </w:t>
      </w:r>
      <w:r w:rsidRPr="00A4030A">
        <w:rPr>
          <w:rFonts w:ascii="Times New Roman" w:hAnsi="Times New Roman" w:cs="Times New Roman"/>
          <w:sz w:val="28"/>
          <w:szCs w:val="28"/>
        </w:rPr>
        <w:t xml:space="preserve">– </w:t>
      </w:r>
      <w:r>
        <w:rPr>
          <w:rFonts w:ascii="Times New Roman" w:hAnsi="Times New Roman" w:cs="Times New Roman"/>
          <w:sz w:val="28"/>
          <w:szCs w:val="28"/>
        </w:rPr>
        <w:t>ссылка</w:t>
      </w:r>
      <w:r w:rsidRPr="00A4030A">
        <w:rPr>
          <w:rFonts w:ascii="Times New Roman" w:hAnsi="Times New Roman" w:cs="Times New Roman"/>
          <w:sz w:val="28"/>
          <w:szCs w:val="28"/>
        </w:rPr>
        <w:t xml:space="preserve"> </w:t>
      </w:r>
      <w:r>
        <w:rPr>
          <w:rFonts w:ascii="Times New Roman" w:hAnsi="Times New Roman" w:cs="Times New Roman"/>
          <w:sz w:val="28"/>
          <w:szCs w:val="28"/>
        </w:rPr>
        <w:t>на</w:t>
      </w:r>
      <w:r w:rsidRPr="00A4030A">
        <w:rPr>
          <w:rFonts w:ascii="Times New Roman" w:hAnsi="Times New Roman" w:cs="Times New Roman"/>
          <w:sz w:val="28"/>
          <w:szCs w:val="28"/>
        </w:rPr>
        <w:t xml:space="preserve"> </w:t>
      </w:r>
      <w:r>
        <w:rPr>
          <w:rFonts w:ascii="Times New Roman" w:hAnsi="Times New Roman" w:cs="Times New Roman"/>
          <w:sz w:val="28"/>
          <w:szCs w:val="28"/>
        </w:rPr>
        <w:t>базовую</w:t>
      </w:r>
      <w:r w:rsidRPr="00A4030A">
        <w:rPr>
          <w:rFonts w:ascii="Times New Roman" w:hAnsi="Times New Roman" w:cs="Times New Roman"/>
          <w:sz w:val="28"/>
          <w:szCs w:val="28"/>
        </w:rPr>
        <w:t xml:space="preserve"> </w:t>
      </w:r>
      <w:r>
        <w:rPr>
          <w:rFonts w:ascii="Times New Roman" w:hAnsi="Times New Roman" w:cs="Times New Roman"/>
          <w:sz w:val="28"/>
          <w:szCs w:val="28"/>
        </w:rPr>
        <w:t>запись</w:t>
      </w:r>
      <w:r w:rsidRPr="00A4030A">
        <w:rPr>
          <w:rFonts w:ascii="Times New Roman" w:hAnsi="Times New Roman" w:cs="Times New Roman"/>
          <w:sz w:val="28"/>
          <w:szCs w:val="28"/>
        </w:rPr>
        <w:t>;</w:t>
      </w:r>
    </w:p>
    <w:p w14:paraId="7259D53C" w14:textId="77777777" w:rsidR="00AF5114" w:rsidRPr="00FF45AB" w:rsidRDefault="00AF5114" w:rsidP="00AF5114">
      <w:pPr>
        <w:spacing w:after="0" w:line="240" w:lineRule="auto"/>
        <w:ind w:firstLine="708"/>
        <w:jc w:val="both"/>
        <w:rPr>
          <w:rFonts w:ascii="Times New Roman" w:hAnsi="Times New Roman" w:cs="Times New Roman"/>
          <w:sz w:val="28"/>
          <w:szCs w:val="28"/>
          <w:lang w:val="en-US"/>
        </w:rPr>
      </w:pPr>
      <w:r w:rsidRPr="00DA19E6">
        <w:rPr>
          <w:rFonts w:ascii="Courier New" w:hAnsi="Courier New" w:cs="Courier New"/>
          <w:sz w:val="24"/>
          <w:szCs w:val="24"/>
          <w:lang w:val="en-US"/>
        </w:rPr>
        <w:t>USHORT</w:t>
      </w:r>
      <w:r w:rsidRPr="00A4030A">
        <w:rPr>
          <w:rFonts w:ascii="Courier New" w:hAnsi="Courier New" w:cs="Courier New"/>
          <w:sz w:val="24"/>
          <w:szCs w:val="24"/>
          <w:lang w:val="en-US"/>
        </w:rPr>
        <w:t xml:space="preserve">    </w:t>
      </w:r>
      <w:r>
        <w:rPr>
          <w:rFonts w:ascii="Courier New" w:hAnsi="Courier New" w:cs="Courier New"/>
          <w:sz w:val="24"/>
          <w:szCs w:val="24"/>
          <w:lang w:val="en-US"/>
        </w:rPr>
        <w:t xml:space="preserve"> </w:t>
      </w:r>
      <w:proofErr w:type="spellStart"/>
      <w:r w:rsidRPr="00A4030A">
        <w:rPr>
          <w:rFonts w:ascii="Courier New" w:hAnsi="Courier New" w:cs="Courier New"/>
          <w:sz w:val="24"/>
          <w:szCs w:val="24"/>
          <w:lang w:val="en-US"/>
        </w:rPr>
        <w:t>nextAttributeID</w:t>
      </w:r>
      <w:proofErr w:type="spellEnd"/>
      <w:r w:rsidRPr="00A4030A">
        <w:rPr>
          <w:rFonts w:ascii="Courier New" w:hAnsi="Courier New" w:cs="Courier New"/>
          <w:sz w:val="24"/>
          <w:szCs w:val="24"/>
          <w:lang w:val="en-US"/>
        </w:rPr>
        <w:t>;</w:t>
      </w:r>
    </w:p>
    <w:p w14:paraId="7B565DF2" w14:textId="77777777" w:rsidR="00AF5114" w:rsidRPr="00A4030A" w:rsidRDefault="00AF5114" w:rsidP="00AF5114">
      <w:pPr>
        <w:spacing w:after="0" w:line="240" w:lineRule="auto"/>
        <w:ind w:firstLine="708"/>
        <w:jc w:val="both"/>
        <w:rPr>
          <w:rFonts w:ascii="Times New Roman" w:hAnsi="Times New Roman" w:cs="Times New Roman"/>
          <w:sz w:val="28"/>
          <w:szCs w:val="28"/>
          <w:lang w:val="en-US"/>
        </w:rPr>
      </w:pPr>
      <w:r w:rsidRPr="00DA19E6">
        <w:rPr>
          <w:rFonts w:ascii="Courier New" w:hAnsi="Courier New" w:cs="Courier New"/>
          <w:sz w:val="24"/>
          <w:szCs w:val="24"/>
          <w:lang w:val="en-US"/>
        </w:rPr>
        <w:t>USHORT</w:t>
      </w:r>
      <w:r w:rsidRPr="00A4030A">
        <w:rPr>
          <w:rFonts w:ascii="Courier New" w:hAnsi="Courier New" w:cs="Courier New"/>
          <w:sz w:val="24"/>
          <w:szCs w:val="24"/>
          <w:lang w:val="en-US"/>
        </w:rPr>
        <w:t xml:space="preserve">    </w:t>
      </w:r>
      <w:r>
        <w:rPr>
          <w:rFonts w:ascii="Courier New" w:hAnsi="Courier New" w:cs="Courier New"/>
          <w:sz w:val="24"/>
          <w:szCs w:val="24"/>
          <w:lang w:val="en-US"/>
        </w:rPr>
        <w:t xml:space="preserve"> </w:t>
      </w:r>
      <w:r w:rsidRPr="00A4030A">
        <w:rPr>
          <w:rFonts w:ascii="Courier New" w:hAnsi="Courier New" w:cs="Courier New"/>
          <w:sz w:val="24"/>
          <w:szCs w:val="24"/>
          <w:lang w:val="en-US"/>
        </w:rPr>
        <w:t xml:space="preserve">unused; </w:t>
      </w:r>
      <w:r w:rsidRPr="00A4030A">
        <w:rPr>
          <w:rFonts w:ascii="Times New Roman" w:hAnsi="Times New Roman" w:cs="Times New Roman"/>
          <w:sz w:val="28"/>
          <w:szCs w:val="28"/>
          <w:lang w:val="en-US"/>
        </w:rPr>
        <w:t xml:space="preserve">– </w:t>
      </w:r>
      <w:r>
        <w:rPr>
          <w:rFonts w:ascii="Times New Roman" w:hAnsi="Times New Roman" w:cs="Times New Roman"/>
          <w:sz w:val="28"/>
          <w:szCs w:val="28"/>
        </w:rPr>
        <w:t>не</w:t>
      </w:r>
      <w:r w:rsidRPr="00A4030A">
        <w:rPr>
          <w:rFonts w:ascii="Times New Roman" w:hAnsi="Times New Roman" w:cs="Times New Roman"/>
          <w:sz w:val="28"/>
          <w:szCs w:val="28"/>
          <w:lang w:val="en-US"/>
        </w:rPr>
        <w:t xml:space="preserve"> </w:t>
      </w:r>
      <w:r>
        <w:rPr>
          <w:rFonts w:ascii="Times New Roman" w:hAnsi="Times New Roman" w:cs="Times New Roman"/>
          <w:sz w:val="28"/>
          <w:szCs w:val="28"/>
        </w:rPr>
        <w:t>используется</w:t>
      </w:r>
    </w:p>
    <w:p w14:paraId="3B5F168F" w14:textId="77777777" w:rsidR="00AF5114" w:rsidRDefault="00AF5114" w:rsidP="00AF5114">
      <w:pPr>
        <w:spacing w:after="0" w:line="240" w:lineRule="auto"/>
        <w:ind w:firstLine="708"/>
        <w:jc w:val="both"/>
        <w:rPr>
          <w:rFonts w:ascii="Times New Roman" w:hAnsi="Times New Roman" w:cs="Times New Roman"/>
          <w:sz w:val="28"/>
          <w:szCs w:val="28"/>
        </w:rPr>
      </w:pPr>
      <w:r w:rsidRPr="00DA19E6">
        <w:rPr>
          <w:rFonts w:ascii="Courier New" w:hAnsi="Courier New" w:cs="Courier New"/>
          <w:sz w:val="24"/>
          <w:szCs w:val="24"/>
          <w:lang w:val="en-US"/>
        </w:rPr>
        <w:t>ULONG</w:t>
      </w:r>
      <w:r w:rsidRPr="00FF45AB">
        <w:rPr>
          <w:rFonts w:ascii="Courier New" w:hAnsi="Courier New" w:cs="Courier New"/>
          <w:sz w:val="24"/>
          <w:szCs w:val="24"/>
        </w:rPr>
        <w:t xml:space="preserve"> </w:t>
      </w:r>
      <w:r w:rsidRPr="00FF45AB">
        <w:rPr>
          <w:rFonts w:ascii="Courier New" w:hAnsi="Courier New" w:cs="Courier New"/>
          <w:sz w:val="24"/>
          <w:szCs w:val="24"/>
        </w:rPr>
        <w:tab/>
        <w:t xml:space="preserve"> </w:t>
      </w:r>
      <w:proofErr w:type="spellStart"/>
      <w:r w:rsidRPr="00A4030A">
        <w:rPr>
          <w:rFonts w:ascii="Courier New" w:hAnsi="Courier New" w:cs="Courier New"/>
          <w:sz w:val="24"/>
          <w:szCs w:val="24"/>
          <w:lang w:val="en-US"/>
        </w:rPr>
        <w:t>MFTRecord</w:t>
      </w:r>
      <w:proofErr w:type="spellEnd"/>
      <w:r w:rsidRPr="00A4030A">
        <w:rPr>
          <w:rFonts w:ascii="Courier New" w:hAnsi="Courier New" w:cs="Courier New"/>
          <w:sz w:val="24"/>
          <w:szCs w:val="24"/>
        </w:rPr>
        <w:t xml:space="preserve">; </w:t>
      </w:r>
      <w:r w:rsidRPr="00280CF9">
        <w:rPr>
          <w:rFonts w:ascii="Times New Roman" w:hAnsi="Times New Roman" w:cs="Times New Roman"/>
          <w:sz w:val="28"/>
          <w:szCs w:val="28"/>
        </w:rPr>
        <w:t xml:space="preserve">– </w:t>
      </w:r>
      <w:r>
        <w:rPr>
          <w:rFonts w:ascii="Times New Roman" w:hAnsi="Times New Roman" w:cs="Times New Roman"/>
          <w:sz w:val="28"/>
          <w:szCs w:val="28"/>
        </w:rPr>
        <w:t>порядковый номер записи в таблице</w:t>
      </w:r>
      <w:r w:rsidRPr="00280CF9">
        <w:rPr>
          <w:rFonts w:ascii="Times New Roman" w:hAnsi="Times New Roman" w:cs="Times New Roman"/>
          <w:sz w:val="28"/>
          <w:szCs w:val="28"/>
        </w:rPr>
        <w:t>.</w:t>
      </w:r>
    </w:p>
    <w:p w14:paraId="49F1395A" w14:textId="77777777" w:rsidR="00AF5114" w:rsidRPr="00A4030A" w:rsidRDefault="00AF5114" w:rsidP="00AF5114">
      <w:pPr>
        <w:spacing w:after="0" w:line="240" w:lineRule="auto"/>
        <w:ind w:firstLine="708"/>
        <w:jc w:val="both"/>
        <w:rPr>
          <w:rFonts w:ascii="Times New Roman" w:hAnsi="Times New Roman" w:cs="Times New Roman"/>
          <w:sz w:val="28"/>
          <w:szCs w:val="28"/>
        </w:rPr>
      </w:pPr>
    </w:p>
    <w:p w14:paraId="4631FD86" w14:textId="77777777" w:rsidR="00AF5114" w:rsidRPr="008F12D0" w:rsidRDefault="00AF5114" w:rsidP="00AF5114">
      <w:pPr>
        <w:spacing w:after="0" w:line="240" w:lineRule="auto"/>
        <w:ind w:firstLine="708"/>
        <w:jc w:val="both"/>
        <w:rPr>
          <w:rFonts w:ascii="Times New Roman" w:hAnsi="Times New Roman" w:cs="Times New Roman"/>
          <w:b/>
          <w:bCs/>
          <w:sz w:val="28"/>
          <w:szCs w:val="28"/>
        </w:rPr>
      </w:pPr>
      <w:r w:rsidRPr="008F12D0">
        <w:rPr>
          <w:rFonts w:ascii="Times New Roman" w:hAnsi="Times New Roman" w:cs="Times New Roman"/>
          <w:b/>
          <w:bCs/>
          <w:sz w:val="28"/>
          <w:szCs w:val="28"/>
        </w:rPr>
        <w:t xml:space="preserve">3. Структура </w:t>
      </w:r>
      <w:proofErr w:type="spellStart"/>
      <w:r w:rsidRPr="008F12D0">
        <w:rPr>
          <w:rFonts w:ascii="Times New Roman" w:hAnsi="Times New Roman" w:cs="Times New Roman"/>
          <w:b/>
          <w:bCs/>
          <w:sz w:val="28"/>
          <w:szCs w:val="28"/>
          <w:lang w:val="en-US"/>
        </w:rPr>
        <w:t>AttributeHeaderR</w:t>
      </w:r>
      <w:proofErr w:type="spellEnd"/>
    </w:p>
    <w:p w14:paraId="06D7D0A1" w14:textId="77777777" w:rsidR="00AF5114" w:rsidRPr="00A4030A" w:rsidRDefault="00AF5114" w:rsidP="00AF5114">
      <w:pPr>
        <w:spacing w:after="0" w:line="240" w:lineRule="auto"/>
        <w:jc w:val="both"/>
        <w:rPr>
          <w:rFonts w:ascii="Times New Roman" w:hAnsi="Times New Roman" w:cs="Times New Roman"/>
          <w:sz w:val="28"/>
          <w:szCs w:val="28"/>
        </w:rPr>
      </w:pPr>
    </w:p>
    <w:p w14:paraId="206B66E3" w14:textId="77777777" w:rsidR="00AF5114" w:rsidRDefault="00AF5114" w:rsidP="00AF511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Структура представляет собой заголовок резидентного атрибута. </w:t>
      </w:r>
    </w:p>
    <w:p w14:paraId="5356E75C" w14:textId="77777777" w:rsidR="00AF5114" w:rsidRPr="00A4030A" w:rsidRDefault="00AF5114" w:rsidP="00AF511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Поля</w:t>
      </w:r>
      <w:r w:rsidRPr="00A4030A">
        <w:rPr>
          <w:rFonts w:ascii="Times New Roman" w:hAnsi="Times New Roman" w:cs="Times New Roman"/>
          <w:sz w:val="28"/>
          <w:szCs w:val="28"/>
        </w:rPr>
        <w:t>:</w:t>
      </w:r>
    </w:p>
    <w:p w14:paraId="47F6868B" w14:textId="77777777" w:rsidR="00AF5114" w:rsidRPr="00ED5457" w:rsidRDefault="00AF5114" w:rsidP="00AF5114">
      <w:pPr>
        <w:spacing w:after="0" w:line="240" w:lineRule="auto"/>
        <w:ind w:firstLine="708"/>
        <w:jc w:val="both"/>
        <w:rPr>
          <w:rFonts w:ascii="Times New Roman" w:hAnsi="Times New Roman" w:cs="Times New Roman"/>
          <w:sz w:val="28"/>
          <w:szCs w:val="28"/>
        </w:rPr>
      </w:pPr>
      <w:r w:rsidRPr="00DA19E6">
        <w:rPr>
          <w:rFonts w:ascii="Courier New" w:hAnsi="Courier New" w:cs="Courier New"/>
          <w:sz w:val="24"/>
          <w:szCs w:val="24"/>
          <w:lang w:val="en-US"/>
        </w:rPr>
        <w:t>ULONG</w:t>
      </w:r>
      <w:r w:rsidRPr="00ED5457">
        <w:rPr>
          <w:rFonts w:ascii="Courier New" w:hAnsi="Courier New" w:cs="Courier New"/>
          <w:sz w:val="24"/>
          <w:szCs w:val="24"/>
        </w:rPr>
        <w:t xml:space="preserve"> </w:t>
      </w:r>
      <w:r w:rsidRPr="00ED5457">
        <w:rPr>
          <w:rFonts w:ascii="Courier New" w:hAnsi="Courier New" w:cs="Courier New"/>
          <w:sz w:val="24"/>
          <w:szCs w:val="24"/>
        </w:rPr>
        <w:tab/>
      </w:r>
      <w:proofErr w:type="spellStart"/>
      <w:r w:rsidRPr="00DA19E6">
        <w:rPr>
          <w:rFonts w:ascii="Courier New" w:hAnsi="Courier New" w:cs="Courier New"/>
          <w:sz w:val="24"/>
          <w:szCs w:val="24"/>
          <w:lang w:val="en-US"/>
        </w:rPr>
        <w:t>typeID</w:t>
      </w:r>
      <w:proofErr w:type="spellEnd"/>
      <w:r w:rsidRPr="00ED5457">
        <w:rPr>
          <w:rFonts w:ascii="Times New Roman" w:hAnsi="Times New Roman" w:cs="Times New Roman"/>
          <w:sz w:val="28"/>
          <w:szCs w:val="28"/>
        </w:rPr>
        <w:t xml:space="preserve"> – </w:t>
      </w:r>
      <w:r>
        <w:rPr>
          <w:rFonts w:ascii="Times New Roman" w:hAnsi="Times New Roman" w:cs="Times New Roman"/>
          <w:sz w:val="28"/>
          <w:szCs w:val="28"/>
        </w:rPr>
        <w:t>тип</w:t>
      </w:r>
      <w:r w:rsidRPr="00ED5457">
        <w:rPr>
          <w:rFonts w:ascii="Times New Roman" w:hAnsi="Times New Roman" w:cs="Times New Roman"/>
          <w:sz w:val="28"/>
          <w:szCs w:val="28"/>
        </w:rPr>
        <w:t xml:space="preserve"> </w:t>
      </w:r>
      <w:r>
        <w:rPr>
          <w:rFonts w:ascii="Times New Roman" w:hAnsi="Times New Roman" w:cs="Times New Roman"/>
          <w:sz w:val="28"/>
          <w:szCs w:val="28"/>
        </w:rPr>
        <w:t>атрибута</w:t>
      </w:r>
      <w:r w:rsidRPr="00ED5457">
        <w:rPr>
          <w:rFonts w:ascii="Times New Roman" w:hAnsi="Times New Roman" w:cs="Times New Roman"/>
          <w:sz w:val="28"/>
          <w:szCs w:val="28"/>
        </w:rPr>
        <w:t>;</w:t>
      </w:r>
    </w:p>
    <w:p w14:paraId="57945F55" w14:textId="77777777" w:rsidR="00AF5114" w:rsidRPr="00ED5457" w:rsidRDefault="00AF5114" w:rsidP="00AF5114">
      <w:pPr>
        <w:spacing w:after="0" w:line="240" w:lineRule="auto"/>
        <w:jc w:val="both"/>
        <w:rPr>
          <w:rFonts w:ascii="Times New Roman" w:hAnsi="Times New Roman" w:cs="Times New Roman"/>
          <w:sz w:val="28"/>
          <w:szCs w:val="28"/>
        </w:rPr>
      </w:pPr>
      <w:r w:rsidRPr="00ED5457">
        <w:rPr>
          <w:rFonts w:ascii="Times New Roman" w:hAnsi="Times New Roman" w:cs="Times New Roman"/>
          <w:sz w:val="28"/>
          <w:szCs w:val="28"/>
        </w:rPr>
        <w:t xml:space="preserve">    </w:t>
      </w:r>
      <w:r w:rsidRPr="00ED5457">
        <w:rPr>
          <w:rFonts w:ascii="Times New Roman" w:hAnsi="Times New Roman" w:cs="Times New Roman"/>
          <w:sz w:val="28"/>
          <w:szCs w:val="28"/>
        </w:rPr>
        <w:tab/>
      </w:r>
      <w:r w:rsidRPr="00DA19E6">
        <w:rPr>
          <w:rFonts w:ascii="Courier New" w:hAnsi="Courier New" w:cs="Courier New"/>
          <w:sz w:val="24"/>
          <w:szCs w:val="24"/>
          <w:lang w:val="en-US"/>
        </w:rPr>
        <w:t>USHORT</w:t>
      </w:r>
      <w:r w:rsidRPr="00ED5457">
        <w:rPr>
          <w:rFonts w:ascii="Courier New" w:hAnsi="Courier New" w:cs="Courier New"/>
          <w:sz w:val="24"/>
          <w:szCs w:val="24"/>
        </w:rPr>
        <w:t xml:space="preserve"> </w:t>
      </w:r>
      <w:r w:rsidRPr="00ED5457">
        <w:rPr>
          <w:rFonts w:ascii="Courier New" w:hAnsi="Courier New" w:cs="Courier New"/>
          <w:sz w:val="24"/>
          <w:szCs w:val="24"/>
        </w:rPr>
        <w:tab/>
      </w:r>
      <w:r w:rsidRPr="00DA19E6">
        <w:rPr>
          <w:rFonts w:ascii="Courier New" w:hAnsi="Courier New" w:cs="Courier New"/>
          <w:sz w:val="24"/>
          <w:szCs w:val="24"/>
          <w:lang w:val="en-US"/>
        </w:rPr>
        <w:t>length</w:t>
      </w:r>
      <w:r w:rsidRPr="00ED5457">
        <w:rPr>
          <w:rFonts w:ascii="Times New Roman" w:hAnsi="Times New Roman" w:cs="Times New Roman"/>
          <w:sz w:val="28"/>
          <w:szCs w:val="28"/>
        </w:rPr>
        <w:t xml:space="preserve"> – </w:t>
      </w:r>
      <w:r>
        <w:rPr>
          <w:rFonts w:ascii="Times New Roman" w:hAnsi="Times New Roman" w:cs="Times New Roman"/>
          <w:sz w:val="28"/>
          <w:szCs w:val="28"/>
        </w:rPr>
        <w:t>длина</w:t>
      </w:r>
      <w:r w:rsidRPr="00ED5457">
        <w:rPr>
          <w:rFonts w:ascii="Times New Roman" w:hAnsi="Times New Roman" w:cs="Times New Roman"/>
          <w:sz w:val="28"/>
          <w:szCs w:val="28"/>
        </w:rPr>
        <w:t xml:space="preserve"> </w:t>
      </w:r>
      <w:r>
        <w:rPr>
          <w:rFonts w:ascii="Times New Roman" w:hAnsi="Times New Roman" w:cs="Times New Roman"/>
          <w:sz w:val="28"/>
          <w:szCs w:val="28"/>
        </w:rPr>
        <w:t>заголовка</w:t>
      </w:r>
      <w:r w:rsidRPr="00ED5457">
        <w:rPr>
          <w:rFonts w:ascii="Times New Roman" w:hAnsi="Times New Roman" w:cs="Times New Roman"/>
          <w:sz w:val="28"/>
          <w:szCs w:val="28"/>
        </w:rPr>
        <w:t>;</w:t>
      </w:r>
    </w:p>
    <w:p w14:paraId="721A1BBD" w14:textId="77777777" w:rsidR="00AF5114" w:rsidRPr="00DA19E6" w:rsidRDefault="00AF5114" w:rsidP="00AF5114">
      <w:pPr>
        <w:spacing w:after="0" w:line="240" w:lineRule="auto"/>
        <w:ind w:firstLine="708"/>
        <w:jc w:val="both"/>
        <w:rPr>
          <w:rFonts w:ascii="Times New Roman" w:hAnsi="Times New Roman" w:cs="Times New Roman"/>
          <w:sz w:val="28"/>
          <w:szCs w:val="28"/>
        </w:rPr>
      </w:pPr>
      <w:r w:rsidRPr="00DA19E6">
        <w:rPr>
          <w:rFonts w:ascii="Courier New" w:hAnsi="Courier New" w:cs="Courier New"/>
          <w:sz w:val="24"/>
          <w:szCs w:val="24"/>
          <w:lang w:val="en-US"/>
        </w:rPr>
        <w:t>USHORT</w:t>
      </w:r>
      <w:r w:rsidRPr="00DA19E6">
        <w:rPr>
          <w:rFonts w:ascii="Courier New" w:hAnsi="Courier New" w:cs="Courier New"/>
          <w:sz w:val="24"/>
          <w:szCs w:val="24"/>
        </w:rPr>
        <w:t xml:space="preserve"> </w:t>
      </w:r>
      <w:r w:rsidRPr="00DA19E6">
        <w:rPr>
          <w:rFonts w:ascii="Courier New" w:hAnsi="Courier New" w:cs="Courier New"/>
          <w:sz w:val="24"/>
          <w:szCs w:val="24"/>
        </w:rPr>
        <w:tab/>
      </w:r>
      <w:r w:rsidRPr="00DA19E6">
        <w:rPr>
          <w:rFonts w:ascii="Courier New" w:hAnsi="Courier New" w:cs="Courier New"/>
          <w:sz w:val="24"/>
          <w:szCs w:val="24"/>
          <w:lang w:val="en-US"/>
        </w:rPr>
        <w:t>reserved</w:t>
      </w:r>
      <w:r w:rsidRPr="00DA19E6">
        <w:rPr>
          <w:rFonts w:ascii="Times New Roman" w:hAnsi="Times New Roman" w:cs="Times New Roman"/>
          <w:sz w:val="28"/>
          <w:szCs w:val="28"/>
        </w:rPr>
        <w:t xml:space="preserve"> – </w:t>
      </w:r>
      <w:r>
        <w:rPr>
          <w:rFonts w:ascii="Times New Roman" w:hAnsi="Times New Roman" w:cs="Times New Roman"/>
          <w:sz w:val="28"/>
          <w:szCs w:val="28"/>
        </w:rPr>
        <w:t>зарезервировано</w:t>
      </w:r>
      <w:r w:rsidRPr="00DA19E6">
        <w:rPr>
          <w:rFonts w:ascii="Times New Roman" w:hAnsi="Times New Roman" w:cs="Times New Roman"/>
          <w:sz w:val="28"/>
          <w:szCs w:val="28"/>
        </w:rPr>
        <w:t>;</w:t>
      </w:r>
    </w:p>
    <w:p w14:paraId="6EA71605" w14:textId="77777777" w:rsidR="00AF5114" w:rsidRPr="008F12D0" w:rsidRDefault="00AF5114" w:rsidP="00AF5114">
      <w:pPr>
        <w:spacing w:after="0" w:line="240" w:lineRule="auto"/>
        <w:ind w:firstLine="708"/>
        <w:jc w:val="both"/>
        <w:rPr>
          <w:rFonts w:ascii="Times New Roman" w:hAnsi="Times New Roman" w:cs="Times New Roman"/>
          <w:sz w:val="28"/>
          <w:szCs w:val="28"/>
        </w:rPr>
      </w:pPr>
      <w:r w:rsidRPr="00DA19E6">
        <w:rPr>
          <w:rFonts w:ascii="Courier New" w:hAnsi="Courier New" w:cs="Courier New"/>
          <w:sz w:val="24"/>
          <w:szCs w:val="24"/>
          <w:lang w:val="en-US"/>
        </w:rPr>
        <w:t>UCHAR</w:t>
      </w:r>
      <w:r w:rsidRPr="00DA19E6">
        <w:rPr>
          <w:rFonts w:ascii="Courier New" w:hAnsi="Courier New" w:cs="Courier New"/>
          <w:sz w:val="24"/>
          <w:szCs w:val="24"/>
        </w:rPr>
        <w:t xml:space="preserve">     </w:t>
      </w:r>
      <w:proofErr w:type="spellStart"/>
      <w:r w:rsidRPr="00DA19E6">
        <w:rPr>
          <w:rFonts w:ascii="Courier New" w:hAnsi="Courier New" w:cs="Courier New"/>
          <w:sz w:val="24"/>
          <w:szCs w:val="24"/>
          <w:lang w:val="en-US"/>
        </w:rPr>
        <w:t>formCode</w:t>
      </w:r>
      <w:proofErr w:type="spellEnd"/>
      <w:r w:rsidRPr="008F12D0">
        <w:rPr>
          <w:rFonts w:ascii="Times New Roman" w:hAnsi="Times New Roman" w:cs="Times New Roman"/>
          <w:sz w:val="28"/>
          <w:szCs w:val="28"/>
        </w:rPr>
        <w:t xml:space="preserve"> </w:t>
      </w:r>
      <w:r w:rsidRPr="00F27BBD">
        <w:rPr>
          <w:rFonts w:ascii="Times New Roman" w:hAnsi="Times New Roman" w:cs="Times New Roman"/>
          <w:sz w:val="28"/>
          <w:szCs w:val="28"/>
        </w:rPr>
        <w:t>– 0</w:t>
      </w:r>
      <w:r>
        <w:rPr>
          <w:rFonts w:ascii="Times New Roman" w:hAnsi="Times New Roman" w:cs="Times New Roman"/>
          <w:sz w:val="28"/>
          <w:szCs w:val="28"/>
          <w:lang w:val="en-US"/>
        </w:rPr>
        <w:t>x</w:t>
      </w:r>
      <w:r w:rsidRPr="00F27BBD">
        <w:rPr>
          <w:rFonts w:ascii="Times New Roman" w:hAnsi="Times New Roman" w:cs="Times New Roman"/>
          <w:sz w:val="28"/>
          <w:szCs w:val="28"/>
        </w:rPr>
        <w:t xml:space="preserve">00 </w:t>
      </w:r>
      <w:r>
        <w:rPr>
          <w:rFonts w:ascii="Times New Roman" w:hAnsi="Times New Roman" w:cs="Times New Roman"/>
          <w:sz w:val="28"/>
          <w:szCs w:val="28"/>
        </w:rPr>
        <w:t>для</w:t>
      </w:r>
      <w:r w:rsidRPr="00F27BBD">
        <w:rPr>
          <w:rFonts w:ascii="Times New Roman" w:hAnsi="Times New Roman" w:cs="Times New Roman"/>
          <w:sz w:val="28"/>
          <w:szCs w:val="28"/>
        </w:rPr>
        <w:t xml:space="preserve"> </w:t>
      </w:r>
      <w:r>
        <w:rPr>
          <w:rFonts w:ascii="Times New Roman" w:hAnsi="Times New Roman" w:cs="Times New Roman"/>
          <w:sz w:val="28"/>
          <w:szCs w:val="28"/>
        </w:rPr>
        <w:t>резидентного атрибута</w:t>
      </w:r>
      <w:r w:rsidRPr="00F27BBD">
        <w:rPr>
          <w:rFonts w:ascii="Times New Roman" w:hAnsi="Times New Roman" w:cs="Times New Roman"/>
          <w:sz w:val="28"/>
          <w:szCs w:val="28"/>
        </w:rPr>
        <w:t>;</w:t>
      </w:r>
    </w:p>
    <w:p w14:paraId="1B04C178" w14:textId="77777777" w:rsidR="00AF5114" w:rsidRPr="00DA19E6" w:rsidRDefault="00AF5114" w:rsidP="00AF5114">
      <w:pPr>
        <w:spacing w:after="0" w:line="240" w:lineRule="auto"/>
        <w:ind w:firstLine="708"/>
        <w:jc w:val="both"/>
        <w:rPr>
          <w:rFonts w:ascii="Times New Roman" w:hAnsi="Times New Roman" w:cs="Times New Roman"/>
          <w:sz w:val="28"/>
          <w:szCs w:val="28"/>
        </w:rPr>
      </w:pPr>
      <w:r w:rsidRPr="00DA19E6">
        <w:rPr>
          <w:rFonts w:ascii="Courier New" w:hAnsi="Courier New" w:cs="Courier New"/>
          <w:sz w:val="24"/>
          <w:szCs w:val="24"/>
          <w:lang w:val="en-US"/>
        </w:rPr>
        <w:t>UCHAR</w:t>
      </w:r>
      <w:r w:rsidRPr="00DA19E6">
        <w:rPr>
          <w:rFonts w:ascii="Courier New" w:hAnsi="Courier New" w:cs="Courier New"/>
          <w:sz w:val="24"/>
          <w:szCs w:val="24"/>
        </w:rPr>
        <w:t xml:space="preserve">     </w:t>
      </w:r>
      <w:proofErr w:type="spellStart"/>
      <w:r w:rsidRPr="00DA19E6">
        <w:rPr>
          <w:rFonts w:ascii="Courier New" w:hAnsi="Courier New" w:cs="Courier New"/>
          <w:sz w:val="24"/>
          <w:szCs w:val="24"/>
          <w:lang w:val="en-US"/>
        </w:rPr>
        <w:t>nameLength</w:t>
      </w:r>
      <w:proofErr w:type="spellEnd"/>
      <w:r>
        <w:rPr>
          <w:rFonts w:ascii="Times New Roman" w:hAnsi="Times New Roman" w:cs="Times New Roman"/>
          <w:sz w:val="28"/>
          <w:szCs w:val="28"/>
        </w:rPr>
        <w:t xml:space="preserve"> – длина имени атрибута</w:t>
      </w:r>
      <w:r w:rsidRPr="00DA19E6">
        <w:rPr>
          <w:rFonts w:ascii="Times New Roman" w:hAnsi="Times New Roman" w:cs="Times New Roman"/>
          <w:sz w:val="28"/>
          <w:szCs w:val="28"/>
        </w:rPr>
        <w:t>;</w:t>
      </w:r>
    </w:p>
    <w:p w14:paraId="207ED19E" w14:textId="756DD550" w:rsidR="00AF5114" w:rsidRPr="00DA19E6" w:rsidRDefault="00AF5114" w:rsidP="00AF5114">
      <w:pPr>
        <w:spacing w:after="0" w:line="240" w:lineRule="auto"/>
        <w:ind w:firstLine="708"/>
        <w:jc w:val="both"/>
        <w:rPr>
          <w:rFonts w:ascii="Times New Roman" w:hAnsi="Times New Roman" w:cs="Times New Roman"/>
          <w:sz w:val="28"/>
          <w:szCs w:val="28"/>
        </w:rPr>
      </w:pPr>
      <w:proofErr w:type="gramStart"/>
      <w:r w:rsidRPr="00DA19E6">
        <w:rPr>
          <w:rFonts w:ascii="Courier New" w:hAnsi="Courier New" w:cs="Courier New"/>
          <w:sz w:val="24"/>
          <w:szCs w:val="24"/>
          <w:lang w:val="en-US"/>
        </w:rPr>
        <w:t>USHORT</w:t>
      </w:r>
      <w:r w:rsidRPr="00DA19E6">
        <w:rPr>
          <w:rFonts w:ascii="Courier New" w:hAnsi="Courier New" w:cs="Courier New"/>
          <w:sz w:val="24"/>
          <w:szCs w:val="24"/>
        </w:rPr>
        <w:t xml:space="preserve"> </w:t>
      </w:r>
      <w:r w:rsidR="00967BE0">
        <w:rPr>
          <w:rFonts w:ascii="Courier New" w:hAnsi="Courier New" w:cs="Courier New"/>
          <w:sz w:val="24"/>
          <w:szCs w:val="24"/>
        </w:rPr>
        <w:t xml:space="preserve"> </w:t>
      </w:r>
      <w:proofErr w:type="spellStart"/>
      <w:r w:rsidRPr="00DA19E6">
        <w:rPr>
          <w:rFonts w:ascii="Courier New" w:hAnsi="Courier New" w:cs="Courier New"/>
          <w:sz w:val="24"/>
          <w:szCs w:val="24"/>
          <w:lang w:val="en-US"/>
        </w:rPr>
        <w:t>nameOffset</w:t>
      </w:r>
      <w:proofErr w:type="spellEnd"/>
      <w:proofErr w:type="gramEnd"/>
      <w:r w:rsidRPr="00DA19E6">
        <w:rPr>
          <w:rFonts w:ascii="Times New Roman" w:hAnsi="Times New Roman" w:cs="Times New Roman"/>
          <w:sz w:val="28"/>
          <w:szCs w:val="28"/>
        </w:rPr>
        <w:t xml:space="preserve"> – </w:t>
      </w:r>
      <w:r>
        <w:rPr>
          <w:rFonts w:ascii="Times New Roman" w:hAnsi="Times New Roman" w:cs="Times New Roman"/>
          <w:sz w:val="28"/>
          <w:szCs w:val="28"/>
        </w:rPr>
        <w:t>смещение имени атрибута относительно заголовка атрибута</w:t>
      </w:r>
      <w:r w:rsidRPr="00DA19E6">
        <w:rPr>
          <w:rFonts w:ascii="Times New Roman" w:hAnsi="Times New Roman" w:cs="Times New Roman"/>
          <w:sz w:val="28"/>
          <w:szCs w:val="28"/>
        </w:rPr>
        <w:t>;</w:t>
      </w:r>
    </w:p>
    <w:p w14:paraId="3C3C56A4" w14:textId="77777777" w:rsidR="00AF5114" w:rsidRPr="00DA19E6" w:rsidRDefault="00AF5114" w:rsidP="00AF5114">
      <w:pPr>
        <w:spacing w:after="0" w:line="240" w:lineRule="auto"/>
        <w:ind w:firstLine="708"/>
        <w:jc w:val="both"/>
        <w:rPr>
          <w:rFonts w:ascii="Times New Roman" w:hAnsi="Times New Roman" w:cs="Times New Roman"/>
          <w:sz w:val="28"/>
          <w:szCs w:val="28"/>
        </w:rPr>
      </w:pPr>
      <w:r w:rsidRPr="00DA19E6">
        <w:rPr>
          <w:rFonts w:ascii="Courier New" w:hAnsi="Courier New" w:cs="Courier New"/>
          <w:sz w:val="24"/>
          <w:szCs w:val="24"/>
          <w:lang w:val="en-US"/>
        </w:rPr>
        <w:t>USHORT</w:t>
      </w:r>
      <w:r w:rsidRPr="00DA19E6">
        <w:rPr>
          <w:rFonts w:ascii="Courier New" w:hAnsi="Courier New" w:cs="Courier New"/>
          <w:sz w:val="24"/>
          <w:szCs w:val="24"/>
        </w:rPr>
        <w:t xml:space="preserve">    </w:t>
      </w:r>
      <w:r w:rsidRPr="00DA19E6">
        <w:rPr>
          <w:rFonts w:ascii="Courier New" w:hAnsi="Courier New" w:cs="Courier New"/>
          <w:sz w:val="24"/>
          <w:szCs w:val="24"/>
          <w:lang w:val="en-US"/>
        </w:rPr>
        <w:t>flag</w:t>
      </w:r>
      <w:r w:rsidRPr="00DA19E6">
        <w:rPr>
          <w:rFonts w:ascii="Times New Roman" w:hAnsi="Times New Roman" w:cs="Times New Roman"/>
          <w:sz w:val="28"/>
          <w:szCs w:val="28"/>
        </w:rPr>
        <w:t xml:space="preserve"> – </w:t>
      </w:r>
      <w:r>
        <w:rPr>
          <w:rFonts w:ascii="Times New Roman" w:hAnsi="Times New Roman" w:cs="Times New Roman"/>
          <w:sz w:val="28"/>
          <w:szCs w:val="28"/>
        </w:rPr>
        <w:t>флаги</w:t>
      </w:r>
      <w:r w:rsidRPr="00DA19E6">
        <w:rPr>
          <w:rFonts w:ascii="Times New Roman" w:hAnsi="Times New Roman" w:cs="Times New Roman"/>
          <w:sz w:val="28"/>
          <w:szCs w:val="28"/>
        </w:rPr>
        <w:t>;</w:t>
      </w:r>
    </w:p>
    <w:p w14:paraId="71D4ACEA" w14:textId="77777777" w:rsidR="00AF5114" w:rsidRPr="00DA19E6" w:rsidRDefault="00AF5114" w:rsidP="00AF5114">
      <w:pPr>
        <w:spacing w:after="0" w:line="240" w:lineRule="auto"/>
        <w:ind w:firstLine="708"/>
        <w:jc w:val="both"/>
        <w:rPr>
          <w:rFonts w:ascii="Times New Roman" w:hAnsi="Times New Roman" w:cs="Times New Roman"/>
          <w:sz w:val="28"/>
          <w:szCs w:val="28"/>
        </w:rPr>
      </w:pPr>
      <w:r w:rsidRPr="00DA19E6">
        <w:rPr>
          <w:rFonts w:ascii="Courier New" w:hAnsi="Courier New" w:cs="Courier New"/>
          <w:sz w:val="24"/>
          <w:szCs w:val="24"/>
          <w:lang w:val="en-US"/>
        </w:rPr>
        <w:t>USHORT</w:t>
      </w:r>
      <w:r w:rsidRPr="00DA19E6">
        <w:rPr>
          <w:rFonts w:ascii="Courier New" w:hAnsi="Courier New" w:cs="Courier New"/>
          <w:sz w:val="24"/>
          <w:szCs w:val="24"/>
        </w:rPr>
        <w:t xml:space="preserve">    </w:t>
      </w:r>
      <w:proofErr w:type="spellStart"/>
      <w:r w:rsidRPr="00DA19E6">
        <w:rPr>
          <w:rFonts w:ascii="Courier New" w:hAnsi="Courier New" w:cs="Courier New"/>
          <w:sz w:val="24"/>
          <w:szCs w:val="24"/>
          <w:lang w:val="en-US"/>
        </w:rPr>
        <w:t>attributeID</w:t>
      </w:r>
      <w:proofErr w:type="spellEnd"/>
      <w:r w:rsidRPr="00DA19E6">
        <w:rPr>
          <w:rFonts w:ascii="Times New Roman" w:hAnsi="Times New Roman" w:cs="Times New Roman"/>
          <w:sz w:val="28"/>
          <w:szCs w:val="28"/>
        </w:rPr>
        <w:t xml:space="preserve"> – </w:t>
      </w:r>
      <w:r>
        <w:rPr>
          <w:rFonts w:ascii="Times New Roman" w:hAnsi="Times New Roman" w:cs="Times New Roman"/>
          <w:sz w:val="28"/>
          <w:szCs w:val="28"/>
        </w:rPr>
        <w:t>идентификатор</w:t>
      </w:r>
      <w:r w:rsidRPr="00DA19E6">
        <w:rPr>
          <w:rFonts w:ascii="Times New Roman" w:hAnsi="Times New Roman" w:cs="Times New Roman"/>
          <w:sz w:val="28"/>
          <w:szCs w:val="28"/>
        </w:rPr>
        <w:t xml:space="preserve"> </w:t>
      </w:r>
      <w:r>
        <w:rPr>
          <w:rFonts w:ascii="Times New Roman" w:hAnsi="Times New Roman" w:cs="Times New Roman"/>
          <w:sz w:val="28"/>
          <w:szCs w:val="28"/>
        </w:rPr>
        <w:t>атрибута</w:t>
      </w:r>
      <w:r w:rsidRPr="00DA19E6">
        <w:rPr>
          <w:rFonts w:ascii="Times New Roman" w:hAnsi="Times New Roman" w:cs="Times New Roman"/>
          <w:sz w:val="28"/>
          <w:szCs w:val="28"/>
        </w:rPr>
        <w:t>;</w:t>
      </w:r>
    </w:p>
    <w:p w14:paraId="06FA76F6" w14:textId="77777777" w:rsidR="00AF5114" w:rsidRPr="00DA19E6" w:rsidRDefault="00AF5114" w:rsidP="00AF5114">
      <w:pPr>
        <w:spacing w:after="0" w:line="240" w:lineRule="auto"/>
        <w:ind w:firstLine="708"/>
        <w:jc w:val="both"/>
        <w:rPr>
          <w:rFonts w:ascii="Times New Roman" w:hAnsi="Times New Roman" w:cs="Times New Roman"/>
          <w:sz w:val="28"/>
          <w:szCs w:val="28"/>
        </w:rPr>
      </w:pPr>
      <w:r w:rsidRPr="00DA19E6">
        <w:rPr>
          <w:rFonts w:ascii="Courier New" w:hAnsi="Courier New" w:cs="Courier New"/>
          <w:sz w:val="24"/>
          <w:szCs w:val="24"/>
          <w:lang w:val="en-US"/>
        </w:rPr>
        <w:t>ULONG</w:t>
      </w:r>
      <w:r w:rsidRPr="00DA19E6">
        <w:rPr>
          <w:rFonts w:ascii="Courier New" w:hAnsi="Courier New" w:cs="Courier New"/>
          <w:sz w:val="24"/>
          <w:szCs w:val="24"/>
        </w:rPr>
        <w:t xml:space="preserve">     </w:t>
      </w:r>
      <w:proofErr w:type="spellStart"/>
      <w:r w:rsidRPr="00DA19E6">
        <w:rPr>
          <w:rFonts w:ascii="Courier New" w:hAnsi="Courier New" w:cs="Courier New"/>
          <w:sz w:val="24"/>
          <w:szCs w:val="24"/>
          <w:lang w:val="en-US"/>
        </w:rPr>
        <w:t>contentLength</w:t>
      </w:r>
      <w:proofErr w:type="spellEnd"/>
      <w:r w:rsidRPr="00DA19E6">
        <w:rPr>
          <w:rFonts w:ascii="Times New Roman" w:hAnsi="Times New Roman" w:cs="Times New Roman"/>
          <w:sz w:val="28"/>
          <w:szCs w:val="28"/>
        </w:rPr>
        <w:t xml:space="preserve"> – </w:t>
      </w:r>
      <w:r>
        <w:rPr>
          <w:rFonts w:ascii="Times New Roman" w:hAnsi="Times New Roman" w:cs="Times New Roman"/>
          <w:sz w:val="28"/>
          <w:szCs w:val="28"/>
        </w:rPr>
        <w:t>размер</w:t>
      </w:r>
      <w:r w:rsidRPr="00DA19E6">
        <w:rPr>
          <w:rFonts w:ascii="Times New Roman" w:hAnsi="Times New Roman" w:cs="Times New Roman"/>
          <w:sz w:val="28"/>
          <w:szCs w:val="28"/>
        </w:rPr>
        <w:t xml:space="preserve">, </w:t>
      </w:r>
      <w:r>
        <w:rPr>
          <w:rFonts w:ascii="Times New Roman" w:hAnsi="Times New Roman" w:cs="Times New Roman"/>
          <w:sz w:val="28"/>
          <w:szCs w:val="28"/>
        </w:rPr>
        <w:t>в</w:t>
      </w:r>
      <w:r w:rsidRPr="00DA19E6">
        <w:rPr>
          <w:rFonts w:ascii="Times New Roman" w:hAnsi="Times New Roman" w:cs="Times New Roman"/>
          <w:sz w:val="28"/>
          <w:szCs w:val="28"/>
        </w:rPr>
        <w:t xml:space="preserve"> </w:t>
      </w:r>
      <w:r>
        <w:rPr>
          <w:rFonts w:ascii="Times New Roman" w:hAnsi="Times New Roman" w:cs="Times New Roman"/>
          <w:sz w:val="28"/>
          <w:szCs w:val="28"/>
        </w:rPr>
        <w:t>байтах</w:t>
      </w:r>
      <w:r w:rsidRPr="00DA19E6">
        <w:rPr>
          <w:rFonts w:ascii="Times New Roman" w:hAnsi="Times New Roman" w:cs="Times New Roman"/>
          <w:sz w:val="28"/>
          <w:szCs w:val="28"/>
        </w:rPr>
        <w:t xml:space="preserve">, </w:t>
      </w:r>
      <w:r>
        <w:rPr>
          <w:rFonts w:ascii="Times New Roman" w:hAnsi="Times New Roman" w:cs="Times New Roman"/>
          <w:sz w:val="28"/>
          <w:szCs w:val="28"/>
        </w:rPr>
        <w:t>тела атрибута</w:t>
      </w:r>
      <w:r w:rsidRPr="00DA19E6">
        <w:rPr>
          <w:rFonts w:ascii="Times New Roman" w:hAnsi="Times New Roman" w:cs="Times New Roman"/>
          <w:sz w:val="28"/>
          <w:szCs w:val="28"/>
        </w:rPr>
        <w:t>;</w:t>
      </w:r>
    </w:p>
    <w:p w14:paraId="51B268D9" w14:textId="04017E0A" w:rsidR="00AF5114" w:rsidRPr="008F12D0" w:rsidRDefault="00AF5114" w:rsidP="00AF5114">
      <w:pPr>
        <w:spacing w:after="0" w:line="240" w:lineRule="auto"/>
        <w:ind w:firstLine="708"/>
        <w:jc w:val="both"/>
        <w:rPr>
          <w:rFonts w:ascii="Times New Roman" w:hAnsi="Times New Roman" w:cs="Times New Roman"/>
          <w:sz w:val="28"/>
          <w:szCs w:val="28"/>
        </w:rPr>
      </w:pPr>
      <w:proofErr w:type="gramStart"/>
      <w:r w:rsidRPr="00DA19E6">
        <w:rPr>
          <w:rFonts w:ascii="Courier New" w:hAnsi="Courier New" w:cs="Courier New"/>
          <w:sz w:val="24"/>
          <w:szCs w:val="24"/>
          <w:lang w:val="en-US"/>
        </w:rPr>
        <w:t>USHORT</w:t>
      </w:r>
      <w:r w:rsidRPr="00DA19E6">
        <w:rPr>
          <w:rFonts w:ascii="Courier New" w:hAnsi="Courier New" w:cs="Courier New"/>
          <w:sz w:val="24"/>
          <w:szCs w:val="24"/>
        </w:rPr>
        <w:t xml:space="preserve"> </w:t>
      </w:r>
      <w:r w:rsidR="00967BE0">
        <w:rPr>
          <w:rFonts w:ascii="Courier New" w:hAnsi="Courier New" w:cs="Courier New"/>
          <w:sz w:val="24"/>
          <w:szCs w:val="24"/>
        </w:rPr>
        <w:t xml:space="preserve"> </w:t>
      </w:r>
      <w:r w:rsidR="00967BE0">
        <w:rPr>
          <w:rFonts w:ascii="Courier New" w:hAnsi="Courier New" w:cs="Courier New"/>
          <w:sz w:val="24"/>
          <w:szCs w:val="24"/>
        </w:rPr>
        <w:tab/>
      </w:r>
      <w:proofErr w:type="spellStart"/>
      <w:proofErr w:type="gramEnd"/>
      <w:r w:rsidRPr="00DA19E6">
        <w:rPr>
          <w:rFonts w:ascii="Courier New" w:hAnsi="Courier New" w:cs="Courier New"/>
          <w:sz w:val="24"/>
          <w:szCs w:val="24"/>
          <w:lang w:val="en-US"/>
        </w:rPr>
        <w:t>contentOffset</w:t>
      </w:r>
      <w:proofErr w:type="spellEnd"/>
      <w:r w:rsidRPr="008F12D0">
        <w:rPr>
          <w:rFonts w:ascii="Times New Roman" w:hAnsi="Times New Roman" w:cs="Times New Roman"/>
          <w:sz w:val="28"/>
          <w:szCs w:val="28"/>
        </w:rPr>
        <w:t xml:space="preserve"> – </w:t>
      </w:r>
      <w:r>
        <w:rPr>
          <w:rFonts w:ascii="Times New Roman" w:hAnsi="Times New Roman" w:cs="Times New Roman"/>
          <w:sz w:val="28"/>
          <w:szCs w:val="28"/>
        </w:rPr>
        <w:t>смещение</w:t>
      </w:r>
      <w:r w:rsidRPr="008F12D0">
        <w:rPr>
          <w:rFonts w:ascii="Times New Roman" w:hAnsi="Times New Roman" w:cs="Times New Roman"/>
          <w:sz w:val="28"/>
          <w:szCs w:val="28"/>
        </w:rPr>
        <w:t xml:space="preserve"> </w:t>
      </w:r>
      <w:r>
        <w:rPr>
          <w:rFonts w:ascii="Times New Roman" w:hAnsi="Times New Roman" w:cs="Times New Roman"/>
          <w:sz w:val="28"/>
          <w:szCs w:val="28"/>
        </w:rPr>
        <w:t>в</w:t>
      </w:r>
      <w:r w:rsidRPr="008F12D0">
        <w:rPr>
          <w:rFonts w:ascii="Times New Roman" w:hAnsi="Times New Roman" w:cs="Times New Roman"/>
          <w:sz w:val="28"/>
          <w:szCs w:val="28"/>
        </w:rPr>
        <w:t xml:space="preserve"> </w:t>
      </w:r>
      <w:r>
        <w:rPr>
          <w:rFonts w:ascii="Times New Roman" w:hAnsi="Times New Roman" w:cs="Times New Roman"/>
          <w:sz w:val="28"/>
          <w:szCs w:val="28"/>
        </w:rPr>
        <w:t>байтах тела</w:t>
      </w:r>
      <w:r w:rsidRPr="008F12D0">
        <w:rPr>
          <w:rFonts w:ascii="Times New Roman" w:hAnsi="Times New Roman" w:cs="Times New Roman"/>
          <w:sz w:val="28"/>
          <w:szCs w:val="28"/>
        </w:rPr>
        <w:t xml:space="preserve"> </w:t>
      </w:r>
      <w:r>
        <w:rPr>
          <w:rFonts w:ascii="Times New Roman" w:hAnsi="Times New Roman" w:cs="Times New Roman"/>
          <w:sz w:val="28"/>
          <w:szCs w:val="28"/>
        </w:rPr>
        <w:t>атрибута</w:t>
      </w:r>
      <w:r w:rsidRPr="008F12D0">
        <w:rPr>
          <w:rFonts w:ascii="Times New Roman" w:hAnsi="Times New Roman" w:cs="Times New Roman"/>
          <w:sz w:val="28"/>
          <w:szCs w:val="28"/>
        </w:rPr>
        <w:t xml:space="preserve"> </w:t>
      </w:r>
      <w:r>
        <w:rPr>
          <w:rFonts w:ascii="Times New Roman" w:hAnsi="Times New Roman" w:cs="Times New Roman"/>
          <w:sz w:val="28"/>
          <w:szCs w:val="28"/>
        </w:rPr>
        <w:t>относительно</w:t>
      </w:r>
      <w:r w:rsidRPr="008F12D0">
        <w:rPr>
          <w:rFonts w:ascii="Times New Roman" w:hAnsi="Times New Roman" w:cs="Times New Roman"/>
          <w:sz w:val="28"/>
          <w:szCs w:val="28"/>
        </w:rPr>
        <w:t xml:space="preserve"> </w:t>
      </w:r>
      <w:r>
        <w:rPr>
          <w:rFonts w:ascii="Times New Roman" w:hAnsi="Times New Roman" w:cs="Times New Roman"/>
          <w:sz w:val="28"/>
          <w:szCs w:val="28"/>
        </w:rPr>
        <w:t>заголовка</w:t>
      </w:r>
      <w:r w:rsidRPr="008F12D0">
        <w:rPr>
          <w:rFonts w:ascii="Times New Roman" w:hAnsi="Times New Roman" w:cs="Times New Roman"/>
          <w:sz w:val="28"/>
          <w:szCs w:val="28"/>
        </w:rPr>
        <w:t>;</w:t>
      </w:r>
    </w:p>
    <w:p w14:paraId="446D307D" w14:textId="77777777" w:rsidR="00AF5114" w:rsidRPr="00ED5457" w:rsidRDefault="00AF5114" w:rsidP="00AF5114">
      <w:pPr>
        <w:spacing w:after="0" w:line="240" w:lineRule="auto"/>
        <w:ind w:firstLine="708"/>
        <w:jc w:val="both"/>
        <w:rPr>
          <w:rFonts w:ascii="Times New Roman" w:hAnsi="Times New Roman" w:cs="Times New Roman"/>
          <w:sz w:val="28"/>
          <w:szCs w:val="28"/>
        </w:rPr>
      </w:pPr>
      <w:r w:rsidRPr="00DA19E6">
        <w:rPr>
          <w:rFonts w:ascii="Courier New" w:hAnsi="Courier New" w:cs="Courier New"/>
          <w:sz w:val="24"/>
          <w:szCs w:val="24"/>
          <w:lang w:val="en-US"/>
        </w:rPr>
        <w:t>WORD</w:t>
      </w:r>
      <w:r w:rsidRPr="00ED5457">
        <w:rPr>
          <w:rFonts w:ascii="Courier New" w:hAnsi="Courier New" w:cs="Courier New"/>
          <w:sz w:val="24"/>
          <w:szCs w:val="24"/>
        </w:rPr>
        <w:t xml:space="preserve">       </w:t>
      </w:r>
      <w:r w:rsidRPr="00DA19E6">
        <w:rPr>
          <w:rFonts w:ascii="Courier New" w:hAnsi="Courier New" w:cs="Courier New"/>
          <w:sz w:val="24"/>
          <w:szCs w:val="24"/>
          <w:lang w:val="en-US"/>
        </w:rPr>
        <w:t>unused</w:t>
      </w:r>
      <w:r w:rsidRPr="00ED5457">
        <w:rPr>
          <w:rFonts w:ascii="Times New Roman" w:hAnsi="Times New Roman" w:cs="Times New Roman"/>
          <w:sz w:val="28"/>
          <w:szCs w:val="28"/>
        </w:rPr>
        <w:t xml:space="preserve"> – </w:t>
      </w:r>
      <w:r>
        <w:rPr>
          <w:rFonts w:ascii="Times New Roman" w:hAnsi="Times New Roman" w:cs="Times New Roman"/>
          <w:sz w:val="28"/>
          <w:szCs w:val="28"/>
        </w:rPr>
        <w:t>не используется</w:t>
      </w:r>
      <w:r w:rsidRPr="00ED5457">
        <w:rPr>
          <w:rFonts w:ascii="Times New Roman" w:hAnsi="Times New Roman" w:cs="Times New Roman"/>
          <w:sz w:val="28"/>
          <w:szCs w:val="28"/>
        </w:rPr>
        <w:t>.</w:t>
      </w:r>
    </w:p>
    <w:p w14:paraId="2BE9F537" w14:textId="77777777" w:rsidR="00AF5114" w:rsidRPr="00ED5457" w:rsidRDefault="00AF5114" w:rsidP="00AF5114">
      <w:pPr>
        <w:spacing w:after="0" w:line="240" w:lineRule="auto"/>
        <w:jc w:val="both"/>
        <w:rPr>
          <w:rFonts w:ascii="Times New Roman" w:hAnsi="Times New Roman" w:cs="Times New Roman"/>
          <w:sz w:val="28"/>
          <w:szCs w:val="28"/>
        </w:rPr>
      </w:pPr>
    </w:p>
    <w:p w14:paraId="49711599" w14:textId="77777777" w:rsidR="00AF5114" w:rsidRPr="00595284" w:rsidRDefault="00AF5114" w:rsidP="00AF5114">
      <w:pPr>
        <w:spacing w:after="0" w:line="240" w:lineRule="auto"/>
        <w:ind w:firstLine="708"/>
        <w:jc w:val="both"/>
        <w:rPr>
          <w:rFonts w:ascii="Times New Roman" w:hAnsi="Times New Roman" w:cs="Times New Roman"/>
          <w:b/>
          <w:bCs/>
          <w:sz w:val="28"/>
          <w:szCs w:val="28"/>
        </w:rPr>
      </w:pPr>
      <w:r w:rsidRPr="00595284">
        <w:rPr>
          <w:rFonts w:ascii="Times New Roman" w:hAnsi="Times New Roman" w:cs="Times New Roman"/>
          <w:b/>
          <w:bCs/>
          <w:sz w:val="28"/>
          <w:szCs w:val="28"/>
        </w:rPr>
        <w:t xml:space="preserve">4. Структура </w:t>
      </w:r>
      <w:proofErr w:type="spellStart"/>
      <w:r w:rsidRPr="00595284">
        <w:rPr>
          <w:rFonts w:ascii="Times New Roman" w:hAnsi="Times New Roman" w:cs="Times New Roman"/>
          <w:b/>
          <w:bCs/>
          <w:sz w:val="28"/>
          <w:szCs w:val="28"/>
          <w:lang w:val="en-US"/>
        </w:rPr>
        <w:t>AttributeHeaderNR</w:t>
      </w:r>
      <w:proofErr w:type="spellEnd"/>
    </w:p>
    <w:p w14:paraId="12566786" w14:textId="77777777" w:rsidR="00AF5114" w:rsidRDefault="00AF5114" w:rsidP="00AF5114">
      <w:pPr>
        <w:spacing w:after="0" w:line="240" w:lineRule="auto"/>
        <w:jc w:val="both"/>
        <w:rPr>
          <w:rFonts w:ascii="Times New Roman" w:hAnsi="Times New Roman" w:cs="Times New Roman"/>
          <w:sz w:val="28"/>
          <w:szCs w:val="28"/>
        </w:rPr>
      </w:pPr>
      <w:r w:rsidRPr="00DA19E6">
        <w:rPr>
          <w:rFonts w:ascii="Times New Roman" w:hAnsi="Times New Roman" w:cs="Times New Roman"/>
          <w:sz w:val="28"/>
          <w:szCs w:val="28"/>
        </w:rPr>
        <w:tab/>
      </w:r>
    </w:p>
    <w:p w14:paraId="17CE4A76" w14:textId="77777777" w:rsidR="00AF5114" w:rsidRDefault="00AF5114" w:rsidP="00AF511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Структура представляет собой заголовок нерезидентного атрибута. </w:t>
      </w:r>
    </w:p>
    <w:p w14:paraId="600B4EFB" w14:textId="77777777" w:rsidR="00AF5114" w:rsidRPr="00ED5457" w:rsidRDefault="00AF5114" w:rsidP="00AF511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Поля</w:t>
      </w:r>
      <w:r w:rsidRPr="00ED5457">
        <w:rPr>
          <w:rFonts w:ascii="Times New Roman" w:hAnsi="Times New Roman" w:cs="Times New Roman"/>
          <w:sz w:val="28"/>
          <w:szCs w:val="28"/>
        </w:rPr>
        <w:t>:</w:t>
      </w:r>
    </w:p>
    <w:p w14:paraId="2CE1E347" w14:textId="77777777" w:rsidR="00AF5114" w:rsidRPr="00ED5457" w:rsidRDefault="00AF5114" w:rsidP="00AF5114">
      <w:pPr>
        <w:spacing w:after="0" w:line="240" w:lineRule="auto"/>
        <w:ind w:firstLine="708"/>
        <w:jc w:val="both"/>
        <w:rPr>
          <w:rFonts w:ascii="Times New Roman" w:hAnsi="Times New Roman" w:cs="Times New Roman"/>
          <w:sz w:val="28"/>
          <w:szCs w:val="28"/>
        </w:rPr>
      </w:pPr>
      <w:r w:rsidRPr="00595284">
        <w:rPr>
          <w:rFonts w:ascii="Courier New" w:hAnsi="Courier New" w:cs="Courier New"/>
          <w:sz w:val="24"/>
          <w:szCs w:val="24"/>
          <w:lang w:val="en-US"/>
        </w:rPr>
        <w:t>ULONG</w:t>
      </w:r>
      <w:r w:rsidRPr="00ED5457">
        <w:rPr>
          <w:rFonts w:ascii="Courier New" w:hAnsi="Courier New" w:cs="Courier New"/>
          <w:sz w:val="24"/>
          <w:szCs w:val="24"/>
        </w:rPr>
        <w:t xml:space="preserve">        </w:t>
      </w:r>
      <w:proofErr w:type="spellStart"/>
      <w:r w:rsidRPr="00595284">
        <w:rPr>
          <w:rFonts w:ascii="Courier New" w:hAnsi="Courier New" w:cs="Courier New"/>
          <w:sz w:val="24"/>
          <w:szCs w:val="24"/>
          <w:lang w:val="en-US"/>
        </w:rPr>
        <w:t>typeID</w:t>
      </w:r>
      <w:proofErr w:type="spellEnd"/>
      <w:r w:rsidRPr="00ED5457">
        <w:rPr>
          <w:rFonts w:ascii="Times New Roman" w:hAnsi="Times New Roman" w:cs="Times New Roman"/>
          <w:sz w:val="28"/>
          <w:szCs w:val="28"/>
        </w:rPr>
        <w:t xml:space="preserve"> – </w:t>
      </w:r>
      <w:r>
        <w:rPr>
          <w:rFonts w:ascii="Times New Roman" w:hAnsi="Times New Roman" w:cs="Times New Roman"/>
          <w:sz w:val="28"/>
          <w:szCs w:val="28"/>
        </w:rPr>
        <w:t>тип</w:t>
      </w:r>
      <w:r w:rsidRPr="00ED5457">
        <w:rPr>
          <w:rFonts w:ascii="Times New Roman" w:hAnsi="Times New Roman" w:cs="Times New Roman"/>
          <w:sz w:val="28"/>
          <w:szCs w:val="28"/>
        </w:rPr>
        <w:t xml:space="preserve"> </w:t>
      </w:r>
      <w:r>
        <w:rPr>
          <w:rFonts w:ascii="Times New Roman" w:hAnsi="Times New Roman" w:cs="Times New Roman"/>
          <w:sz w:val="28"/>
          <w:szCs w:val="28"/>
        </w:rPr>
        <w:t>атрибута</w:t>
      </w:r>
      <w:r w:rsidRPr="00ED5457">
        <w:rPr>
          <w:rFonts w:ascii="Times New Roman" w:hAnsi="Times New Roman" w:cs="Times New Roman"/>
          <w:sz w:val="28"/>
          <w:szCs w:val="28"/>
        </w:rPr>
        <w:t>;</w:t>
      </w:r>
    </w:p>
    <w:p w14:paraId="70D8EA70" w14:textId="77777777" w:rsidR="00AF5114" w:rsidRPr="00ED5457" w:rsidRDefault="00AF5114" w:rsidP="00AF5114">
      <w:pPr>
        <w:spacing w:after="0" w:line="240" w:lineRule="auto"/>
        <w:ind w:firstLine="708"/>
        <w:jc w:val="both"/>
        <w:rPr>
          <w:rFonts w:ascii="Times New Roman" w:hAnsi="Times New Roman" w:cs="Times New Roman"/>
          <w:sz w:val="28"/>
          <w:szCs w:val="28"/>
        </w:rPr>
      </w:pPr>
      <w:r w:rsidRPr="00595284">
        <w:rPr>
          <w:rFonts w:ascii="Courier New" w:hAnsi="Courier New" w:cs="Courier New"/>
          <w:sz w:val="24"/>
          <w:szCs w:val="24"/>
          <w:lang w:val="en-US"/>
        </w:rPr>
        <w:t>USHORT</w:t>
      </w:r>
      <w:r w:rsidRPr="00ED5457">
        <w:rPr>
          <w:rFonts w:ascii="Courier New" w:hAnsi="Courier New" w:cs="Courier New"/>
          <w:sz w:val="24"/>
          <w:szCs w:val="24"/>
        </w:rPr>
        <w:t xml:space="preserve">       </w:t>
      </w:r>
      <w:r w:rsidRPr="00595284">
        <w:rPr>
          <w:rFonts w:ascii="Courier New" w:hAnsi="Courier New" w:cs="Courier New"/>
          <w:sz w:val="24"/>
          <w:szCs w:val="24"/>
          <w:lang w:val="en-US"/>
        </w:rPr>
        <w:t>length</w:t>
      </w:r>
      <w:r w:rsidRPr="00ED5457">
        <w:rPr>
          <w:rFonts w:ascii="Times New Roman" w:hAnsi="Times New Roman" w:cs="Times New Roman"/>
          <w:sz w:val="28"/>
          <w:szCs w:val="28"/>
        </w:rPr>
        <w:t xml:space="preserve"> – </w:t>
      </w:r>
      <w:r>
        <w:rPr>
          <w:rFonts w:ascii="Times New Roman" w:hAnsi="Times New Roman" w:cs="Times New Roman"/>
          <w:sz w:val="28"/>
          <w:szCs w:val="28"/>
        </w:rPr>
        <w:t>длина</w:t>
      </w:r>
      <w:r w:rsidRPr="00ED5457">
        <w:rPr>
          <w:rFonts w:ascii="Times New Roman" w:hAnsi="Times New Roman" w:cs="Times New Roman"/>
          <w:sz w:val="28"/>
          <w:szCs w:val="28"/>
        </w:rPr>
        <w:t xml:space="preserve"> </w:t>
      </w:r>
      <w:r>
        <w:rPr>
          <w:rFonts w:ascii="Times New Roman" w:hAnsi="Times New Roman" w:cs="Times New Roman"/>
          <w:sz w:val="28"/>
          <w:szCs w:val="28"/>
        </w:rPr>
        <w:t>заголовка</w:t>
      </w:r>
      <w:r w:rsidRPr="00ED5457">
        <w:rPr>
          <w:rFonts w:ascii="Times New Roman" w:hAnsi="Times New Roman" w:cs="Times New Roman"/>
          <w:sz w:val="28"/>
          <w:szCs w:val="28"/>
        </w:rPr>
        <w:t>;</w:t>
      </w:r>
    </w:p>
    <w:p w14:paraId="4CA6CE1C" w14:textId="77777777" w:rsidR="00AF5114" w:rsidRPr="00ED5457" w:rsidRDefault="00AF5114" w:rsidP="00AF5114">
      <w:pPr>
        <w:spacing w:after="0" w:line="240" w:lineRule="auto"/>
        <w:ind w:firstLine="708"/>
        <w:jc w:val="both"/>
        <w:rPr>
          <w:rFonts w:ascii="Times New Roman" w:hAnsi="Times New Roman" w:cs="Times New Roman"/>
          <w:sz w:val="28"/>
          <w:szCs w:val="28"/>
        </w:rPr>
      </w:pPr>
      <w:r w:rsidRPr="00595284">
        <w:rPr>
          <w:rFonts w:ascii="Courier New" w:hAnsi="Courier New" w:cs="Courier New"/>
          <w:sz w:val="24"/>
          <w:szCs w:val="24"/>
          <w:lang w:val="en-US"/>
        </w:rPr>
        <w:lastRenderedPageBreak/>
        <w:t>USHORT</w:t>
      </w:r>
      <w:r w:rsidRPr="00ED5457">
        <w:rPr>
          <w:rFonts w:ascii="Courier New" w:hAnsi="Courier New" w:cs="Courier New"/>
          <w:sz w:val="24"/>
          <w:szCs w:val="24"/>
        </w:rPr>
        <w:t xml:space="preserve">       </w:t>
      </w:r>
      <w:r w:rsidRPr="00595284">
        <w:rPr>
          <w:rFonts w:ascii="Courier New" w:hAnsi="Courier New" w:cs="Courier New"/>
          <w:sz w:val="24"/>
          <w:szCs w:val="24"/>
          <w:lang w:val="en-US"/>
        </w:rPr>
        <w:t>reserved</w:t>
      </w:r>
      <w:r w:rsidRPr="00ED5457">
        <w:rPr>
          <w:rFonts w:ascii="Times New Roman" w:hAnsi="Times New Roman" w:cs="Times New Roman"/>
          <w:sz w:val="28"/>
          <w:szCs w:val="28"/>
        </w:rPr>
        <w:t xml:space="preserve"> – </w:t>
      </w:r>
      <w:r>
        <w:rPr>
          <w:rFonts w:ascii="Times New Roman" w:hAnsi="Times New Roman" w:cs="Times New Roman"/>
          <w:sz w:val="28"/>
          <w:szCs w:val="28"/>
        </w:rPr>
        <w:t>зарезервировано</w:t>
      </w:r>
      <w:r w:rsidRPr="00ED5457">
        <w:rPr>
          <w:rFonts w:ascii="Times New Roman" w:hAnsi="Times New Roman" w:cs="Times New Roman"/>
          <w:sz w:val="28"/>
          <w:szCs w:val="28"/>
        </w:rPr>
        <w:t>;</w:t>
      </w:r>
    </w:p>
    <w:p w14:paraId="363DF917" w14:textId="77777777" w:rsidR="00AF5114" w:rsidRPr="00FF45AB" w:rsidRDefault="00AF5114" w:rsidP="00AF5114">
      <w:pPr>
        <w:spacing w:after="0" w:line="240" w:lineRule="auto"/>
        <w:ind w:firstLine="708"/>
        <w:jc w:val="both"/>
        <w:rPr>
          <w:rFonts w:ascii="Times New Roman" w:hAnsi="Times New Roman" w:cs="Times New Roman"/>
          <w:sz w:val="28"/>
          <w:szCs w:val="28"/>
        </w:rPr>
      </w:pPr>
      <w:r w:rsidRPr="00595284">
        <w:rPr>
          <w:rFonts w:ascii="Courier New" w:hAnsi="Courier New" w:cs="Courier New"/>
          <w:sz w:val="24"/>
          <w:szCs w:val="24"/>
          <w:lang w:val="en-US"/>
        </w:rPr>
        <w:t>UCHAR</w:t>
      </w:r>
      <w:r w:rsidRPr="00595284">
        <w:rPr>
          <w:rFonts w:ascii="Courier New" w:hAnsi="Courier New" w:cs="Courier New"/>
          <w:sz w:val="24"/>
          <w:szCs w:val="24"/>
        </w:rPr>
        <w:t xml:space="preserve">        </w:t>
      </w:r>
      <w:proofErr w:type="spellStart"/>
      <w:r w:rsidRPr="00595284">
        <w:rPr>
          <w:rFonts w:ascii="Courier New" w:hAnsi="Courier New" w:cs="Courier New"/>
          <w:sz w:val="24"/>
          <w:szCs w:val="24"/>
          <w:lang w:val="en-US"/>
        </w:rPr>
        <w:t>formCode</w:t>
      </w:r>
      <w:proofErr w:type="spellEnd"/>
      <w:r w:rsidRPr="00FF45AB">
        <w:rPr>
          <w:rFonts w:ascii="Times New Roman" w:hAnsi="Times New Roman" w:cs="Times New Roman"/>
          <w:sz w:val="28"/>
          <w:szCs w:val="28"/>
        </w:rPr>
        <w:t xml:space="preserve"> – </w:t>
      </w:r>
      <w:r w:rsidRPr="00F27BBD">
        <w:rPr>
          <w:rFonts w:ascii="Times New Roman" w:hAnsi="Times New Roman" w:cs="Times New Roman"/>
          <w:sz w:val="28"/>
          <w:szCs w:val="28"/>
        </w:rPr>
        <w:t>0</w:t>
      </w:r>
      <w:r>
        <w:rPr>
          <w:rFonts w:ascii="Times New Roman" w:hAnsi="Times New Roman" w:cs="Times New Roman"/>
          <w:sz w:val="28"/>
          <w:szCs w:val="28"/>
          <w:lang w:val="en-US"/>
        </w:rPr>
        <w:t>x</w:t>
      </w:r>
      <w:r w:rsidRPr="00F27BBD">
        <w:rPr>
          <w:rFonts w:ascii="Times New Roman" w:hAnsi="Times New Roman" w:cs="Times New Roman"/>
          <w:sz w:val="28"/>
          <w:szCs w:val="28"/>
        </w:rPr>
        <w:t>0</w:t>
      </w:r>
      <w:r w:rsidRPr="00FF45AB">
        <w:rPr>
          <w:rFonts w:ascii="Times New Roman" w:hAnsi="Times New Roman" w:cs="Times New Roman"/>
          <w:sz w:val="28"/>
          <w:szCs w:val="28"/>
        </w:rPr>
        <w:t>1</w:t>
      </w:r>
      <w:r w:rsidRPr="00F27BBD">
        <w:rPr>
          <w:rFonts w:ascii="Times New Roman" w:hAnsi="Times New Roman" w:cs="Times New Roman"/>
          <w:sz w:val="28"/>
          <w:szCs w:val="28"/>
        </w:rPr>
        <w:t xml:space="preserve"> </w:t>
      </w:r>
      <w:r>
        <w:rPr>
          <w:rFonts w:ascii="Times New Roman" w:hAnsi="Times New Roman" w:cs="Times New Roman"/>
          <w:sz w:val="28"/>
          <w:szCs w:val="28"/>
        </w:rPr>
        <w:t>для</w:t>
      </w:r>
      <w:r w:rsidRPr="00F27BBD">
        <w:rPr>
          <w:rFonts w:ascii="Times New Roman" w:hAnsi="Times New Roman" w:cs="Times New Roman"/>
          <w:sz w:val="28"/>
          <w:szCs w:val="28"/>
        </w:rPr>
        <w:t xml:space="preserve"> </w:t>
      </w:r>
      <w:r>
        <w:rPr>
          <w:rFonts w:ascii="Times New Roman" w:hAnsi="Times New Roman" w:cs="Times New Roman"/>
          <w:sz w:val="28"/>
          <w:szCs w:val="28"/>
        </w:rPr>
        <w:t>нерезидентного атрибута</w:t>
      </w:r>
      <w:r w:rsidRPr="00F27BBD">
        <w:rPr>
          <w:rFonts w:ascii="Times New Roman" w:hAnsi="Times New Roman" w:cs="Times New Roman"/>
          <w:sz w:val="28"/>
          <w:szCs w:val="28"/>
        </w:rPr>
        <w:t>;</w:t>
      </w:r>
    </w:p>
    <w:p w14:paraId="0289B6EF" w14:textId="77777777" w:rsidR="00AF5114" w:rsidRPr="00FF45AB" w:rsidRDefault="00AF5114" w:rsidP="00AF5114">
      <w:pPr>
        <w:spacing w:after="0" w:line="240" w:lineRule="auto"/>
        <w:ind w:firstLine="708"/>
        <w:jc w:val="both"/>
        <w:rPr>
          <w:rFonts w:ascii="Times New Roman" w:hAnsi="Times New Roman" w:cs="Times New Roman"/>
          <w:sz w:val="28"/>
          <w:szCs w:val="28"/>
        </w:rPr>
      </w:pPr>
      <w:r w:rsidRPr="00595284">
        <w:rPr>
          <w:rFonts w:ascii="Courier New" w:hAnsi="Courier New" w:cs="Courier New"/>
          <w:sz w:val="24"/>
          <w:szCs w:val="24"/>
          <w:lang w:val="en-US"/>
        </w:rPr>
        <w:t>UCHAR</w:t>
      </w:r>
      <w:r w:rsidRPr="00595284">
        <w:rPr>
          <w:rFonts w:ascii="Courier New" w:hAnsi="Courier New" w:cs="Courier New"/>
          <w:sz w:val="24"/>
          <w:szCs w:val="24"/>
        </w:rPr>
        <w:t xml:space="preserve">        </w:t>
      </w:r>
      <w:proofErr w:type="spellStart"/>
      <w:r w:rsidRPr="00595284">
        <w:rPr>
          <w:rFonts w:ascii="Courier New" w:hAnsi="Courier New" w:cs="Courier New"/>
          <w:sz w:val="24"/>
          <w:szCs w:val="24"/>
          <w:lang w:val="en-US"/>
        </w:rPr>
        <w:t>nameLength</w:t>
      </w:r>
      <w:proofErr w:type="spellEnd"/>
      <w:r>
        <w:rPr>
          <w:rFonts w:ascii="Times New Roman" w:hAnsi="Times New Roman" w:cs="Times New Roman"/>
          <w:sz w:val="28"/>
          <w:szCs w:val="28"/>
        </w:rPr>
        <w:t xml:space="preserve"> – длина имени атрибута</w:t>
      </w:r>
      <w:r w:rsidRPr="00DA19E6">
        <w:rPr>
          <w:rFonts w:ascii="Times New Roman" w:hAnsi="Times New Roman" w:cs="Times New Roman"/>
          <w:sz w:val="28"/>
          <w:szCs w:val="28"/>
        </w:rPr>
        <w:t>;</w:t>
      </w:r>
    </w:p>
    <w:p w14:paraId="783B9E8D" w14:textId="77777777" w:rsidR="00AF5114" w:rsidRPr="00FF45AB" w:rsidRDefault="00AF5114" w:rsidP="00AF5114">
      <w:pPr>
        <w:spacing w:after="0" w:line="240" w:lineRule="auto"/>
        <w:ind w:firstLine="708"/>
        <w:jc w:val="both"/>
        <w:rPr>
          <w:rFonts w:ascii="Times New Roman" w:hAnsi="Times New Roman" w:cs="Times New Roman"/>
          <w:sz w:val="28"/>
          <w:szCs w:val="28"/>
        </w:rPr>
      </w:pPr>
      <w:r w:rsidRPr="00595284">
        <w:rPr>
          <w:rFonts w:ascii="Courier New" w:hAnsi="Courier New" w:cs="Courier New"/>
          <w:sz w:val="24"/>
          <w:szCs w:val="24"/>
          <w:lang w:val="en-US"/>
        </w:rPr>
        <w:t>USHORT</w:t>
      </w:r>
      <w:r w:rsidRPr="00595284">
        <w:rPr>
          <w:rFonts w:ascii="Courier New" w:hAnsi="Courier New" w:cs="Courier New"/>
          <w:sz w:val="24"/>
          <w:szCs w:val="24"/>
        </w:rPr>
        <w:t xml:space="preserve">     </w:t>
      </w:r>
      <w:proofErr w:type="spellStart"/>
      <w:r w:rsidRPr="00595284">
        <w:rPr>
          <w:rFonts w:ascii="Courier New" w:hAnsi="Courier New" w:cs="Courier New"/>
          <w:sz w:val="24"/>
          <w:szCs w:val="24"/>
          <w:lang w:val="en-US"/>
        </w:rPr>
        <w:t>nameOffset</w:t>
      </w:r>
      <w:proofErr w:type="spellEnd"/>
      <w:r>
        <w:rPr>
          <w:rFonts w:ascii="Times New Roman" w:hAnsi="Times New Roman" w:cs="Times New Roman"/>
          <w:sz w:val="28"/>
          <w:szCs w:val="28"/>
        </w:rPr>
        <w:t xml:space="preserve"> </w:t>
      </w:r>
      <w:r w:rsidRPr="00DA19E6">
        <w:rPr>
          <w:rFonts w:ascii="Times New Roman" w:hAnsi="Times New Roman" w:cs="Times New Roman"/>
          <w:sz w:val="28"/>
          <w:szCs w:val="28"/>
        </w:rPr>
        <w:t xml:space="preserve">– </w:t>
      </w:r>
      <w:r>
        <w:rPr>
          <w:rFonts w:ascii="Times New Roman" w:hAnsi="Times New Roman" w:cs="Times New Roman"/>
          <w:sz w:val="28"/>
          <w:szCs w:val="28"/>
        </w:rPr>
        <w:t>смещение имени атрибута относительно заголовка атрибута</w:t>
      </w:r>
      <w:r w:rsidRPr="00DA19E6">
        <w:rPr>
          <w:rFonts w:ascii="Times New Roman" w:hAnsi="Times New Roman" w:cs="Times New Roman"/>
          <w:sz w:val="28"/>
          <w:szCs w:val="28"/>
        </w:rPr>
        <w:t>;</w:t>
      </w:r>
    </w:p>
    <w:p w14:paraId="223E7C1E" w14:textId="77777777" w:rsidR="00AF5114" w:rsidRPr="00ED5457" w:rsidRDefault="00AF5114" w:rsidP="00AF5114">
      <w:pPr>
        <w:spacing w:after="0" w:line="240" w:lineRule="auto"/>
        <w:ind w:firstLine="708"/>
        <w:jc w:val="both"/>
        <w:rPr>
          <w:rFonts w:ascii="Times New Roman" w:hAnsi="Times New Roman" w:cs="Times New Roman"/>
          <w:sz w:val="28"/>
          <w:szCs w:val="28"/>
        </w:rPr>
      </w:pPr>
      <w:r w:rsidRPr="00595284">
        <w:rPr>
          <w:rFonts w:ascii="Courier New" w:hAnsi="Courier New" w:cs="Courier New"/>
          <w:sz w:val="24"/>
          <w:szCs w:val="24"/>
          <w:lang w:val="en-US"/>
        </w:rPr>
        <w:t>USHORT</w:t>
      </w:r>
      <w:r w:rsidRPr="00ED5457">
        <w:rPr>
          <w:rFonts w:ascii="Courier New" w:hAnsi="Courier New" w:cs="Courier New"/>
          <w:sz w:val="24"/>
          <w:szCs w:val="24"/>
        </w:rPr>
        <w:t xml:space="preserve">       </w:t>
      </w:r>
      <w:r w:rsidRPr="00595284">
        <w:rPr>
          <w:rFonts w:ascii="Courier New" w:hAnsi="Courier New" w:cs="Courier New"/>
          <w:sz w:val="24"/>
          <w:szCs w:val="24"/>
          <w:lang w:val="en-US"/>
        </w:rPr>
        <w:t>flag</w:t>
      </w:r>
      <w:r w:rsidRPr="00ED5457">
        <w:rPr>
          <w:rFonts w:ascii="Times New Roman" w:hAnsi="Times New Roman" w:cs="Times New Roman"/>
          <w:sz w:val="28"/>
          <w:szCs w:val="28"/>
        </w:rPr>
        <w:t xml:space="preserve"> – </w:t>
      </w:r>
      <w:r>
        <w:rPr>
          <w:rFonts w:ascii="Times New Roman" w:hAnsi="Times New Roman" w:cs="Times New Roman"/>
          <w:sz w:val="28"/>
          <w:szCs w:val="28"/>
        </w:rPr>
        <w:t>флаги</w:t>
      </w:r>
      <w:r w:rsidRPr="00ED5457">
        <w:rPr>
          <w:rFonts w:ascii="Times New Roman" w:hAnsi="Times New Roman" w:cs="Times New Roman"/>
          <w:sz w:val="28"/>
          <w:szCs w:val="28"/>
        </w:rPr>
        <w:t>;</w:t>
      </w:r>
    </w:p>
    <w:p w14:paraId="522C3CE0" w14:textId="77777777" w:rsidR="00AF5114" w:rsidRPr="00ED5457" w:rsidRDefault="00AF5114" w:rsidP="00AF5114">
      <w:pPr>
        <w:spacing w:after="0" w:line="240" w:lineRule="auto"/>
        <w:ind w:firstLine="708"/>
        <w:jc w:val="both"/>
        <w:rPr>
          <w:rFonts w:ascii="Times New Roman" w:hAnsi="Times New Roman" w:cs="Times New Roman"/>
          <w:sz w:val="28"/>
          <w:szCs w:val="28"/>
        </w:rPr>
      </w:pPr>
      <w:r w:rsidRPr="00595284">
        <w:rPr>
          <w:rFonts w:ascii="Courier New" w:hAnsi="Courier New" w:cs="Courier New"/>
          <w:sz w:val="24"/>
          <w:szCs w:val="24"/>
          <w:lang w:val="en-US"/>
        </w:rPr>
        <w:t>USHORT</w:t>
      </w:r>
      <w:r w:rsidRPr="00ED5457">
        <w:rPr>
          <w:rFonts w:ascii="Courier New" w:hAnsi="Courier New" w:cs="Courier New"/>
          <w:sz w:val="24"/>
          <w:szCs w:val="24"/>
        </w:rPr>
        <w:t xml:space="preserve">       </w:t>
      </w:r>
      <w:proofErr w:type="spellStart"/>
      <w:r w:rsidRPr="00595284">
        <w:rPr>
          <w:rFonts w:ascii="Courier New" w:hAnsi="Courier New" w:cs="Courier New"/>
          <w:sz w:val="24"/>
          <w:szCs w:val="24"/>
          <w:lang w:val="en-US"/>
        </w:rPr>
        <w:t>attributeID</w:t>
      </w:r>
      <w:proofErr w:type="spellEnd"/>
      <w:r w:rsidRPr="00ED5457">
        <w:rPr>
          <w:rFonts w:ascii="Times New Roman" w:hAnsi="Times New Roman" w:cs="Times New Roman"/>
          <w:sz w:val="28"/>
          <w:szCs w:val="28"/>
        </w:rPr>
        <w:t xml:space="preserve"> – </w:t>
      </w:r>
      <w:r>
        <w:rPr>
          <w:rFonts w:ascii="Times New Roman" w:hAnsi="Times New Roman" w:cs="Times New Roman"/>
          <w:sz w:val="28"/>
          <w:szCs w:val="28"/>
        </w:rPr>
        <w:t>идентификатор</w:t>
      </w:r>
      <w:r w:rsidRPr="00ED5457">
        <w:rPr>
          <w:rFonts w:ascii="Times New Roman" w:hAnsi="Times New Roman" w:cs="Times New Roman"/>
          <w:sz w:val="28"/>
          <w:szCs w:val="28"/>
        </w:rPr>
        <w:t xml:space="preserve"> </w:t>
      </w:r>
      <w:r>
        <w:rPr>
          <w:rFonts w:ascii="Times New Roman" w:hAnsi="Times New Roman" w:cs="Times New Roman"/>
          <w:sz w:val="28"/>
          <w:szCs w:val="28"/>
        </w:rPr>
        <w:t>атрибута</w:t>
      </w:r>
      <w:r w:rsidRPr="00ED5457">
        <w:rPr>
          <w:rFonts w:ascii="Times New Roman" w:hAnsi="Times New Roman" w:cs="Times New Roman"/>
          <w:sz w:val="28"/>
          <w:szCs w:val="28"/>
        </w:rPr>
        <w:t>;</w:t>
      </w:r>
    </w:p>
    <w:p w14:paraId="06283D23" w14:textId="46FA0C1B" w:rsidR="00AF5114" w:rsidRPr="00595284" w:rsidRDefault="00AF5114" w:rsidP="00AF5114">
      <w:pPr>
        <w:spacing w:after="0" w:line="240" w:lineRule="auto"/>
        <w:ind w:firstLine="708"/>
        <w:jc w:val="both"/>
        <w:rPr>
          <w:rFonts w:ascii="Times New Roman" w:hAnsi="Times New Roman" w:cs="Times New Roman"/>
          <w:sz w:val="28"/>
          <w:szCs w:val="28"/>
        </w:rPr>
      </w:pPr>
      <w:proofErr w:type="gramStart"/>
      <w:r w:rsidRPr="00595284">
        <w:rPr>
          <w:rFonts w:ascii="Courier New" w:hAnsi="Courier New" w:cs="Courier New"/>
          <w:sz w:val="24"/>
          <w:szCs w:val="24"/>
          <w:lang w:val="en-US"/>
        </w:rPr>
        <w:t>LONGLONG</w:t>
      </w:r>
      <w:r w:rsidRPr="00595284">
        <w:rPr>
          <w:rFonts w:ascii="Courier New" w:hAnsi="Courier New" w:cs="Courier New"/>
          <w:sz w:val="24"/>
          <w:szCs w:val="24"/>
        </w:rPr>
        <w:t xml:space="preserve">  </w:t>
      </w:r>
      <w:r w:rsidR="00967BE0">
        <w:rPr>
          <w:rFonts w:ascii="Courier New" w:hAnsi="Courier New" w:cs="Courier New"/>
          <w:sz w:val="24"/>
          <w:szCs w:val="24"/>
        </w:rPr>
        <w:tab/>
      </w:r>
      <w:proofErr w:type="gramEnd"/>
      <w:r w:rsidR="00967BE0">
        <w:rPr>
          <w:rFonts w:ascii="Courier New" w:hAnsi="Courier New" w:cs="Courier New"/>
          <w:sz w:val="24"/>
          <w:szCs w:val="24"/>
        </w:rPr>
        <w:t xml:space="preserve">   </w:t>
      </w:r>
      <w:proofErr w:type="spellStart"/>
      <w:r w:rsidRPr="00595284">
        <w:rPr>
          <w:rFonts w:ascii="Courier New" w:hAnsi="Courier New" w:cs="Courier New"/>
          <w:sz w:val="24"/>
          <w:szCs w:val="24"/>
          <w:lang w:val="en-US"/>
        </w:rPr>
        <w:t>startVCN</w:t>
      </w:r>
      <w:proofErr w:type="spellEnd"/>
      <w:r w:rsidRPr="00595284">
        <w:rPr>
          <w:rFonts w:ascii="Courier New" w:hAnsi="Courier New" w:cs="Courier New"/>
          <w:sz w:val="24"/>
          <w:szCs w:val="24"/>
        </w:rPr>
        <w:t xml:space="preserve"> – </w:t>
      </w:r>
      <w:r>
        <w:rPr>
          <w:rFonts w:ascii="Times New Roman" w:hAnsi="Times New Roman" w:cs="Times New Roman"/>
          <w:sz w:val="28"/>
          <w:szCs w:val="28"/>
        </w:rPr>
        <w:t>начальный виртуальный номер кластера списка отрезков</w:t>
      </w:r>
      <w:r w:rsidRPr="00595284">
        <w:rPr>
          <w:rFonts w:ascii="Times New Roman" w:hAnsi="Times New Roman" w:cs="Times New Roman"/>
          <w:sz w:val="28"/>
          <w:szCs w:val="28"/>
        </w:rPr>
        <w:t>;</w:t>
      </w:r>
    </w:p>
    <w:p w14:paraId="50BE206F" w14:textId="77777777" w:rsidR="00AF5114" w:rsidRPr="00595284" w:rsidRDefault="00AF5114" w:rsidP="00AF5114">
      <w:pPr>
        <w:spacing w:after="0" w:line="240" w:lineRule="auto"/>
        <w:ind w:firstLine="708"/>
        <w:jc w:val="both"/>
        <w:rPr>
          <w:rFonts w:ascii="Times New Roman" w:hAnsi="Times New Roman" w:cs="Times New Roman"/>
          <w:sz w:val="28"/>
          <w:szCs w:val="28"/>
        </w:rPr>
      </w:pPr>
      <w:r w:rsidRPr="00595284">
        <w:rPr>
          <w:rFonts w:ascii="Courier New" w:hAnsi="Courier New" w:cs="Courier New"/>
          <w:sz w:val="24"/>
          <w:szCs w:val="24"/>
          <w:lang w:val="en-US"/>
        </w:rPr>
        <w:t>LONGLONG</w:t>
      </w:r>
      <w:r w:rsidRPr="00595284">
        <w:rPr>
          <w:rFonts w:ascii="Courier New" w:hAnsi="Courier New" w:cs="Courier New"/>
          <w:sz w:val="24"/>
          <w:szCs w:val="24"/>
        </w:rPr>
        <w:t xml:space="preserve">     </w:t>
      </w:r>
      <w:r w:rsidRPr="000652B2">
        <w:rPr>
          <w:rFonts w:ascii="Courier New" w:hAnsi="Courier New" w:cs="Courier New"/>
          <w:sz w:val="24"/>
          <w:szCs w:val="24"/>
        </w:rPr>
        <w:t xml:space="preserve"> </w:t>
      </w:r>
      <w:proofErr w:type="spellStart"/>
      <w:r w:rsidRPr="00595284">
        <w:rPr>
          <w:rFonts w:ascii="Courier New" w:hAnsi="Courier New" w:cs="Courier New"/>
          <w:sz w:val="24"/>
          <w:szCs w:val="24"/>
          <w:lang w:val="en-US"/>
        </w:rPr>
        <w:t>endVCN</w:t>
      </w:r>
      <w:proofErr w:type="spellEnd"/>
      <w:r>
        <w:rPr>
          <w:rFonts w:ascii="Courier New" w:hAnsi="Courier New" w:cs="Courier New"/>
          <w:sz w:val="24"/>
          <w:szCs w:val="24"/>
        </w:rPr>
        <w:t xml:space="preserve"> – </w:t>
      </w:r>
      <w:r>
        <w:rPr>
          <w:rFonts w:ascii="Times New Roman" w:hAnsi="Times New Roman" w:cs="Times New Roman"/>
          <w:sz w:val="28"/>
          <w:szCs w:val="28"/>
        </w:rPr>
        <w:t>конечный виртуальный номер кластера списка отрезков</w:t>
      </w:r>
      <w:r w:rsidRPr="00595284">
        <w:rPr>
          <w:rFonts w:ascii="Times New Roman" w:hAnsi="Times New Roman" w:cs="Times New Roman"/>
          <w:sz w:val="28"/>
          <w:szCs w:val="28"/>
        </w:rPr>
        <w:t>;</w:t>
      </w:r>
    </w:p>
    <w:p w14:paraId="28EF2F6C" w14:textId="77777777" w:rsidR="00AF5114" w:rsidRPr="00FF45AB" w:rsidRDefault="00AF5114" w:rsidP="00AF5114">
      <w:pPr>
        <w:spacing w:after="0" w:line="240" w:lineRule="auto"/>
        <w:ind w:firstLine="708"/>
        <w:jc w:val="both"/>
        <w:rPr>
          <w:rFonts w:ascii="Times New Roman" w:hAnsi="Times New Roman" w:cs="Times New Roman"/>
          <w:sz w:val="28"/>
          <w:szCs w:val="28"/>
        </w:rPr>
      </w:pPr>
      <w:r w:rsidRPr="00595284">
        <w:rPr>
          <w:rFonts w:ascii="Courier New" w:hAnsi="Courier New" w:cs="Courier New"/>
          <w:sz w:val="24"/>
          <w:szCs w:val="24"/>
          <w:lang w:val="en-US"/>
        </w:rPr>
        <w:t>USHORT</w:t>
      </w:r>
      <w:r w:rsidRPr="00595284">
        <w:rPr>
          <w:rFonts w:ascii="Courier New" w:hAnsi="Courier New" w:cs="Courier New"/>
          <w:sz w:val="24"/>
          <w:szCs w:val="24"/>
        </w:rPr>
        <w:t xml:space="preserve">       </w:t>
      </w:r>
      <w:proofErr w:type="spellStart"/>
      <w:r w:rsidRPr="00595284">
        <w:rPr>
          <w:rFonts w:ascii="Courier New" w:hAnsi="Courier New" w:cs="Courier New"/>
          <w:sz w:val="24"/>
          <w:szCs w:val="24"/>
          <w:lang w:val="en-US"/>
        </w:rPr>
        <w:t>runListOffset</w:t>
      </w:r>
      <w:proofErr w:type="spellEnd"/>
      <w:r>
        <w:rPr>
          <w:rFonts w:ascii="Times New Roman" w:hAnsi="Times New Roman" w:cs="Times New Roman"/>
          <w:sz w:val="28"/>
          <w:szCs w:val="28"/>
        </w:rPr>
        <w:t xml:space="preserve"> – смещение списка отрезков</w:t>
      </w:r>
      <w:r w:rsidRPr="00FF45AB">
        <w:rPr>
          <w:rFonts w:ascii="Times New Roman" w:hAnsi="Times New Roman" w:cs="Times New Roman"/>
          <w:sz w:val="28"/>
          <w:szCs w:val="28"/>
        </w:rPr>
        <w:t>;</w:t>
      </w:r>
    </w:p>
    <w:p w14:paraId="7AFB07B1" w14:textId="77777777" w:rsidR="00AF5114" w:rsidRPr="00ED5457" w:rsidRDefault="00AF5114" w:rsidP="00AF5114">
      <w:pPr>
        <w:spacing w:after="0" w:line="240" w:lineRule="auto"/>
        <w:ind w:firstLine="708"/>
        <w:jc w:val="both"/>
        <w:rPr>
          <w:rFonts w:ascii="Times New Roman" w:hAnsi="Times New Roman" w:cs="Times New Roman"/>
          <w:sz w:val="28"/>
          <w:szCs w:val="28"/>
        </w:rPr>
      </w:pPr>
      <w:r w:rsidRPr="00595284">
        <w:rPr>
          <w:rFonts w:ascii="Courier New" w:hAnsi="Courier New" w:cs="Courier New"/>
          <w:sz w:val="24"/>
          <w:szCs w:val="24"/>
          <w:lang w:val="en-US"/>
        </w:rPr>
        <w:t>USHORT</w:t>
      </w:r>
      <w:r w:rsidRPr="00ED5457">
        <w:rPr>
          <w:rFonts w:ascii="Courier New" w:hAnsi="Courier New" w:cs="Courier New"/>
          <w:sz w:val="24"/>
          <w:szCs w:val="24"/>
        </w:rPr>
        <w:t xml:space="preserve">       </w:t>
      </w:r>
      <w:proofErr w:type="spellStart"/>
      <w:r w:rsidRPr="00595284">
        <w:rPr>
          <w:rFonts w:ascii="Courier New" w:hAnsi="Courier New" w:cs="Courier New"/>
          <w:sz w:val="24"/>
          <w:szCs w:val="24"/>
          <w:lang w:val="en-US"/>
        </w:rPr>
        <w:t>compressionUnit</w:t>
      </w:r>
      <w:proofErr w:type="spellEnd"/>
      <w:r w:rsidRPr="00ED5457">
        <w:rPr>
          <w:rFonts w:ascii="Courier New" w:hAnsi="Courier New" w:cs="Courier New"/>
          <w:sz w:val="24"/>
          <w:szCs w:val="24"/>
        </w:rPr>
        <w:t xml:space="preserve"> – </w:t>
      </w:r>
      <w:r>
        <w:rPr>
          <w:rFonts w:ascii="Times New Roman" w:hAnsi="Times New Roman" w:cs="Times New Roman"/>
          <w:sz w:val="28"/>
          <w:szCs w:val="28"/>
        </w:rPr>
        <w:t>размер</w:t>
      </w:r>
      <w:r w:rsidRPr="00ED5457">
        <w:rPr>
          <w:rFonts w:ascii="Times New Roman" w:hAnsi="Times New Roman" w:cs="Times New Roman"/>
          <w:sz w:val="28"/>
          <w:szCs w:val="28"/>
        </w:rPr>
        <w:t xml:space="preserve"> </w:t>
      </w:r>
      <w:r>
        <w:rPr>
          <w:rFonts w:ascii="Times New Roman" w:hAnsi="Times New Roman" w:cs="Times New Roman"/>
          <w:sz w:val="28"/>
          <w:szCs w:val="28"/>
        </w:rPr>
        <w:t>блока</w:t>
      </w:r>
      <w:r w:rsidRPr="00ED5457">
        <w:rPr>
          <w:rFonts w:ascii="Times New Roman" w:hAnsi="Times New Roman" w:cs="Times New Roman"/>
          <w:sz w:val="28"/>
          <w:szCs w:val="28"/>
        </w:rPr>
        <w:t xml:space="preserve"> </w:t>
      </w:r>
      <w:r>
        <w:rPr>
          <w:rFonts w:ascii="Times New Roman" w:hAnsi="Times New Roman" w:cs="Times New Roman"/>
          <w:sz w:val="28"/>
          <w:szCs w:val="28"/>
        </w:rPr>
        <w:t>сжатия</w:t>
      </w:r>
    </w:p>
    <w:p w14:paraId="0B62F9C1" w14:textId="77777777" w:rsidR="00AF5114" w:rsidRPr="00ED5457" w:rsidRDefault="00AF5114" w:rsidP="00AF5114">
      <w:pPr>
        <w:spacing w:after="0" w:line="240" w:lineRule="auto"/>
        <w:ind w:firstLine="708"/>
        <w:jc w:val="both"/>
        <w:rPr>
          <w:rFonts w:ascii="Times New Roman" w:hAnsi="Times New Roman" w:cs="Times New Roman"/>
          <w:sz w:val="28"/>
          <w:szCs w:val="28"/>
        </w:rPr>
      </w:pPr>
      <w:r w:rsidRPr="00595284">
        <w:rPr>
          <w:rFonts w:ascii="Courier New" w:hAnsi="Courier New" w:cs="Courier New"/>
          <w:sz w:val="24"/>
          <w:szCs w:val="24"/>
          <w:lang w:val="en-US"/>
        </w:rPr>
        <w:t>UCHAR</w:t>
      </w:r>
      <w:r w:rsidRPr="00ED5457">
        <w:rPr>
          <w:rFonts w:ascii="Courier New" w:hAnsi="Courier New" w:cs="Courier New"/>
          <w:sz w:val="24"/>
          <w:szCs w:val="24"/>
        </w:rPr>
        <w:t xml:space="preserve">        </w:t>
      </w:r>
      <w:proofErr w:type="gramStart"/>
      <w:r w:rsidRPr="00595284">
        <w:rPr>
          <w:rFonts w:ascii="Courier New" w:hAnsi="Courier New" w:cs="Courier New"/>
          <w:sz w:val="24"/>
          <w:szCs w:val="24"/>
          <w:lang w:val="en-US"/>
        </w:rPr>
        <w:t>unused</w:t>
      </w:r>
      <w:r w:rsidRPr="00ED5457">
        <w:rPr>
          <w:rFonts w:ascii="Courier New" w:hAnsi="Courier New" w:cs="Courier New"/>
          <w:sz w:val="24"/>
          <w:szCs w:val="24"/>
        </w:rPr>
        <w:t>[</w:t>
      </w:r>
      <w:proofErr w:type="gramEnd"/>
      <w:r w:rsidRPr="00ED5457">
        <w:rPr>
          <w:rFonts w:ascii="Courier New" w:hAnsi="Courier New" w:cs="Courier New"/>
          <w:sz w:val="24"/>
          <w:szCs w:val="24"/>
        </w:rPr>
        <w:t>4</w:t>
      </w:r>
      <w:r w:rsidRPr="00ED5457">
        <w:rPr>
          <w:rFonts w:ascii="Times New Roman" w:hAnsi="Times New Roman" w:cs="Times New Roman"/>
          <w:sz w:val="28"/>
          <w:szCs w:val="28"/>
        </w:rPr>
        <w:t xml:space="preserve">] – </w:t>
      </w:r>
      <w:r>
        <w:rPr>
          <w:rFonts w:ascii="Times New Roman" w:hAnsi="Times New Roman" w:cs="Times New Roman"/>
          <w:sz w:val="28"/>
          <w:szCs w:val="28"/>
        </w:rPr>
        <w:t>не</w:t>
      </w:r>
      <w:r w:rsidRPr="00ED5457">
        <w:rPr>
          <w:rFonts w:ascii="Times New Roman" w:hAnsi="Times New Roman" w:cs="Times New Roman"/>
          <w:sz w:val="28"/>
          <w:szCs w:val="28"/>
        </w:rPr>
        <w:t xml:space="preserve"> </w:t>
      </w:r>
      <w:r>
        <w:rPr>
          <w:rFonts w:ascii="Times New Roman" w:hAnsi="Times New Roman" w:cs="Times New Roman"/>
          <w:sz w:val="28"/>
          <w:szCs w:val="28"/>
        </w:rPr>
        <w:t>используется</w:t>
      </w:r>
      <w:r w:rsidRPr="00ED5457">
        <w:rPr>
          <w:rFonts w:ascii="Times New Roman" w:hAnsi="Times New Roman" w:cs="Times New Roman"/>
          <w:sz w:val="28"/>
          <w:szCs w:val="28"/>
        </w:rPr>
        <w:t>;</w:t>
      </w:r>
    </w:p>
    <w:p w14:paraId="6F141CAE" w14:textId="77777777" w:rsidR="00AF5114" w:rsidRPr="00E70885" w:rsidRDefault="00AF5114" w:rsidP="00AF5114">
      <w:pPr>
        <w:spacing w:after="0" w:line="240" w:lineRule="auto"/>
        <w:ind w:firstLine="708"/>
        <w:jc w:val="both"/>
        <w:rPr>
          <w:rFonts w:ascii="Times New Roman" w:hAnsi="Times New Roman" w:cs="Times New Roman"/>
          <w:sz w:val="28"/>
          <w:szCs w:val="28"/>
          <w:lang w:val="en-US"/>
        </w:rPr>
      </w:pPr>
      <w:r w:rsidRPr="00595284">
        <w:rPr>
          <w:rFonts w:ascii="Courier New" w:hAnsi="Courier New" w:cs="Courier New"/>
          <w:sz w:val="24"/>
          <w:szCs w:val="24"/>
          <w:lang w:val="en-US"/>
        </w:rPr>
        <w:t>LONGLONG</w:t>
      </w:r>
      <w:r w:rsidRPr="00E70885">
        <w:rPr>
          <w:rFonts w:ascii="Courier New" w:hAnsi="Courier New" w:cs="Courier New"/>
          <w:sz w:val="24"/>
          <w:szCs w:val="24"/>
          <w:lang w:val="en-US"/>
        </w:rPr>
        <w:t xml:space="preserve">     </w:t>
      </w:r>
      <w:proofErr w:type="spellStart"/>
      <w:r w:rsidRPr="00595284">
        <w:rPr>
          <w:rFonts w:ascii="Courier New" w:hAnsi="Courier New" w:cs="Courier New"/>
          <w:sz w:val="24"/>
          <w:szCs w:val="24"/>
          <w:lang w:val="en-US"/>
        </w:rPr>
        <w:t>allocatedContentSize</w:t>
      </w:r>
      <w:proofErr w:type="spellEnd"/>
      <w:r w:rsidRPr="00E70885">
        <w:rPr>
          <w:rFonts w:ascii="Times New Roman" w:hAnsi="Times New Roman" w:cs="Times New Roman"/>
          <w:sz w:val="28"/>
          <w:szCs w:val="28"/>
          <w:lang w:val="en-US"/>
        </w:rPr>
        <w:t xml:space="preserve"> </w:t>
      </w:r>
      <w:r w:rsidRPr="00E70885">
        <w:rPr>
          <w:rFonts w:ascii="Times New Roman" w:hAnsi="Times New Roman" w:cs="Times New Roman"/>
          <w:sz w:val="28"/>
          <w:szCs w:val="28"/>
          <w:lang w:val="en-US"/>
        </w:rPr>
        <w:softHyphen/>
        <w:t xml:space="preserve">– </w:t>
      </w:r>
      <w:r>
        <w:rPr>
          <w:rFonts w:ascii="Times New Roman" w:hAnsi="Times New Roman" w:cs="Times New Roman"/>
          <w:sz w:val="28"/>
          <w:szCs w:val="28"/>
        </w:rPr>
        <w:t>выделенный</w:t>
      </w:r>
      <w:r w:rsidRPr="00E70885">
        <w:rPr>
          <w:rFonts w:ascii="Times New Roman" w:hAnsi="Times New Roman" w:cs="Times New Roman"/>
          <w:sz w:val="28"/>
          <w:szCs w:val="28"/>
          <w:lang w:val="en-US"/>
        </w:rPr>
        <w:t xml:space="preserve"> </w:t>
      </w:r>
      <w:r>
        <w:rPr>
          <w:rFonts w:ascii="Times New Roman" w:hAnsi="Times New Roman" w:cs="Times New Roman"/>
          <w:sz w:val="28"/>
          <w:szCs w:val="28"/>
        </w:rPr>
        <w:t>размер</w:t>
      </w:r>
      <w:r w:rsidRPr="00E70885">
        <w:rPr>
          <w:rFonts w:ascii="Times New Roman" w:hAnsi="Times New Roman" w:cs="Times New Roman"/>
          <w:sz w:val="28"/>
          <w:szCs w:val="28"/>
          <w:lang w:val="en-US"/>
        </w:rPr>
        <w:t xml:space="preserve"> </w:t>
      </w:r>
      <w:r>
        <w:rPr>
          <w:rFonts w:ascii="Times New Roman" w:hAnsi="Times New Roman" w:cs="Times New Roman"/>
          <w:sz w:val="28"/>
          <w:szCs w:val="28"/>
        </w:rPr>
        <w:t>тела</w:t>
      </w:r>
      <w:r w:rsidRPr="00E70885">
        <w:rPr>
          <w:rFonts w:ascii="Times New Roman" w:hAnsi="Times New Roman" w:cs="Times New Roman"/>
          <w:sz w:val="28"/>
          <w:szCs w:val="28"/>
          <w:lang w:val="en-US"/>
        </w:rPr>
        <w:t>;</w:t>
      </w:r>
    </w:p>
    <w:p w14:paraId="719D288F" w14:textId="77777777" w:rsidR="00AF5114" w:rsidRPr="00E70885" w:rsidRDefault="00AF5114" w:rsidP="00AF5114">
      <w:pPr>
        <w:spacing w:after="0" w:line="240" w:lineRule="auto"/>
        <w:ind w:firstLine="708"/>
        <w:jc w:val="both"/>
        <w:rPr>
          <w:rFonts w:ascii="Times New Roman" w:hAnsi="Times New Roman" w:cs="Times New Roman"/>
          <w:sz w:val="28"/>
          <w:szCs w:val="28"/>
          <w:lang w:val="en-US"/>
        </w:rPr>
      </w:pPr>
      <w:r w:rsidRPr="00595284">
        <w:rPr>
          <w:rFonts w:ascii="Courier New" w:hAnsi="Courier New" w:cs="Courier New"/>
          <w:sz w:val="24"/>
          <w:szCs w:val="24"/>
          <w:lang w:val="en-US"/>
        </w:rPr>
        <w:t>LONGLONG</w:t>
      </w:r>
      <w:r w:rsidRPr="00E70885">
        <w:rPr>
          <w:rFonts w:ascii="Courier New" w:hAnsi="Courier New" w:cs="Courier New"/>
          <w:sz w:val="24"/>
          <w:szCs w:val="24"/>
          <w:lang w:val="en-US"/>
        </w:rPr>
        <w:t xml:space="preserve">     </w:t>
      </w:r>
      <w:proofErr w:type="spellStart"/>
      <w:r w:rsidRPr="00595284">
        <w:rPr>
          <w:rFonts w:ascii="Courier New" w:hAnsi="Courier New" w:cs="Courier New"/>
          <w:sz w:val="24"/>
          <w:szCs w:val="24"/>
          <w:lang w:val="en-US"/>
        </w:rPr>
        <w:t>contentSize</w:t>
      </w:r>
      <w:proofErr w:type="spellEnd"/>
      <w:r w:rsidRPr="00E70885">
        <w:rPr>
          <w:rFonts w:ascii="Times New Roman" w:hAnsi="Times New Roman" w:cs="Times New Roman"/>
          <w:sz w:val="28"/>
          <w:szCs w:val="28"/>
          <w:lang w:val="en-US"/>
        </w:rPr>
        <w:t xml:space="preserve"> – </w:t>
      </w:r>
      <w:r>
        <w:rPr>
          <w:rFonts w:ascii="Times New Roman" w:hAnsi="Times New Roman" w:cs="Times New Roman"/>
          <w:sz w:val="28"/>
          <w:szCs w:val="28"/>
        </w:rPr>
        <w:t>размер</w:t>
      </w:r>
      <w:r w:rsidRPr="00E70885">
        <w:rPr>
          <w:rFonts w:ascii="Times New Roman" w:hAnsi="Times New Roman" w:cs="Times New Roman"/>
          <w:sz w:val="28"/>
          <w:szCs w:val="28"/>
          <w:lang w:val="en-US"/>
        </w:rPr>
        <w:t xml:space="preserve"> </w:t>
      </w:r>
      <w:r>
        <w:rPr>
          <w:rFonts w:ascii="Times New Roman" w:hAnsi="Times New Roman" w:cs="Times New Roman"/>
          <w:sz w:val="28"/>
          <w:szCs w:val="28"/>
        </w:rPr>
        <w:t>тела</w:t>
      </w:r>
      <w:r w:rsidRPr="00E70885">
        <w:rPr>
          <w:rFonts w:ascii="Times New Roman" w:hAnsi="Times New Roman" w:cs="Times New Roman"/>
          <w:sz w:val="28"/>
          <w:szCs w:val="28"/>
          <w:lang w:val="en-US"/>
        </w:rPr>
        <w:t>;</w:t>
      </w:r>
    </w:p>
    <w:p w14:paraId="3529DEC6" w14:textId="0ADF8A8C" w:rsidR="00AF5114" w:rsidRPr="00E70885" w:rsidRDefault="00AF5114" w:rsidP="00AF5114">
      <w:pPr>
        <w:spacing w:after="0" w:line="240" w:lineRule="auto"/>
        <w:ind w:firstLine="708"/>
        <w:jc w:val="both"/>
        <w:rPr>
          <w:rFonts w:ascii="Times New Roman" w:hAnsi="Times New Roman" w:cs="Times New Roman"/>
          <w:sz w:val="28"/>
          <w:szCs w:val="28"/>
          <w:lang w:val="en-US"/>
        </w:rPr>
      </w:pPr>
      <w:r w:rsidRPr="00595284">
        <w:rPr>
          <w:rFonts w:ascii="Courier New" w:hAnsi="Courier New" w:cs="Courier New"/>
          <w:sz w:val="24"/>
          <w:szCs w:val="24"/>
          <w:lang w:val="en-US"/>
        </w:rPr>
        <w:t>LONGLONG</w:t>
      </w:r>
      <w:r w:rsidR="00967BE0" w:rsidRPr="00E70885">
        <w:rPr>
          <w:rFonts w:ascii="Courier New" w:hAnsi="Courier New" w:cs="Courier New"/>
          <w:sz w:val="24"/>
          <w:szCs w:val="24"/>
          <w:lang w:val="en-US"/>
        </w:rPr>
        <w:tab/>
        <w:t xml:space="preserve">   </w:t>
      </w:r>
      <w:proofErr w:type="spellStart"/>
      <w:r w:rsidRPr="00595284">
        <w:rPr>
          <w:rFonts w:ascii="Courier New" w:hAnsi="Courier New" w:cs="Courier New"/>
          <w:sz w:val="24"/>
          <w:szCs w:val="24"/>
          <w:lang w:val="en-US"/>
        </w:rPr>
        <w:t>initializedContentSize</w:t>
      </w:r>
      <w:proofErr w:type="spellEnd"/>
      <w:r w:rsidRPr="00E70885">
        <w:rPr>
          <w:rFonts w:ascii="Times New Roman" w:hAnsi="Times New Roman" w:cs="Times New Roman"/>
          <w:sz w:val="28"/>
          <w:szCs w:val="28"/>
          <w:lang w:val="en-US"/>
        </w:rPr>
        <w:t xml:space="preserve"> – </w:t>
      </w:r>
      <w:r>
        <w:rPr>
          <w:rFonts w:ascii="Times New Roman" w:hAnsi="Times New Roman" w:cs="Times New Roman"/>
          <w:sz w:val="28"/>
          <w:szCs w:val="28"/>
        </w:rPr>
        <w:t>инициализированный</w:t>
      </w:r>
      <w:r w:rsidRPr="00E70885">
        <w:rPr>
          <w:rFonts w:ascii="Times New Roman" w:hAnsi="Times New Roman" w:cs="Times New Roman"/>
          <w:sz w:val="28"/>
          <w:szCs w:val="28"/>
          <w:lang w:val="en-US"/>
        </w:rPr>
        <w:t xml:space="preserve"> </w:t>
      </w:r>
      <w:r>
        <w:rPr>
          <w:rFonts w:ascii="Times New Roman" w:hAnsi="Times New Roman" w:cs="Times New Roman"/>
          <w:sz w:val="28"/>
          <w:szCs w:val="28"/>
        </w:rPr>
        <w:t>размер</w:t>
      </w:r>
      <w:r w:rsidRPr="00E70885">
        <w:rPr>
          <w:rFonts w:ascii="Times New Roman" w:hAnsi="Times New Roman" w:cs="Times New Roman"/>
          <w:sz w:val="28"/>
          <w:szCs w:val="28"/>
          <w:lang w:val="en-US"/>
        </w:rPr>
        <w:t xml:space="preserve"> </w:t>
      </w:r>
      <w:r>
        <w:rPr>
          <w:rFonts w:ascii="Times New Roman" w:hAnsi="Times New Roman" w:cs="Times New Roman"/>
          <w:sz w:val="28"/>
          <w:szCs w:val="28"/>
        </w:rPr>
        <w:t>тела</w:t>
      </w:r>
      <w:r w:rsidRPr="00E70885">
        <w:rPr>
          <w:rFonts w:ascii="Times New Roman" w:hAnsi="Times New Roman" w:cs="Times New Roman"/>
          <w:sz w:val="28"/>
          <w:szCs w:val="28"/>
          <w:lang w:val="en-US"/>
        </w:rPr>
        <w:t>.</w:t>
      </w:r>
    </w:p>
    <w:p w14:paraId="22543044" w14:textId="77777777" w:rsidR="00AF5114" w:rsidRPr="00E70885" w:rsidRDefault="00AF5114" w:rsidP="00AF5114">
      <w:pPr>
        <w:spacing w:after="0" w:line="240" w:lineRule="auto"/>
        <w:ind w:firstLine="708"/>
        <w:jc w:val="both"/>
        <w:rPr>
          <w:rFonts w:ascii="Times New Roman" w:hAnsi="Times New Roman" w:cs="Times New Roman"/>
          <w:sz w:val="28"/>
          <w:szCs w:val="28"/>
          <w:lang w:val="en-US"/>
        </w:rPr>
      </w:pPr>
    </w:p>
    <w:p w14:paraId="12CC6E7B" w14:textId="77777777" w:rsidR="00AF5114" w:rsidRPr="00E70885" w:rsidRDefault="00AF5114" w:rsidP="00AF5114">
      <w:pPr>
        <w:spacing w:after="0" w:line="240" w:lineRule="auto"/>
        <w:ind w:firstLine="708"/>
        <w:jc w:val="both"/>
        <w:rPr>
          <w:rFonts w:ascii="Times New Roman" w:hAnsi="Times New Roman" w:cs="Times New Roman"/>
          <w:b/>
          <w:bCs/>
          <w:sz w:val="28"/>
          <w:szCs w:val="28"/>
          <w:lang w:val="en-US"/>
        </w:rPr>
      </w:pPr>
      <w:r w:rsidRPr="00E70885">
        <w:rPr>
          <w:rFonts w:ascii="Times New Roman" w:hAnsi="Times New Roman" w:cs="Times New Roman"/>
          <w:b/>
          <w:bCs/>
          <w:sz w:val="28"/>
          <w:szCs w:val="28"/>
          <w:lang w:val="en-US"/>
        </w:rPr>
        <w:t xml:space="preserve">5. </w:t>
      </w:r>
      <w:r w:rsidRPr="00242A26">
        <w:rPr>
          <w:rFonts w:ascii="Times New Roman" w:hAnsi="Times New Roman" w:cs="Times New Roman"/>
          <w:b/>
          <w:bCs/>
          <w:sz w:val="28"/>
          <w:szCs w:val="28"/>
        </w:rPr>
        <w:t>Структура</w:t>
      </w:r>
      <w:r w:rsidRPr="00E70885">
        <w:rPr>
          <w:rFonts w:ascii="Times New Roman" w:hAnsi="Times New Roman" w:cs="Times New Roman"/>
          <w:b/>
          <w:bCs/>
          <w:sz w:val="28"/>
          <w:szCs w:val="28"/>
          <w:lang w:val="en-US"/>
        </w:rPr>
        <w:t xml:space="preserve"> </w:t>
      </w:r>
      <w:proofErr w:type="spellStart"/>
      <w:r w:rsidRPr="00242A26">
        <w:rPr>
          <w:rFonts w:ascii="Times New Roman" w:hAnsi="Times New Roman" w:cs="Times New Roman"/>
          <w:b/>
          <w:bCs/>
          <w:sz w:val="28"/>
          <w:szCs w:val="28"/>
          <w:lang w:val="en-US"/>
        </w:rPr>
        <w:t>FileName</w:t>
      </w:r>
      <w:proofErr w:type="spellEnd"/>
    </w:p>
    <w:p w14:paraId="47B72CFD" w14:textId="77777777" w:rsidR="00AF5114" w:rsidRPr="00E70885" w:rsidRDefault="00AF5114" w:rsidP="00AF5114">
      <w:pPr>
        <w:spacing w:after="0" w:line="240" w:lineRule="auto"/>
        <w:jc w:val="both"/>
        <w:rPr>
          <w:rFonts w:ascii="Times New Roman" w:hAnsi="Times New Roman" w:cs="Times New Roman"/>
          <w:sz w:val="28"/>
          <w:szCs w:val="28"/>
          <w:lang w:val="en-US"/>
        </w:rPr>
      </w:pPr>
      <w:r w:rsidRPr="00E70885">
        <w:rPr>
          <w:rFonts w:ascii="Times New Roman" w:hAnsi="Times New Roman" w:cs="Times New Roman"/>
          <w:sz w:val="28"/>
          <w:szCs w:val="28"/>
          <w:lang w:val="en-US"/>
        </w:rPr>
        <w:tab/>
      </w:r>
    </w:p>
    <w:p w14:paraId="5945CA9D" w14:textId="77777777" w:rsidR="00AF5114" w:rsidRDefault="00AF5114" w:rsidP="00AF5114">
      <w:pPr>
        <w:spacing w:after="0" w:line="240" w:lineRule="auto"/>
        <w:jc w:val="both"/>
        <w:rPr>
          <w:rFonts w:ascii="Times New Roman" w:hAnsi="Times New Roman" w:cs="Times New Roman"/>
          <w:sz w:val="28"/>
          <w:szCs w:val="28"/>
        </w:rPr>
      </w:pPr>
      <w:r w:rsidRPr="00E70885">
        <w:rPr>
          <w:rFonts w:ascii="Times New Roman" w:hAnsi="Times New Roman" w:cs="Times New Roman"/>
          <w:sz w:val="28"/>
          <w:szCs w:val="28"/>
          <w:lang w:val="en-US"/>
        </w:rPr>
        <w:tab/>
      </w:r>
      <w:r>
        <w:rPr>
          <w:rFonts w:ascii="Times New Roman" w:hAnsi="Times New Roman" w:cs="Times New Roman"/>
          <w:sz w:val="28"/>
          <w:szCs w:val="28"/>
        </w:rPr>
        <w:t xml:space="preserve">Структура представляет собой содержимое атрибута </w:t>
      </w:r>
      <w:r w:rsidRPr="00242A26">
        <w:rPr>
          <w:rFonts w:ascii="Times New Roman" w:hAnsi="Times New Roman" w:cs="Times New Roman"/>
          <w:sz w:val="28"/>
          <w:szCs w:val="28"/>
        </w:rPr>
        <w:t>$</w:t>
      </w:r>
      <w:r>
        <w:rPr>
          <w:rFonts w:ascii="Times New Roman" w:hAnsi="Times New Roman" w:cs="Times New Roman"/>
          <w:sz w:val="28"/>
          <w:szCs w:val="28"/>
          <w:lang w:val="en-US"/>
        </w:rPr>
        <w:t>FILE</w:t>
      </w:r>
      <w:r w:rsidRPr="00242A26">
        <w:rPr>
          <w:rFonts w:ascii="Times New Roman" w:hAnsi="Times New Roman" w:cs="Times New Roman"/>
          <w:sz w:val="28"/>
          <w:szCs w:val="28"/>
        </w:rPr>
        <w:t>_</w:t>
      </w:r>
      <w:r>
        <w:rPr>
          <w:rFonts w:ascii="Times New Roman" w:hAnsi="Times New Roman" w:cs="Times New Roman"/>
          <w:sz w:val="28"/>
          <w:szCs w:val="28"/>
          <w:lang w:val="en-US"/>
        </w:rPr>
        <w:t>NAME</w:t>
      </w:r>
      <w:r w:rsidRPr="00242A26">
        <w:rPr>
          <w:rFonts w:ascii="Times New Roman" w:hAnsi="Times New Roman" w:cs="Times New Roman"/>
          <w:sz w:val="28"/>
          <w:szCs w:val="28"/>
        </w:rPr>
        <w:t>.</w:t>
      </w:r>
    </w:p>
    <w:p w14:paraId="657AC7AB" w14:textId="77777777" w:rsidR="00AF5114" w:rsidRPr="00ED5457" w:rsidRDefault="00AF5114" w:rsidP="00AF511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Поля</w:t>
      </w:r>
      <w:r w:rsidRPr="00ED5457">
        <w:rPr>
          <w:rFonts w:ascii="Times New Roman" w:hAnsi="Times New Roman" w:cs="Times New Roman"/>
          <w:sz w:val="28"/>
          <w:szCs w:val="28"/>
        </w:rPr>
        <w:t>:</w:t>
      </w:r>
    </w:p>
    <w:p w14:paraId="324AD4C5" w14:textId="77777777" w:rsidR="00AF5114" w:rsidRPr="00242A26" w:rsidRDefault="00AF5114" w:rsidP="00AF5114">
      <w:pPr>
        <w:spacing w:after="0" w:line="240" w:lineRule="auto"/>
        <w:jc w:val="both"/>
        <w:rPr>
          <w:rFonts w:ascii="Times New Roman" w:hAnsi="Times New Roman" w:cs="Times New Roman"/>
          <w:sz w:val="28"/>
          <w:szCs w:val="28"/>
        </w:rPr>
      </w:pPr>
      <w:r w:rsidRPr="00ED5457">
        <w:rPr>
          <w:rFonts w:ascii="Times New Roman" w:hAnsi="Times New Roman" w:cs="Times New Roman"/>
          <w:sz w:val="28"/>
          <w:szCs w:val="28"/>
        </w:rPr>
        <w:tab/>
      </w:r>
      <w:r w:rsidRPr="00242A26">
        <w:rPr>
          <w:rFonts w:ascii="Courier New" w:hAnsi="Courier New" w:cs="Courier New"/>
          <w:sz w:val="24"/>
          <w:szCs w:val="24"/>
          <w:lang w:val="en-US"/>
        </w:rPr>
        <w:t>LONGLONG</w:t>
      </w:r>
      <w:r w:rsidRPr="00242A26">
        <w:rPr>
          <w:rFonts w:ascii="Courier New" w:hAnsi="Courier New" w:cs="Courier New"/>
          <w:sz w:val="24"/>
          <w:szCs w:val="24"/>
        </w:rPr>
        <w:t xml:space="preserve">    </w:t>
      </w:r>
      <w:proofErr w:type="spellStart"/>
      <w:r w:rsidRPr="00242A26">
        <w:rPr>
          <w:rFonts w:ascii="Courier New" w:hAnsi="Courier New" w:cs="Courier New"/>
          <w:sz w:val="24"/>
          <w:szCs w:val="24"/>
          <w:lang w:val="en-US"/>
        </w:rPr>
        <w:t>parentDirectory</w:t>
      </w:r>
      <w:proofErr w:type="spellEnd"/>
      <w:r w:rsidRPr="00242A26">
        <w:rPr>
          <w:rFonts w:ascii="Times New Roman" w:hAnsi="Times New Roman" w:cs="Times New Roman"/>
          <w:sz w:val="28"/>
          <w:szCs w:val="28"/>
        </w:rPr>
        <w:t xml:space="preserve"> – </w:t>
      </w:r>
      <w:r>
        <w:rPr>
          <w:rFonts w:ascii="Times New Roman" w:hAnsi="Times New Roman" w:cs="Times New Roman"/>
          <w:sz w:val="28"/>
          <w:szCs w:val="28"/>
        </w:rPr>
        <w:t>адрес родительского каталога</w:t>
      </w:r>
      <w:r w:rsidRPr="00242A26">
        <w:rPr>
          <w:rFonts w:ascii="Times New Roman" w:hAnsi="Times New Roman" w:cs="Times New Roman"/>
          <w:sz w:val="28"/>
          <w:szCs w:val="28"/>
        </w:rPr>
        <w:t>;</w:t>
      </w:r>
    </w:p>
    <w:p w14:paraId="7BD167BF" w14:textId="77777777" w:rsidR="00AF5114" w:rsidRPr="00242A26" w:rsidRDefault="00AF5114" w:rsidP="00AF5114">
      <w:pPr>
        <w:spacing w:after="0" w:line="240" w:lineRule="auto"/>
        <w:ind w:firstLine="708"/>
        <w:jc w:val="both"/>
        <w:rPr>
          <w:rFonts w:ascii="Times New Roman" w:hAnsi="Times New Roman" w:cs="Times New Roman"/>
          <w:sz w:val="28"/>
          <w:szCs w:val="28"/>
        </w:rPr>
      </w:pPr>
      <w:r w:rsidRPr="00242A26">
        <w:rPr>
          <w:rFonts w:ascii="Courier New" w:hAnsi="Courier New" w:cs="Courier New"/>
          <w:sz w:val="24"/>
          <w:szCs w:val="24"/>
          <w:lang w:val="en-US"/>
        </w:rPr>
        <w:t>LONGLONG</w:t>
      </w:r>
      <w:r w:rsidRPr="00242A26">
        <w:rPr>
          <w:rFonts w:ascii="Courier New" w:hAnsi="Courier New" w:cs="Courier New"/>
          <w:sz w:val="24"/>
          <w:szCs w:val="24"/>
        </w:rPr>
        <w:t xml:space="preserve">    </w:t>
      </w:r>
      <w:proofErr w:type="spellStart"/>
      <w:r w:rsidRPr="00242A26">
        <w:rPr>
          <w:rFonts w:ascii="Courier New" w:hAnsi="Courier New" w:cs="Courier New"/>
          <w:sz w:val="24"/>
          <w:szCs w:val="24"/>
          <w:lang w:val="en-US"/>
        </w:rPr>
        <w:t>dateCreated</w:t>
      </w:r>
      <w:proofErr w:type="spellEnd"/>
      <w:r w:rsidRPr="00242A26">
        <w:rPr>
          <w:rFonts w:ascii="Times New Roman" w:hAnsi="Times New Roman" w:cs="Times New Roman"/>
          <w:sz w:val="28"/>
          <w:szCs w:val="28"/>
        </w:rPr>
        <w:t xml:space="preserve"> – </w:t>
      </w:r>
      <w:r>
        <w:rPr>
          <w:rFonts w:ascii="Times New Roman" w:hAnsi="Times New Roman" w:cs="Times New Roman"/>
          <w:sz w:val="28"/>
          <w:szCs w:val="28"/>
        </w:rPr>
        <w:t>время</w:t>
      </w:r>
      <w:r w:rsidRPr="00242A26">
        <w:rPr>
          <w:rFonts w:ascii="Times New Roman" w:hAnsi="Times New Roman" w:cs="Times New Roman"/>
          <w:sz w:val="28"/>
          <w:szCs w:val="28"/>
        </w:rPr>
        <w:t xml:space="preserve"> </w:t>
      </w:r>
      <w:r>
        <w:rPr>
          <w:rFonts w:ascii="Times New Roman" w:hAnsi="Times New Roman" w:cs="Times New Roman"/>
          <w:sz w:val="28"/>
          <w:szCs w:val="28"/>
        </w:rPr>
        <w:t>создания</w:t>
      </w:r>
      <w:r w:rsidRPr="00242A26">
        <w:rPr>
          <w:rFonts w:ascii="Times New Roman" w:hAnsi="Times New Roman" w:cs="Times New Roman"/>
          <w:sz w:val="28"/>
          <w:szCs w:val="28"/>
        </w:rPr>
        <w:t xml:space="preserve"> </w:t>
      </w:r>
      <w:r>
        <w:rPr>
          <w:rFonts w:ascii="Times New Roman" w:hAnsi="Times New Roman" w:cs="Times New Roman"/>
          <w:sz w:val="28"/>
          <w:szCs w:val="28"/>
        </w:rPr>
        <w:t>файла</w:t>
      </w:r>
      <w:r w:rsidRPr="00242A26">
        <w:rPr>
          <w:rFonts w:ascii="Times New Roman" w:hAnsi="Times New Roman" w:cs="Times New Roman"/>
          <w:sz w:val="28"/>
          <w:szCs w:val="28"/>
        </w:rPr>
        <w:t>;</w:t>
      </w:r>
    </w:p>
    <w:p w14:paraId="2B8616F4" w14:textId="77777777" w:rsidR="00AF5114" w:rsidRPr="00242A26" w:rsidRDefault="00AF5114" w:rsidP="00AF5114">
      <w:pPr>
        <w:spacing w:after="0" w:line="240" w:lineRule="auto"/>
        <w:ind w:firstLine="708"/>
        <w:jc w:val="both"/>
        <w:rPr>
          <w:rFonts w:ascii="Times New Roman" w:hAnsi="Times New Roman" w:cs="Times New Roman"/>
          <w:sz w:val="28"/>
          <w:szCs w:val="28"/>
        </w:rPr>
      </w:pPr>
      <w:r w:rsidRPr="00242A26">
        <w:rPr>
          <w:rFonts w:ascii="Courier New" w:hAnsi="Courier New" w:cs="Courier New"/>
          <w:sz w:val="24"/>
          <w:szCs w:val="24"/>
          <w:lang w:val="en-US"/>
        </w:rPr>
        <w:t>LONGLONG</w:t>
      </w:r>
      <w:r w:rsidRPr="00242A26">
        <w:rPr>
          <w:rFonts w:ascii="Courier New" w:hAnsi="Courier New" w:cs="Courier New"/>
          <w:sz w:val="24"/>
          <w:szCs w:val="24"/>
        </w:rPr>
        <w:t xml:space="preserve">    </w:t>
      </w:r>
      <w:proofErr w:type="spellStart"/>
      <w:r w:rsidRPr="00242A26">
        <w:rPr>
          <w:rFonts w:ascii="Courier New" w:hAnsi="Courier New" w:cs="Courier New"/>
          <w:sz w:val="24"/>
          <w:szCs w:val="24"/>
          <w:lang w:val="en-US"/>
        </w:rPr>
        <w:t>dateModified</w:t>
      </w:r>
      <w:proofErr w:type="spellEnd"/>
      <w:r w:rsidRPr="00242A26">
        <w:rPr>
          <w:rFonts w:ascii="Times New Roman" w:hAnsi="Times New Roman" w:cs="Times New Roman"/>
          <w:sz w:val="28"/>
          <w:szCs w:val="28"/>
        </w:rPr>
        <w:t xml:space="preserve"> – </w:t>
      </w:r>
      <w:r>
        <w:rPr>
          <w:rFonts w:ascii="Times New Roman" w:hAnsi="Times New Roman" w:cs="Times New Roman"/>
          <w:sz w:val="28"/>
          <w:szCs w:val="28"/>
        </w:rPr>
        <w:t>время</w:t>
      </w:r>
      <w:r w:rsidRPr="00242A26">
        <w:rPr>
          <w:rFonts w:ascii="Times New Roman" w:hAnsi="Times New Roman" w:cs="Times New Roman"/>
          <w:sz w:val="28"/>
          <w:szCs w:val="28"/>
        </w:rPr>
        <w:t xml:space="preserve"> </w:t>
      </w:r>
      <w:r>
        <w:rPr>
          <w:rFonts w:ascii="Times New Roman" w:hAnsi="Times New Roman" w:cs="Times New Roman"/>
          <w:sz w:val="28"/>
          <w:szCs w:val="28"/>
        </w:rPr>
        <w:t>модификации</w:t>
      </w:r>
      <w:r w:rsidRPr="00242A26">
        <w:rPr>
          <w:rFonts w:ascii="Times New Roman" w:hAnsi="Times New Roman" w:cs="Times New Roman"/>
          <w:sz w:val="28"/>
          <w:szCs w:val="28"/>
        </w:rPr>
        <w:t xml:space="preserve"> </w:t>
      </w:r>
      <w:r>
        <w:rPr>
          <w:rFonts w:ascii="Times New Roman" w:hAnsi="Times New Roman" w:cs="Times New Roman"/>
          <w:sz w:val="28"/>
          <w:szCs w:val="28"/>
        </w:rPr>
        <w:t>файла</w:t>
      </w:r>
      <w:r w:rsidRPr="00242A26">
        <w:rPr>
          <w:rFonts w:ascii="Times New Roman" w:hAnsi="Times New Roman" w:cs="Times New Roman"/>
          <w:sz w:val="28"/>
          <w:szCs w:val="28"/>
        </w:rPr>
        <w:t>;</w:t>
      </w:r>
    </w:p>
    <w:p w14:paraId="522B5F30" w14:textId="77777777" w:rsidR="00AF5114" w:rsidRPr="00242A26" w:rsidRDefault="00AF5114" w:rsidP="00AF5114">
      <w:pPr>
        <w:spacing w:after="0" w:line="240" w:lineRule="auto"/>
        <w:ind w:firstLine="708"/>
        <w:jc w:val="both"/>
        <w:rPr>
          <w:rFonts w:ascii="Times New Roman" w:hAnsi="Times New Roman" w:cs="Times New Roman"/>
          <w:sz w:val="28"/>
          <w:szCs w:val="28"/>
          <w:lang w:val="en-US"/>
        </w:rPr>
      </w:pPr>
      <w:r w:rsidRPr="00242A26">
        <w:rPr>
          <w:rFonts w:ascii="Courier New" w:hAnsi="Courier New" w:cs="Courier New"/>
          <w:sz w:val="24"/>
          <w:szCs w:val="24"/>
          <w:lang w:val="en-US"/>
        </w:rPr>
        <w:t xml:space="preserve">LONGLONG    </w:t>
      </w:r>
      <w:proofErr w:type="spellStart"/>
      <w:r w:rsidRPr="00242A26">
        <w:rPr>
          <w:rFonts w:ascii="Courier New" w:hAnsi="Courier New" w:cs="Courier New"/>
          <w:sz w:val="24"/>
          <w:szCs w:val="24"/>
          <w:lang w:val="en-US"/>
        </w:rPr>
        <w:t>dateMFTModified</w:t>
      </w:r>
      <w:proofErr w:type="spellEnd"/>
      <w:r w:rsidRPr="00242A26">
        <w:rPr>
          <w:rFonts w:ascii="Times New Roman" w:hAnsi="Times New Roman" w:cs="Times New Roman"/>
          <w:sz w:val="28"/>
          <w:szCs w:val="28"/>
          <w:lang w:val="en-US"/>
        </w:rPr>
        <w:t xml:space="preserve"> – </w:t>
      </w:r>
      <w:r>
        <w:rPr>
          <w:rFonts w:ascii="Times New Roman" w:hAnsi="Times New Roman" w:cs="Times New Roman"/>
          <w:sz w:val="28"/>
          <w:szCs w:val="28"/>
        </w:rPr>
        <w:t>время</w:t>
      </w:r>
      <w:r w:rsidRPr="00242A26">
        <w:rPr>
          <w:rFonts w:ascii="Times New Roman" w:hAnsi="Times New Roman" w:cs="Times New Roman"/>
          <w:sz w:val="28"/>
          <w:szCs w:val="28"/>
          <w:lang w:val="en-US"/>
        </w:rPr>
        <w:t xml:space="preserve"> </w:t>
      </w:r>
      <w:r>
        <w:rPr>
          <w:rFonts w:ascii="Times New Roman" w:hAnsi="Times New Roman" w:cs="Times New Roman"/>
          <w:sz w:val="28"/>
          <w:szCs w:val="28"/>
        </w:rPr>
        <w:t>модификации</w:t>
      </w:r>
      <w:r w:rsidRPr="00242A26">
        <w:rPr>
          <w:rFonts w:ascii="Times New Roman" w:hAnsi="Times New Roman" w:cs="Times New Roman"/>
          <w:sz w:val="28"/>
          <w:szCs w:val="28"/>
          <w:lang w:val="en-US"/>
        </w:rPr>
        <w:t xml:space="preserve"> </w:t>
      </w:r>
      <w:r>
        <w:rPr>
          <w:rFonts w:ascii="Times New Roman" w:hAnsi="Times New Roman" w:cs="Times New Roman"/>
          <w:sz w:val="28"/>
          <w:szCs w:val="28"/>
          <w:lang w:val="en-US"/>
        </w:rPr>
        <w:t>MFT;</w:t>
      </w:r>
    </w:p>
    <w:p w14:paraId="64EF9864" w14:textId="77777777" w:rsidR="00AF5114" w:rsidRPr="00242A26" w:rsidRDefault="00AF5114" w:rsidP="00AF5114">
      <w:pPr>
        <w:spacing w:after="0" w:line="240" w:lineRule="auto"/>
        <w:ind w:firstLine="708"/>
        <w:jc w:val="both"/>
        <w:rPr>
          <w:rFonts w:ascii="Times New Roman" w:hAnsi="Times New Roman" w:cs="Times New Roman"/>
          <w:sz w:val="28"/>
          <w:szCs w:val="28"/>
        </w:rPr>
      </w:pPr>
      <w:r w:rsidRPr="00242A26">
        <w:rPr>
          <w:rFonts w:ascii="Courier New" w:hAnsi="Courier New" w:cs="Courier New"/>
          <w:sz w:val="24"/>
          <w:szCs w:val="24"/>
          <w:lang w:val="en-US"/>
        </w:rPr>
        <w:t>LONGLONG</w:t>
      </w:r>
      <w:r w:rsidRPr="00242A26">
        <w:rPr>
          <w:rFonts w:ascii="Courier New" w:hAnsi="Courier New" w:cs="Courier New"/>
          <w:sz w:val="24"/>
          <w:szCs w:val="24"/>
        </w:rPr>
        <w:t xml:space="preserve">    </w:t>
      </w:r>
      <w:proofErr w:type="spellStart"/>
      <w:r w:rsidRPr="00242A26">
        <w:rPr>
          <w:rFonts w:ascii="Courier New" w:hAnsi="Courier New" w:cs="Courier New"/>
          <w:sz w:val="24"/>
          <w:szCs w:val="24"/>
          <w:lang w:val="en-US"/>
        </w:rPr>
        <w:t>dateAccessed</w:t>
      </w:r>
      <w:proofErr w:type="spellEnd"/>
      <w:r>
        <w:rPr>
          <w:rFonts w:ascii="Times New Roman" w:hAnsi="Times New Roman" w:cs="Times New Roman"/>
          <w:sz w:val="28"/>
          <w:szCs w:val="28"/>
        </w:rPr>
        <w:t xml:space="preserve"> – время обращения к файлу</w:t>
      </w:r>
      <w:r w:rsidRPr="00242A26">
        <w:rPr>
          <w:rFonts w:ascii="Times New Roman" w:hAnsi="Times New Roman" w:cs="Times New Roman"/>
          <w:sz w:val="28"/>
          <w:szCs w:val="28"/>
        </w:rPr>
        <w:t>;</w:t>
      </w:r>
    </w:p>
    <w:p w14:paraId="56B61A01" w14:textId="77777777" w:rsidR="00AF5114" w:rsidRPr="00242A26" w:rsidRDefault="00AF5114" w:rsidP="00AF5114">
      <w:pPr>
        <w:spacing w:after="0" w:line="240" w:lineRule="auto"/>
        <w:ind w:firstLine="708"/>
        <w:jc w:val="both"/>
        <w:rPr>
          <w:rFonts w:ascii="Times New Roman" w:hAnsi="Times New Roman" w:cs="Times New Roman"/>
          <w:sz w:val="28"/>
          <w:szCs w:val="28"/>
        </w:rPr>
      </w:pPr>
      <w:r w:rsidRPr="00242A26">
        <w:rPr>
          <w:rFonts w:ascii="Courier New" w:hAnsi="Courier New" w:cs="Courier New"/>
          <w:sz w:val="24"/>
          <w:szCs w:val="24"/>
          <w:lang w:val="en-US"/>
        </w:rPr>
        <w:t>LONGLONG</w:t>
      </w:r>
      <w:r w:rsidRPr="00242A26">
        <w:rPr>
          <w:rFonts w:ascii="Courier New" w:hAnsi="Courier New" w:cs="Courier New"/>
          <w:sz w:val="24"/>
          <w:szCs w:val="24"/>
        </w:rPr>
        <w:t xml:space="preserve">    </w:t>
      </w:r>
      <w:proofErr w:type="spellStart"/>
      <w:r w:rsidRPr="00242A26">
        <w:rPr>
          <w:rFonts w:ascii="Courier New" w:hAnsi="Courier New" w:cs="Courier New"/>
          <w:sz w:val="24"/>
          <w:szCs w:val="24"/>
          <w:lang w:val="en-US"/>
        </w:rPr>
        <w:t>allocatedSize</w:t>
      </w:r>
      <w:proofErr w:type="spellEnd"/>
      <w:r w:rsidRPr="00242A26">
        <w:rPr>
          <w:rFonts w:ascii="Times New Roman" w:hAnsi="Times New Roman" w:cs="Times New Roman"/>
          <w:sz w:val="28"/>
          <w:szCs w:val="28"/>
        </w:rPr>
        <w:t xml:space="preserve"> – </w:t>
      </w:r>
      <w:r>
        <w:rPr>
          <w:rFonts w:ascii="Times New Roman" w:hAnsi="Times New Roman" w:cs="Times New Roman"/>
          <w:sz w:val="28"/>
          <w:szCs w:val="28"/>
        </w:rPr>
        <w:t>выделенный</w:t>
      </w:r>
      <w:r w:rsidRPr="00242A26">
        <w:rPr>
          <w:rFonts w:ascii="Times New Roman" w:hAnsi="Times New Roman" w:cs="Times New Roman"/>
          <w:sz w:val="28"/>
          <w:szCs w:val="28"/>
        </w:rPr>
        <w:t xml:space="preserve"> </w:t>
      </w:r>
      <w:r>
        <w:rPr>
          <w:rFonts w:ascii="Times New Roman" w:hAnsi="Times New Roman" w:cs="Times New Roman"/>
          <w:sz w:val="28"/>
          <w:szCs w:val="28"/>
        </w:rPr>
        <w:t>размер</w:t>
      </w:r>
      <w:r w:rsidRPr="00242A26">
        <w:rPr>
          <w:rFonts w:ascii="Times New Roman" w:hAnsi="Times New Roman" w:cs="Times New Roman"/>
          <w:sz w:val="28"/>
          <w:szCs w:val="28"/>
        </w:rPr>
        <w:t xml:space="preserve"> </w:t>
      </w:r>
      <w:r>
        <w:rPr>
          <w:rFonts w:ascii="Times New Roman" w:hAnsi="Times New Roman" w:cs="Times New Roman"/>
          <w:sz w:val="28"/>
          <w:szCs w:val="28"/>
        </w:rPr>
        <w:t>файла</w:t>
      </w:r>
      <w:r w:rsidRPr="00242A26">
        <w:rPr>
          <w:rFonts w:ascii="Times New Roman" w:hAnsi="Times New Roman" w:cs="Times New Roman"/>
          <w:sz w:val="28"/>
          <w:szCs w:val="28"/>
        </w:rPr>
        <w:t>;</w:t>
      </w:r>
    </w:p>
    <w:p w14:paraId="231084DD" w14:textId="77777777" w:rsidR="00AF5114" w:rsidRPr="00242A26" w:rsidRDefault="00AF5114" w:rsidP="00AF5114">
      <w:pPr>
        <w:spacing w:after="0" w:line="240" w:lineRule="auto"/>
        <w:ind w:firstLine="708"/>
        <w:jc w:val="both"/>
        <w:rPr>
          <w:rFonts w:ascii="Times New Roman" w:hAnsi="Times New Roman" w:cs="Times New Roman"/>
          <w:sz w:val="28"/>
          <w:szCs w:val="28"/>
          <w:lang w:val="en-US"/>
        </w:rPr>
      </w:pPr>
      <w:r w:rsidRPr="00242A26">
        <w:rPr>
          <w:rFonts w:ascii="Courier New" w:hAnsi="Courier New" w:cs="Courier New"/>
          <w:sz w:val="24"/>
          <w:szCs w:val="24"/>
          <w:lang w:val="en-US"/>
        </w:rPr>
        <w:t xml:space="preserve">LONGLONG    </w:t>
      </w:r>
      <w:proofErr w:type="spellStart"/>
      <w:r w:rsidRPr="00242A26">
        <w:rPr>
          <w:rFonts w:ascii="Courier New" w:hAnsi="Courier New" w:cs="Courier New"/>
          <w:sz w:val="24"/>
          <w:szCs w:val="24"/>
          <w:lang w:val="en-US"/>
        </w:rPr>
        <w:t>usedSize</w:t>
      </w:r>
      <w:proofErr w:type="spellEnd"/>
      <w:r w:rsidRPr="00242A26">
        <w:rPr>
          <w:rFonts w:ascii="Times New Roman" w:hAnsi="Times New Roman" w:cs="Times New Roman"/>
          <w:sz w:val="28"/>
          <w:szCs w:val="28"/>
          <w:lang w:val="en-US"/>
        </w:rPr>
        <w:t xml:space="preserve"> – </w:t>
      </w:r>
      <w:r>
        <w:rPr>
          <w:rFonts w:ascii="Times New Roman" w:hAnsi="Times New Roman" w:cs="Times New Roman"/>
          <w:sz w:val="28"/>
          <w:szCs w:val="28"/>
        </w:rPr>
        <w:t>размер</w:t>
      </w:r>
      <w:r w:rsidRPr="00242A26">
        <w:rPr>
          <w:rFonts w:ascii="Times New Roman" w:hAnsi="Times New Roman" w:cs="Times New Roman"/>
          <w:sz w:val="28"/>
          <w:szCs w:val="28"/>
          <w:lang w:val="en-US"/>
        </w:rPr>
        <w:t xml:space="preserve"> </w:t>
      </w:r>
      <w:r>
        <w:rPr>
          <w:rFonts w:ascii="Times New Roman" w:hAnsi="Times New Roman" w:cs="Times New Roman"/>
          <w:sz w:val="28"/>
          <w:szCs w:val="28"/>
        </w:rPr>
        <w:t>файла</w:t>
      </w:r>
      <w:r>
        <w:rPr>
          <w:rFonts w:ascii="Times New Roman" w:hAnsi="Times New Roman" w:cs="Times New Roman"/>
          <w:sz w:val="28"/>
          <w:szCs w:val="28"/>
          <w:lang w:val="en-US"/>
        </w:rPr>
        <w:t>;</w:t>
      </w:r>
    </w:p>
    <w:p w14:paraId="4BC5C65C" w14:textId="77777777" w:rsidR="00AF5114" w:rsidRPr="00242A26" w:rsidRDefault="00AF5114" w:rsidP="00AF5114">
      <w:pPr>
        <w:spacing w:after="0" w:line="240" w:lineRule="auto"/>
        <w:jc w:val="both"/>
        <w:rPr>
          <w:rFonts w:ascii="Times New Roman" w:hAnsi="Times New Roman" w:cs="Times New Roman"/>
          <w:sz w:val="28"/>
          <w:szCs w:val="28"/>
          <w:lang w:val="en-US"/>
        </w:rPr>
      </w:pPr>
      <w:r w:rsidRPr="00242A26">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242A26">
        <w:rPr>
          <w:rFonts w:ascii="Courier New" w:hAnsi="Courier New" w:cs="Courier New"/>
          <w:sz w:val="24"/>
          <w:szCs w:val="24"/>
          <w:lang w:val="en-US"/>
        </w:rPr>
        <w:t>ULONG       flag</w:t>
      </w:r>
      <w:r w:rsidRPr="00242A26">
        <w:rPr>
          <w:rFonts w:ascii="Times New Roman" w:hAnsi="Times New Roman" w:cs="Times New Roman"/>
          <w:sz w:val="28"/>
          <w:szCs w:val="28"/>
          <w:lang w:val="en-US"/>
        </w:rPr>
        <w:t xml:space="preserve"> – </w:t>
      </w:r>
      <w:r>
        <w:rPr>
          <w:rFonts w:ascii="Times New Roman" w:hAnsi="Times New Roman" w:cs="Times New Roman"/>
          <w:sz w:val="28"/>
          <w:szCs w:val="28"/>
        </w:rPr>
        <w:t>флаги</w:t>
      </w:r>
      <w:r>
        <w:rPr>
          <w:rFonts w:ascii="Times New Roman" w:hAnsi="Times New Roman" w:cs="Times New Roman"/>
          <w:sz w:val="28"/>
          <w:szCs w:val="28"/>
          <w:lang w:val="en-US"/>
        </w:rPr>
        <w:t>;</w:t>
      </w:r>
    </w:p>
    <w:p w14:paraId="7D579A79" w14:textId="77777777" w:rsidR="00AF5114" w:rsidRPr="00242A26" w:rsidRDefault="00AF5114" w:rsidP="00AF5114">
      <w:pPr>
        <w:spacing w:after="0" w:line="240" w:lineRule="auto"/>
        <w:ind w:firstLine="708"/>
        <w:jc w:val="both"/>
        <w:rPr>
          <w:rFonts w:ascii="Times New Roman" w:hAnsi="Times New Roman" w:cs="Times New Roman"/>
          <w:sz w:val="28"/>
          <w:szCs w:val="28"/>
          <w:lang w:val="en-US"/>
        </w:rPr>
      </w:pPr>
      <w:r w:rsidRPr="00242A26">
        <w:rPr>
          <w:rFonts w:ascii="Courier New" w:hAnsi="Courier New" w:cs="Courier New"/>
          <w:sz w:val="24"/>
          <w:szCs w:val="24"/>
          <w:lang w:val="en-US"/>
        </w:rPr>
        <w:t xml:space="preserve">ULONG       </w:t>
      </w:r>
      <w:proofErr w:type="spellStart"/>
      <w:r w:rsidRPr="00242A26">
        <w:rPr>
          <w:rFonts w:ascii="Courier New" w:hAnsi="Courier New" w:cs="Courier New"/>
          <w:sz w:val="24"/>
          <w:szCs w:val="24"/>
          <w:lang w:val="en-US"/>
        </w:rPr>
        <w:t>reparseValue</w:t>
      </w:r>
      <w:proofErr w:type="spellEnd"/>
      <w:r w:rsidRPr="00242A26">
        <w:rPr>
          <w:rFonts w:ascii="Times New Roman" w:hAnsi="Times New Roman" w:cs="Times New Roman"/>
          <w:sz w:val="28"/>
          <w:szCs w:val="28"/>
          <w:lang w:val="en-US"/>
        </w:rPr>
        <w:t xml:space="preserve"> – </w:t>
      </w:r>
      <w:r>
        <w:rPr>
          <w:rFonts w:ascii="Times New Roman" w:hAnsi="Times New Roman" w:cs="Times New Roman"/>
          <w:sz w:val="28"/>
          <w:szCs w:val="28"/>
        </w:rPr>
        <w:t>точка</w:t>
      </w:r>
      <w:r w:rsidRPr="00242A26">
        <w:rPr>
          <w:rFonts w:ascii="Times New Roman" w:hAnsi="Times New Roman" w:cs="Times New Roman"/>
          <w:sz w:val="28"/>
          <w:szCs w:val="28"/>
          <w:lang w:val="en-US"/>
        </w:rPr>
        <w:t xml:space="preserve"> </w:t>
      </w:r>
      <w:r>
        <w:rPr>
          <w:rFonts w:ascii="Times New Roman" w:hAnsi="Times New Roman" w:cs="Times New Roman"/>
          <w:sz w:val="28"/>
          <w:szCs w:val="28"/>
        </w:rPr>
        <w:t>подключения</w:t>
      </w:r>
      <w:r>
        <w:rPr>
          <w:rFonts w:ascii="Times New Roman" w:hAnsi="Times New Roman" w:cs="Times New Roman"/>
          <w:sz w:val="28"/>
          <w:szCs w:val="28"/>
          <w:lang w:val="en-US"/>
        </w:rPr>
        <w:t>;</w:t>
      </w:r>
    </w:p>
    <w:p w14:paraId="24CE191B" w14:textId="77777777" w:rsidR="00AF5114" w:rsidRPr="00242A26" w:rsidRDefault="00AF5114" w:rsidP="00AF5114">
      <w:pPr>
        <w:spacing w:after="0" w:line="240" w:lineRule="auto"/>
        <w:ind w:firstLine="708"/>
        <w:jc w:val="both"/>
        <w:rPr>
          <w:rFonts w:ascii="Times New Roman" w:hAnsi="Times New Roman" w:cs="Times New Roman"/>
          <w:sz w:val="28"/>
          <w:szCs w:val="28"/>
          <w:lang w:val="en-US"/>
        </w:rPr>
      </w:pPr>
      <w:r w:rsidRPr="00242A26">
        <w:rPr>
          <w:rFonts w:ascii="Courier New" w:hAnsi="Courier New" w:cs="Courier New"/>
          <w:sz w:val="24"/>
          <w:szCs w:val="24"/>
          <w:lang w:val="en-US"/>
        </w:rPr>
        <w:t xml:space="preserve">UCHAR       </w:t>
      </w:r>
      <w:proofErr w:type="spellStart"/>
      <w:r w:rsidRPr="00242A26">
        <w:rPr>
          <w:rFonts w:ascii="Courier New" w:hAnsi="Courier New" w:cs="Courier New"/>
          <w:sz w:val="24"/>
          <w:szCs w:val="24"/>
          <w:lang w:val="en-US"/>
        </w:rPr>
        <w:t>nameLength</w:t>
      </w:r>
      <w:proofErr w:type="spellEnd"/>
      <w:r w:rsidRPr="00242A26">
        <w:rPr>
          <w:rFonts w:ascii="Times New Roman" w:hAnsi="Times New Roman" w:cs="Times New Roman"/>
          <w:sz w:val="28"/>
          <w:szCs w:val="28"/>
          <w:lang w:val="en-US"/>
        </w:rPr>
        <w:t xml:space="preserve"> – </w:t>
      </w:r>
      <w:r>
        <w:rPr>
          <w:rFonts w:ascii="Times New Roman" w:hAnsi="Times New Roman" w:cs="Times New Roman"/>
          <w:sz w:val="28"/>
          <w:szCs w:val="28"/>
        </w:rPr>
        <w:t>длина</w:t>
      </w:r>
      <w:r w:rsidRPr="00242A26">
        <w:rPr>
          <w:rFonts w:ascii="Times New Roman" w:hAnsi="Times New Roman" w:cs="Times New Roman"/>
          <w:sz w:val="28"/>
          <w:szCs w:val="28"/>
          <w:lang w:val="en-US"/>
        </w:rPr>
        <w:t xml:space="preserve"> </w:t>
      </w:r>
      <w:r>
        <w:rPr>
          <w:rFonts w:ascii="Times New Roman" w:hAnsi="Times New Roman" w:cs="Times New Roman"/>
          <w:sz w:val="28"/>
          <w:szCs w:val="28"/>
        </w:rPr>
        <w:t>имени</w:t>
      </w:r>
      <w:r>
        <w:rPr>
          <w:rFonts w:ascii="Times New Roman" w:hAnsi="Times New Roman" w:cs="Times New Roman"/>
          <w:sz w:val="28"/>
          <w:szCs w:val="28"/>
          <w:lang w:val="en-US"/>
        </w:rPr>
        <w:t>;</w:t>
      </w:r>
    </w:p>
    <w:p w14:paraId="11A5F21C" w14:textId="77777777" w:rsidR="00AF5114" w:rsidRPr="00242A26" w:rsidRDefault="00AF5114" w:rsidP="00AF5114">
      <w:pPr>
        <w:spacing w:after="0" w:line="240" w:lineRule="auto"/>
        <w:ind w:firstLine="708"/>
        <w:jc w:val="both"/>
        <w:rPr>
          <w:rFonts w:ascii="Times New Roman" w:hAnsi="Times New Roman" w:cs="Times New Roman"/>
          <w:sz w:val="28"/>
          <w:szCs w:val="28"/>
          <w:lang w:val="en-US"/>
        </w:rPr>
      </w:pPr>
      <w:r w:rsidRPr="00242A26">
        <w:rPr>
          <w:rFonts w:ascii="Courier New" w:hAnsi="Courier New" w:cs="Courier New"/>
          <w:sz w:val="24"/>
          <w:szCs w:val="24"/>
          <w:lang w:val="en-US"/>
        </w:rPr>
        <w:t xml:space="preserve">UCHAR       </w:t>
      </w:r>
      <w:proofErr w:type="spellStart"/>
      <w:r w:rsidRPr="00242A26">
        <w:rPr>
          <w:rFonts w:ascii="Courier New" w:hAnsi="Courier New" w:cs="Courier New"/>
          <w:sz w:val="24"/>
          <w:szCs w:val="24"/>
          <w:lang w:val="en-US"/>
        </w:rPr>
        <w:t>nameType</w:t>
      </w:r>
      <w:proofErr w:type="spellEnd"/>
      <w:r w:rsidRPr="00242A26">
        <w:rPr>
          <w:rFonts w:ascii="Times New Roman" w:hAnsi="Times New Roman" w:cs="Times New Roman"/>
          <w:sz w:val="28"/>
          <w:szCs w:val="28"/>
          <w:lang w:val="en-US"/>
        </w:rPr>
        <w:t xml:space="preserve"> – </w:t>
      </w:r>
      <w:r>
        <w:rPr>
          <w:rFonts w:ascii="Times New Roman" w:hAnsi="Times New Roman" w:cs="Times New Roman"/>
          <w:sz w:val="28"/>
          <w:szCs w:val="28"/>
        </w:rPr>
        <w:t>пространство</w:t>
      </w:r>
      <w:r w:rsidRPr="00242A26">
        <w:rPr>
          <w:rFonts w:ascii="Times New Roman" w:hAnsi="Times New Roman" w:cs="Times New Roman"/>
          <w:sz w:val="28"/>
          <w:szCs w:val="28"/>
          <w:lang w:val="en-US"/>
        </w:rPr>
        <w:t xml:space="preserve"> </w:t>
      </w:r>
      <w:r>
        <w:rPr>
          <w:rFonts w:ascii="Times New Roman" w:hAnsi="Times New Roman" w:cs="Times New Roman"/>
          <w:sz w:val="28"/>
          <w:szCs w:val="28"/>
        </w:rPr>
        <w:t>имён</w:t>
      </w:r>
      <w:r>
        <w:rPr>
          <w:rFonts w:ascii="Times New Roman" w:hAnsi="Times New Roman" w:cs="Times New Roman"/>
          <w:sz w:val="28"/>
          <w:szCs w:val="28"/>
          <w:lang w:val="en-US"/>
        </w:rPr>
        <w:t>;</w:t>
      </w:r>
    </w:p>
    <w:p w14:paraId="2645D2B9" w14:textId="77777777" w:rsidR="00AF5114" w:rsidRDefault="00AF5114" w:rsidP="00AF5114">
      <w:pPr>
        <w:spacing w:after="0" w:line="240" w:lineRule="auto"/>
        <w:ind w:firstLine="708"/>
        <w:jc w:val="both"/>
        <w:rPr>
          <w:rFonts w:ascii="Times New Roman" w:hAnsi="Times New Roman" w:cs="Times New Roman"/>
          <w:sz w:val="28"/>
          <w:szCs w:val="28"/>
          <w:lang w:val="en-US"/>
        </w:rPr>
      </w:pPr>
      <w:r w:rsidRPr="00242A26">
        <w:rPr>
          <w:rFonts w:ascii="Courier New" w:hAnsi="Courier New" w:cs="Courier New"/>
          <w:sz w:val="24"/>
          <w:szCs w:val="24"/>
          <w:lang w:val="en-US"/>
        </w:rPr>
        <w:t xml:space="preserve">UCHAR       </w:t>
      </w:r>
      <w:proofErr w:type="gramStart"/>
      <w:r w:rsidRPr="00242A26">
        <w:rPr>
          <w:rFonts w:ascii="Courier New" w:hAnsi="Courier New" w:cs="Courier New"/>
          <w:sz w:val="24"/>
          <w:szCs w:val="24"/>
          <w:lang w:val="en-US"/>
        </w:rPr>
        <w:t>name[</w:t>
      </w:r>
      <w:proofErr w:type="gramEnd"/>
      <w:r w:rsidRPr="00242A26">
        <w:rPr>
          <w:rFonts w:ascii="Courier New" w:hAnsi="Courier New" w:cs="Courier New"/>
          <w:sz w:val="24"/>
          <w:szCs w:val="24"/>
          <w:lang w:val="en-US"/>
        </w:rPr>
        <w:t>]</w:t>
      </w:r>
      <w:r w:rsidRPr="00242A26">
        <w:rPr>
          <w:rFonts w:ascii="Times New Roman" w:hAnsi="Times New Roman" w:cs="Times New Roman"/>
          <w:sz w:val="28"/>
          <w:szCs w:val="28"/>
          <w:lang w:val="en-US"/>
        </w:rPr>
        <w:t xml:space="preserve"> – </w:t>
      </w:r>
      <w:r>
        <w:rPr>
          <w:rFonts w:ascii="Times New Roman" w:hAnsi="Times New Roman" w:cs="Times New Roman"/>
          <w:sz w:val="28"/>
          <w:szCs w:val="28"/>
        </w:rPr>
        <w:t>имя</w:t>
      </w:r>
      <w:r>
        <w:rPr>
          <w:rFonts w:ascii="Times New Roman" w:hAnsi="Times New Roman" w:cs="Times New Roman"/>
          <w:sz w:val="28"/>
          <w:szCs w:val="28"/>
          <w:lang w:val="en-US"/>
        </w:rPr>
        <w:t>.</w:t>
      </w:r>
    </w:p>
    <w:p w14:paraId="5FB1BFAC" w14:textId="77777777" w:rsidR="00AF5114" w:rsidRDefault="00AF5114" w:rsidP="00AF5114">
      <w:pPr>
        <w:spacing w:after="0" w:line="240" w:lineRule="auto"/>
        <w:ind w:firstLine="708"/>
        <w:jc w:val="both"/>
        <w:rPr>
          <w:rFonts w:ascii="Times New Roman" w:hAnsi="Times New Roman" w:cs="Times New Roman"/>
          <w:sz w:val="28"/>
          <w:szCs w:val="28"/>
          <w:lang w:val="en-US"/>
        </w:rPr>
      </w:pPr>
    </w:p>
    <w:p w14:paraId="411319BA" w14:textId="77777777" w:rsidR="00AF5114" w:rsidRPr="00E70885" w:rsidRDefault="00AF5114" w:rsidP="00AF5114">
      <w:pPr>
        <w:spacing w:after="0" w:line="240" w:lineRule="auto"/>
        <w:ind w:firstLine="708"/>
        <w:jc w:val="both"/>
        <w:rPr>
          <w:rFonts w:ascii="Times New Roman" w:hAnsi="Times New Roman" w:cs="Times New Roman"/>
          <w:b/>
          <w:bCs/>
          <w:sz w:val="28"/>
          <w:szCs w:val="28"/>
        </w:rPr>
      </w:pPr>
      <w:r w:rsidRPr="00E70885">
        <w:rPr>
          <w:rFonts w:ascii="Times New Roman" w:hAnsi="Times New Roman" w:cs="Times New Roman"/>
          <w:b/>
          <w:bCs/>
          <w:sz w:val="28"/>
          <w:szCs w:val="28"/>
        </w:rPr>
        <w:t xml:space="preserve">6. </w:t>
      </w:r>
      <w:r w:rsidRPr="0011388E">
        <w:rPr>
          <w:rFonts w:ascii="Times New Roman" w:hAnsi="Times New Roman" w:cs="Times New Roman"/>
          <w:b/>
          <w:bCs/>
          <w:sz w:val="28"/>
          <w:szCs w:val="28"/>
        </w:rPr>
        <w:t>Структура</w:t>
      </w:r>
      <w:r w:rsidRPr="00E70885">
        <w:rPr>
          <w:rFonts w:ascii="Times New Roman" w:hAnsi="Times New Roman" w:cs="Times New Roman"/>
          <w:b/>
          <w:bCs/>
          <w:sz w:val="28"/>
          <w:szCs w:val="28"/>
        </w:rPr>
        <w:t xml:space="preserve"> </w:t>
      </w:r>
      <w:r w:rsidRPr="0011388E">
        <w:rPr>
          <w:rFonts w:ascii="Times New Roman" w:hAnsi="Times New Roman" w:cs="Times New Roman"/>
          <w:b/>
          <w:bCs/>
          <w:sz w:val="28"/>
          <w:szCs w:val="28"/>
          <w:lang w:val="en-US"/>
        </w:rPr>
        <w:t>Run</w:t>
      </w:r>
    </w:p>
    <w:p w14:paraId="14CED229" w14:textId="77777777" w:rsidR="00AF5114" w:rsidRPr="00E70885" w:rsidRDefault="00AF5114" w:rsidP="00AF5114">
      <w:pPr>
        <w:spacing w:after="0" w:line="240" w:lineRule="auto"/>
        <w:ind w:firstLine="708"/>
        <w:jc w:val="both"/>
        <w:rPr>
          <w:rFonts w:ascii="Times New Roman" w:hAnsi="Times New Roman" w:cs="Times New Roman"/>
          <w:sz w:val="28"/>
          <w:szCs w:val="28"/>
        </w:rPr>
      </w:pPr>
    </w:p>
    <w:p w14:paraId="5D611D59" w14:textId="77777777" w:rsidR="00AF5114" w:rsidRDefault="00AF5114" w:rsidP="00AF511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Структура представляет собой отрезок</w:t>
      </w:r>
      <w:r w:rsidRPr="00242A26">
        <w:rPr>
          <w:rFonts w:ascii="Times New Roman" w:hAnsi="Times New Roman" w:cs="Times New Roman"/>
          <w:sz w:val="28"/>
          <w:szCs w:val="28"/>
        </w:rPr>
        <w:t>,</w:t>
      </w:r>
      <w:r>
        <w:rPr>
          <w:rFonts w:ascii="Times New Roman" w:hAnsi="Times New Roman" w:cs="Times New Roman"/>
          <w:sz w:val="28"/>
          <w:szCs w:val="28"/>
        </w:rPr>
        <w:t xml:space="preserve"> входящий в список отрезков.</w:t>
      </w:r>
    </w:p>
    <w:p w14:paraId="71AFD0D8" w14:textId="77777777" w:rsidR="00AF5114" w:rsidRPr="00ED5457" w:rsidRDefault="00AF5114" w:rsidP="00AF511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Поля</w:t>
      </w:r>
      <w:r w:rsidRPr="00ED5457">
        <w:rPr>
          <w:rFonts w:ascii="Times New Roman" w:hAnsi="Times New Roman" w:cs="Times New Roman"/>
          <w:sz w:val="28"/>
          <w:szCs w:val="28"/>
        </w:rPr>
        <w:t>:</w:t>
      </w:r>
    </w:p>
    <w:p w14:paraId="00EBF5CB" w14:textId="77777777" w:rsidR="00AF5114" w:rsidRPr="0011388E" w:rsidRDefault="00AF5114" w:rsidP="00AF5114">
      <w:pPr>
        <w:spacing w:after="0" w:line="240" w:lineRule="auto"/>
        <w:ind w:firstLine="708"/>
        <w:jc w:val="both"/>
        <w:rPr>
          <w:rFonts w:ascii="Times New Roman" w:hAnsi="Times New Roman" w:cs="Times New Roman"/>
          <w:sz w:val="28"/>
          <w:szCs w:val="28"/>
        </w:rPr>
      </w:pPr>
      <w:r w:rsidRPr="0011388E">
        <w:rPr>
          <w:rFonts w:ascii="Courier New" w:hAnsi="Courier New" w:cs="Courier New"/>
          <w:sz w:val="24"/>
          <w:szCs w:val="24"/>
          <w:lang w:val="en-US"/>
        </w:rPr>
        <w:t>LONGLONG</w:t>
      </w:r>
      <w:r w:rsidRPr="0011388E">
        <w:rPr>
          <w:rFonts w:ascii="Courier New" w:hAnsi="Courier New" w:cs="Courier New"/>
          <w:sz w:val="24"/>
          <w:szCs w:val="24"/>
        </w:rPr>
        <w:t xml:space="preserve">    </w:t>
      </w:r>
      <w:r w:rsidRPr="0011388E">
        <w:rPr>
          <w:rFonts w:ascii="Courier New" w:hAnsi="Courier New" w:cs="Courier New"/>
          <w:sz w:val="24"/>
          <w:szCs w:val="24"/>
          <w:lang w:val="en-US"/>
        </w:rPr>
        <w:t>offset</w:t>
      </w:r>
      <w:r w:rsidRPr="00242A26">
        <w:rPr>
          <w:rFonts w:ascii="Times New Roman" w:hAnsi="Times New Roman" w:cs="Times New Roman"/>
          <w:sz w:val="28"/>
          <w:szCs w:val="28"/>
        </w:rPr>
        <w:t xml:space="preserve"> – </w:t>
      </w:r>
      <w:r>
        <w:rPr>
          <w:rFonts w:ascii="Times New Roman" w:hAnsi="Times New Roman" w:cs="Times New Roman"/>
          <w:sz w:val="28"/>
          <w:szCs w:val="28"/>
        </w:rPr>
        <w:t>начальный</w:t>
      </w:r>
      <w:r w:rsidRPr="00242A26">
        <w:rPr>
          <w:rFonts w:ascii="Times New Roman" w:hAnsi="Times New Roman" w:cs="Times New Roman"/>
          <w:sz w:val="28"/>
          <w:szCs w:val="28"/>
        </w:rPr>
        <w:t xml:space="preserve"> </w:t>
      </w:r>
      <w:r>
        <w:rPr>
          <w:rFonts w:ascii="Times New Roman" w:hAnsi="Times New Roman" w:cs="Times New Roman"/>
          <w:sz w:val="28"/>
          <w:szCs w:val="28"/>
        </w:rPr>
        <w:t>кластер отрезка</w:t>
      </w:r>
      <w:r w:rsidRPr="0011388E">
        <w:rPr>
          <w:rFonts w:ascii="Times New Roman" w:hAnsi="Times New Roman" w:cs="Times New Roman"/>
          <w:sz w:val="28"/>
          <w:szCs w:val="28"/>
        </w:rPr>
        <w:t>;</w:t>
      </w:r>
    </w:p>
    <w:p w14:paraId="77412204" w14:textId="77777777" w:rsidR="00AF5114" w:rsidRPr="0011388E" w:rsidRDefault="00AF5114" w:rsidP="00AF5114">
      <w:pPr>
        <w:spacing w:after="0" w:line="240" w:lineRule="auto"/>
        <w:ind w:firstLine="708"/>
        <w:jc w:val="both"/>
        <w:rPr>
          <w:rFonts w:ascii="Times New Roman" w:hAnsi="Times New Roman" w:cs="Times New Roman"/>
          <w:sz w:val="28"/>
          <w:szCs w:val="28"/>
        </w:rPr>
      </w:pPr>
      <w:r w:rsidRPr="0011388E">
        <w:rPr>
          <w:rFonts w:ascii="Courier New" w:hAnsi="Courier New" w:cs="Courier New"/>
          <w:sz w:val="24"/>
          <w:szCs w:val="24"/>
          <w:lang w:val="en-US"/>
        </w:rPr>
        <w:t>LONGLONG</w:t>
      </w:r>
      <w:r w:rsidRPr="0011388E">
        <w:rPr>
          <w:rFonts w:ascii="Courier New" w:hAnsi="Courier New" w:cs="Courier New"/>
          <w:sz w:val="24"/>
          <w:szCs w:val="24"/>
        </w:rPr>
        <w:t xml:space="preserve">    </w:t>
      </w:r>
      <w:r w:rsidRPr="0011388E">
        <w:rPr>
          <w:rFonts w:ascii="Courier New" w:hAnsi="Courier New" w:cs="Courier New"/>
          <w:sz w:val="24"/>
          <w:szCs w:val="24"/>
          <w:lang w:val="en-US"/>
        </w:rPr>
        <w:t>length</w:t>
      </w:r>
      <w:r>
        <w:rPr>
          <w:rFonts w:ascii="Times New Roman" w:hAnsi="Times New Roman" w:cs="Times New Roman"/>
          <w:sz w:val="28"/>
          <w:szCs w:val="28"/>
        </w:rPr>
        <w:t xml:space="preserve"> – длина отрезка</w:t>
      </w:r>
      <w:r w:rsidRPr="0011388E">
        <w:rPr>
          <w:rFonts w:ascii="Times New Roman" w:hAnsi="Times New Roman" w:cs="Times New Roman"/>
          <w:sz w:val="28"/>
          <w:szCs w:val="28"/>
        </w:rPr>
        <w:t>.</w:t>
      </w:r>
    </w:p>
    <w:p w14:paraId="18C2F947" w14:textId="77777777" w:rsidR="00AF5114" w:rsidRPr="0011388E" w:rsidRDefault="00AF5114" w:rsidP="00AF511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Методы</w:t>
      </w:r>
      <w:r w:rsidRPr="0011388E">
        <w:rPr>
          <w:rFonts w:ascii="Times New Roman" w:hAnsi="Times New Roman" w:cs="Times New Roman"/>
          <w:sz w:val="28"/>
          <w:szCs w:val="28"/>
        </w:rPr>
        <w:t>:</w:t>
      </w:r>
    </w:p>
    <w:p w14:paraId="0AE1E78C" w14:textId="77777777" w:rsidR="00AF5114" w:rsidRPr="0011388E" w:rsidRDefault="00AF5114" w:rsidP="00AF5114">
      <w:pPr>
        <w:spacing w:after="0" w:line="240" w:lineRule="auto"/>
        <w:ind w:firstLine="708"/>
        <w:jc w:val="both"/>
        <w:rPr>
          <w:rFonts w:ascii="Times New Roman" w:hAnsi="Times New Roman" w:cs="Times New Roman"/>
          <w:sz w:val="28"/>
          <w:szCs w:val="28"/>
        </w:rPr>
      </w:pPr>
      <w:proofErr w:type="gramStart"/>
      <w:r w:rsidRPr="0011388E">
        <w:rPr>
          <w:rFonts w:ascii="Courier New" w:hAnsi="Courier New" w:cs="Courier New"/>
          <w:sz w:val="24"/>
          <w:szCs w:val="24"/>
          <w:lang w:val="en-US"/>
        </w:rPr>
        <w:lastRenderedPageBreak/>
        <w:t>Run</w:t>
      </w:r>
      <w:r w:rsidRPr="0011388E">
        <w:rPr>
          <w:rFonts w:ascii="Courier New" w:hAnsi="Courier New" w:cs="Courier New"/>
          <w:sz w:val="24"/>
          <w:szCs w:val="24"/>
        </w:rPr>
        <w:t>(</w:t>
      </w:r>
      <w:proofErr w:type="gramEnd"/>
      <w:r w:rsidRPr="0011388E">
        <w:rPr>
          <w:rFonts w:ascii="Courier New" w:hAnsi="Courier New" w:cs="Courier New"/>
          <w:sz w:val="24"/>
          <w:szCs w:val="24"/>
        </w:rPr>
        <w:t>)</w:t>
      </w:r>
      <w:r w:rsidRPr="0011388E">
        <w:rPr>
          <w:rFonts w:ascii="Times New Roman" w:hAnsi="Times New Roman" w:cs="Times New Roman"/>
          <w:sz w:val="28"/>
          <w:szCs w:val="28"/>
        </w:rPr>
        <w:t xml:space="preserve"> – </w:t>
      </w:r>
      <w:r>
        <w:rPr>
          <w:rFonts w:ascii="Times New Roman" w:hAnsi="Times New Roman" w:cs="Times New Roman"/>
          <w:sz w:val="28"/>
          <w:szCs w:val="28"/>
        </w:rPr>
        <w:t>конструктор по умолчанию</w:t>
      </w:r>
      <w:r w:rsidRPr="0011388E">
        <w:rPr>
          <w:rFonts w:ascii="Times New Roman" w:hAnsi="Times New Roman" w:cs="Times New Roman"/>
          <w:sz w:val="28"/>
          <w:szCs w:val="28"/>
        </w:rPr>
        <w:t>;</w:t>
      </w:r>
    </w:p>
    <w:p w14:paraId="177C95AB" w14:textId="1B058776" w:rsidR="00AF5114" w:rsidRDefault="00AF5114" w:rsidP="00AF5114">
      <w:pPr>
        <w:spacing w:after="0" w:line="240" w:lineRule="auto"/>
        <w:ind w:firstLine="708"/>
        <w:jc w:val="both"/>
        <w:rPr>
          <w:rFonts w:ascii="Times New Roman" w:hAnsi="Times New Roman" w:cs="Times New Roman"/>
          <w:sz w:val="28"/>
          <w:szCs w:val="28"/>
        </w:rPr>
      </w:pPr>
      <w:proofErr w:type="spellStart"/>
      <w:r w:rsidRPr="0011388E">
        <w:rPr>
          <w:rFonts w:ascii="Courier New" w:hAnsi="Courier New" w:cs="Courier New"/>
          <w:sz w:val="24"/>
          <w:szCs w:val="24"/>
          <w:lang w:val="ru-BY"/>
        </w:rPr>
        <w:t>Run</w:t>
      </w:r>
      <w:proofErr w:type="spellEnd"/>
      <w:r w:rsidRPr="0011388E">
        <w:rPr>
          <w:rFonts w:ascii="Courier New" w:hAnsi="Courier New" w:cs="Courier New"/>
          <w:sz w:val="24"/>
          <w:szCs w:val="24"/>
          <w:lang w:val="ru-BY"/>
        </w:rPr>
        <w:t xml:space="preserve">(LONGLONG </w:t>
      </w:r>
      <w:proofErr w:type="spellStart"/>
      <w:r w:rsidRPr="0011388E">
        <w:rPr>
          <w:rFonts w:ascii="Courier New" w:hAnsi="Courier New" w:cs="Courier New"/>
          <w:sz w:val="24"/>
          <w:szCs w:val="24"/>
          <w:lang w:val="ru-BY"/>
        </w:rPr>
        <w:t>offset</w:t>
      </w:r>
      <w:proofErr w:type="spellEnd"/>
      <w:r w:rsidRPr="0011388E">
        <w:rPr>
          <w:rFonts w:ascii="Courier New" w:hAnsi="Courier New" w:cs="Courier New"/>
          <w:sz w:val="24"/>
          <w:szCs w:val="24"/>
          <w:lang w:val="ru-BY"/>
        </w:rPr>
        <w:t xml:space="preserve">, LONGLONG </w:t>
      </w:r>
      <w:proofErr w:type="spellStart"/>
      <w:r w:rsidRPr="0011388E">
        <w:rPr>
          <w:rFonts w:ascii="Courier New" w:hAnsi="Courier New" w:cs="Courier New"/>
          <w:sz w:val="24"/>
          <w:szCs w:val="24"/>
          <w:lang w:val="ru-BY"/>
        </w:rPr>
        <w:t>length</w:t>
      </w:r>
      <w:proofErr w:type="spellEnd"/>
      <w:r w:rsidRPr="0011388E">
        <w:rPr>
          <w:rFonts w:ascii="Courier New" w:hAnsi="Courier New" w:cs="Courier New"/>
          <w:sz w:val="24"/>
          <w:szCs w:val="24"/>
          <w:lang w:val="ru-BY"/>
        </w:rPr>
        <w:t>)</w:t>
      </w:r>
      <w:r w:rsidRPr="00ED5457">
        <w:rPr>
          <w:rFonts w:ascii="Times New Roman" w:hAnsi="Times New Roman" w:cs="Times New Roman"/>
          <w:sz w:val="28"/>
          <w:szCs w:val="28"/>
        </w:rPr>
        <w:t xml:space="preserve"> – </w:t>
      </w:r>
      <w:r>
        <w:rPr>
          <w:rFonts w:ascii="Times New Roman" w:hAnsi="Times New Roman" w:cs="Times New Roman"/>
          <w:sz w:val="28"/>
          <w:szCs w:val="28"/>
        </w:rPr>
        <w:t>конструктор</w:t>
      </w:r>
      <w:r w:rsidRPr="00ED5457">
        <w:rPr>
          <w:rFonts w:ascii="Times New Roman" w:hAnsi="Times New Roman" w:cs="Times New Roman"/>
          <w:sz w:val="28"/>
          <w:szCs w:val="28"/>
        </w:rPr>
        <w:t xml:space="preserve"> </w:t>
      </w:r>
      <w:r>
        <w:rPr>
          <w:rFonts w:ascii="Times New Roman" w:hAnsi="Times New Roman" w:cs="Times New Roman"/>
          <w:sz w:val="28"/>
          <w:szCs w:val="28"/>
        </w:rPr>
        <w:t>с</w:t>
      </w:r>
      <w:r w:rsidRPr="00ED5457">
        <w:rPr>
          <w:rFonts w:ascii="Times New Roman" w:hAnsi="Times New Roman" w:cs="Times New Roman"/>
          <w:sz w:val="28"/>
          <w:szCs w:val="28"/>
        </w:rPr>
        <w:t xml:space="preserve"> </w:t>
      </w:r>
      <w:r>
        <w:rPr>
          <w:rFonts w:ascii="Times New Roman" w:hAnsi="Times New Roman" w:cs="Times New Roman"/>
          <w:sz w:val="28"/>
          <w:szCs w:val="28"/>
        </w:rPr>
        <w:t>параметрами</w:t>
      </w:r>
      <w:r w:rsidRPr="00ED5457">
        <w:rPr>
          <w:rFonts w:ascii="Times New Roman" w:hAnsi="Times New Roman" w:cs="Times New Roman"/>
          <w:sz w:val="28"/>
          <w:szCs w:val="28"/>
        </w:rPr>
        <w:t>.</w:t>
      </w:r>
    </w:p>
    <w:p w14:paraId="3E2A7CDB" w14:textId="1CAAF84B" w:rsidR="003952B3" w:rsidRDefault="003952B3" w:rsidP="00AF5114">
      <w:pPr>
        <w:spacing w:after="0" w:line="240" w:lineRule="auto"/>
        <w:ind w:firstLine="708"/>
        <w:jc w:val="both"/>
        <w:rPr>
          <w:rFonts w:ascii="Times New Roman" w:hAnsi="Times New Roman" w:cs="Times New Roman"/>
          <w:sz w:val="28"/>
          <w:szCs w:val="28"/>
        </w:rPr>
      </w:pPr>
    </w:p>
    <w:p w14:paraId="660420FF" w14:textId="0E6C1D36" w:rsidR="003952B3" w:rsidRPr="003952B3" w:rsidRDefault="003952B3" w:rsidP="00AF5114">
      <w:pPr>
        <w:spacing w:after="0" w:line="24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 xml:space="preserve">7. Перечисление </w:t>
      </w:r>
      <w:r>
        <w:rPr>
          <w:rFonts w:ascii="Times New Roman" w:hAnsi="Times New Roman" w:cs="Times New Roman"/>
          <w:b/>
          <w:bCs/>
          <w:sz w:val="28"/>
          <w:szCs w:val="28"/>
          <w:lang w:val="en-US"/>
        </w:rPr>
        <w:t>MFT</w:t>
      </w:r>
      <w:r w:rsidRPr="00B62D9B">
        <w:rPr>
          <w:rFonts w:ascii="Times New Roman" w:hAnsi="Times New Roman" w:cs="Times New Roman"/>
          <w:b/>
          <w:bCs/>
          <w:sz w:val="28"/>
          <w:szCs w:val="28"/>
        </w:rPr>
        <w:t>_</w:t>
      </w:r>
      <w:r>
        <w:rPr>
          <w:rFonts w:ascii="Times New Roman" w:hAnsi="Times New Roman" w:cs="Times New Roman"/>
          <w:b/>
          <w:bCs/>
          <w:sz w:val="28"/>
          <w:szCs w:val="28"/>
          <w:lang w:val="en-US"/>
        </w:rPr>
        <w:t>RECORD</w:t>
      </w:r>
      <w:r w:rsidRPr="00B62D9B">
        <w:rPr>
          <w:rFonts w:ascii="Times New Roman" w:hAnsi="Times New Roman" w:cs="Times New Roman"/>
          <w:b/>
          <w:bCs/>
          <w:sz w:val="28"/>
          <w:szCs w:val="28"/>
        </w:rPr>
        <w:t>_</w:t>
      </w:r>
      <w:r>
        <w:rPr>
          <w:rFonts w:ascii="Times New Roman" w:hAnsi="Times New Roman" w:cs="Times New Roman"/>
          <w:b/>
          <w:bCs/>
          <w:sz w:val="28"/>
          <w:szCs w:val="28"/>
          <w:lang w:val="en-US"/>
        </w:rPr>
        <w:t>FLAGS</w:t>
      </w:r>
    </w:p>
    <w:p w14:paraId="4B9C112C" w14:textId="64A95969" w:rsidR="003952B3" w:rsidRDefault="003952B3" w:rsidP="00AF5114">
      <w:pPr>
        <w:spacing w:after="0" w:line="240" w:lineRule="auto"/>
        <w:ind w:firstLine="708"/>
        <w:jc w:val="both"/>
        <w:rPr>
          <w:rFonts w:ascii="Times New Roman" w:hAnsi="Times New Roman" w:cs="Times New Roman"/>
          <w:sz w:val="28"/>
          <w:szCs w:val="28"/>
        </w:rPr>
      </w:pPr>
    </w:p>
    <w:p w14:paraId="4FD80535" w14:textId="137898D6" w:rsidR="003952B3" w:rsidRDefault="003952B3" w:rsidP="00AF511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Перечисление представляет собой флаги записей в таблице </w:t>
      </w:r>
      <w:r>
        <w:rPr>
          <w:rFonts w:ascii="Times New Roman" w:hAnsi="Times New Roman" w:cs="Times New Roman"/>
          <w:sz w:val="28"/>
          <w:szCs w:val="28"/>
          <w:lang w:val="en-US"/>
        </w:rPr>
        <w:t>MFT</w:t>
      </w:r>
      <w:r w:rsidRPr="003952B3">
        <w:rPr>
          <w:rFonts w:ascii="Times New Roman" w:hAnsi="Times New Roman" w:cs="Times New Roman"/>
          <w:sz w:val="28"/>
          <w:szCs w:val="28"/>
        </w:rPr>
        <w:t>,</w:t>
      </w:r>
      <w:r>
        <w:rPr>
          <w:rFonts w:ascii="Times New Roman" w:hAnsi="Times New Roman" w:cs="Times New Roman"/>
          <w:sz w:val="28"/>
          <w:szCs w:val="28"/>
        </w:rPr>
        <w:t xml:space="preserve"> которые проверяются в ходе анализа.</w:t>
      </w:r>
    </w:p>
    <w:p w14:paraId="148C016B" w14:textId="5B59249C" w:rsidR="003952B3" w:rsidRPr="00B62D9B" w:rsidRDefault="003952B3" w:rsidP="00AF511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Поля</w:t>
      </w:r>
      <w:r w:rsidRPr="00B62D9B">
        <w:rPr>
          <w:rFonts w:ascii="Times New Roman" w:hAnsi="Times New Roman" w:cs="Times New Roman"/>
          <w:sz w:val="28"/>
          <w:szCs w:val="28"/>
        </w:rPr>
        <w:t>:</w:t>
      </w:r>
    </w:p>
    <w:p w14:paraId="736875EF" w14:textId="1351A9F5" w:rsidR="003952B3" w:rsidRPr="003952B3" w:rsidRDefault="003952B3" w:rsidP="003952B3">
      <w:pPr>
        <w:spacing w:after="0" w:line="240" w:lineRule="auto"/>
        <w:ind w:firstLine="708"/>
        <w:jc w:val="both"/>
        <w:rPr>
          <w:rFonts w:ascii="Courier New" w:hAnsi="Courier New" w:cs="Courier New"/>
          <w:sz w:val="24"/>
          <w:szCs w:val="24"/>
        </w:rPr>
      </w:pPr>
      <w:r w:rsidRPr="003952B3">
        <w:rPr>
          <w:rFonts w:ascii="Courier New" w:hAnsi="Courier New" w:cs="Courier New"/>
          <w:sz w:val="24"/>
          <w:szCs w:val="24"/>
          <w:lang w:val="ru-BY"/>
        </w:rPr>
        <w:t>MFT_RECORD_NOT_USED</w:t>
      </w:r>
      <w:r w:rsidRPr="003952B3">
        <w:rPr>
          <w:rFonts w:ascii="Courier New" w:hAnsi="Courier New" w:cs="Courier New"/>
          <w:sz w:val="24"/>
          <w:szCs w:val="24"/>
          <w:lang w:val="ru-BY"/>
        </w:rPr>
        <w:tab/>
        <w:t xml:space="preserve">    </w:t>
      </w:r>
      <w:r w:rsidRPr="003952B3">
        <w:rPr>
          <w:rFonts w:ascii="Courier New" w:hAnsi="Courier New" w:cs="Courier New"/>
          <w:sz w:val="24"/>
          <w:szCs w:val="24"/>
        </w:rPr>
        <w:t xml:space="preserve"> </w:t>
      </w:r>
      <w:r w:rsidRPr="003952B3">
        <w:rPr>
          <w:rFonts w:ascii="Courier New" w:hAnsi="Courier New" w:cs="Courier New"/>
          <w:sz w:val="24"/>
          <w:szCs w:val="24"/>
          <w:lang w:val="ru-BY"/>
        </w:rPr>
        <w:t>= 0</w:t>
      </w:r>
      <w:r w:rsidRPr="003952B3">
        <w:rPr>
          <w:rFonts w:ascii="Courier New" w:hAnsi="Courier New" w:cs="Courier New"/>
          <w:sz w:val="24"/>
          <w:szCs w:val="24"/>
        </w:rPr>
        <w:t xml:space="preserve"> </w:t>
      </w:r>
      <w:r w:rsidRPr="003952B3">
        <w:rPr>
          <w:rFonts w:ascii="Times New Roman" w:hAnsi="Times New Roman" w:cs="Times New Roman"/>
          <w:sz w:val="28"/>
          <w:szCs w:val="28"/>
        </w:rPr>
        <w:t>– запись является файлом и не используется;</w:t>
      </w:r>
    </w:p>
    <w:p w14:paraId="09815541" w14:textId="5A6C1F31" w:rsidR="003952B3" w:rsidRPr="003952B3" w:rsidRDefault="003952B3" w:rsidP="003952B3">
      <w:pPr>
        <w:spacing w:after="0" w:line="240" w:lineRule="auto"/>
        <w:ind w:firstLine="708"/>
        <w:jc w:val="both"/>
        <w:rPr>
          <w:rFonts w:ascii="Courier New" w:hAnsi="Courier New" w:cs="Courier New"/>
          <w:sz w:val="24"/>
          <w:szCs w:val="24"/>
        </w:rPr>
      </w:pPr>
      <w:r w:rsidRPr="003952B3">
        <w:rPr>
          <w:rFonts w:ascii="Courier New" w:hAnsi="Courier New" w:cs="Courier New"/>
          <w:sz w:val="24"/>
          <w:szCs w:val="24"/>
          <w:lang w:val="ru-BY"/>
        </w:rPr>
        <w:t>MFT_RECORD_IN_USE</w:t>
      </w:r>
      <w:r w:rsidRPr="003952B3">
        <w:rPr>
          <w:rFonts w:ascii="Courier New" w:hAnsi="Courier New" w:cs="Courier New"/>
          <w:sz w:val="24"/>
          <w:szCs w:val="24"/>
          <w:lang w:val="ru-BY"/>
        </w:rPr>
        <w:tab/>
      </w:r>
      <w:r w:rsidRPr="003952B3">
        <w:rPr>
          <w:rFonts w:ascii="Courier New" w:hAnsi="Courier New" w:cs="Courier New"/>
          <w:sz w:val="24"/>
          <w:szCs w:val="24"/>
          <w:lang w:val="ru-BY"/>
        </w:rPr>
        <w:tab/>
        <w:t>=</w:t>
      </w:r>
      <w:r w:rsidR="0035029B" w:rsidRPr="0035029B">
        <w:rPr>
          <w:rFonts w:ascii="Courier New" w:hAnsi="Courier New" w:cs="Courier New"/>
          <w:sz w:val="24"/>
          <w:szCs w:val="24"/>
        </w:rPr>
        <w:t xml:space="preserve"> </w:t>
      </w:r>
      <w:r w:rsidRPr="003952B3">
        <w:rPr>
          <w:rFonts w:ascii="Courier New" w:hAnsi="Courier New" w:cs="Courier New"/>
          <w:sz w:val="24"/>
          <w:szCs w:val="24"/>
          <w:lang w:val="ru-BY"/>
        </w:rPr>
        <w:t>1</w:t>
      </w:r>
      <w:r w:rsidRPr="003952B3">
        <w:rPr>
          <w:rFonts w:ascii="Courier New" w:hAnsi="Courier New" w:cs="Courier New"/>
          <w:sz w:val="24"/>
          <w:szCs w:val="24"/>
        </w:rPr>
        <w:t xml:space="preserve"> </w:t>
      </w:r>
      <w:r w:rsidRPr="003952B3">
        <w:rPr>
          <w:rFonts w:ascii="Times New Roman" w:hAnsi="Times New Roman" w:cs="Times New Roman"/>
          <w:sz w:val="28"/>
          <w:szCs w:val="28"/>
        </w:rPr>
        <w:t>– запись является файлом и используется;</w:t>
      </w:r>
    </w:p>
    <w:p w14:paraId="41B042CE" w14:textId="32E17625" w:rsidR="003952B3" w:rsidRPr="00B62D9B" w:rsidRDefault="003952B3" w:rsidP="003952B3">
      <w:pPr>
        <w:spacing w:after="0" w:line="240" w:lineRule="auto"/>
        <w:ind w:firstLine="708"/>
        <w:jc w:val="both"/>
        <w:rPr>
          <w:rFonts w:ascii="Times New Roman" w:hAnsi="Times New Roman" w:cs="Times New Roman"/>
          <w:sz w:val="28"/>
          <w:szCs w:val="28"/>
        </w:rPr>
      </w:pPr>
      <w:r w:rsidRPr="003952B3">
        <w:rPr>
          <w:rFonts w:ascii="Courier New" w:hAnsi="Courier New" w:cs="Courier New"/>
          <w:sz w:val="24"/>
          <w:szCs w:val="24"/>
          <w:lang w:val="ru-BY"/>
        </w:rPr>
        <w:t>MFT_RECORD_IS_DIRECTORY</w:t>
      </w:r>
      <w:r w:rsidRPr="003952B3">
        <w:rPr>
          <w:rFonts w:ascii="Courier New" w:hAnsi="Courier New" w:cs="Courier New"/>
          <w:sz w:val="24"/>
          <w:szCs w:val="24"/>
          <w:lang w:val="ru-BY"/>
        </w:rPr>
        <w:tab/>
        <w:t>= 2</w:t>
      </w:r>
      <w:r w:rsidRPr="00B62D9B">
        <w:rPr>
          <w:rFonts w:ascii="Courier New" w:hAnsi="Courier New" w:cs="Courier New"/>
          <w:sz w:val="24"/>
          <w:szCs w:val="24"/>
        </w:rPr>
        <w:t xml:space="preserve"> </w:t>
      </w:r>
      <w:r w:rsidRPr="00B62D9B">
        <w:rPr>
          <w:rFonts w:ascii="Courier New" w:hAnsi="Courier New" w:cs="Courier New"/>
          <w:sz w:val="24"/>
          <w:szCs w:val="24"/>
        </w:rPr>
        <w:softHyphen/>
      </w:r>
      <w:r w:rsidRPr="00B62D9B">
        <w:rPr>
          <w:rFonts w:ascii="Courier New" w:hAnsi="Courier New" w:cs="Courier New"/>
          <w:sz w:val="24"/>
          <w:szCs w:val="24"/>
        </w:rPr>
        <w:softHyphen/>
      </w:r>
      <w:r w:rsidRPr="00B62D9B">
        <w:rPr>
          <w:rFonts w:ascii="Times New Roman" w:hAnsi="Times New Roman" w:cs="Times New Roman"/>
          <w:sz w:val="28"/>
          <w:szCs w:val="28"/>
        </w:rPr>
        <w:t xml:space="preserve">– </w:t>
      </w:r>
      <w:r w:rsidRPr="003952B3">
        <w:rPr>
          <w:rFonts w:ascii="Times New Roman" w:hAnsi="Times New Roman" w:cs="Times New Roman"/>
          <w:sz w:val="28"/>
          <w:szCs w:val="28"/>
        </w:rPr>
        <w:t>запись</w:t>
      </w:r>
      <w:r w:rsidRPr="00B62D9B">
        <w:rPr>
          <w:rFonts w:ascii="Times New Roman" w:hAnsi="Times New Roman" w:cs="Times New Roman"/>
          <w:sz w:val="28"/>
          <w:szCs w:val="28"/>
        </w:rPr>
        <w:t xml:space="preserve"> </w:t>
      </w:r>
      <w:r w:rsidRPr="003952B3">
        <w:rPr>
          <w:rFonts w:ascii="Times New Roman" w:hAnsi="Times New Roman" w:cs="Times New Roman"/>
          <w:sz w:val="28"/>
          <w:szCs w:val="28"/>
        </w:rPr>
        <w:t>является</w:t>
      </w:r>
      <w:r w:rsidRPr="00B62D9B">
        <w:rPr>
          <w:rFonts w:ascii="Times New Roman" w:hAnsi="Times New Roman" w:cs="Times New Roman"/>
          <w:sz w:val="28"/>
          <w:szCs w:val="28"/>
        </w:rPr>
        <w:t xml:space="preserve"> </w:t>
      </w:r>
      <w:r w:rsidRPr="003952B3">
        <w:rPr>
          <w:rFonts w:ascii="Times New Roman" w:hAnsi="Times New Roman" w:cs="Times New Roman"/>
          <w:sz w:val="28"/>
          <w:szCs w:val="28"/>
        </w:rPr>
        <w:t>директорией</w:t>
      </w:r>
      <w:r w:rsidRPr="00B62D9B">
        <w:rPr>
          <w:rFonts w:ascii="Times New Roman" w:hAnsi="Times New Roman" w:cs="Times New Roman"/>
          <w:sz w:val="28"/>
          <w:szCs w:val="28"/>
        </w:rPr>
        <w:t>.</w:t>
      </w:r>
    </w:p>
    <w:p w14:paraId="0E7E374C" w14:textId="5F78C7B0" w:rsidR="0035029B" w:rsidRPr="00B62D9B" w:rsidRDefault="0035029B" w:rsidP="003952B3">
      <w:pPr>
        <w:spacing w:after="0" w:line="240" w:lineRule="auto"/>
        <w:ind w:firstLine="708"/>
        <w:jc w:val="both"/>
        <w:rPr>
          <w:rFonts w:ascii="Times New Roman" w:hAnsi="Times New Roman" w:cs="Times New Roman"/>
          <w:sz w:val="28"/>
          <w:szCs w:val="28"/>
        </w:rPr>
      </w:pPr>
    </w:p>
    <w:p w14:paraId="379193EA" w14:textId="5E39770D" w:rsidR="0035029B" w:rsidRPr="007203C6" w:rsidRDefault="0035029B" w:rsidP="003952B3">
      <w:pPr>
        <w:spacing w:after="0" w:line="240" w:lineRule="auto"/>
        <w:ind w:firstLine="708"/>
        <w:jc w:val="both"/>
        <w:rPr>
          <w:rFonts w:ascii="Times New Roman" w:hAnsi="Times New Roman" w:cs="Times New Roman"/>
          <w:b/>
          <w:bCs/>
          <w:sz w:val="28"/>
          <w:szCs w:val="28"/>
        </w:rPr>
      </w:pPr>
      <w:r w:rsidRPr="007203C6">
        <w:rPr>
          <w:rFonts w:ascii="Times New Roman" w:hAnsi="Times New Roman" w:cs="Times New Roman"/>
          <w:b/>
          <w:bCs/>
          <w:sz w:val="28"/>
          <w:szCs w:val="28"/>
        </w:rPr>
        <w:t xml:space="preserve">8. </w:t>
      </w:r>
      <w:r w:rsidRPr="0035029B">
        <w:rPr>
          <w:rFonts w:ascii="Times New Roman" w:hAnsi="Times New Roman" w:cs="Times New Roman"/>
          <w:b/>
          <w:bCs/>
          <w:sz w:val="28"/>
          <w:szCs w:val="28"/>
        </w:rPr>
        <w:t>Перечислени</w:t>
      </w:r>
      <w:r>
        <w:rPr>
          <w:rFonts w:ascii="Times New Roman" w:hAnsi="Times New Roman" w:cs="Times New Roman"/>
          <w:b/>
          <w:bCs/>
          <w:sz w:val="28"/>
          <w:szCs w:val="28"/>
        </w:rPr>
        <w:t>е</w:t>
      </w:r>
      <w:r w:rsidRPr="0035029B">
        <w:rPr>
          <w:rFonts w:ascii="Times New Roman" w:hAnsi="Times New Roman" w:cs="Times New Roman"/>
          <w:b/>
          <w:bCs/>
          <w:sz w:val="28"/>
          <w:szCs w:val="28"/>
        </w:rPr>
        <w:t xml:space="preserve"> </w:t>
      </w:r>
      <w:r w:rsidRPr="0035029B">
        <w:rPr>
          <w:rFonts w:ascii="Times New Roman" w:hAnsi="Times New Roman" w:cs="Times New Roman"/>
          <w:b/>
          <w:bCs/>
          <w:sz w:val="28"/>
          <w:szCs w:val="28"/>
          <w:lang w:val="en-US"/>
        </w:rPr>
        <w:t>ATTR</w:t>
      </w:r>
      <w:r w:rsidRPr="007203C6">
        <w:rPr>
          <w:rFonts w:ascii="Times New Roman" w:hAnsi="Times New Roman" w:cs="Times New Roman"/>
          <w:b/>
          <w:bCs/>
          <w:sz w:val="28"/>
          <w:szCs w:val="28"/>
        </w:rPr>
        <w:t>_</w:t>
      </w:r>
      <w:r w:rsidRPr="0035029B">
        <w:rPr>
          <w:rFonts w:ascii="Times New Roman" w:hAnsi="Times New Roman" w:cs="Times New Roman"/>
          <w:b/>
          <w:bCs/>
          <w:sz w:val="28"/>
          <w:szCs w:val="28"/>
          <w:lang w:val="en-US"/>
        </w:rPr>
        <w:t>TYPES</w:t>
      </w:r>
    </w:p>
    <w:p w14:paraId="7E0EF1E1" w14:textId="200E5CD6" w:rsidR="0035029B" w:rsidRPr="007203C6" w:rsidRDefault="0035029B" w:rsidP="003952B3">
      <w:pPr>
        <w:spacing w:after="0" w:line="240" w:lineRule="auto"/>
        <w:ind w:firstLine="708"/>
        <w:jc w:val="both"/>
        <w:rPr>
          <w:rFonts w:ascii="Times New Roman" w:hAnsi="Times New Roman" w:cs="Times New Roman"/>
          <w:sz w:val="28"/>
          <w:szCs w:val="28"/>
        </w:rPr>
      </w:pPr>
    </w:p>
    <w:p w14:paraId="620C3F61" w14:textId="3CE97DE3" w:rsidR="0035029B" w:rsidRDefault="0035029B" w:rsidP="003952B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Перечисление представляет собой типы атрибутов</w:t>
      </w:r>
      <w:r w:rsidRPr="0035029B">
        <w:rPr>
          <w:rFonts w:ascii="Times New Roman" w:hAnsi="Times New Roman" w:cs="Times New Roman"/>
          <w:sz w:val="28"/>
          <w:szCs w:val="28"/>
        </w:rPr>
        <w:t>,</w:t>
      </w:r>
      <w:r>
        <w:rPr>
          <w:rFonts w:ascii="Times New Roman" w:hAnsi="Times New Roman" w:cs="Times New Roman"/>
          <w:sz w:val="28"/>
          <w:szCs w:val="28"/>
        </w:rPr>
        <w:t xml:space="preserve"> которые могут </w:t>
      </w:r>
      <w:r w:rsidR="007203C6">
        <w:rPr>
          <w:rFonts w:ascii="Times New Roman" w:hAnsi="Times New Roman" w:cs="Times New Roman"/>
          <w:sz w:val="28"/>
          <w:szCs w:val="28"/>
        </w:rPr>
        <w:t xml:space="preserve">содержать </w:t>
      </w:r>
      <w:r>
        <w:rPr>
          <w:rFonts w:ascii="Times New Roman" w:hAnsi="Times New Roman" w:cs="Times New Roman"/>
          <w:sz w:val="28"/>
          <w:szCs w:val="28"/>
        </w:rPr>
        <w:t>записи и непосредственно используются в ходе работы программы.</w:t>
      </w:r>
    </w:p>
    <w:p w14:paraId="0BBD48E9" w14:textId="5DCE402C" w:rsidR="0035029B" w:rsidRDefault="0035029B" w:rsidP="003952B3">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Поля</w:t>
      </w:r>
      <w:r>
        <w:rPr>
          <w:rFonts w:ascii="Times New Roman" w:hAnsi="Times New Roman" w:cs="Times New Roman"/>
          <w:sz w:val="28"/>
          <w:szCs w:val="28"/>
          <w:lang w:val="en-US"/>
        </w:rPr>
        <w:t>:</w:t>
      </w:r>
    </w:p>
    <w:p w14:paraId="144AEFD4" w14:textId="26350F9B" w:rsidR="0035029B" w:rsidRPr="0035029B" w:rsidRDefault="0035029B" w:rsidP="0035029B">
      <w:pPr>
        <w:spacing w:after="0" w:line="240" w:lineRule="auto"/>
        <w:ind w:firstLine="708"/>
        <w:jc w:val="both"/>
        <w:rPr>
          <w:rFonts w:ascii="Courier New" w:hAnsi="Courier New" w:cs="Courier New"/>
          <w:sz w:val="24"/>
          <w:szCs w:val="24"/>
          <w:lang w:val="en-US"/>
        </w:rPr>
      </w:pPr>
      <w:r w:rsidRPr="0035029B">
        <w:rPr>
          <w:rFonts w:ascii="Courier New" w:hAnsi="Courier New" w:cs="Courier New"/>
          <w:sz w:val="24"/>
          <w:szCs w:val="24"/>
          <w:lang w:val="ru-BY"/>
        </w:rPr>
        <w:t>AT_FILE_NAME</w:t>
      </w:r>
      <w:r w:rsidRPr="0035029B">
        <w:rPr>
          <w:rFonts w:ascii="Courier New" w:hAnsi="Courier New" w:cs="Courier New"/>
          <w:sz w:val="24"/>
          <w:szCs w:val="24"/>
          <w:lang w:val="ru-BY"/>
        </w:rPr>
        <w:tab/>
        <w:t>= 0x30</w:t>
      </w:r>
      <w:r>
        <w:rPr>
          <w:rFonts w:ascii="Courier New" w:hAnsi="Courier New" w:cs="Courier New"/>
          <w:sz w:val="24"/>
          <w:szCs w:val="24"/>
          <w:lang w:val="en-US"/>
        </w:rPr>
        <w:t xml:space="preserve"> </w:t>
      </w:r>
      <w:r w:rsidRPr="0035029B">
        <w:rPr>
          <w:rFonts w:ascii="Times New Roman" w:hAnsi="Times New Roman" w:cs="Times New Roman"/>
          <w:sz w:val="28"/>
          <w:szCs w:val="28"/>
          <w:lang w:val="en-US"/>
        </w:rPr>
        <w:t xml:space="preserve">– </w:t>
      </w:r>
      <w:r w:rsidRPr="0035029B">
        <w:rPr>
          <w:rFonts w:ascii="Times New Roman" w:hAnsi="Times New Roman" w:cs="Times New Roman"/>
          <w:sz w:val="28"/>
          <w:szCs w:val="28"/>
        </w:rPr>
        <w:t>атрибут</w:t>
      </w:r>
      <w:r w:rsidRPr="0035029B">
        <w:rPr>
          <w:rFonts w:ascii="Times New Roman" w:hAnsi="Times New Roman" w:cs="Times New Roman"/>
          <w:sz w:val="28"/>
          <w:szCs w:val="28"/>
          <w:lang w:val="en-US"/>
        </w:rPr>
        <w:t xml:space="preserve"> </w:t>
      </w:r>
      <w:r w:rsidRPr="0035029B">
        <w:rPr>
          <w:rFonts w:ascii="Times New Roman" w:hAnsi="Times New Roman" w:cs="Times New Roman"/>
          <w:sz w:val="28"/>
          <w:szCs w:val="28"/>
        </w:rPr>
        <w:t>типа</w:t>
      </w:r>
      <w:r w:rsidRPr="0035029B">
        <w:rPr>
          <w:rFonts w:ascii="Times New Roman" w:hAnsi="Times New Roman" w:cs="Times New Roman"/>
          <w:sz w:val="28"/>
          <w:szCs w:val="28"/>
          <w:lang w:val="en-US"/>
        </w:rPr>
        <w:t xml:space="preserve"> $FILENAME</w:t>
      </w:r>
      <w:r>
        <w:rPr>
          <w:rFonts w:ascii="Times New Roman" w:hAnsi="Times New Roman" w:cs="Times New Roman"/>
          <w:sz w:val="28"/>
          <w:szCs w:val="28"/>
          <w:lang w:val="en-US"/>
        </w:rPr>
        <w:t>;</w:t>
      </w:r>
    </w:p>
    <w:p w14:paraId="19DF55E9" w14:textId="5CA46E92" w:rsidR="0035029B" w:rsidRPr="0035029B" w:rsidRDefault="0035029B" w:rsidP="0035029B">
      <w:pPr>
        <w:spacing w:after="0" w:line="240" w:lineRule="auto"/>
        <w:ind w:firstLine="708"/>
        <w:jc w:val="both"/>
        <w:rPr>
          <w:rFonts w:ascii="Courier New" w:hAnsi="Courier New" w:cs="Courier New"/>
          <w:sz w:val="24"/>
          <w:szCs w:val="24"/>
          <w:lang w:val="en-US"/>
        </w:rPr>
      </w:pPr>
      <w:r w:rsidRPr="0035029B">
        <w:rPr>
          <w:rFonts w:ascii="Courier New" w:hAnsi="Courier New" w:cs="Courier New"/>
          <w:sz w:val="24"/>
          <w:szCs w:val="24"/>
          <w:lang w:val="ru-BY"/>
        </w:rPr>
        <w:t>AT_DATA</w:t>
      </w:r>
      <w:r w:rsidRPr="0035029B">
        <w:rPr>
          <w:rFonts w:ascii="Courier New" w:hAnsi="Courier New" w:cs="Courier New"/>
          <w:sz w:val="24"/>
          <w:szCs w:val="24"/>
          <w:lang w:val="ru-BY"/>
        </w:rPr>
        <w:tab/>
      </w:r>
      <w:r w:rsidRPr="0035029B">
        <w:rPr>
          <w:rFonts w:ascii="Courier New" w:hAnsi="Courier New" w:cs="Courier New"/>
          <w:sz w:val="24"/>
          <w:szCs w:val="24"/>
          <w:lang w:val="ru-BY"/>
        </w:rPr>
        <w:tab/>
        <w:t>= 0x80</w:t>
      </w:r>
      <w:r>
        <w:rPr>
          <w:rFonts w:ascii="Courier New" w:hAnsi="Courier New" w:cs="Courier New"/>
          <w:sz w:val="24"/>
          <w:szCs w:val="24"/>
          <w:lang w:val="en-US"/>
        </w:rPr>
        <w:t xml:space="preserve"> </w:t>
      </w:r>
      <w:r w:rsidRPr="0035029B">
        <w:rPr>
          <w:rFonts w:ascii="Times New Roman" w:hAnsi="Times New Roman" w:cs="Times New Roman"/>
          <w:sz w:val="28"/>
          <w:szCs w:val="28"/>
          <w:lang w:val="en-US"/>
        </w:rPr>
        <w:t xml:space="preserve">– </w:t>
      </w:r>
      <w:r w:rsidRPr="0035029B">
        <w:rPr>
          <w:rFonts w:ascii="Times New Roman" w:hAnsi="Times New Roman" w:cs="Times New Roman"/>
          <w:sz w:val="28"/>
          <w:szCs w:val="28"/>
        </w:rPr>
        <w:t>атрибут</w:t>
      </w:r>
      <w:r w:rsidRPr="0035029B">
        <w:rPr>
          <w:rFonts w:ascii="Times New Roman" w:hAnsi="Times New Roman" w:cs="Times New Roman"/>
          <w:sz w:val="28"/>
          <w:szCs w:val="28"/>
          <w:lang w:val="en-US"/>
        </w:rPr>
        <w:t xml:space="preserve"> </w:t>
      </w:r>
      <w:r w:rsidRPr="0035029B">
        <w:rPr>
          <w:rFonts w:ascii="Times New Roman" w:hAnsi="Times New Roman" w:cs="Times New Roman"/>
          <w:sz w:val="28"/>
          <w:szCs w:val="28"/>
        </w:rPr>
        <w:t>типа</w:t>
      </w:r>
      <w:r w:rsidRPr="0035029B">
        <w:rPr>
          <w:rFonts w:ascii="Times New Roman" w:hAnsi="Times New Roman" w:cs="Times New Roman"/>
          <w:sz w:val="28"/>
          <w:szCs w:val="28"/>
          <w:lang w:val="en-US"/>
        </w:rPr>
        <w:t xml:space="preserve"> $DATA</w:t>
      </w:r>
      <w:r>
        <w:rPr>
          <w:rFonts w:ascii="Times New Roman" w:hAnsi="Times New Roman" w:cs="Times New Roman"/>
          <w:sz w:val="28"/>
          <w:szCs w:val="28"/>
          <w:lang w:val="en-US"/>
        </w:rPr>
        <w:t>;</w:t>
      </w:r>
    </w:p>
    <w:p w14:paraId="27EF8079" w14:textId="2B32B8E6" w:rsidR="0035029B" w:rsidRPr="0035029B" w:rsidRDefault="0035029B" w:rsidP="0035029B">
      <w:pPr>
        <w:spacing w:after="0" w:line="240" w:lineRule="auto"/>
        <w:ind w:firstLine="708"/>
        <w:jc w:val="both"/>
        <w:rPr>
          <w:rFonts w:ascii="Courier New" w:hAnsi="Courier New" w:cs="Courier New"/>
          <w:sz w:val="24"/>
          <w:szCs w:val="24"/>
          <w:lang w:val="en-US"/>
        </w:rPr>
      </w:pPr>
      <w:r w:rsidRPr="0035029B">
        <w:rPr>
          <w:rFonts w:ascii="Courier New" w:hAnsi="Courier New" w:cs="Courier New"/>
          <w:sz w:val="24"/>
          <w:szCs w:val="24"/>
          <w:lang w:val="ru-BY"/>
        </w:rPr>
        <w:t>AT_BITMAP</w:t>
      </w:r>
      <w:r w:rsidRPr="0035029B">
        <w:rPr>
          <w:rFonts w:ascii="Courier New" w:hAnsi="Courier New" w:cs="Courier New"/>
          <w:sz w:val="24"/>
          <w:szCs w:val="24"/>
          <w:lang w:val="ru-BY"/>
        </w:rPr>
        <w:tab/>
      </w:r>
      <w:r w:rsidRPr="0035029B">
        <w:rPr>
          <w:rFonts w:ascii="Courier New" w:hAnsi="Courier New" w:cs="Courier New"/>
          <w:sz w:val="24"/>
          <w:szCs w:val="24"/>
          <w:lang w:val="ru-BY"/>
        </w:rPr>
        <w:tab/>
        <w:t>= 0xb0</w:t>
      </w:r>
      <w:r>
        <w:rPr>
          <w:rFonts w:ascii="Courier New" w:hAnsi="Courier New" w:cs="Courier New"/>
          <w:sz w:val="24"/>
          <w:szCs w:val="24"/>
          <w:lang w:val="en-US"/>
        </w:rPr>
        <w:t xml:space="preserve"> </w:t>
      </w:r>
      <w:r w:rsidRPr="0035029B">
        <w:rPr>
          <w:rFonts w:ascii="Times New Roman" w:hAnsi="Times New Roman" w:cs="Times New Roman"/>
          <w:sz w:val="28"/>
          <w:szCs w:val="28"/>
          <w:lang w:val="en-US"/>
        </w:rPr>
        <w:t xml:space="preserve">– </w:t>
      </w:r>
      <w:r w:rsidRPr="0035029B">
        <w:rPr>
          <w:rFonts w:ascii="Times New Roman" w:hAnsi="Times New Roman" w:cs="Times New Roman"/>
          <w:sz w:val="28"/>
          <w:szCs w:val="28"/>
        </w:rPr>
        <w:t>атрибут</w:t>
      </w:r>
      <w:r w:rsidRPr="0035029B">
        <w:rPr>
          <w:rFonts w:ascii="Times New Roman" w:hAnsi="Times New Roman" w:cs="Times New Roman"/>
          <w:sz w:val="28"/>
          <w:szCs w:val="28"/>
          <w:lang w:val="en-US"/>
        </w:rPr>
        <w:t xml:space="preserve"> </w:t>
      </w:r>
      <w:r w:rsidRPr="0035029B">
        <w:rPr>
          <w:rFonts w:ascii="Times New Roman" w:hAnsi="Times New Roman" w:cs="Times New Roman"/>
          <w:sz w:val="28"/>
          <w:szCs w:val="28"/>
        </w:rPr>
        <w:t>типа</w:t>
      </w:r>
      <w:r w:rsidRPr="0035029B">
        <w:rPr>
          <w:rFonts w:ascii="Times New Roman" w:hAnsi="Times New Roman" w:cs="Times New Roman"/>
          <w:sz w:val="28"/>
          <w:szCs w:val="28"/>
          <w:lang w:val="en-US"/>
        </w:rPr>
        <w:t xml:space="preserve"> $BITMAP</w:t>
      </w:r>
      <w:r>
        <w:rPr>
          <w:rFonts w:ascii="Times New Roman" w:hAnsi="Times New Roman" w:cs="Times New Roman"/>
          <w:sz w:val="28"/>
          <w:szCs w:val="28"/>
          <w:lang w:val="en-US"/>
        </w:rPr>
        <w:t>;</w:t>
      </w:r>
    </w:p>
    <w:p w14:paraId="2A20579B" w14:textId="7EB2FDB0" w:rsidR="0035029B" w:rsidRPr="0035029B" w:rsidRDefault="0035029B" w:rsidP="0035029B">
      <w:pPr>
        <w:spacing w:after="0" w:line="240" w:lineRule="auto"/>
        <w:ind w:firstLine="708"/>
        <w:jc w:val="both"/>
        <w:rPr>
          <w:rFonts w:ascii="Times New Roman" w:hAnsi="Times New Roman" w:cs="Times New Roman"/>
          <w:sz w:val="28"/>
          <w:szCs w:val="28"/>
        </w:rPr>
      </w:pPr>
      <w:r w:rsidRPr="0035029B">
        <w:rPr>
          <w:rFonts w:ascii="Courier New" w:hAnsi="Courier New" w:cs="Courier New"/>
          <w:sz w:val="24"/>
          <w:szCs w:val="24"/>
          <w:lang w:val="ru-BY"/>
        </w:rPr>
        <w:t>AT_END</w:t>
      </w:r>
      <w:r w:rsidRPr="0035029B">
        <w:rPr>
          <w:rFonts w:ascii="Courier New" w:hAnsi="Courier New" w:cs="Courier New"/>
          <w:sz w:val="24"/>
          <w:szCs w:val="24"/>
          <w:lang w:val="ru-BY"/>
        </w:rPr>
        <w:tab/>
      </w:r>
      <w:r w:rsidRPr="0035029B">
        <w:rPr>
          <w:rFonts w:ascii="Courier New" w:hAnsi="Courier New" w:cs="Courier New"/>
          <w:sz w:val="24"/>
          <w:szCs w:val="24"/>
          <w:lang w:val="ru-BY"/>
        </w:rPr>
        <w:tab/>
        <w:t>= 0xffffffff</w:t>
      </w:r>
      <w:r w:rsidRPr="0035029B">
        <w:rPr>
          <w:rFonts w:ascii="Courier New" w:hAnsi="Courier New" w:cs="Courier New"/>
          <w:sz w:val="24"/>
          <w:szCs w:val="24"/>
        </w:rPr>
        <w:t xml:space="preserve"> </w:t>
      </w:r>
      <w:r w:rsidRPr="0035029B">
        <w:rPr>
          <w:rFonts w:ascii="Times New Roman" w:hAnsi="Times New Roman" w:cs="Times New Roman"/>
          <w:sz w:val="28"/>
          <w:szCs w:val="28"/>
        </w:rPr>
        <w:t>– обозначение конца списка атрибутов.</w:t>
      </w:r>
    </w:p>
    <w:p w14:paraId="21867041" w14:textId="77777777" w:rsidR="00AF5114" w:rsidRPr="0035029B" w:rsidRDefault="00AF5114" w:rsidP="00AF5114">
      <w:pPr>
        <w:spacing w:after="0" w:line="240" w:lineRule="auto"/>
        <w:jc w:val="both"/>
        <w:rPr>
          <w:rFonts w:ascii="Times New Roman" w:eastAsia="Times New Roman" w:hAnsi="Times New Roman" w:cs="Times New Roman"/>
          <w:color w:val="000000" w:themeColor="text1"/>
          <w:sz w:val="28"/>
          <w:szCs w:val="28"/>
          <w:lang w:eastAsia="ru-RU"/>
        </w:rPr>
      </w:pPr>
    </w:p>
    <w:p w14:paraId="3D8D2AC1" w14:textId="77777777" w:rsidR="00AF5114" w:rsidRPr="00ED5457" w:rsidRDefault="00AF5114" w:rsidP="00AF5114">
      <w:pPr>
        <w:pStyle w:val="2"/>
        <w:ind w:firstLine="708"/>
        <w:rPr>
          <w:lang w:val="en-US"/>
        </w:rPr>
      </w:pPr>
      <w:bookmarkStart w:id="22" w:name="_Toc168412035"/>
      <w:r w:rsidRPr="00ED5457">
        <w:rPr>
          <w:lang w:val="en-US"/>
        </w:rPr>
        <w:t xml:space="preserve">4.2 </w:t>
      </w:r>
      <w:r>
        <w:t>Описание</w:t>
      </w:r>
      <w:r w:rsidRPr="00ED5457">
        <w:rPr>
          <w:lang w:val="en-US"/>
        </w:rPr>
        <w:t xml:space="preserve"> </w:t>
      </w:r>
      <w:r>
        <w:t>используемых</w:t>
      </w:r>
      <w:r w:rsidRPr="00ED5457">
        <w:rPr>
          <w:lang w:val="en-US"/>
        </w:rPr>
        <w:t xml:space="preserve"> </w:t>
      </w:r>
      <w:r>
        <w:t>функций</w:t>
      </w:r>
      <w:bookmarkEnd w:id="22"/>
    </w:p>
    <w:p w14:paraId="6BAE1058" w14:textId="77777777" w:rsidR="00AF5114" w:rsidRPr="00ED5457" w:rsidRDefault="00AF5114" w:rsidP="00AF5114">
      <w:pPr>
        <w:spacing w:after="0" w:line="240" w:lineRule="auto"/>
        <w:jc w:val="both"/>
        <w:rPr>
          <w:lang w:val="en-US"/>
        </w:rPr>
      </w:pPr>
    </w:p>
    <w:p w14:paraId="0FB5DED5" w14:textId="000625B5" w:rsidR="00AF5114" w:rsidRDefault="00AF5114" w:rsidP="00651BD7">
      <w:pPr>
        <w:spacing w:after="0" w:line="240" w:lineRule="auto"/>
        <w:jc w:val="both"/>
        <w:rPr>
          <w:rFonts w:ascii="Courier New" w:hAnsi="Courier New" w:cs="Courier New"/>
          <w:sz w:val="24"/>
          <w:szCs w:val="24"/>
          <w:lang w:val="en-US"/>
        </w:rPr>
      </w:pPr>
      <w:r w:rsidRPr="00ED5457">
        <w:rPr>
          <w:lang w:val="en-US"/>
        </w:rPr>
        <w:tab/>
      </w:r>
      <w:r w:rsidRPr="001D3472">
        <w:rPr>
          <w:rFonts w:ascii="Times New Roman" w:hAnsi="Times New Roman" w:cs="Times New Roman"/>
          <w:sz w:val="28"/>
          <w:szCs w:val="28"/>
          <w:lang w:val="en-US"/>
        </w:rPr>
        <w:t xml:space="preserve">1. </w:t>
      </w:r>
      <w:r w:rsidR="00651BD7" w:rsidRPr="00651BD7">
        <w:rPr>
          <w:rFonts w:ascii="Courier New" w:hAnsi="Courier New" w:cs="Courier New"/>
          <w:sz w:val="24"/>
          <w:szCs w:val="24"/>
          <w:lang w:val="en-US"/>
        </w:rPr>
        <w:t xml:space="preserve">void </w:t>
      </w:r>
      <w:proofErr w:type="spellStart"/>
      <w:proofErr w:type="gramStart"/>
      <w:r w:rsidR="00651BD7" w:rsidRPr="00651BD7">
        <w:rPr>
          <w:rFonts w:ascii="Courier New" w:hAnsi="Courier New" w:cs="Courier New"/>
          <w:sz w:val="24"/>
          <w:szCs w:val="24"/>
          <w:lang w:val="en-US"/>
        </w:rPr>
        <w:t>readBootSector</w:t>
      </w:r>
      <w:proofErr w:type="spellEnd"/>
      <w:r w:rsidR="00651BD7" w:rsidRPr="00651BD7">
        <w:rPr>
          <w:rFonts w:ascii="Courier New" w:hAnsi="Courier New" w:cs="Courier New"/>
          <w:sz w:val="24"/>
          <w:szCs w:val="24"/>
          <w:lang w:val="en-US"/>
        </w:rPr>
        <w:t>(</w:t>
      </w:r>
      <w:proofErr w:type="gramEnd"/>
      <w:r w:rsidR="00651BD7" w:rsidRPr="00651BD7">
        <w:rPr>
          <w:rFonts w:ascii="Courier New" w:hAnsi="Courier New" w:cs="Courier New"/>
          <w:sz w:val="24"/>
          <w:szCs w:val="24"/>
          <w:lang w:val="en-US"/>
        </w:rPr>
        <w:t xml:space="preserve">HANDLE handle, </w:t>
      </w:r>
      <w:proofErr w:type="spellStart"/>
      <w:r w:rsidR="00651BD7" w:rsidRPr="00651BD7">
        <w:rPr>
          <w:rFonts w:ascii="Courier New" w:hAnsi="Courier New" w:cs="Courier New"/>
          <w:sz w:val="24"/>
          <w:szCs w:val="24"/>
          <w:lang w:val="en-US"/>
        </w:rPr>
        <w:t>BootSector</w:t>
      </w:r>
      <w:proofErr w:type="spellEnd"/>
      <w:r w:rsidR="00651BD7" w:rsidRPr="00651BD7">
        <w:rPr>
          <w:rFonts w:ascii="Courier New" w:hAnsi="Courier New" w:cs="Courier New"/>
          <w:sz w:val="24"/>
          <w:szCs w:val="24"/>
          <w:lang w:val="en-US"/>
        </w:rPr>
        <w:t xml:space="preserve"> &amp;</w:t>
      </w:r>
      <w:proofErr w:type="spellStart"/>
      <w:r w:rsidR="00651BD7" w:rsidRPr="00651BD7">
        <w:rPr>
          <w:rFonts w:ascii="Courier New" w:hAnsi="Courier New" w:cs="Courier New"/>
          <w:sz w:val="24"/>
          <w:szCs w:val="24"/>
          <w:lang w:val="en-US"/>
        </w:rPr>
        <w:t>bootSector</w:t>
      </w:r>
      <w:proofErr w:type="spellEnd"/>
      <w:r w:rsidR="00651BD7" w:rsidRPr="00651BD7">
        <w:rPr>
          <w:rFonts w:ascii="Courier New" w:hAnsi="Courier New" w:cs="Courier New"/>
          <w:sz w:val="24"/>
          <w:szCs w:val="24"/>
          <w:lang w:val="en-US"/>
        </w:rPr>
        <w:t>, ULONG &amp;</w:t>
      </w:r>
      <w:proofErr w:type="spellStart"/>
      <w:r w:rsidR="00651BD7" w:rsidRPr="00651BD7">
        <w:rPr>
          <w:rFonts w:ascii="Courier New" w:hAnsi="Courier New" w:cs="Courier New"/>
          <w:sz w:val="24"/>
          <w:szCs w:val="24"/>
          <w:lang w:val="en-US"/>
        </w:rPr>
        <w:t>sectorSize</w:t>
      </w:r>
      <w:proofErr w:type="spellEnd"/>
      <w:r w:rsidR="00651BD7" w:rsidRPr="00651BD7">
        <w:rPr>
          <w:rFonts w:ascii="Courier New" w:hAnsi="Courier New" w:cs="Courier New"/>
          <w:sz w:val="24"/>
          <w:szCs w:val="24"/>
          <w:lang w:val="en-US"/>
        </w:rPr>
        <w:t>,</w:t>
      </w:r>
      <w:r w:rsidR="00651BD7">
        <w:rPr>
          <w:rFonts w:ascii="Courier New" w:hAnsi="Courier New" w:cs="Courier New"/>
          <w:sz w:val="24"/>
          <w:szCs w:val="24"/>
          <w:lang w:val="en-US"/>
        </w:rPr>
        <w:t xml:space="preserve"> </w:t>
      </w:r>
      <w:r w:rsidR="00651BD7" w:rsidRPr="00651BD7">
        <w:rPr>
          <w:rFonts w:ascii="Courier New" w:hAnsi="Courier New" w:cs="Courier New"/>
          <w:sz w:val="24"/>
          <w:szCs w:val="24"/>
          <w:lang w:val="en-US"/>
        </w:rPr>
        <w:t>ULONG &amp;</w:t>
      </w:r>
      <w:proofErr w:type="spellStart"/>
      <w:r w:rsidR="00651BD7" w:rsidRPr="00651BD7">
        <w:rPr>
          <w:rFonts w:ascii="Courier New" w:hAnsi="Courier New" w:cs="Courier New"/>
          <w:sz w:val="24"/>
          <w:szCs w:val="24"/>
          <w:lang w:val="en-US"/>
        </w:rPr>
        <w:t>clusterSize</w:t>
      </w:r>
      <w:proofErr w:type="spellEnd"/>
      <w:r w:rsidR="00651BD7" w:rsidRPr="00651BD7">
        <w:rPr>
          <w:rFonts w:ascii="Courier New" w:hAnsi="Courier New" w:cs="Courier New"/>
          <w:sz w:val="24"/>
          <w:szCs w:val="24"/>
          <w:lang w:val="en-US"/>
        </w:rPr>
        <w:t>,</w:t>
      </w:r>
      <w:r w:rsidR="00651BD7">
        <w:rPr>
          <w:rFonts w:ascii="Courier New" w:hAnsi="Courier New" w:cs="Courier New"/>
          <w:sz w:val="24"/>
          <w:szCs w:val="24"/>
          <w:lang w:val="en-US"/>
        </w:rPr>
        <w:t xml:space="preserve"> </w:t>
      </w:r>
      <w:r w:rsidR="00651BD7" w:rsidRPr="00651BD7">
        <w:rPr>
          <w:rFonts w:ascii="Courier New" w:hAnsi="Courier New" w:cs="Courier New"/>
          <w:sz w:val="24"/>
          <w:szCs w:val="24"/>
          <w:lang w:val="en-US"/>
        </w:rPr>
        <w:t>ULONG &amp;</w:t>
      </w:r>
      <w:proofErr w:type="spellStart"/>
      <w:r w:rsidR="00651BD7" w:rsidRPr="00651BD7">
        <w:rPr>
          <w:rFonts w:ascii="Courier New" w:hAnsi="Courier New" w:cs="Courier New"/>
          <w:sz w:val="24"/>
          <w:szCs w:val="24"/>
          <w:lang w:val="en-US"/>
        </w:rPr>
        <w:t>recordSize</w:t>
      </w:r>
      <w:proofErr w:type="spellEnd"/>
      <w:r w:rsidR="00651BD7" w:rsidRPr="00651BD7">
        <w:rPr>
          <w:rFonts w:ascii="Courier New" w:hAnsi="Courier New" w:cs="Courier New"/>
          <w:sz w:val="24"/>
          <w:szCs w:val="24"/>
          <w:lang w:val="en-US"/>
        </w:rPr>
        <w:t>, LONGLONG &amp;</w:t>
      </w:r>
      <w:proofErr w:type="spellStart"/>
      <w:r w:rsidR="00651BD7" w:rsidRPr="00651BD7">
        <w:rPr>
          <w:rFonts w:ascii="Courier New" w:hAnsi="Courier New" w:cs="Courier New"/>
          <w:sz w:val="24"/>
          <w:szCs w:val="24"/>
          <w:lang w:val="en-US"/>
        </w:rPr>
        <w:t>totalClusters</w:t>
      </w:r>
      <w:proofErr w:type="spellEnd"/>
      <w:r w:rsidR="00651BD7" w:rsidRPr="00651BD7">
        <w:rPr>
          <w:rFonts w:ascii="Courier New" w:hAnsi="Courier New" w:cs="Courier New"/>
          <w:sz w:val="24"/>
          <w:szCs w:val="24"/>
          <w:lang w:val="en-US"/>
        </w:rPr>
        <w:t>);</w:t>
      </w:r>
    </w:p>
    <w:p w14:paraId="06E13F4A" w14:textId="77777777" w:rsidR="004E2219" w:rsidRPr="00651BD7" w:rsidRDefault="004E2219" w:rsidP="00651BD7">
      <w:pPr>
        <w:spacing w:after="0" w:line="240" w:lineRule="auto"/>
        <w:jc w:val="both"/>
        <w:rPr>
          <w:rFonts w:ascii="Courier New" w:hAnsi="Courier New" w:cs="Courier New"/>
          <w:sz w:val="24"/>
          <w:szCs w:val="24"/>
          <w:lang w:val="en-US"/>
        </w:rPr>
      </w:pPr>
    </w:p>
    <w:p w14:paraId="4F32435B" w14:textId="73477BAC" w:rsidR="00AF5114" w:rsidRDefault="00AF5114" w:rsidP="00AF5114">
      <w:pPr>
        <w:spacing w:after="0" w:line="240" w:lineRule="auto"/>
        <w:jc w:val="both"/>
        <w:rPr>
          <w:rFonts w:ascii="Times New Roman" w:hAnsi="Times New Roman" w:cs="Times New Roman"/>
          <w:sz w:val="28"/>
          <w:szCs w:val="28"/>
        </w:rPr>
      </w:pPr>
      <w:r w:rsidRPr="001D3472">
        <w:rPr>
          <w:rFonts w:ascii="Times New Roman" w:hAnsi="Times New Roman" w:cs="Times New Roman"/>
          <w:sz w:val="28"/>
          <w:szCs w:val="28"/>
          <w:lang w:val="en-US"/>
        </w:rPr>
        <w:tab/>
      </w:r>
      <w:r>
        <w:rPr>
          <w:rFonts w:ascii="Times New Roman" w:hAnsi="Times New Roman" w:cs="Times New Roman"/>
          <w:sz w:val="28"/>
          <w:szCs w:val="28"/>
        </w:rPr>
        <w:t xml:space="preserve">Функция </w:t>
      </w:r>
      <w:r w:rsidR="00B62D9B">
        <w:rPr>
          <w:rFonts w:ascii="Times New Roman" w:hAnsi="Times New Roman" w:cs="Times New Roman"/>
          <w:sz w:val="28"/>
          <w:szCs w:val="28"/>
        </w:rPr>
        <w:t>считывает начальные байты раздела для получения содержимого загрузочного сектора</w:t>
      </w:r>
      <w:r w:rsidR="00B62D9B" w:rsidRPr="00B62D9B">
        <w:rPr>
          <w:rFonts w:ascii="Times New Roman" w:hAnsi="Times New Roman" w:cs="Times New Roman"/>
          <w:sz w:val="28"/>
          <w:szCs w:val="28"/>
        </w:rPr>
        <w:t>,</w:t>
      </w:r>
      <w:r w:rsidR="00B62D9B">
        <w:rPr>
          <w:rFonts w:ascii="Times New Roman" w:hAnsi="Times New Roman" w:cs="Times New Roman"/>
          <w:sz w:val="28"/>
          <w:szCs w:val="28"/>
        </w:rPr>
        <w:t xml:space="preserve"> </w:t>
      </w:r>
      <w:r>
        <w:rPr>
          <w:rFonts w:ascii="Times New Roman" w:hAnsi="Times New Roman" w:cs="Times New Roman"/>
          <w:sz w:val="28"/>
          <w:szCs w:val="28"/>
        </w:rPr>
        <w:t xml:space="preserve">проверяет тип файловой системы на соответствие </w:t>
      </w:r>
      <w:r>
        <w:rPr>
          <w:rFonts w:ascii="Times New Roman" w:hAnsi="Times New Roman" w:cs="Times New Roman"/>
          <w:sz w:val="28"/>
          <w:szCs w:val="28"/>
          <w:lang w:val="en-US"/>
        </w:rPr>
        <w:t>NTFS</w:t>
      </w:r>
      <w:r w:rsidR="00B62D9B">
        <w:rPr>
          <w:rFonts w:ascii="Times New Roman" w:hAnsi="Times New Roman" w:cs="Times New Roman"/>
          <w:sz w:val="28"/>
          <w:szCs w:val="28"/>
        </w:rPr>
        <w:t xml:space="preserve"> </w:t>
      </w:r>
      <w:r>
        <w:rPr>
          <w:rFonts w:ascii="Times New Roman" w:hAnsi="Times New Roman" w:cs="Times New Roman"/>
          <w:sz w:val="28"/>
          <w:szCs w:val="28"/>
        </w:rPr>
        <w:t xml:space="preserve">и рассчитывает размер записи в таблице </w:t>
      </w:r>
      <w:r>
        <w:rPr>
          <w:rFonts w:ascii="Times New Roman" w:hAnsi="Times New Roman" w:cs="Times New Roman"/>
          <w:sz w:val="28"/>
          <w:szCs w:val="28"/>
          <w:lang w:val="en-US"/>
        </w:rPr>
        <w:t>MFT</w:t>
      </w:r>
      <w:r w:rsidRPr="00562879">
        <w:rPr>
          <w:rFonts w:ascii="Times New Roman" w:hAnsi="Times New Roman" w:cs="Times New Roman"/>
          <w:sz w:val="28"/>
          <w:szCs w:val="28"/>
        </w:rPr>
        <w:t>.</w:t>
      </w:r>
    </w:p>
    <w:p w14:paraId="564ED9D1" w14:textId="77777777" w:rsidR="00AF5114" w:rsidRDefault="00AF5114" w:rsidP="00AF5114">
      <w:pPr>
        <w:spacing w:after="0" w:line="240" w:lineRule="auto"/>
        <w:jc w:val="both"/>
        <w:rPr>
          <w:rFonts w:ascii="Times New Roman" w:hAnsi="Times New Roman" w:cs="Times New Roman"/>
          <w:sz w:val="28"/>
          <w:szCs w:val="28"/>
        </w:rPr>
      </w:pPr>
    </w:p>
    <w:p w14:paraId="2A070603" w14:textId="0A45A5A5" w:rsidR="00AF5114" w:rsidRDefault="00AF5114" w:rsidP="00AF511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lang w:val="en-US"/>
        </w:rPr>
        <w:t xml:space="preserve">2. </w:t>
      </w:r>
      <w:r w:rsidRPr="001D3472">
        <w:rPr>
          <w:rFonts w:ascii="Courier New" w:hAnsi="Courier New" w:cs="Courier New"/>
          <w:sz w:val="24"/>
          <w:szCs w:val="24"/>
          <w:lang w:val="en-US"/>
        </w:rPr>
        <w:t xml:space="preserve">void </w:t>
      </w:r>
      <w:proofErr w:type="spellStart"/>
      <w:r w:rsidRPr="001D3472">
        <w:rPr>
          <w:rFonts w:ascii="Courier New" w:hAnsi="Courier New" w:cs="Courier New"/>
          <w:sz w:val="24"/>
          <w:szCs w:val="24"/>
          <w:lang w:val="en-US"/>
        </w:rPr>
        <w:t>readMFTMain</w:t>
      </w:r>
      <w:proofErr w:type="spellEnd"/>
      <w:r w:rsidRPr="001D3472">
        <w:rPr>
          <w:rFonts w:ascii="Courier New" w:hAnsi="Courier New" w:cs="Courier New"/>
          <w:sz w:val="24"/>
          <w:szCs w:val="24"/>
          <w:lang w:val="en-US"/>
        </w:rPr>
        <w:t xml:space="preserve"> (HANDLE </w:t>
      </w:r>
      <w:proofErr w:type="spellStart"/>
      <w:r w:rsidRPr="001D3472">
        <w:rPr>
          <w:rFonts w:ascii="Courier New" w:hAnsi="Courier New" w:cs="Courier New"/>
          <w:sz w:val="24"/>
          <w:szCs w:val="24"/>
          <w:lang w:val="en-US"/>
        </w:rPr>
        <w:t>handle</w:t>
      </w:r>
      <w:proofErr w:type="spellEnd"/>
      <w:r w:rsidRPr="001D3472">
        <w:rPr>
          <w:rFonts w:ascii="Courier New" w:hAnsi="Courier New" w:cs="Courier New"/>
          <w:sz w:val="24"/>
          <w:szCs w:val="24"/>
          <w:lang w:val="en-US"/>
        </w:rPr>
        <w:t xml:space="preserve">, </w:t>
      </w:r>
      <w:proofErr w:type="gramStart"/>
      <w:r w:rsidRPr="001D3472">
        <w:rPr>
          <w:rFonts w:ascii="Courier New" w:hAnsi="Courier New" w:cs="Courier New"/>
          <w:sz w:val="24"/>
          <w:szCs w:val="24"/>
          <w:lang w:val="en-US"/>
        </w:rPr>
        <w:t>std::</w:t>
      </w:r>
      <w:proofErr w:type="gramEnd"/>
      <w:r w:rsidRPr="001D3472">
        <w:rPr>
          <w:rFonts w:ascii="Courier New" w:hAnsi="Courier New" w:cs="Courier New"/>
          <w:sz w:val="24"/>
          <w:szCs w:val="24"/>
          <w:lang w:val="en-US"/>
        </w:rPr>
        <w:t xml:space="preserve">vector&lt;Run&gt;&amp; </w:t>
      </w:r>
      <w:proofErr w:type="spellStart"/>
      <w:r w:rsidRPr="001D3472">
        <w:rPr>
          <w:rFonts w:ascii="Courier New" w:hAnsi="Courier New" w:cs="Courier New"/>
          <w:sz w:val="24"/>
          <w:szCs w:val="24"/>
          <w:lang w:val="en-US"/>
        </w:rPr>
        <w:t>MFTRunList</w:t>
      </w:r>
      <w:proofErr w:type="spellEnd"/>
      <w:r w:rsidRPr="001D3472">
        <w:rPr>
          <w:rFonts w:ascii="Courier New" w:hAnsi="Courier New" w:cs="Courier New"/>
          <w:sz w:val="24"/>
          <w:szCs w:val="24"/>
          <w:lang w:val="en-US"/>
        </w:rPr>
        <w:t xml:space="preserve">, LONGLONG&amp; </w:t>
      </w:r>
      <w:proofErr w:type="spellStart"/>
      <w:r w:rsidRPr="001D3472">
        <w:rPr>
          <w:rFonts w:ascii="Courier New" w:hAnsi="Courier New" w:cs="Courier New"/>
          <w:sz w:val="24"/>
          <w:szCs w:val="24"/>
          <w:lang w:val="en-US"/>
        </w:rPr>
        <w:t>MFTSize</w:t>
      </w:r>
      <w:proofErr w:type="spellEnd"/>
      <w:r w:rsidRPr="001D3472">
        <w:rPr>
          <w:rFonts w:ascii="Courier New" w:hAnsi="Courier New" w:cs="Courier New"/>
          <w:sz w:val="24"/>
          <w:szCs w:val="24"/>
          <w:lang w:val="en-US"/>
        </w:rPr>
        <w:t xml:space="preserve">,  std::vector&lt;Run&gt;&amp; </w:t>
      </w:r>
      <w:proofErr w:type="spellStart"/>
      <w:r w:rsidRPr="001D3472">
        <w:rPr>
          <w:rFonts w:ascii="Courier New" w:hAnsi="Courier New" w:cs="Courier New"/>
          <w:sz w:val="24"/>
          <w:szCs w:val="24"/>
          <w:lang w:val="en-US"/>
        </w:rPr>
        <w:t>BitMapRunList</w:t>
      </w:r>
      <w:proofErr w:type="spellEnd"/>
      <w:r w:rsidRPr="001D3472">
        <w:rPr>
          <w:rFonts w:ascii="Courier New" w:hAnsi="Courier New" w:cs="Courier New"/>
          <w:sz w:val="24"/>
          <w:szCs w:val="24"/>
          <w:lang w:val="en-US"/>
        </w:rPr>
        <w:t xml:space="preserve">, LONGLONG&amp; </w:t>
      </w:r>
      <w:proofErr w:type="spellStart"/>
      <w:r w:rsidRPr="001D3472">
        <w:rPr>
          <w:rFonts w:ascii="Courier New" w:hAnsi="Courier New" w:cs="Courier New"/>
          <w:sz w:val="24"/>
          <w:szCs w:val="24"/>
          <w:lang w:val="en-US"/>
        </w:rPr>
        <w:t>BitMapSize</w:t>
      </w:r>
      <w:proofErr w:type="spellEnd"/>
      <w:r w:rsidRPr="001D3472">
        <w:rPr>
          <w:rFonts w:ascii="Courier New" w:hAnsi="Courier New" w:cs="Courier New"/>
          <w:sz w:val="24"/>
          <w:szCs w:val="24"/>
          <w:lang w:val="en-US"/>
        </w:rPr>
        <w:t xml:space="preserve">, ULONG </w:t>
      </w:r>
      <w:proofErr w:type="spellStart"/>
      <w:r w:rsidRPr="001D3472">
        <w:rPr>
          <w:rFonts w:ascii="Courier New" w:hAnsi="Courier New" w:cs="Courier New"/>
          <w:sz w:val="24"/>
          <w:szCs w:val="24"/>
          <w:lang w:val="en-US"/>
        </w:rPr>
        <w:t>sectorSize</w:t>
      </w:r>
      <w:proofErr w:type="spellEnd"/>
      <w:r w:rsidRPr="001D3472">
        <w:rPr>
          <w:rFonts w:ascii="Courier New" w:hAnsi="Courier New" w:cs="Courier New"/>
          <w:sz w:val="24"/>
          <w:szCs w:val="24"/>
          <w:lang w:val="en-US"/>
        </w:rPr>
        <w:t xml:space="preserve">, ULONG </w:t>
      </w:r>
      <w:proofErr w:type="spellStart"/>
      <w:r w:rsidRPr="001D3472">
        <w:rPr>
          <w:rFonts w:ascii="Courier New" w:hAnsi="Courier New" w:cs="Courier New"/>
          <w:sz w:val="24"/>
          <w:szCs w:val="24"/>
          <w:lang w:val="en-US"/>
        </w:rPr>
        <w:t>clusterSize</w:t>
      </w:r>
      <w:proofErr w:type="spellEnd"/>
      <w:r w:rsidRPr="001D3472">
        <w:rPr>
          <w:rFonts w:ascii="Courier New" w:hAnsi="Courier New" w:cs="Courier New"/>
          <w:sz w:val="24"/>
          <w:szCs w:val="24"/>
          <w:lang w:val="en-US"/>
        </w:rPr>
        <w:t xml:space="preserve">, ULONG </w:t>
      </w:r>
      <w:proofErr w:type="spellStart"/>
      <w:r w:rsidRPr="001D3472">
        <w:rPr>
          <w:rFonts w:ascii="Courier New" w:hAnsi="Courier New" w:cs="Courier New"/>
          <w:sz w:val="24"/>
          <w:szCs w:val="24"/>
          <w:lang w:val="en-US"/>
        </w:rPr>
        <w:t>recordSize</w:t>
      </w:r>
      <w:proofErr w:type="spellEnd"/>
      <w:r w:rsidRPr="001D3472">
        <w:rPr>
          <w:rFonts w:ascii="Courier New" w:hAnsi="Courier New" w:cs="Courier New"/>
          <w:sz w:val="24"/>
          <w:szCs w:val="24"/>
          <w:lang w:val="en-US"/>
        </w:rPr>
        <w:t>)</w:t>
      </w:r>
      <w:r>
        <w:rPr>
          <w:rFonts w:ascii="Times New Roman" w:hAnsi="Times New Roman" w:cs="Times New Roman"/>
          <w:sz w:val="28"/>
          <w:szCs w:val="28"/>
          <w:lang w:val="en-US"/>
        </w:rPr>
        <w:t>;</w:t>
      </w:r>
    </w:p>
    <w:p w14:paraId="2CF06F12" w14:textId="77777777" w:rsidR="004E2219" w:rsidRPr="001D3472" w:rsidRDefault="004E2219" w:rsidP="00AF5114">
      <w:pPr>
        <w:spacing w:after="0" w:line="240" w:lineRule="auto"/>
        <w:jc w:val="both"/>
        <w:rPr>
          <w:rFonts w:ascii="Times New Roman" w:hAnsi="Times New Roman" w:cs="Times New Roman"/>
          <w:sz w:val="28"/>
          <w:szCs w:val="28"/>
          <w:lang w:val="en-US"/>
        </w:rPr>
      </w:pPr>
    </w:p>
    <w:p w14:paraId="0E61CF1D" w14:textId="49DC625A" w:rsidR="00AF5114" w:rsidRDefault="00AF5114" w:rsidP="007203C6">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Функция используется для работы с записью </w:t>
      </w:r>
      <w:r w:rsidRPr="00374DCA">
        <w:rPr>
          <w:rFonts w:ascii="Times New Roman" w:hAnsi="Times New Roman" w:cs="Times New Roman"/>
          <w:sz w:val="28"/>
          <w:szCs w:val="28"/>
        </w:rPr>
        <w:t>$</w:t>
      </w:r>
      <w:r>
        <w:rPr>
          <w:rFonts w:ascii="Times New Roman" w:hAnsi="Times New Roman" w:cs="Times New Roman"/>
          <w:sz w:val="28"/>
          <w:szCs w:val="28"/>
          <w:lang w:val="en-US"/>
        </w:rPr>
        <w:t>MFT</w:t>
      </w:r>
      <w:r w:rsidRPr="00374DCA">
        <w:rPr>
          <w:rFonts w:ascii="Times New Roman" w:hAnsi="Times New Roman" w:cs="Times New Roman"/>
          <w:sz w:val="28"/>
          <w:szCs w:val="28"/>
        </w:rPr>
        <w:t xml:space="preserve">. </w:t>
      </w:r>
      <w:r>
        <w:rPr>
          <w:rFonts w:ascii="Times New Roman" w:hAnsi="Times New Roman" w:cs="Times New Roman"/>
          <w:sz w:val="28"/>
          <w:szCs w:val="28"/>
        </w:rPr>
        <w:t xml:space="preserve">Вызывает внутри себя функции для определения списка отрезков </w:t>
      </w:r>
      <w:r w:rsidR="00B62D9B">
        <w:rPr>
          <w:rFonts w:ascii="Times New Roman" w:hAnsi="Times New Roman" w:cs="Times New Roman"/>
          <w:sz w:val="28"/>
          <w:szCs w:val="28"/>
        </w:rPr>
        <w:t xml:space="preserve">нерезидентного атрибута </w:t>
      </w:r>
      <w:r w:rsidR="00B62D9B" w:rsidRPr="00B62D9B">
        <w:rPr>
          <w:rFonts w:ascii="Times New Roman" w:hAnsi="Times New Roman" w:cs="Times New Roman"/>
          <w:sz w:val="28"/>
          <w:szCs w:val="28"/>
        </w:rPr>
        <w:t>$</w:t>
      </w:r>
      <w:r w:rsidR="00B62D9B">
        <w:rPr>
          <w:rFonts w:ascii="Times New Roman" w:hAnsi="Times New Roman" w:cs="Times New Roman"/>
          <w:sz w:val="28"/>
          <w:szCs w:val="28"/>
          <w:lang w:val="en-US"/>
        </w:rPr>
        <w:t>DATA</w:t>
      </w:r>
      <w:r w:rsidR="00B62D9B" w:rsidRPr="00B62D9B">
        <w:rPr>
          <w:rFonts w:ascii="Times New Roman" w:hAnsi="Times New Roman" w:cs="Times New Roman"/>
          <w:sz w:val="28"/>
          <w:szCs w:val="28"/>
        </w:rPr>
        <w:t xml:space="preserve"> </w:t>
      </w:r>
      <w:r>
        <w:rPr>
          <w:rFonts w:ascii="Times New Roman" w:hAnsi="Times New Roman" w:cs="Times New Roman"/>
          <w:sz w:val="28"/>
          <w:szCs w:val="28"/>
        </w:rPr>
        <w:t xml:space="preserve">и </w:t>
      </w:r>
      <w:r w:rsidR="00B62D9B">
        <w:rPr>
          <w:rFonts w:ascii="Times New Roman" w:hAnsi="Times New Roman" w:cs="Times New Roman"/>
          <w:sz w:val="28"/>
          <w:szCs w:val="28"/>
        </w:rPr>
        <w:t xml:space="preserve">нерезидентного </w:t>
      </w:r>
      <w:r>
        <w:rPr>
          <w:rFonts w:ascii="Times New Roman" w:hAnsi="Times New Roman" w:cs="Times New Roman"/>
          <w:sz w:val="28"/>
          <w:szCs w:val="28"/>
        </w:rPr>
        <w:t xml:space="preserve">атрибута </w:t>
      </w:r>
      <w:r w:rsidRPr="00374DCA">
        <w:rPr>
          <w:rFonts w:ascii="Times New Roman" w:hAnsi="Times New Roman" w:cs="Times New Roman"/>
          <w:sz w:val="28"/>
          <w:szCs w:val="28"/>
        </w:rPr>
        <w:t>$</w:t>
      </w:r>
      <w:r>
        <w:rPr>
          <w:rFonts w:ascii="Times New Roman" w:hAnsi="Times New Roman" w:cs="Times New Roman"/>
          <w:sz w:val="28"/>
          <w:szCs w:val="28"/>
          <w:lang w:val="en-US"/>
        </w:rPr>
        <w:t>BITMAP</w:t>
      </w:r>
      <w:r w:rsidRPr="00374DCA">
        <w:rPr>
          <w:rFonts w:ascii="Times New Roman" w:hAnsi="Times New Roman" w:cs="Times New Roman"/>
          <w:sz w:val="28"/>
          <w:szCs w:val="28"/>
        </w:rPr>
        <w:t xml:space="preserve"> </w:t>
      </w:r>
      <w:r>
        <w:rPr>
          <w:rFonts w:ascii="Times New Roman" w:hAnsi="Times New Roman" w:cs="Times New Roman"/>
          <w:sz w:val="28"/>
          <w:szCs w:val="28"/>
        </w:rPr>
        <w:t xml:space="preserve">файла </w:t>
      </w:r>
      <w:r w:rsidRPr="00374DCA">
        <w:rPr>
          <w:rFonts w:ascii="Times New Roman" w:hAnsi="Times New Roman" w:cs="Times New Roman"/>
          <w:sz w:val="28"/>
          <w:szCs w:val="28"/>
        </w:rPr>
        <w:t>$</w:t>
      </w:r>
      <w:r>
        <w:rPr>
          <w:rFonts w:ascii="Times New Roman" w:hAnsi="Times New Roman" w:cs="Times New Roman"/>
          <w:sz w:val="28"/>
          <w:szCs w:val="28"/>
          <w:lang w:val="en-US"/>
        </w:rPr>
        <w:t>MFT</w:t>
      </w:r>
      <w:r w:rsidRPr="00374DCA">
        <w:rPr>
          <w:rFonts w:ascii="Times New Roman" w:hAnsi="Times New Roman" w:cs="Times New Roman"/>
          <w:sz w:val="28"/>
          <w:szCs w:val="28"/>
        </w:rPr>
        <w:t>.</w:t>
      </w:r>
    </w:p>
    <w:p w14:paraId="4884079E" w14:textId="77777777" w:rsidR="00B62D9B" w:rsidRDefault="00B62D9B" w:rsidP="007203C6">
      <w:pPr>
        <w:spacing w:after="0" w:line="240" w:lineRule="auto"/>
        <w:ind w:firstLine="708"/>
        <w:jc w:val="both"/>
        <w:rPr>
          <w:rFonts w:ascii="Times New Roman" w:hAnsi="Times New Roman" w:cs="Times New Roman"/>
          <w:sz w:val="28"/>
          <w:szCs w:val="28"/>
        </w:rPr>
      </w:pPr>
    </w:p>
    <w:p w14:paraId="59534D9F" w14:textId="1EE1DBCD" w:rsidR="00AF5114" w:rsidRDefault="00AF5114" w:rsidP="00AF5114">
      <w:pPr>
        <w:spacing w:after="0" w:line="240" w:lineRule="auto"/>
        <w:jc w:val="both"/>
        <w:rPr>
          <w:rFonts w:ascii="Courier New" w:hAnsi="Courier New" w:cs="Courier New"/>
          <w:sz w:val="24"/>
          <w:szCs w:val="24"/>
          <w:lang w:val="en-US"/>
        </w:rPr>
      </w:pPr>
      <w:r>
        <w:rPr>
          <w:rFonts w:ascii="Times New Roman" w:hAnsi="Times New Roman" w:cs="Times New Roman"/>
          <w:sz w:val="28"/>
          <w:szCs w:val="28"/>
        </w:rPr>
        <w:lastRenderedPageBreak/>
        <w:tab/>
      </w:r>
      <w:r>
        <w:rPr>
          <w:rFonts w:ascii="Times New Roman" w:hAnsi="Times New Roman" w:cs="Times New Roman"/>
          <w:sz w:val="28"/>
          <w:szCs w:val="28"/>
          <w:lang w:val="en-US"/>
        </w:rPr>
        <w:t>3.</w:t>
      </w:r>
      <w:r w:rsidRPr="001D3472">
        <w:rPr>
          <w:rFonts w:ascii="Times New Roman" w:hAnsi="Times New Roman" w:cs="Times New Roman"/>
          <w:sz w:val="28"/>
          <w:szCs w:val="28"/>
          <w:lang w:val="en-US"/>
        </w:rPr>
        <w:t xml:space="preserve"> </w:t>
      </w:r>
      <w:r w:rsidRPr="00374DCA">
        <w:rPr>
          <w:rFonts w:ascii="Courier New" w:hAnsi="Courier New" w:cs="Courier New"/>
          <w:sz w:val="24"/>
          <w:szCs w:val="24"/>
          <w:lang w:val="en-US"/>
        </w:rPr>
        <w:t xml:space="preserve">void </w:t>
      </w:r>
      <w:proofErr w:type="spellStart"/>
      <w:r w:rsidRPr="00374DCA">
        <w:rPr>
          <w:rFonts w:ascii="Courier New" w:hAnsi="Courier New" w:cs="Courier New"/>
          <w:sz w:val="24"/>
          <w:szCs w:val="24"/>
          <w:lang w:val="en-US"/>
        </w:rPr>
        <w:t>readRecord</w:t>
      </w:r>
      <w:proofErr w:type="spellEnd"/>
      <w:r w:rsidRPr="00374DCA">
        <w:rPr>
          <w:rFonts w:ascii="Courier New" w:hAnsi="Courier New" w:cs="Courier New"/>
          <w:sz w:val="24"/>
          <w:szCs w:val="24"/>
          <w:lang w:val="en-US"/>
        </w:rPr>
        <w:t xml:space="preserve"> (HANDLE h, LONGLONG </w:t>
      </w:r>
      <w:proofErr w:type="spellStart"/>
      <w:r w:rsidRPr="00374DCA">
        <w:rPr>
          <w:rFonts w:ascii="Courier New" w:hAnsi="Courier New" w:cs="Courier New"/>
          <w:sz w:val="24"/>
          <w:szCs w:val="24"/>
          <w:lang w:val="en-US"/>
        </w:rPr>
        <w:t>recordIndex</w:t>
      </w:r>
      <w:proofErr w:type="spellEnd"/>
      <w:r w:rsidRPr="00374DCA">
        <w:rPr>
          <w:rFonts w:ascii="Courier New" w:hAnsi="Courier New" w:cs="Courier New"/>
          <w:sz w:val="24"/>
          <w:szCs w:val="24"/>
          <w:lang w:val="en-US"/>
        </w:rPr>
        <w:t xml:space="preserve">, const </w:t>
      </w:r>
      <w:proofErr w:type="gramStart"/>
      <w:r w:rsidRPr="00374DCA">
        <w:rPr>
          <w:rFonts w:ascii="Courier New" w:hAnsi="Courier New" w:cs="Courier New"/>
          <w:sz w:val="24"/>
          <w:szCs w:val="24"/>
          <w:lang w:val="en-US"/>
        </w:rPr>
        <w:t>std::</w:t>
      </w:r>
      <w:proofErr w:type="gramEnd"/>
      <w:r w:rsidRPr="00374DCA">
        <w:rPr>
          <w:rFonts w:ascii="Courier New" w:hAnsi="Courier New" w:cs="Courier New"/>
          <w:sz w:val="24"/>
          <w:szCs w:val="24"/>
          <w:lang w:val="en-US"/>
        </w:rPr>
        <w:t xml:space="preserve">vector&lt;Run&gt;&amp; </w:t>
      </w:r>
      <w:proofErr w:type="spellStart"/>
      <w:r w:rsidRPr="00374DCA">
        <w:rPr>
          <w:rFonts w:ascii="Courier New" w:hAnsi="Courier New" w:cs="Courier New"/>
          <w:sz w:val="24"/>
          <w:szCs w:val="24"/>
          <w:lang w:val="en-US"/>
        </w:rPr>
        <w:t>MFTRunList</w:t>
      </w:r>
      <w:proofErr w:type="spellEnd"/>
      <w:r w:rsidRPr="00374DCA">
        <w:rPr>
          <w:rFonts w:ascii="Courier New" w:hAnsi="Courier New" w:cs="Courier New"/>
          <w:sz w:val="24"/>
          <w:szCs w:val="24"/>
          <w:lang w:val="en-US"/>
        </w:rPr>
        <w:t xml:space="preserve">, ULONG </w:t>
      </w:r>
      <w:proofErr w:type="spellStart"/>
      <w:r w:rsidRPr="00374DCA">
        <w:rPr>
          <w:rFonts w:ascii="Courier New" w:hAnsi="Courier New" w:cs="Courier New"/>
          <w:sz w:val="24"/>
          <w:szCs w:val="24"/>
          <w:lang w:val="en-US"/>
        </w:rPr>
        <w:t>recordSize</w:t>
      </w:r>
      <w:proofErr w:type="spellEnd"/>
      <w:r w:rsidRPr="00374DCA">
        <w:rPr>
          <w:rFonts w:ascii="Courier New" w:hAnsi="Courier New" w:cs="Courier New"/>
          <w:sz w:val="24"/>
          <w:szCs w:val="24"/>
          <w:lang w:val="en-US"/>
        </w:rPr>
        <w:t xml:space="preserve">, ULONG </w:t>
      </w:r>
      <w:proofErr w:type="spellStart"/>
      <w:r w:rsidRPr="00374DCA">
        <w:rPr>
          <w:rFonts w:ascii="Courier New" w:hAnsi="Courier New" w:cs="Courier New"/>
          <w:sz w:val="24"/>
          <w:szCs w:val="24"/>
          <w:lang w:val="en-US"/>
        </w:rPr>
        <w:t>clusterSize</w:t>
      </w:r>
      <w:proofErr w:type="spellEnd"/>
      <w:r w:rsidRPr="00374DCA">
        <w:rPr>
          <w:rFonts w:ascii="Courier New" w:hAnsi="Courier New" w:cs="Courier New"/>
          <w:sz w:val="24"/>
          <w:szCs w:val="24"/>
          <w:lang w:val="en-US"/>
        </w:rPr>
        <w:t xml:space="preserve">, ULONG </w:t>
      </w:r>
      <w:proofErr w:type="spellStart"/>
      <w:r w:rsidRPr="00374DCA">
        <w:rPr>
          <w:rFonts w:ascii="Courier New" w:hAnsi="Courier New" w:cs="Courier New"/>
          <w:sz w:val="24"/>
          <w:szCs w:val="24"/>
          <w:lang w:val="en-US"/>
        </w:rPr>
        <w:t>sectorSize</w:t>
      </w:r>
      <w:proofErr w:type="spellEnd"/>
      <w:r w:rsidRPr="00374DCA">
        <w:rPr>
          <w:rFonts w:ascii="Courier New" w:hAnsi="Courier New" w:cs="Courier New"/>
          <w:sz w:val="24"/>
          <w:szCs w:val="24"/>
          <w:lang w:val="en-US"/>
        </w:rPr>
        <w:t>, LPBYTE buffer);</w:t>
      </w:r>
    </w:p>
    <w:p w14:paraId="59BA1C11" w14:textId="77777777" w:rsidR="004E2219" w:rsidRPr="00374DCA" w:rsidRDefault="004E2219" w:rsidP="00AF5114">
      <w:pPr>
        <w:spacing w:after="0" w:line="240" w:lineRule="auto"/>
        <w:jc w:val="both"/>
        <w:rPr>
          <w:rFonts w:ascii="Courier New" w:hAnsi="Courier New" w:cs="Courier New"/>
          <w:sz w:val="24"/>
          <w:szCs w:val="24"/>
          <w:lang w:val="en-US"/>
        </w:rPr>
      </w:pPr>
    </w:p>
    <w:p w14:paraId="6BD5AE8A" w14:textId="77777777" w:rsidR="00AF5114" w:rsidRPr="00C716BA" w:rsidRDefault="00AF5114" w:rsidP="00AF511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Функция предназначена для чтения записи с индексом </w:t>
      </w:r>
      <w:proofErr w:type="spellStart"/>
      <w:r>
        <w:rPr>
          <w:rFonts w:ascii="Times New Roman" w:hAnsi="Times New Roman" w:cs="Times New Roman"/>
          <w:sz w:val="28"/>
          <w:szCs w:val="28"/>
          <w:lang w:val="en-US"/>
        </w:rPr>
        <w:t>recordIndex</w:t>
      </w:r>
      <w:proofErr w:type="spellEnd"/>
      <w:r>
        <w:rPr>
          <w:rFonts w:ascii="Times New Roman" w:hAnsi="Times New Roman" w:cs="Times New Roman"/>
          <w:sz w:val="28"/>
          <w:szCs w:val="28"/>
        </w:rPr>
        <w:t xml:space="preserve"> путём определения смещения этой записи относительно начала таблицы </w:t>
      </w:r>
      <w:r>
        <w:rPr>
          <w:rFonts w:ascii="Times New Roman" w:hAnsi="Times New Roman" w:cs="Times New Roman"/>
          <w:sz w:val="28"/>
          <w:szCs w:val="28"/>
          <w:lang w:val="en-US"/>
        </w:rPr>
        <w:t>MFT</w:t>
      </w:r>
      <w:r>
        <w:rPr>
          <w:rFonts w:ascii="Times New Roman" w:hAnsi="Times New Roman" w:cs="Times New Roman"/>
          <w:sz w:val="28"/>
          <w:szCs w:val="28"/>
        </w:rPr>
        <w:t xml:space="preserve">. Чтение производится по секторам. Результат чтения записывается в аргумент </w:t>
      </w:r>
      <w:r>
        <w:rPr>
          <w:rFonts w:ascii="Times New Roman" w:hAnsi="Times New Roman" w:cs="Times New Roman"/>
          <w:sz w:val="28"/>
          <w:szCs w:val="28"/>
          <w:lang w:val="en-US"/>
        </w:rPr>
        <w:t>buffer</w:t>
      </w:r>
      <w:r w:rsidRPr="00374DCA">
        <w:rPr>
          <w:rFonts w:ascii="Times New Roman" w:hAnsi="Times New Roman" w:cs="Times New Roman"/>
          <w:sz w:val="28"/>
          <w:szCs w:val="28"/>
        </w:rPr>
        <w:t xml:space="preserve"> </w:t>
      </w:r>
      <w:r>
        <w:rPr>
          <w:rFonts w:ascii="Times New Roman" w:hAnsi="Times New Roman" w:cs="Times New Roman"/>
          <w:sz w:val="28"/>
          <w:szCs w:val="28"/>
        </w:rPr>
        <w:t xml:space="preserve">типа </w:t>
      </w:r>
      <w:r>
        <w:rPr>
          <w:rFonts w:ascii="Times New Roman" w:hAnsi="Times New Roman" w:cs="Times New Roman"/>
          <w:sz w:val="28"/>
          <w:szCs w:val="28"/>
          <w:lang w:val="en-US"/>
        </w:rPr>
        <w:t>LPBYTE</w:t>
      </w:r>
      <w:r w:rsidRPr="00C716BA">
        <w:rPr>
          <w:rFonts w:ascii="Times New Roman" w:hAnsi="Times New Roman" w:cs="Times New Roman"/>
          <w:sz w:val="28"/>
          <w:szCs w:val="28"/>
        </w:rPr>
        <w:t>,</w:t>
      </w:r>
      <w:r>
        <w:rPr>
          <w:rFonts w:ascii="Times New Roman" w:hAnsi="Times New Roman" w:cs="Times New Roman"/>
          <w:sz w:val="28"/>
          <w:szCs w:val="28"/>
        </w:rPr>
        <w:t xml:space="preserve"> который будет указывать на начало записи.</w:t>
      </w:r>
    </w:p>
    <w:p w14:paraId="7F95E5E8" w14:textId="77777777" w:rsidR="00AF5114" w:rsidRDefault="00AF5114" w:rsidP="00AF5114">
      <w:pPr>
        <w:spacing w:after="0" w:line="240" w:lineRule="auto"/>
        <w:ind w:firstLine="708"/>
        <w:jc w:val="both"/>
        <w:rPr>
          <w:rFonts w:ascii="Times New Roman" w:hAnsi="Times New Roman" w:cs="Times New Roman"/>
          <w:sz w:val="28"/>
          <w:szCs w:val="28"/>
        </w:rPr>
      </w:pPr>
    </w:p>
    <w:p w14:paraId="34A1E633" w14:textId="53D394C9" w:rsidR="00AF5114" w:rsidRDefault="00AF5114" w:rsidP="00AF5114">
      <w:pPr>
        <w:spacing w:after="0" w:line="240" w:lineRule="auto"/>
        <w:ind w:firstLine="708"/>
        <w:jc w:val="both"/>
        <w:rPr>
          <w:rFonts w:ascii="Courier New" w:hAnsi="Courier New" w:cs="Courier New"/>
          <w:sz w:val="24"/>
          <w:szCs w:val="24"/>
          <w:lang w:val="en-US"/>
        </w:rPr>
      </w:pPr>
      <w:r w:rsidRPr="00374DCA">
        <w:rPr>
          <w:rFonts w:ascii="Times New Roman" w:hAnsi="Times New Roman" w:cs="Times New Roman"/>
          <w:sz w:val="28"/>
          <w:szCs w:val="28"/>
          <w:lang w:val="en-US"/>
        </w:rPr>
        <w:t>4.</w:t>
      </w:r>
      <w:r w:rsidRPr="00374DCA">
        <w:rPr>
          <w:lang w:val="en-US"/>
        </w:rPr>
        <w:t xml:space="preserve"> </w:t>
      </w:r>
      <w:r w:rsidRPr="00C716BA">
        <w:rPr>
          <w:rFonts w:ascii="Courier New" w:hAnsi="Courier New" w:cs="Courier New"/>
          <w:sz w:val="24"/>
          <w:szCs w:val="24"/>
          <w:lang w:val="en-US"/>
        </w:rPr>
        <w:t xml:space="preserve">LPBYTE </w:t>
      </w:r>
      <w:proofErr w:type="spellStart"/>
      <w:r w:rsidRPr="00C716BA">
        <w:rPr>
          <w:rFonts w:ascii="Courier New" w:hAnsi="Courier New" w:cs="Courier New"/>
          <w:sz w:val="24"/>
          <w:szCs w:val="24"/>
          <w:lang w:val="en-US"/>
        </w:rPr>
        <w:t>findAttribute</w:t>
      </w:r>
      <w:proofErr w:type="spellEnd"/>
      <w:r w:rsidRPr="00C716BA">
        <w:rPr>
          <w:rFonts w:ascii="Courier New" w:hAnsi="Courier New" w:cs="Courier New"/>
          <w:sz w:val="24"/>
          <w:szCs w:val="24"/>
          <w:lang w:val="en-US"/>
        </w:rPr>
        <w:t xml:space="preserve"> (</w:t>
      </w:r>
      <w:proofErr w:type="spellStart"/>
      <w:r w:rsidRPr="00C716BA">
        <w:rPr>
          <w:rFonts w:ascii="Courier New" w:hAnsi="Courier New" w:cs="Courier New"/>
          <w:sz w:val="24"/>
          <w:szCs w:val="24"/>
          <w:lang w:val="en-US"/>
        </w:rPr>
        <w:t>RecordHeader</w:t>
      </w:r>
      <w:proofErr w:type="spellEnd"/>
      <w:r w:rsidRPr="00C716BA">
        <w:rPr>
          <w:rFonts w:ascii="Courier New" w:hAnsi="Courier New" w:cs="Courier New"/>
          <w:sz w:val="24"/>
          <w:szCs w:val="24"/>
          <w:lang w:val="en-US"/>
        </w:rPr>
        <w:t xml:space="preserve">* record, ULONG </w:t>
      </w:r>
      <w:proofErr w:type="spellStart"/>
      <w:r w:rsidRPr="00C716BA">
        <w:rPr>
          <w:rFonts w:ascii="Courier New" w:hAnsi="Courier New" w:cs="Courier New"/>
          <w:sz w:val="24"/>
          <w:szCs w:val="24"/>
          <w:lang w:val="en-US"/>
        </w:rPr>
        <w:t>recordSize</w:t>
      </w:r>
      <w:proofErr w:type="spellEnd"/>
      <w:r w:rsidRPr="00C716BA">
        <w:rPr>
          <w:rFonts w:ascii="Courier New" w:hAnsi="Courier New" w:cs="Courier New"/>
          <w:sz w:val="24"/>
          <w:szCs w:val="24"/>
          <w:lang w:val="en-US"/>
        </w:rPr>
        <w:t xml:space="preserve">, ULONG </w:t>
      </w:r>
      <w:proofErr w:type="spellStart"/>
      <w:r w:rsidRPr="00C716BA">
        <w:rPr>
          <w:rFonts w:ascii="Courier New" w:hAnsi="Courier New" w:cs="Courier New"/>
          <w:sz w:val="24"/>
          <w:szCs w:val="24"/>
          <w:lang w:val="en-US"/>
        </w:rPr>
        <w:t>typeID</w:t>
      </w:r>
      <w:proofErr w:type="spellEnd"/>
      <w:r w:rsidRPr="00C716BA">
        <w:rPr>
          <w:rFonts w:ascii="Courier New" w:hAnsi="Courier New" w:cs="Courier New"/>
          <w:sz w:val="24"/>
          <w:szCs w:val="24"/>
          <w:lang w:val="en-US"/>
        </w:rPr>
        <w:t>);</w:t>
      </w:r>
    </w:p>
    <w:p w14:paraId="76FFD056" w14:textId="77777777" w:rsidR="004E2219" w:rsidRDefault="004E2219" w:rsidP="00AF5114">
      <w:pPr>
        <w:spacing w:after="0" w:line="240" w:lineRule="auto"/>
        <w:ind w:firstLine="708"/>
        <w:jc w:val="both"/>
        <w:rPr>
          <w:rFonts w:ascii="Times New Roman" w:hAnsi="Times New Roman" w:cs="Times New Roman"/>
          <w:sz w:val="28"/>
          <w:szCs w:val="28"/>
          <w:lang w:val="en-US"/>
        </w:rPr>
      </w:pPr>
    </w:p>
    <w:p w14:paraId="4209022D" w14:textId="4DEE0B7C" w:rsidR="00AF5114" w:rsidRDefault="00AF5114" w:rsidP="00AF511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Функция используется для поиска атрибута типа </w:t>
      </w:r>
      <w:proofErr w:type="spellStart"/>
      <w:r>
        <w:rPr>
          <w:rFonts w:ascii="Times New Roman" w:hAnsi="Times New Roman" w:cs="Times New Roman"/>
          <w:sz w:val="28"/>
          <w:szCs w:val="28"/>
          <w:lang w:val="en-US"/>
        </w:rPr>
        <w:t>typeID</w:t>
      </w:r>
      <w:proofErr w:type="spellEnd"/>
      <w:r w:rsidRPr="00374DCA">
        <w:rPr>
          <w:rFonts w:ascii="Times New Roman" w:hAnsi="Times New Roman" w:cs="Times New Roman"/>
          <w:sz w:val="28"/>
          <w:szCs w:val="28"/>
        </w:rPr>
        <w:t xml:space="preserve"> </w:t>
      </w:r>
      <w:r>
        <w:rPr>
          <w:rFonts w:ascii="Times New Roman" w:hAnsi="Times New Roman" w:cs="Times New Roman"/>
          <w:sz w:val="28"/>
          <w:szCs w:val="28"/>
        </w:rPr>
        <w:t>в записи</w:t>
      </w:r>
      <w:r w:rsidRPr="00374DCA">
        <w:rPr>
          <w:rFonts w:ascii="Times New Roman" w:hAnsi="Times New Roman" w:cs="Times New Roman"/>
          <w:sz w:val="28"/>
          <w:szCs w:val="28"/>
        </w:rPr>
        <w:t xml:space="preserve">. </w:t>
      </w:r>
      <w:r>
        <w:rPr>
          <w:rFonts w:ascii="Times New Roman" w:hAnsi="Times New Roman" w:cs="Times New Roman"/>
          <w:sz w:val="28"/>
          <w:szCs w:val="28"/>
        </w:rPr>
        <w:t xml:space="preserve">Возвращает тип </w:t>
      </w:r>
      <w:r>
        <w:rPr>
          <w:rFonts w:ascii="Times New Roman" w:hAnsi="Times New Roman" w:cs="Times New Roman"/>
          <w:sz w:val="28"/>
          <w:szCs w:val="28"/>
          <w:lang w:val="en-US"/>
        </w:rPr>
        <w:t>LPBYTE</w:t>
      </w:r>
      <w:r w:rsidRPr="00C716BA">
        <w:rPr>
          <w:rFonts w:ascii="Times New Roman" w:hAnsi="Times New Roman" w:cs="Times New Roman"/>
          <w:sz w:val="28"/>
          <w:szCs w:val="28"/>
        </w:rPr>
        <w:t xml:space="preserve">, </w:t>
      </w:r>
      <w:r>
        <w:rPr>
          <w:rFonts w:ascii="Times New Roman" w:hAnsi="Times New Roman" w:cs="Times New Roman"/>
          <w:sz w:val="28"/>
          <w:szCs w:val="28"/>
        </w:rPr>
        <w:t>который указывает на</w:t>
      </w:r>
      <w:r w:rsidR="00B62D9B">
        <w:rPr>
          <w:rFonts w:ascii="Times New Roman" w:hAnsi="Times New Roman" w:cs="Times New Roman"/>
          <w:sz w:val="28"/>
          <w:szCs w:val="28"/>
        </w:rPr>
        <w:t xml:space="preserve"> смещение</w:t>
      </w:r>
      <w:r>
        <w:rPr>
          <w:rFonts w:ascii="Times New Roman" w:hAnsi="Times New Roman" w:cs="Times New Roman"/>
          <w:sz w:val="28"/>
          <w:szCs w:val="28"/>
        </w:rPr>
        <w:t xml:space="preserve"> начал</w:t>
      </w:r>
      <w:r w:rsidR="00B62D9B">
        <w:rPr>
          <w:rFonts w:ascii="Times New Roman" w:hAnsi="Times New Roman" w:cs="Times New Roman"/>
          <w:sz w:val="28"/>
          <w:szCs w:val="28"/>
        </w:rPr>
        <w:t>а</w:t>
      </w:r>
      <w:r>
        <w:rPr>
          <w:rFonts w:ascii="Times New Roman" w:hAnsi="Times New Roman" w:cs="Times New Roman"/>
          <w:sz w:val="28"/>
          <w:szCs w:val="28"/>
        </w:rPr>
        <w:t xml:space="preserve"> нужного атрибута.</w:t>
      </w:r>
    </w:p>
    <w:p w14:paraId="6EA55568" w14:textId="77777777" w:rsidR="00AF5114" w:rsidRDefault="00AF5114" w:rsidP="00AF5114">
      <w:pPr>
        <w:spacing w:after="0" w:line="240" w:lineRule="auto"/>
        <w:ind w:firstLine="708"/>
        <w:jc w:val="both"/>
        <w:rPr>
          <w:rFonts w:ascii="Times New Roman" w:hAnsi="Times New Roman" w:cs="Times New Roman"/>
          <w:sz w:val="28"/>
          <w:szCs w:val="28"/>
        </w:rPr>
      </w:pPr>
    </w:p>
    <w:p w14:paraId="57CA678C" w14:textId="4EE873F8" w:rsidR="00AF5114" w:rsidRDefault="00AF5114" w:rsidP="00AF5114">
      <w:pPr>
        <w:spacing w:after="0" w:line="240" w:lineRule="auto"/>
        <w:ind w:firstLine="708"/>
        <w:jc w:val="both"/>
        <w:rPr>
          <w:rFonts w:ascii="Courier New" w:hAnsi="Courier New" w:cs="Courier New"/>
          <w:sz w:val="24"/>
          <w:szCs w:val="24"/>
          <w:lang w:val="en-US"/>
        </w:rPr>
      </w:pPr>
      <w:r w:rsidRPr="00C716BA">
        <w:rPr>
          <w:rFonts w:ascii="Times New Roman" w:hAnsi="Times New Roman" w:cs="Times New Roman"/>
          <w:sz w:val="28"/>
          <w:szCs w:val="28"/>
          <w:lang w:val="en-US"/>
        </w:rPr>
        <w:t xml:space="preserve">5. </w:t>
      </w:r>
      <w:r w:rsidRPr="00C716BA">
        <w:rPr>
          <w:rFonts w:ascii="Courier New" w:hAnsi="Courier New" w:cs="Courier New"/>
          <w:sz w:val="24"/>
          <w:szCs w:val="24"/>
          <w:lang w:val="en-US"/>
        </w:rPr>
        <w:t xml:space="preserve">void </w:t>
      </w:r>
      <w:proofErr w:type="gramStart"/>
      <w:r w:rsidRPr="00C716BA">
        <w:rPr>
          <w:rFonts w:ascii="Courier New" w:hAnsi="Courier New" w:cs="Courier New"/>
          <w:sz w:val="24"/>
          <w:szCs w:val="24"/>
          <w:lang w:val="en-US"/>
        </w:rPr>
        <w:t>seek(</w:t>
      </w:r>
      <w:proofErr w:type="gramEnd"/>
      <w:r w:rsidRPr="00C716BA">
        <w:rPr>
          <w:rFonts w:ascii="Courier New" w:hAnsi="Courier New" w:cs="Courier New"/>
          <w:sz w:val="24"/>
          <w:szCs w:val="24"/>
          <w:lang w:val="en-US"/>
        </w:rPr>
        <w:t>HANDLE h, ULONGLONG position);</w:t>
      </w:r>
    </w:p>
    <w:p w14:paraId="46B5CD55" w14:textId="77777777" w:rsidR="004E2219" w:rsidRPr="00C716BA" w:rsidRDefault="004E2219" w:rsidP="00AF5114">
      <w:pPr>
        <w:spacing w:after="0" w:line="240" w:lineRule="auto"/>
        <w:ind w:firstLine="708"/>
        <w:jc w:val="both"/>
        <w:rPr>
          <w:rFonts w:ascii="Courier New" w:hAnsi="Courier New" w:cs="Courier New"/>
          <w:sz w:val="24"/>
          <w:szCs w:val="24"/>
          <w:lang w:val="en-US"/>
        </w:rPr>
      </w:pPr>
    </w:p>
    <w:p w14:paraId="0AF34DF0" w14:textId="77777777" w:rsidR="00AF5114" w:rsidRDefault="00AF5114" w:rsidP="00AF511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Функция предназначена для перестановки указателя в файле с дескриптором </w:t>
      </w:r>
      <w:r>
        <w:rPr>
          <w:rFonts w:ascii="Times New Roman" w:hAnsi="Times New Roman" w:cs="Times New Roman"/>
          <w:sz w:val="28"/>
          <w:szCs w:val="28"/>
          <w:lang w:val="en-US"/>
        </w:rPr>
        <w:t>h</w:t>
      </w:r>
      <w:r>
        <w:rPr>
          <w:rFonts w:ascii="Times New Roman" w:hAnsi="Times New Roman" w:cs="Times New Roman"/>
          <w:sz w:val="28"/>
          <w:szCs w:val="28"/>
        </w:rPr>
        <w:t xml:space="preserve"> на позицию </w:t>
      </w:r>
      <w:r>
        <w:rPr>
          <w:rFonts w:ascii="Times New Roman" w:hAnsi="Times New Roman" w:cs="Times New Roman"/>
          <w:sz w:val="28"/>
          <w:szCs w:val="28"/>
          <w:lang w:val="en-US"/>
        </w:rPr>
        <w:t>position</w:t>
      </w:r>
      <w:r w:rsidRPr="00C716BA">
        <w:rPr>
          <w:rFonts w:ascii="Times New Roman" w:hAnsi="Times New Roman" w:cs="Times New Roman"/>
          <w:sz w:val="28"/>
          <w:szCs w:val="28"/>
        </w:rPr>
        <w:t>.</w:t>
      </w:r>
    </w:p>
    <w:p w14:paraId="3301AF21" w14:textId="77777777" w:rsidR="00AF5114" w:rsidRDefault="00AF5114" w:rsidP="00AF5114">
      <w:pPr>
        <w:spacing w:after="0" w:line="240" w:lineRule="auto"/>
        <w:ind w:firstLine="708"/>
        <w:jc w:val="both"/>
        <w:rPr>
          <w:rFonts w:ascii="Times New Roman" w:hAnsi="Times New Roman" w:cs="Times New Roman"/>
          <w:sz w:val="28"/>
          <w:szCs w:val="28"/>
        </w:rPr>
      </w:pPr>
    </w:p>
    <w:p w14:paraId="62A84EA4" w14:textId="4793005C" w:rsidR="00AF5114" w:rsidRDefault="00AF5114" w:rsidP="00AF5114">
      <w:pPr>
        <w:spacing w:after="0" w:line="240" w:lineRule="auto"/>
        <w:ind w:firstLine="708"/>
        <w:jc w:val="both"/>
        <w:rPr>
          <w:rFonts w:ascii="Courier New" w:hAnsi="Courier New" w:cs="Courier New"/>
          <w:sz w:val="24"/>
          <w:szCs w:val="24"/>
          <w:lang w:val="en-US"/>
        </w:rPr>
      </w:pPr>
      <w:r>
        <w:rPr>
          <w:rFonts w:ascii="Times New Roman" w:hAnsi="Times New Roman" w:cs="Times New Roman"/>
          <w:sz w:val="28"/>
          <w:szCs w:val="28"/>
          <w:lang w:val="en-US"/>
        </w:rPr>
        <w:t>6.</w:t>
      </w:r>
      <w:r w:rsidRPr="00C716BA">
        <w:rPr>
          <w:lang w:val="en-US"/>
        </w:rPr>
        <w:t xml:space="preserve"> </w:t>
      </w:r>
      <w:r w:rsidRPr="00C716BA">
        <w:rPr>
          <w:rFonts w:ascii="Courier New" w:hAnsi="Courier New" w:cs="Courier New"/>
          <w:sz w:val="24"/>
          <w:szCs w:val="24"/>
          <w:lang w:val="en-US"/>
        </w:rPr>
        <w:t xml:space="preserve">void </w:t>
      </w:r>
      <w:proofErr w:type="spellStart"/>
      <w:r w:rsidRPr="00C716BA">
        <w:rPr>
          <w:rFonts w:ascii="Courier New" w:hAnsi="Courier New" w:cs="Courier New"/>
          <w:sz w:val="24"/>
          <w:szCs w:val="24"/>
          <w:lang w:val="en-US"/>
        </w:rPr>
        <w:t>readRunList</w:t>
      </w:r>
      <w:proofErr w:type="spellEnd"/>
      <w:r w:rsidRPr="00C716BA">
        <w:rPr>
          <w:rFonts w:ascii="Courier New" w:hAnsi="Courier New" w:cs="Courier New"/>
          <w:sz w:val="24"/>
          <w:szCs w:val="24"/>
          <w:lang w:val="en-US"/>
        </w:rPr>
        <w:t xml:space="preserve"> (HANDLE </w:t>
      </w:r>
      <w:proofErr w:type="spellStart"/>
      <w:r w:rsidRPr="00C716BA">
        <w:rPr>
          <w:rFonts w:ascii="Courier New" w:hAnsi="Courier New" w:cs="Courier New"/>
          <w:sz w:val="24"/>
          <w:szCs w:val="24"/>
          <w:lang w:val="en-US"/>
        </w:rPr>
        <w:t>handle</w:t>
      </w:r>
      <w:proofErr w:type="spellEnd"/>
      <w:r w:rsidRPr="00C716BA">
        <w:rPr>
          <w:rFonts w:ascii="Courier New" w:hAnsi="Courier New" w:cs="Courier New"/>
          <w:sz w:val="24"/>
          <w:szCs w:val="24"/>
          <w:lang w:val="en-US"/>
        </w:rPr>
        <w:t xml:space="preserve">, LONGLONG </w:t>
      </w:r>
      <w:proofErr w:type="spellStart"/>
      <w:r w:rsidRPr="00C716BA">
        <w:rPr>
          <w:rFonts w:ascii="Courier New" w:hAnsi="Courier New" w:cs="Courier New"/>
          <w:sz w:val="24"/>
          <w:szCs w:val="24"/>
          <w:lang w:val="en-US"/>
        </w:rPr>
        <w:t>recordIndex</w:t>
      </w:r>
      <w:proofErr w:type="spellEnd"/>
      <w:r w:rsidRPr="00C716BA">
        <w:rPr>
          <w:rFonts w:ascii="Courier New" w:hAnsi="Courier New" w:cs="Courier New"/>
          <w:sz w:val="24"/>
          <w:szCs w:val="24"/>
          <w:lang w:val="en-US"/>
        </w:rPr>
        <w:t xml:space="preserve">, ULONG </w:t>
      </w:r>
      <w:proofErr w:type="spellStart"/>
      <w:r w:rsidRPr="00C716BA">
        <w:rPr>
          <w:rFonts w:ascii="Courier New" w:hAnsi="Courier New" w:cs="Courier New"/>
          <w:sz w:val="24"/>
          <w:szCs w:val="24"/>
          <w:lang w:val="en-US"/>
        </w:rPr>
        <w:t>typeID</w:t>
      </w:r>
      <w:proofErr w:type="spellEnd"/>
      <w:r w:rsidRPr="00C716BA">
        <w:rPr>
          <w:rFonts w:ascii="Courier New" w:hAnsi="Courier New" w:cs="Courier New"/>
          <w:sz w:val="24"/>
          <w:szCs w:val="24"/>
          <w:lang w:val="en-US"/>
        </w:rPr>
        <w:t xml:space="preserve">, const </w:t>
      </w:r>
      <w:proofErr w:type="gramStart"/>
      <w:r w:rsidRPr="00C716BA">
        <w:rPr>
          <w:rFonts w:ascii="Courier New" w:hAnsi="Courier New" w:cs="Courier New"/>
          <w:sz w:val="24"/>
          <w:szCs w:val="24"/>
          <w:lang w:val="en-US"/>
        </w:rPr>
        <w:t>std::</w:t>
      </w:r>
      <w:proofErr w:type="gramEnd"/>
      <w:r w:rsidRPr="00C716BA">
        <w:rPr>
          <w:rFonts w:ascii="Courier New" w:hAnsi="Courier New" w:cs="Courier New"/>
          <w:sz w:val="24"/>
          <w:szCs w:val="24"/>
          <w:lang w:val="en-US"/>
        </w:rPr>
        <w:t xml:space="preserve">vector&lt;Run&gt;&amp; </w:t>
      </w:r>
      <w:proofErr w:type="spellStart"/>
      <w:r w:rsidRPr="00C716BA">
        <w:rPr>
          <w:rFonts w:ascii="Courier New" w:hAnsi="Courier New" w:cs="Courier New"/>
          <w:sz w:val="24"/>
          <w:szCs w:val="24"/>
          <w:lang w:val="en-US"/>
        </w:rPr>
        <w:t>MFTRunList</w:t>
      </w:r>
      <w:proofErr w:type="spellEnd"/>
      <w:r w:rsidRPr="00C716BA">
        <w:rPr>
          <w:rFonts w:ascii="Courier New" w:hAnsi="Courier New" w:cs="Courier New"/>
          <w:sz w:val="24"/>
          <w:szCs w:val="24"/>
          <w:lang w:val="en-US"/>
        </w:rPr>
        <w:t xml:space="preserve">, ULONG </w:t>
      </w:r>
      <w:proofErr w:type="spellStart"/>
      <w:r w:rsidRPr="00C716BA">
        <w:rPr>
          <w:rFonts w:ascii="Courier New" w:hAnsi="Courier New" w:cs="Courier New"/>
          <w:sz w:val="24"/>
          <w:szCs w:val="24"/>
          <w:lang w:val="en-US"/>
        </w:rPr>
        <w:t>sectorSize</w:t>
      </w:r>
      <w:proofErr w:type="spellEnd"/>
      <w:r w:rsidRPr="00C716BA">
        <w:rPr>
          <w:rFonts w:ascii="Courier New" w:hAnsi="Courier New" w:cs="Courier New"/>
          <w:sz w:val="24"/>
          <w:szCs w:val="24"/>
          <w:lang w:val="en-US"/>
        </w:rPr>
        <w:t xml:space="preserve">, ULONG </w:t>
      </w:r>
      <w:proofErr w:type="spellStart"/>
      <w:r w:rsidRPr="00C716BA">
        <w:rPr>
          <w:rFonts w:ascii="Courier New" w:hAnsi="Courier New" w:cs="Courier New"/>
          <w:sz w:val="24"/>
          <w:szCs w:val="24"/>
          <w:lang w:val="en-US"/>
        </w:rPr>
        <w:t>clusterSize</w:t>
      </w:r>
      <w:proofErr w:type="spellEnd"/>
      <w:r w:rsidRPr="00C716BA">
        <w:rPr>
          <w:rFonts w:ascii="Courier New" w:hAnsi="Courier New" w:cs="Courier New"/>
          <w:sz w:val="24"/>
          <w:szCs w:val="24"/>
          <w:lang w:val="en-US"/>
        </w:rPr>
        <w:t xml:space="preserve">, ULONG </w:t>
      </w:r>
      <w:proofErr w:type="spellStart"/>
      <w:r w:rsidRPr="00C716BA">
        <w:rPr>
          <w:rFonts w:ascii="Courier New" w:hAnsi="Courier New" w:cs="Courier New"/>
          <w:sz w:val="24"/>
          <w:szCs w:val="24"/>
          <w:lang w:val="en-US"/>
        </w:rPr>
        <w:t>recordSize</w:t>
      </w:r>
      <w:proofErr w:type="spellEnd"/>
      <w:r w:rsidRPr="00C716BA">
        <w:rPr>
          <w:rFonts w:ascii="Courier New" w:hAnsi="Courier New" w:cs="Courier New"/>
          <w:sz w:val="24"/>
          <w:szCs w:val="24"/>
          <w:lang w:val="en-US"/>
        </w:rPr>
        <w:t xml:space="preserve">, std::vector&lt;Run&gt;* </w:t>
      </w:r>
      <w:proofErr w:type="spellStart"/>
      <w:r w:rsidRPr="00C716BA">
        <w:rPr>
          <w:rFonts w:ascii="Courier New" w:hAnsi="Courier New" w:cs="Courier New"/>
          <w:sz w:val="24"/>
          <w:szCs w:val="24"/>
          <w:lang w:val="en-US"/>
        </w:rPr>
        <w:t>runList</w:t>
      </w:r>
      <w:proofErr w:type="spellEnd"/>
      <w:r w:rsidRPr="00C716BA">
        <w:rPr>
          <w:rFonts w:ascii="Courier New" w:hAnsi="Courier New" w:cs="Courier New"/>
          <w:sz w:val="24"/>
          <w:szCs w:val="24"/>
          <w:lang w:val="en-US"/>
        </w:rPr>
        <w:t xml:space="preserve">, LONGLONG* </w:t>
      </w:r>
      <w:proofErr w:type="spellStart"/>
      <w:r w:rsidRPr="00C716BA">
        <w:rPr>
          <w:rFonts w:ascii="Courier New" w:hAnsi="Courier New" w:cs="Courier New"/>
          <w:sz w:val="24"/>
          <w:szCs w:val="24"/>
          <w:lang w:val="en-US"/>
        </w:rPr>
        <w:t>contentSize</w:t>
      </w:r>
      <w:proofErr w:type="spellEnd"/>
      <w:r w:rsidRPr="00C716BA">
        <w:rPr>
          <w:rFonts w:ascii="Courier New" w:hAnsi="Courier New" w:cs="Courier New"/>
          <w:sz w:val="24"/>
          <w:szCs w:val="24"/>
          <w:lang w:val="en-US"/>
        </w:rPr>
        <w:t>);</w:t>
      </w:r>
    </w:p>
    <w:p w14:paraId="6D819206" w14:textId="77777777" w:rsidR="004E2219" w:rsidRPr="00C716BA" w:rsidRDefault="004E2219" w:rsidP="00AF5114">
      <w:pPr>
        <w:spacing w:after="0" w:line="240" w:lineRule="auto"/>
        <w:ind w:firstLine="708"/>
        <w:jc w:val="both"/>
        <w:rPr>
          <w:rFonts w:ascii="Courier New" w:hAnsi="Courier New" w:cs="Courier New"/>
          <w:sz w:val="24"/>
          <w:szCs w:val="24"/>
          <w:lang w:val="en-US"/>
        </w:rPr>
      </w:pPr>
    </w:p>
    <w:p w14:paraId="6DDDD89F" w14:textId="77777777" w:rsidR="00AF5114" w:rsidRDefault="00AF5114" w:rsidP="00AF511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Функция предназначена для чтения списка отрезков нерезидентного атрибута типа </w:t>
      </w:r>
      <w:proofErr w:type="spellStart"/>
      <w:r>
        <w:rPr>
          <w:rFonts w:ascii="Times New Roman" w:hAnsi="Times New Roman" w:cs="Times New Roman"/>
          <w:sz w:val="28"/>
          <w:szCs w:val="28"/>
          <w:lang w:val="en-US"/>
        </w:rPr>
        <w:t>typeID</w:t>
      </w:r>
      <w:proofErr w:type="spellEnd"/>
      <w:r>
        <w:rPr>
          <w:rFonts w:ascii="Times New Roman" w:hAnsi="Times New Roman" w:cs="Times New Roman"/>
          <w:sz w:val="28"/>
          <w:szCs w:val="28"/>
        </w:rPr>
        <w:t xml:space="preserve"> в записи с индексом </w:t>
      </w:r>
      <w:proofErr w:type="spellStart"/>
      <w:r>
        <w:rPr>
          <w:rFonts w:ascii="Times New Roman" w:hAnsi="Times New Roman" w:cs="Times New Roman"/>
          <w:sz w:val="28"/>
          <w:szCs w:val="28"/>
          <w:lang w:val="en-US"/>
        </w:rPr>
        <w:t>recordIndex</w:t>
      </w:r>
      <w:proofErr w:type="spellEnd"/>
      <w:r w:rsidRPr="00C716BA">
        <w:rPr>
          <w:rFonts w:ascii="Times New Roman" w:hAnsi="Times New Roman" w:cs="Times New Roman"/>
          <w:sz w:val="28"/>
          <w:szCs w:val="28"/>
        </w:rPr>
        <w:t xml:space="preserve">. </w:t>
      </w:r>
      <w:r>
        <w:rPr>
          <w:rFonts w:ascii="Times New Roman" w:hAnsi="Times New Roman" w:cs="Times New Roman"/>
          <w:sz w:val="28"/>
          <w:szCs w:val="28"/>
        </w:rPr>
        <w:t xml:space="preserve">Содержимое списка отрезков записывает в аргумент </w:t>
      </w:r>
      <w:proofErr w:type="spellStart"/>
      <w:r>
        <w:rPr>
          <w:rFonts w:ascii="Times New Roman" w:hAnsi="Times New Roman" w:cs="Times New Roman"/>
          <w:sz w:val="28"/>
          <w:szCs w:val="28"/>
          <w:lang w:val="en-US"/>
        </w:rPr>
        <w:t>runList</w:t>
      </w:r>
      <w:proofErr w:type="spellEnd"/>
      <w:r w:rsidRPr="00C716BA">
        <w:rPr>
          <w:rFonts w:ascii="Times New Roman" w:hAnsi="Times New Roman" w:cs="Times New Roman"/>
          <w:sz w:val="28"/>
          <w:szCs w:val="28"/>
        </w:rPr>
        <w:t xml:space="preserve"> </w:t>
      </w:r>
      <w:r>
        <w:rPr>
          <w:rFonts w:ascii="Times New Roman" w:hAnsi="Times New Roman" w:cs="Times New Roman"/>
          <w:sz w:val="28"/>
          <w:szCs w:val="28"/>
        </w:rPr>
        <w:t xml:space="preserve">типа </w:t>
      </w:r>
      <w:proofErr w:type="gramStart"/>
      <w:r>
        <w:rPr>
          <w:rFonts w:ascii="Times New Roman" w:hAnsi="Times New Roman" w:cs="Times New Roman"/>
          <w:sz w:val="28"/>
          <w:szCs w:val="28"/>
          <w:lang w:val="en-US"/>
        </w:rPr>
        <w:t>std</w:t>
      </w:r>
      <w:r w:rsidRPr="00C716BA">
        <w:rPr>
          <w:rFonts w:ascii="Times New Roman" w:hAnsi="Times New Roman" w:cs="Times New Roman"/>
          <w:sz w:val="28"/>
          <w:szCs w:val="28"/>
        </w:rPr>
        <w:t>::</w:t>
      </w:r>
      <w:proofErr w:type="gramEnd"/>
      <w:r>
        <w:rPr>
          <w:rFonts w:ascii="Times New Roman" w:hAnsi="Times New Roman" w:cs="Times New Roman"/>
          <w:sz w:val="28"/>
          <w:szCs w:val="28"/>
          <w:lang w:val="en-US"/>
        </w:rPr>
        <w:t>vector</w:t>
      </w:r>
      <w:r w:rsidRPr="00C716BA">
        <w:rPr>
          <w:rFonts w:ascii="Times New Roman" w:hAnsi="Times New Roman" w:cs="Times New Roman"/>
          <w:sz w:val="28"/>
          <w:szCs w:val="28"/>
        </w:rPr>
        <w:t>&lt;</w:t>
      </w:r>
      <w:r>
        <w:rPr>
          <w:rFonts w:ascii="Times New Roman" w:hAnsi="Times New Roman" w:cs="Times New Roman"/>
          <w:sz w:val="28"/>
          <w:szCs w:val="28"/>
          <w:lang w:val="en-US"/>
        </w:rPr>
        <w:t>Run</w:t>
      </w:r>
      <w:r w:rsidRPr="00C716BA">
        <w:rPr>
          <w:rFonts w:ascii="Times New Roman" w:hAnsi="Times New Roman" w:cs="Times New Roman"/>
          <w:sz w:val="28"/>
          <w:szCs w:val="28"/>
        </w:rPr>
        <w:t xml:space="preserve">&gt;, </w:t>
      </w:r>
      <w:r>
        <w:rPr>
          <w:rFonts w:ascii="Times New Roman" w:hAnsi="Times New Roman" w:cs="Times New Roman"/>
          <w:sz w:val="28"/>
          <w:szCs w:val="28"/>
        </w:rPr>
        <w:t xml:space="preserve">а размер содержимого атрибута в аргумент </w:t>
      </w:r>
      <w:proofErr w:type="spellStart"/>
      <w:r>
        <w:rPr>
          <w:rFonts w:ascii="Times New Roman" w:hAnsi="Times New Roman" w:cs="Times New Roman"/>
          <w:sz w:val="28"/>
          <w:szCs w:val="28"/>
          <w:lang w:val="en-US"/>
        </w:rPr>
        <w:t>contentSize</w:t>
      </w:r>
      <w:proofErr w:type="spellEnd"/>
      <w:r w:rsidRPr="00C716BA">
        <w:rPr>
          <w:rFonts w:ascii="Times New Roman" w:hAnsi="Times New Roman" w:cs="Times New Roman"/>
          <w:sz w:val="28"/>
          <w:szCs w:val="28"/>
        </w:rPr>
        <w:t xml:space="preserve"> </w:t>
      </w:r>
      <w:r>
        <w:rPr>
          <w:rFonts w:ascii="Times New Roman" w:hAnsi="Times New Roman" w:cs="Times New Roman"/>
          <w:sz w:val="28"/>
          <w:szCs w:val="28"/>
        </w:rPr>
        <w:t xml:space="preserve">типа </w:t>
      </w:r>
      <w:r>
        <w:rPr>
          <w:rFonts w:ascii="Times New Roman" w:hAnsi="Times New Roman" w:cs="Times New Roman"/>
          <w:sz w:val="28"/>
          <w:szCs w:val="28"/>
          <w:lang w:val="en-US"/>
        </w:rPr>
        <w:t>LONGLONG</w:t>
      </w:r>
      <w:r w:rsidRPr="00C716BA">
        <w:rPr>
          <w:rFonts w:ascii="Times New Roman" w:hAnsi="Times New Roman" w:cs="Times New Roman"/>
          <w:sz w:val="28"/>
          <w:szCs w:val="28"/>
        </w:rPr>
        <w:t>.</w:t>
      </w:r>
    </w:p>
    <w:p w14:paraId="72CC2CF1" w14:textId="77777777" w:rsidR="00AF5114" w:rsidRPr="00C716BA" w:rsidRDefault="00AF5114" w:rsidP="00AF5114">
      <w:pPr>
        <w:spacing w:after="0" w:line="240" w:lineRule="auto"/>
        <w:ind w:firstLine="708"/>
        <w:jc w:val="both"/>
        <w:rPr>
          <w:rFonts w:ascii="Times New Roman" w:hAnsi="Times New Roman" w:cs="Times New Roman"/>
          <w:sz w:val="28"/>
          <w:szCs w:val="28"/>
        </w:rPr>
      </w:pPr>
    </w:p>
    <w:p w14:paraId="1DE50A05" w14:textId="1ECBF0C2" w:rsidR="00AF5114" w:rsidRDefault="00AF5114" w:rsidP="00AF5114">
      <w:pPr>
        <w:spacing w:after="0" w:line="240" w:lineRule="auto"/>
        <w:ind w:firstLine="708"/>
        <w:jc w:val="both"/>
        <w:rPr>
          <w:rFonts w:ascii="Courier New" w:hAnsi="Courier New" w:cs="Courier New"/>
          <w:sz w:val="24"/>
          <w:szCs w:val="24"/>
          <w:lang w:val="en-US"/>
        </w:rPr>
      </w:pPr>
      <w:r w:rsidRPr="00C716BA">
        <w:rPr>
          <w:rFonts w:ascii="Times New Roman" w:hAnsi="Times New Roman" w:cs="Times New Roman"/>
          <w:sz w:val="28"/>
          <w:szCs w:val="28"/>
          <w:lang w:val="en-US"/>
        </w:rPr>
        <w:t xml:space="preserve">7. </w:t>
      </w:r>
      <w:proofErr w:type="gramStart"/>
      <w:r w:rsidRPr="002C5D48">
        <w:rPr>
          <w:rFonts w:ascii="Courier New" w:hAnsi="Courier New" w:cs="Courier New"/>
          <w:sz w:val="24"/>
          <w:szCs w:val="24"/>
          <w:lang w:val="en-US"/>
        </w:rPr>
        <w:t>std::</w:t>
      </w:r>
      <w:proofErr w:type="gramEnd"/>
      <w:r w:rsidRPr="002C5D48">
        <w:rPr>
          <w:rFonts w:ascii="Courier New" w:hAnsi="Courier New" w:cs="Courier New"/>
          <w:sz w:val="24"/>
          <w:szCs w:val="24"/>
          <w:lang w:val="en-US"/>
        </w:rPr>
        <w:t xml:space="preserve">vector&lt;Run&gt; </w:t>
      </w:r>
      <w:proofErr w:type="spellStart"/>
      <w:r w:rsidRPr="002C5D48">
        <w:rPr>
          <w:rFonts w:ascii="Courier New" w:hAnsi="Courier New" w:cs="Courier New"/>
          <w:sz w:val="24"/>
          <w:szCs w:val="24"/>
          <w:lang w:val="en-US"/>
        </w:rPr>
        <w:t>parseRunList</w:t>
      </w:r>
      <w:proofErr w:type="spellEnd"/>
      <w:r w:rsidRPr="002C5D48">
        <w:rPr>
          <w:rFonts w:ascii="Courier New" w:hAnsi="Courier New" w:cs="Courier New"/>
          <w:sz w:val="24"/>
          <w:szCs w:val="24"/>
          <w:lang w:val="en-US"/>
        </w:rPr>
        <w:t xml:space="preserve"> (LPBYTE </w:t>
      </w:r>
      <w:proofErr w:type="spellStart"/>
      <w:r w:rsidRPr="002C5D48">
        <w:rPr>
          <w:rFonts w:ascii="Courier New" w:hAnsi="Courier New" w:cs="Courier New"/>
          <w:sz w:val="24"/>
          <w:szCs w:val="24"/>
          <w:lang w:val="en-US"/>
        </w:rPr>
        <w:t>runList</w:t>
      </w:r>
      <w:proofErr w:type="spellEnd"/>
      <w:r w:rsidRPr="002C5D48">
        <w:rPr>
          <w:rFonts w:ascii="Courier New" w:hAnsi="Courier New" w:cs="Courier New"/>
          <w:sz w:val="24"/>
          <w:szCs w:val="24"/>
          <w:lang w:val="en-US"/>
        </w:rPr>
        <w:t>);</w:t>
      </w:r>
    </w:p>
    <w:p w14:paraId="10E010A1" w14:textId="77777777" w:rsidR="004E2219" w:rsidRDefault="004E2219" w:rsidP="00AF5114">
      <w:pPr>
        <w:spacing w:after="0" w:line="240" w:lineRule="auto"/>
        <w:ind w:firstLine="708"/>
        <w:jc w:val="both"/>
        <w:rPr>
          <w:rFonts w:ascii="Times New Roman" w:hAnsi="Times New Roman" w:cs="Times New Roman"/>
          <w:sz w:val="28"/>
          <w:szCs w:val="28"/>
          <w:lang w:val="en-US"/>
        </w:rPr>
      </w:pPr>
    </w:p>
    <w:p w14:paraId="76BE2E04" w14:textId="77777777" w:rsidR="00AF5114" w:rsidRPr="00336127" w:rsidRDefault="00AF5114" w:rsidP="00AF5114">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Функция предназначена для преобразования закодированного списка отрезков в удобочитаемую форму типа </w:t>
      </w:r>
      <w:r>
        <w:rPr>
          <w:rFonts w:ascii="Times New Roman" w:hAnsi="Times New Roman" w:cs="Times New Roman"/>
          <w:sz w:val="28"/>
          <w:szCs w:val="28"/>
          <w:lang w:val="en-US"/>
        </w:rPr>
        <w:t>offset</w:t>
      </w:r>
      <w:r w:rsidRPr="004637B5">
        <w:rPr>
          <w:rFonts w:ascii="Times New Roman" w:hAnsi="Times New Roman" w:cs="Times New Roman"/>
          <w:sz w:val="28"/>
          <w:szCs w:val="28"/>
        </w:rPr>
        <w:t xml:space="preserve"> </w:t>
      </w:r>
      <w:r>
        <w:rPr>
          <w:rFonts w:ascii="Times New Roman" w:hAnsi="Times New Roman" w:cs="Times New Roman"/>
          <w:sz w:val="28"/>
          <w:szCs w:val="28"/>
        </w:rPr>
        <w:t>–</w:t>
      </w:r>
      <w:r w:rsidRPr="004637B5">
        <w:rPr>
          <w:rFonts w:ascii="Times New Roman" w:hAnsi="Times New Roman" w:cs="Times New Roman"/>
          <w:sz w:val="28"/>
          <w:szCs w:val="28"/>
        </w:rPr>
        <w:t xml:space="preserve"> </w:t>
      </w:r>
      <w:r>
        <w:rPr>
          <w:rFonts w:ascii="Times New Roman" w:hAnsi="Times New Roman" w:cs="Times New Roman"/>
          <w:sz w:val="28"/>
          <w:szCs w:val="28"/>
          <w:lang w:val="en-US"/>
        </w:rPr>
        <w:t>length</w:t>
      </w:r>
      <w:r w:rsidRPr="004637B5">
        <w:rPr>
          <w:rFonts w:ascii="Times New Roman" w:hAnsi="Times New Roman" w:cs="Times New Roman"/>
          <w:sz w:val="28"/>
          <w:szCs w:val="28"/>
        </w:rPr>
        <w:t xml:space="preserve">. </w:t>
      </w:r>
      <w:r>
        <w:rPr>
          <w:rFonts w:ascii="Times New Roman" w:hAnsi="Times New Roman" w:cs="Times New Roman"/>
          <w:sz w:val="28"/>
          <w:szCs w:val="28"/>
        </w:rPr>
        <w:t>Возвращает</w:t>
      </w:r>
      <w:r w:rsidRPr="00336127">
        <w:rPr>
          <w:rFonts w:ascii="Times New Roman" w:hAnsi="Times New Roman" w:cs="Times New Roman"/>
          <w:sz w:val="28"/>
          <w:szCs w:val="28"/>
          <w:lang w:val="en-US"/>
        </w:rPr>
        <w:t xml:space="preserve"> </w:t>
      </w:r>
      <w:r>
        <w:rPr>
          <w:rFonts w:ascii="Times New Roman" w:hAnsi="Times New Roman" w:cs="Times New Roman"/>
          <w:sz w:val="28"/>
          <w:szCs w:val="28"/>
        </w:rPr>
        <w:t>список</w:t>
      </w:r>
      <w:r w:rsidRPr="00336127">
        <w:rPr>
          <w:rFonts w:ascii="Times New Roman" w:hAnsi="Times New Roman" w:cs="Times New Roman"/>
          <w:sz w:val="28"/>
          <w:szCs w:val="28"/>
          <w:lang w:val="en-US"/>
        </w:rPr>
        <w:t xml:space="preserve"> </w:t>
      </w:r>
      <w:r>
        <w:rPr>
          <w:rFonts w:ascii="Times New Roman" w:hAnsi="Times New Roman" w:cs="Times New Roman"/>
          <w:sz w:val="28"/>
          <w:szCs w:val="28"/>
        </w:rPr>
        <w:t>отрезков</w:t>
      </w:r>
      <w:r w:rsidRPr="00336127">
        <w:rPr>
          <w:rFonts w:ascii="Times New Roman" w:hAnsi="Times New Roman" w:cs="Times New Roman"/>
          <w:sz w:val="28"/>
          <w:szCs w:val="28"/>
          <w:lang w:val="en-US"/>
        </w:rPr>
        <w:t>.</w:t>
      </w:r>
    </w:p>
    <w:p w14:paraId="5FDD6EE8" w14:textId="77777777" w:rsidR="0035029B" w:rsidRPr="00336127" w:rsidRDefault="0035029B" w:rsidP="00AF5114">
      <w:pPr>
        <w:spacing w:after="0" w:line="240" w:lineRule="auto"/>
        <w:ind w:firstLine="708"/>
        <w:jc w:val="both"/>
        <w:rPr>
          <w:rFonts w:ascii="Times New Roman" w:hAnsi="Times New Roman" w:cs="Times New Roman"/>
          <w:sz w:val="28"/>
          <w:szCs w:val="28"/>
          <w:lang w:val="en-US"/>
        </w:rPr>
      </w:pPr>
    </w:p>
    <w:p w14:paraId="678523AD" w14:textId="7EEAB545" w:rsidR="00AF5114" w:rsidRDefault="00AF5114" w:rsidP="00651BD7">
      <w:pPr>
        <w:spacing w:after="0" w:line="240" w:lineRule="auto"/>
        <w:ind w:firstLine="708"/>
        <w:jc w:val="both"/>
        <w:rPr>
          <w:rFonts w:ascii="Courier New" w:hAnsi="Courier New" w:cs="Courier New"/>
          <w:sz w:val="24"/>
          <w:szCs w:val="24"/>
          <w:lang w:val="en-US"/>
        </w:rPr>
      </w:pPr>
      <w:r w:rsidRPr="004637B5">
        <w:rPr>
          <w:rFonts w:ascii="Times New Roman" w:hAnsi="Times New Roman" w:cs="Times New Roman"/>
          <w:sz w:val="28"/>
          <w:szCs w:val="28"/>
          <w:lang w:val="en-US"/>
        </w:rPr>
        <w:t>8</w:t>
      </w:r>
      <w:r w:rsidR="00651BD7">
        <w:rPr>
          <w:rFonts w:ascii="Times New Roman" w:hAnsi="Times New Roman" w:cs="Times New Roman"/>
          <w:sz w:val="28"/>
          <w:szCs w:val="28"/>
          <w:lang w:val="en-US"/>
        </w:rPr>
        <w:t>.</w:t>
      </w:r>
      <w:r w:rsidR="00651BD7" w:rsidRPr="00651BD7">
        <w:rPr>
          <w:lang w:val="en-US"/>
        </w:rPr>
        <w:t xml:space="preserve"> </w:t>
      </w:r>
      <w:r w:rsidR="00651BD7" w:rsidRPr="00651BD7">
        <w:rPr>
          <w:rFonts w:ascii="Courier New" w:hAnsi="Courier New" w:cs="Courier New"/>
          <w:sz w:val="24"/>
          <w:szCs w:val="24"/>
          <w:lang w:val="en-US"/>
        </w:rPr>
        <w:t xml:space="preserve">void </w:t>
      </w:r>
      <w:proofErr w:type="spellStart"/>
      <w:proofErr w:type="gramStart"/>
      <w:r w:rsidR="00651BD7" w:rsidRPr="00651BD7">
        <w:rPr>
          <w:rFonts w:ascii="Courier New" w:hAnsi="Courier New" w:cs="Courier New"/>
          <w:sz w:val="24"/>
          <w:szCs w:val="24"/>
          <w:lang w:val="en-US"/>
        </w:rPr>
        <w:t>mainAnalysis</w:t>
      </w:r>
      <w:proofErr w:type="spellEnd"/>
      <w:r w:rsidR="00651BD7" w:rsidRPr="00651BD7">
        <w:rPr>
          <w:rFonts w:ascii="Courier New" w:hAnsi="Courier New" w:cs="Courier New"/>
          <w:sz w:val="24"/>
          <w:szCs w:val="24"/>
          <w:lang w:val="en-US"/>
        </w:rPr>
        <w:t>(</w:t>
      </w:r>
      <w:proofErr w:type="gramEnd"/>
      <w:r w:rsidR="00651BD7" w:rsidRPr="00651BD7">
        <w:rPr>
          <w:rFonts w:ascii="Courier New" w:hAnsi="Courier New" w:cs="Courier New"/>
          <w:sz w:val="24"/>
          <w:szCs w:val="24"/>
          <w:lang w:val="en-US"/>
        </w:rPr>
        <w:t xml:space="preserve">HANDLE handle, const std::vector&lt;Run&gt;&amp; </w:t>
      </w:r>
      <w:proofErr w:type="spellStart"/>
      <w:r w:rsidR="00651BD7" w:rsidRPr="00651BD7">
        <w:rPr>
          <w:rFonts w:ascii="Courier New" w:hAnsi="Courier New" w:cs="Courier New"/>
          <w:sz w:val="24"/>
          <w:szCs w:val="24"/>
          <w:lang w:val="en-US"/>
        </w:rPr>
        <w:t>MFTRunList</w:t>
      </w:r>
      <w:proofErr w:type="spellEnd"/>
      <w:r w:rsidR="00651BD7" w:rsidRPr="00651BD7">
        <w:rPr>
          <w:rFonts w:ascii="Courier New" w:hAnsi="Courier New" w:cs="Courier New"/>
          <w:sz w:val="24"/>
          <w:szCs w:val="24"/>
          <w:lang w:val="en-US"/>
        </w:rPr>
        <w:t xml:space="preserve">, LONGLONG </w:t>
      </w:r>
      <w:proofErr w:type="spellStart"/>
      <w:r w:rsidR="00651BD7" w:rsidRPr="00651BD7">
        <w:rPr>
          <w:rFonts w:ascii="Courier New" w:hAnsi="Courier New" w:cs="Courier New"/>
          <w:sz w:val="24"/>
          <w:szCs w:val="24"/>
          <w:lang w:val="en-US"/>
        </w:rPr>
        <w:t>recordsNumber</w:t>
      </w:r>
      <w:proofErr w:type="spellEnd"/>
      <w:r w:rsidR="00651BD7" w:rsidRPr="00651BD7">
        <w:rPr>
          <w:rFonts w:ascii="Courier New" w:hAnsi="Courier New" w:cs="Courier New"/>
          <w:sz w:val="24"/>
          <w:szCs w:val="24"/>
          <w:lang w:val="en-US"/>
        </w:rPr>
        <w:t xml:space="preserve">, const std::vector&lt;Run&gt;&amp; </w:t>
      </w:r>
      <w:proofErr w:type="spellStart"/>
      <w:r w:rsidR="00651BD7" w:rsidRPr="00651BD7">
        <w:rPr>
          <w:rFonts w:ascii="Courier New" w:hAnsi="Courier New" w:cs="Courier New"/>
          <w:sz w:val="24"/>
          <w:szCs w:val="24"/>
          <w:lang w:val="en-US"/>
        </w:rPr>
        <w:t>BitMapRunList</w:t>
      </w:r>
      <w:proofErr w:type="spellEnd"/>
      <w:r w:rsidR="00651BD7" w:rsidRPr="00651BD7">
        <w:rPr>
          <w:rFonts w:ascii="Courier New" w:hAnsi="Courier New" w:cs="Courier New"/>
          <w:sz w:val="24"/>
          <w:szCs w:val="24"/>
          <w:lang w:val="en-US"/>
        </w:rPr>
        <w:t>,</w:t>
      </w:r>
      <w:r w:rsidR="00651BD7">
        <w:rPr>
          <w:rFonts w:ascii="Courier New" w:hAnsi="Courier New" w:cs="Courier New"/>
          <w:sz w:val="24"/>
          <w:szCs w:val="24"/>
          <w:lang w:val="en-US"/>
        </w:rPr>
        <w:t xml:space="preserve"> </w:t>
      </w:r>
      <w:r w:rsidR="00651BD7" w:rsidRPr="00651BD7">
        <w:rPr>
          <w:rFonts w:ascii="Courier New" w:hAnsi="Courier New" w:cs="Courier New"/>
          <w:sz w:val="24"/>
          <w:szCs w:val="24"/>
          <w:lang w:val="en-US"/>
        </w:rPr>
        <w:t xml:space="preserve">LONGLONG </w:t>
      </w:r>
      <w:proofErr w:type="spellStart"/>
      <w:r w:rsidR="00651BD7" w:rsidRPr="00651BD7">
        <w:rPr>
          <w:rFonts w:ascii="Courier New" w:hAnsi="Courier New" w:cs="Courier New"/>
          <w:sz w:val="24"/>
          <w:szCs w:val="24"/>
          <w:lang w:val="en-US"/>
        </w:rPr>
        <w:t>BitMapSize</w:t>
      </w:r>
      <w:proofErr w:type="spellEnd"/>
      <w:r w:rsidR="00651BD7" w:rsidRPr="00651BD7">
        <w:rPr>
          <w:rFonts w:ascii="Courier New" w:hAnsi="Courier New" w:cs="Courier New"/>
          <w:sz w:val="24"/>
          <w:szCs w:val="24"/>
          <w:lang w:val="en-US"/>
        </w:rPr>
        <w:t xml:space="preserve">, ULONG </w:t>
      </w:r>
      <w:proofErr w:type="spellStart"/>
      <w:r w:rsidR="00651BD7" w:rsidRPr="00651BD7">
        <w:rPr>
          <w:rFonts w:ascii="Courier New" w:hAnsi="Courier New" w:cs="Courier New"/>
          <w:sz w:val="24"/>
          <w:szCs w:val="24"/>
          <w:lang w:val="en-US"/>
        </w:rPr>
        <w:t>sectorSize</w:t>
      </w:r>
      <w:proofErr w:type="spellEnd"/>
      <w:r w:rsidR="00651BD7" w:rsidRPr="00651BD7">
        <w:rPr>
          <w:rFonts w:ascii="Courier New" w:hAnsi="Courier New" w:cs="Courier New"/>
          <w:sz w:val="24"/>
          <w:szCs w:val="24"/>
          <w:lang w:val="en-US"/>
        </w:rPr>
        <w:t xml:space="preserve">, ULONG </w:t>
      </w:r>
      <w:proofErr w:type="spellStart"/>
      <w:r w:rsidR="00651BD7" w:rsidRPr="00651BD7">
        <w:rPr>
          <w:rFonts w:ascii="Courier New" w:hAnsi="Courier New" w:cs="Courier New"/>
          <w:sz w:val="24"/>
          <w:szCs w:val="24"/>
          <w:lang w:val="en-US"/>
        </w:rPr>
        <w:t>clusterSize</w:t>
      </w:r>
      <w:proofErr w:type="spellEnd"/>
      <w:r w:rsidR="00651BD7" w:rsidRPr="00651BD7">
        <w:rPr>
          <w:rFonts w:ascii="Courier New" w:hAnsi="Courier New" w:cs="Courier New"/>
          <w:sz w:val="24"/>
          <w:szCs w:val="24"/>
          <w:lang w:val="en-US"/>
        </w:rPr>
        <w:t xml:space="preserve">, ULONG </w:t>
      </w:r>
      <w:proofErr w:type="spellStart"/>
      <w:r w:rsidR="00651BD7" w:rsidRPr="00651BD7">
        <w:rPr>
          <w:rFonts w:ascii="Courier New" w:hAnsi="Courier New" w:cs="Courier New"/>
          <w:sz w:val="24"/>
          <w:szCs w:val="24"/>
          <w:lang w:val="en-US"/>
        </w:rPr>
        <w:t>recordSize</w:t>
      </w:r>
      <w:proofErr w:type="spellEnd"/>
      <w:r w:rsidR="00651BD7" w:rsidRPr="00651BD7">
        <w:rPr>
          <w:rFonts w:ascii="Courier New" w:hAnsi="Courier New" w:cs="Courier New"/>
          <w:sz w:val="24"/>
          <w:szCs w:val="24"/>
          <w:lang w:val="en-US"/>
        </w:rPr>
        <w:t>, const std::string&amp; volume,</w:t>
      </w:r>
      <w:r w:rsidR="00651BD7">
        <w:rPr>
          <w:rFonts w:ascii="Courier New" w:hAnsi="Courier New" w:cs="Courier New"/>
          <w:sz w:val="24"/>
          <w:szCs w:val="24"/>
          <w:lang w:val="en-US"/>
        </w:rPr>
        <w:t xml:space="preserve"> </w:t>
      </w:r>
      <w:r w:rsidR="00651BD7" w:rsidRPr="00651BD7">
        <w:rPr>
          <w:rFonts w:ascii="Courier New" w:hAnsi="Courier New" w:cs="Courier New"/>
          <w:sz w:val="24"/>
          <w:szCs w:val="24"/>
          <w:lang w:val="en-US"/>
        </w:rPr>
        <w:t xml:space="preserve">std::atomic&lt;LONGLONG&gt;&amp; progress, std::atomic&lt;bool&gt;&amp; </w:t>
      </w:r>
      <w:proofErr w:type="spellStart"/>
      <w:r w:rsidR="00651BD7" w:rsidRPr="00651BD7">
        <w:rPr>
          <w:rFonts w:ascii="Courier New" w:hAnsi="Courier New" w:cs="Courier New"/>
          <w:sz w:val="24"/>
          <w:szCs w:val="24"/>
          <w:lang w:val="en-US"/>
        </w:rPr>
        <w:t>analysisCompleted</w:t>
      </w:r>
      <w:proofErr w:type="spellEnd"/>
      <w:r w:rsidR="00651BD7" w:rsidRPr="00651BD7">
        <w:rPr>
          <w:rFonts w:ascii="Courier New" w:hAnsi="Courier New" w:cs="Courier New"/>
          <w:sz w:val="24"/>
          <w:szCs w:val="24"/>
          <w:lang w:val="en-US"/>
        </w:rPr>
        <w:t>);</w:t>
      </w:r>
    </w:p>
    <w:p w14:paraId="0D390E88" w14:textId="77777777" w:rsidR="004E2219" w:rsidRPr="00651BD7" w:rsidRDefault="004E2219" w:rsidP="00651BD7">
      <w:pPr>
        <w:spacing w:after="0" w:line="240" w:lineRule="auto"/>
        <w:ind w:firstLine="708"/>
        <w:jc w:val="both"/>
        <w:rPr>
          <w:rFonts w:ascii="Courier New" w:hAnsi="Courier New" w:cs="Courier New"/>
          <w:sz w:val="24"/>
          <w:szCs w:val="24"/>
          <w:lang w:val="en-US"/>
        </w:rPr>
      </w:pPr>
    </w:p>
    <w:p w14:paraId="1A77879A" w14:textId="403B7A40" w:rsidR="00651BD7" w:rsidRDefault="00651BD7" w:rsidP="00AF5114">
      <w:pPr>
        <w:spacing w:after="0" w:line="240" w:lineRule="auto"/>
        <w:jc w:val="both"/>
        <w:rPr>
          <w:rFonts w:ascii="Times New Roman" w:hAnsi="Times New Roman" w:cs="Times New Roman"/>
          <w:sz w:val="28"/>
          <w:szCs w:val="28"/>
        </w:rPr>
      </w:pPr>
      <w:r w:rsidRPr="00B62D9B">
        <w:rPr>
          <w:rFonts w:ascii="Times New Roman" w:hAnsi="Times New Roman" w:cs="Times New Roman"/>
          <w:sz w:val="28"/>
          <w:szCs w:val="28"/>
          <w:lang w:val="en-US"/>
        </w:rPr>
        <w:lastRenderedPageBreak/>
        <w:tab/>
      </w:r>
      <w:r>
        <w:rPr>
          <w:rFonts w:ascii="Times New Roman" w:hAnsi="Times New Roman" w:cs="Times New Roman"/>
          <w:sz w:val="28"/>
          <w:szCs w:val="28"/>
        </w:rPr>
        <w:t>Функция является базовой для процесса анализа. Содержит в себе методы для журналирования</w:t>
      </w:r>
      <w:r w:rsidRPr="00651BD7">
        <w:rPr>
          <w:rFonts w:ascii="Times New Roman" w:hAnsi="Times New Roman" w:cs="Times New Roman"/>
          <w:sz w:val="28"/>
          <w:szCs w:val="28"/>
        </w:rPr>
        <w:t xml:space="preserve">, </w:t>
      </w:r>
      <w:r>
        <w:rPr>
          <w:rFonts w:ascii="Times New Roman" w:hAnsi="Times New Roman" w:cs="Times New Roman"/>
          <w:sz w:val="28"/>
          <w:szCs w:val="28"/>
        </w:rPr>
        <w:t>обработки всех записей в таблице и вывод результатов для пользователя.</w:t>
      </w:r>
    </w:p>
    <w:p w14:paraId="44CDB9CC" w14:textId="77777777" w:rsidR="00B62D9B" w:rsidRDefault="00B62D9B" w:rsidP="00AF5114">
      <w:pPr>
        <w:spacing w:after="0" w:line="240" w:lineRule="auto"/>
        <w:jc w:val="both"/>
        <w:rPr>
          <w:rFonts w:ascii="Times New Roman" w:hAnsi="Times New Roman" w:cs="Times New Roman"/>
          <w:sz w:val="28"/>
          <w:szCs w:val="28"/>
        </w:rPr>
      </w:pPr>
    </w:p>
    <w:p w14:paraId="0DB47CBD" w14:textId="60EF31A0" w:rsidR="00651BD7" w:rsidRDefault="00651BD7" w:rsidP="00651BD7">
      <w:pPr>
        <w:spacing w:after="0" w:line="240" w:lineRule="auto"/>
        <w:jc w:val="both"/>
        <w:rPr>
          <w:rFonts w:ascii="Courier New" w:hAnsi="Courier New" w:cs="Courier New"/>
          <w:sz w:val="24"/>
          <w:szCs w:val="24"/>
          <w:lang w:val="en-US"/>
        </w:rPr>
      </w:pPr>
      <w:r>
        <w:rPr>
          <w:rFonts w:ascii="Times New Roman" w:hAnsi="Times New Roman" w:cs="Times New Roman"/>
          <w:sz w:val="28"/>
          <w:szCs w:val="28"/>
        </w:rPr>
        <w:tab/>
      </w:r>
      <w:r w:rsidRPr="00651BD7">
        <w:rPr>
          <w:rFonts w:ascii="Times New Roman" w:hAnsi="Times New Roman" w:cs="Times New Roman"/>
          <w:sz w:val="28"/>
          <w:szCs w:val="28"/>
          <w:lang w:val="en-US"/>
        </w:rPr>
        <w:t xml:space="preserve">9. </w:t>
      </w:r>
      <w:r w:rsidRPr="00651BD7">
        <w:rPr>
          <w:rFonts w:ascii="Courier New" w:hAnsi="Courier New" w:cs="Courier New"/>
          <w:sz w:val="24"/>
          <w:szCs w:val="24"/>
          <w:lang w:val="en-US"/>
        </w:rPr>
        <w:t xml:space="preserve">void </w:t>
      </w:r>
      <w:proofErr w:type="spellStart"/>
      <w:proofErr w:type="gramStart"/>
      <w:r w:rsidRPr="00651BD7">
        <w:rPr>
          <w:rFonts w:ascii="Courier New" w:hAnsi="Courier New" w:cs="Courier New"/>
          <w:sz w:val="24"/>
          <w:szCs w:val="24"/>
          <w:lang w:val="en-US"/>
        </w:rPr>
        <w:t>processRecord</w:t>
      </w:r>
      <w:proofErr w:type="spellEnd"/>
      <w:r w:rsidRPr="00651BD7">
        <w:rPr>
          <w:rFonts w:ascii="Courier New" w:hAnsi="Courier New" w:cs="Courier New"/>
          <w:sz w:val="24"/>
          <w:szCs w:val="24"/>
          <w:lang w:val="en-US"/>
        </w:rPr>
        <w:t>(</w:t>
      </w:r>
      <w:proofErr w:type="gramEnd"/>
      <w:r w:rsidRPr="00651BD7">
        <w:rPr>
          <w:rFonts w:ascii="Courier New" w:hAnsi="Courier New" w:cs="Courier New"/>
          <w:sz w:val="24"/>
          <w:szCs w:val="24"/>
          <w:lang w:val="en-US"/>
        </w:rPr>
        <w:t xml:space="preserve">HANDLE handle, const std::vector&lt;Run&gt;&amp; </w:t>
      </w:r>
      <w:proofErr w:type="spellStart"/>
      <w:r w:rsidRPr="00651BD7">
        <w:rPr>
          <w:rFonts w:ascii="Courier New" w:hAnsi="Courier New" w:cs="Courier New"/>
          <w:sz w:val="24"/>
          <w:szCs w:val="24"/>
          <w:lang w:val="en-US"/>
        </w:rPr>
        <w:t>MFTRunList</w:t>
      </w:r>
      <w:proofErr w:type="spellEnd"/>
      <w:r w:rsidRPr="00651BD7">
        <w:rPr>
          <w:rFonts w:ascii="Courier New" w:hAnsi="Courier New" w:cs="Courier New"/>
          <w:sz w:val="24"/>
          <w:szCs w:val="24"/>
          <w:lang w:val="en-US"/>
        </w:rPr>
        <w:t xml:space="preserve">, LONGLONG </w:t>
      </w:r>
      <w:proofErr w:type="spellStart"/>
      <w:r w:rsidRPr="00651BD7">
        <w:rPr>
          <w:rFonts w:ascii="Courier New" w:hAnsi="Courier New" w:cs="Courier New"/>
          <w:sz w:val="24"/>
          <w:szCs w:val="24"/>
          <w:lang w:val="en-US"/>
        </w:rPr>
        <w:t>recordIndex</w:t>
      </w:r>
      <w:proofErr w:type="spellEnd"/>
      <w:r w:rsidRPr="00651BD7">
        <w:rPr>
          <w:rFonts w:ascii="Courier New" w:hAnsi="Courier New" w:cs="Courier New"/>
          <w:sz w:val="24"/>
          <w:szCs w:val="24"/>
          <w:lang w:val="en-US"/>
        </w:rPr>
        <w:t xml:space="preserve">, ULONG </w:t>
      </w:r>
      <w:proofErr w:type="spellStart"/>
      <w:r w:rsidRPr="00651BD7">
        <w:rPr>
          <w:rFonts w:ascii="Courier New" w:hAnsi="Courier New" w:cs="Courier New"/>
          <w:sz w:val="24"/>
          <w:szCs w:val="24"/>
          <w:lang w:val="en-US"/>
        </w:rPr>
        <w:t>recordSize</w:t>
      </w:r>
      <w:proofErr w:type="spellEnd"/>
      <w:r w:rsidRPr="00651BD7">
        <w:rPr>
          <w:rFonts w:ascii="Courier New" w:hAnsi="Courier New" w:cs="Courier New"/>
          <w:sz w:val="24"/>
          <w:szCs w:val="24"/>
          <w:lang w:val="en-US"/>
        </w:rPr>
        <w:t xml:space="preserve">, ULONG </w:t>
      </w:r>
      <w:proofErr w:type="spellStart"/>
      <w:r w:rsidRPr="00651BD7">
        <w:rPr>
          <w:rFonts w:ascii="Courier New" w:hAnsi="Courier New" w:cs="Courier New"/>
          <w:sz w:val="24"/>
          <w:szCs w:val="24"/>
          <w:lang w:val="en-US"/>
        </w:rPr>
        <w:t>clusterSize</w:t>
      </w:r>
      <w:proofErr w:type="spellEnd"/>
      <w:r w:rsidRPr="00651BD7">
        <w:rPr>
          <w:rFonts w:ascii="Courier New" w:hAnsi="Courier New" w:cs="Courier New"/>
          <w:sz w:val="24"/>
          <w:szCs w:val="24"/>
          <w:lang w:val="en-US"/>
        </w:rPr>
        <w:t xml:space="preserve">, ULONG </w:t>
      </w:r>
      <w:proofErr w:type="spellStart"/>
      <w:r w:rsidRPr="00651BD7">
        <w:rPr>
          <w:rFonts w:ascii="Courier New" w:hAnsi="Courier New" w:cs="Courier New"/>
          <w:sz w:val="24"/>
          <w:szCs w:val="24"/>
          <w:lang w:val="en-US"/>
        </w:rPr>
        <w:t>sectorSize</w:t>
      </w:r>
      <w:proofErr w:type="spellEnd"/>
      <w:r w:rsidRPr="00651BD7">
        <w:rPr>
          <w:rFonts w:ascii="Courier New" w:hAnsi="Courier New" w:cs="Courier New"/>
          <w:sz w:val="24"/>
          <w:szCs w:val="24"/>
          <w:lang w:val="en-US"/>
        </w:rPr>
        <w:t xml:space="preserve">, const std::vector&lt;Run&gt;&amp; </w:t>
      </w:r>
      <w:proofErr w:type="spellStart"/>
      <w:r w:rsidRPr="00651BD7">
        <w:rPr>
          <w:rFonts w:ascii="Courier New" w:hAnsi="Courier New" w:cs="Courier New"/>
          <w:sz w:val="24"/>
          <w:szCs w:val="24"/>
          <w:lang w:val="en-US"/>
        </w:rPr>
        <w:t>BitMapRunList</w:t>
      </w:r>
      <w:proofErr w:type="spellEnd"/>
      <w:r w:rsidRPr="00651BD7">
        <w:rPr>
          <w:rFonts w:ascii="Courier New" w:hAnsi="Courier New" w:cs="Courier New"/>
          <w:sz w:val="24"/>
          <w:szCs w:val="24"/>
          <w:lang w:val="en-US"/>
        </w:rPr>
        <w:t xml:space="preserve">, LONGLONG </w:t>
      </w:r>
      <w:proofErr w:type="spellStart"/>
      <w:r w:rsidRPr="00651BD7">
        <w:rPr>
          <w:rFonts w:ascii="Courier New" w:hAnsi="Courier New" w:cs="Courier New"/>
          <w:sz w:val="24"/>
          <w:szCs w:val="24"/>
          <w:lang w:val="en-US"/>
        </w:rPr>
        <w:t>BitMapSize</w:t>
      </w:r>
      <w:proofErr w:type="spellEnd"/>
      <w:r w:rsidRPr="00651BD7">
        <w:rPr>
          <w:rFonts w:ascii="Courier New" w:hAnsi="Courier New" w:cs="Courier New"/>
          <w:sz w:val="24"/>
          <w:szCs w:val="24"/>
          <w:lang w:val="en-US"/>
        </w:rPr>
        <w:t>, std::</w:t>
      </w:r>
      <w:proofErr w:type="spellStart"/>
      <w:r w:rsidRPr="00651BD7">
        <w:rPr>
          <w:rFonts w:ascii="Courier New" w:hAnsi="Courier New" w:cs="Courier New"/>
          <w:sz w:val="24"/>
          <w:szCs w:val="24"/>
          <w:lang w:val="en-US"/>
        </w:rPr>
        <w:t>fstream</w:t>
      </w:r>
      <w:proofErr w:type="spellEnd"/>
      <w:r w:rsidRPr="00651BD7">
        <w:rPr>
          <w:rFonts w:ascii="Courier New" w:hAnsi="Courier New" w:cs="Courier New"/>
          <w:sz w:val="24"/>
          <w:szCs w:val="24"/>
          <w:lang w:val="en-US"/>
        </w:rPr>
        <w:t>&amp; log, std::</w:t>
      </w:r>
      <w:proofErr w:type="spellStart"/>
      <w:r w:rsidRPr="00651BD7">
        <w:rPr>
          <w:rFonts w:ascii="Courier New" w:hAnsi="Courier New" w:cs="Courier New"/>
          <w:sz w:val="24"/>
          <w:szCs w:val="24"/>
          <w:lang w:val="en-US"/>
        </w:rPr>
        <w:t>ofstream</w:t>
      </w:r>
      <w:proofErr w:type="spellEnd"/>
      <w:r w:rsidRPr="00651BD7">
        <w:rPr>
          <w:rFonts w:ascii="Courier New" w:hAnsi="Courier New" w:cs="Courier New"/>
          <w:sz w:val="24"/>
          <w:szCs w:val="24"/>
          <w:lang w:val="en-US"/>
        </w:rPr>
        <w:t xml:space="preserve">&amp; analysis, std::vector&lt;UCHAR&gt;&amp; record, bool&amp; </w:t>
      </w:r>
      <w:proofErr w:type="spellStart"/>
      <w:r w:rsidRPr="00651BD7">
        <w:rPr>
          <w:rFonts w:ascii="Courier New" w:hAnsi="Courier New" w:cs="Courier New"/>
          <w:sz w:val="24"/>
          <w:szCs w:val="24"/>
          <w:lang w:val="en-US"/>
        </w:rPr>
        <w:t>errorOccur</w:t>
      </w:r>
      <w:proofErr w:type="spellEnd"/>
      <w:r w:rsidRPr="00651BD7">
        <w:rPr>
          <w:rFonts w:ascii="Courier New" w:hAnsi="Courier New" w:cs="Courier New"/>
          <w:sz w:val="24"/>
          <w:szCs w:val="24"/>
          <w:lang w:val="en-US"/>
        </w:rPr>
        <w:t xml:space="preserve">); </w:t>
      </w:r>
    </w:p>
    <w:p w14:paraId="534FA622" w14:textId="77777777" w:rsidR="004E2219" w:rsidRDefault="004E2219" w:rsidP="00651BD7">
      <w:pPr>
        <w:spacing w:after="0" w:line="240" w:lineRule="auto"/>
        <w:jc w:val="both"/>
        <w:rPr>
          <w:rFonts w:ascii="Courier New" w:hAnsi="Courier New" w:cs="Courier New"/>
          <w:sz w:val="24"/>
          <w:szCs w:val="24"/>
          <w:lang w:val="en-US"/>
        </w:rPr>
      </w:pPr>
    </w:p>
    <w:p w14:paraId="087F1764" w14:textId="6805D940" w:rsidR="004E2219" w:rsidRDefault="00651BD7" w:rsidP="00651BD7">
      <w:pPr>
        <w:spacing w:after="0" w:line="240" w:lineRule="auto"/>
        <w:jc w:val="both"/>
        <w:rPr>
          <w:rFonts w:ascii="Times New Roman" w:eastAsia="Times New Roman" w:hAnsi="Times New Roman" w:cstheme="majorBidi"/>
          <w:color w:val="000000" w:themeColor="text1"/>
          <w:sz w:val="28"/>
          <w:szCs w:val="28"/>
          <w:lang w:val="be-BY" w:eastAsia="ru-RU"/>
        </w:rPr>
      </w:pPr>
      <w:r w:rsidRPr="00651BD7">
        <w:rPr>
          <w:rFonts w:ascii="Times New Roman" w:hAnsi="Times New Roman" w:cs="Times New Roman"/>
          <w:sz w:val="28"/>
          <w:szCs w:val="28"/>
          <w:lang w:val="en-US"/>
        </w:rPr>
        <w:tab/>
      </w:r>
      <w:r>
        <w:rPr>
          <w:rFonts w:ascii="Times New Roman" w:eastAsia="Times New Roman" w:hAnsi="Times New Roman" w:cstheme="majorBidi"/>
          <w:color w:val="000000" w:themeColor="text1"/>
          <w:sz w:val="28"/>
          <w:szCs w:val="28"/>
          <w:lang w:val="be-BY" w:eastAsia="ru-RU"/>
        </w:rPr>
        <w:t>Функция предназначена для проверки одной записи в таблице на целостность</w:t>
      </w:r>
      <w:r w:rsidR="004E2219">
        <w:rPr>
          <w:rFonts w:ascii="Times New Roman" w:eastAsia="Times New Roman" w:hAnsi="Times New Roman" w:cstheme="majorBidi"/>
          <w:color w:val="000000" w:themeColor="text1"/>
          <w:sz w:val="28"/>
          <w:szCs w:val="28"/>
          <w:lang w:val="be-BY" w:eastAsia="ru-RU"/>
        </w:rPr>
        <w:t>.</w:t>
      </w:r>
      <w:r w:rsidR="00B62D9B">
        <w:rPr>
          <w:rFonts w:ascii="Times New Roman" w:eastAsia="Times New Roman" w:hAnsi="Times New Roman" w:cstheme="majorBidi"/>
          <w:color w:val="000000" w:themeColor="text1"/>
          <w:sz w:val="28"/>
          <w:szCs w:val="28"/>
          <w:lang w:val="be-BY" w:eastAsia="ru-RU"/>
        </w:rPr>
        <w:t xml:space="preserve"> Целостность проверяется путем проверки флаг</w:t>
      </w:r>
      <w:r w:rsidR="008D228F">
        <w:rPr>
          <w:rFonts w:ascii="Times New Roman" w:eastAsia="Times New Roman" w:hAnsi="Times New Roman" w:cstheme="majorBidi"/>
          <w:color w:val="000000" w:themeColor="text1"/>
          <w:sz w:val="28"/>
          <w:szCs w:val="28"/>
          <w:lang w:val="be-BY" w:eastAsia="ru-RU"/>
        </w:rPr>
        <w:t>а</w:t>
      </w:r>
      <w:r w:rsidR="00B62D9B">
        <w:rPr>
          <w:rFonts w:ascii="Times New Roman" w:eastAsia="Times New Roman" w:hAnsi="Times New Roman" w:cstheme="majorBidi"/>
          <w:color w:val="000000" w:themeColor="text1"/>
          <w:sz w:val="28"/>
          <w:szCs w:val="28"/>
          <w:lang w:val="be-BY" w:eastAsia="ru-RU"/>
        </w:rPr>
        <w:t xml:space="preserve"> записи и соответствия содержимого битовой карты</w:t>
      </w:r>
      <w:r w:rsidR="008D228F">
        <w:rPr>
          <w:rFonts w:ascii="Times New Roman" w:eastAsia="Times New Roman" w:hAnsi="Times New Roman" w:cstheme="majorBidi"/>
          <w:color w:val="000000" w:themeColor="text1"/>
          <w:sz w:val="28"/>
          <w:szCs w:val="28"/>
          <w:lang w:val="be-BY" w:eastAsia="ru-RU"/>
        </w:rPr>
        <w:t xml:space="preserve"> с содержимым таблицы </w:t>
      </w:r>
      <w:r w:rsidR="008D228F">
        <w:rPr>
          <w:rFonts w:ascii="Times New Roman" w:eastAsia="Times New Roman" w:hAnsi="Times New Roman" w:cstheme="majorBidi"/>
          <w:color w:val="000000" w:themeColor="text1"/>
          <w:sz w:val="28"/>
          <w:szCs w:val="28"/>
          <w:lang w:val="en-US" w:eastAsia="ru-RU"/>
        </w:rPr>
        <w:t>MFT</w:t>
      </w:r>
      <w:r w:rsidR="008D228F" w:rsidRPr="008D228F">
        <w:rPr>
          <w:rFonts w:ascii="Times New Roman" w:eastAsia="Times New Roman" w:hAnsi="Times New Roman" w:cstheme="majorBidi"/>
          <w:color w:val="000000" w:themeColor="text1"/>
          <w:sz w:val="28"/>
          <w:szCs w:val="28"/>
          <w:lang w:eastAsia="ru-RU"/>
        </w:rPr>
        <w:t>.</w:t>
      </w:r>
      <w:r w:rsidR="00B62D9B">
        <w:rPr>
          <w:rFonts w:ascii="Times New Roman" w:eastAsia="Times New Roman" w:hAnsi="Times New Roman" w:cstheme="majorBidi"/>
          <w:color w:val="000000" w:themeColor="text1"/>
          <w:sz w:val="28"/>
          <w:szCs w:val="28"/>
          <w:lang w:val="be-BY" w:eastAsia="ru-RU"/>
        </w:rPr>
        <w:t xml:space="preserve"> </w:t>
      </w:r>
      <w:r w:rsidR="004E2219">
        <w:rPr>
          <w:rFonts w:ascii="Times New Roman" w:eastAsia="Times New Roman" w:hAnsi="Times New Roman" w:cstheme="majorBidi"/>
          <w:color w:val="000000" w:themeColor="text1"/>
          <w:sz w:val="28"/>
          <w:szCs w:val="28"/>
          <w:lang w:val="be-BY" w:eastAsia="ru-RU"/>
        </w:rPr>
        <w:t xml:space="preserve"> Параллельно с работой функции в </w:t>
      </w:r>
      <w:r w:rsidR="004E2219">
        <w:rPr>
          <w:rFonts w:ascii="Times New Roman" w:eastAsia="Times New Roman" w:hAnsi="Times New Roman" w:cstheme="majorBidi"/>
          <w:color w:val="000000" w:themeColor="text1"/>
          <w:sz w:val="28"/>
          <w:szCs w:val="28"/>
          <w:lang w:val="en-US" w:eastAsia="ru-RU"/>
        </w:rPr>
        <w:t>log</w:t>
      </w:r>
      <w:r w:rsidR="004E2219">
        <w:rPr>
          <w:rFonts w:ascii="Times New Roman" w:eastAsia="Times New Roman" w:hAnsi="Times New Roman" w:cstheme="majorBidi"/>
          <w:color w:val="000000" w:themeColor="text1"/>
          <w:sz w:val="28"/>
          <w:szCs w:val="28"/>
          <w:lang w:val="be-BY" w:eastAsia="ru-RU"/>
        </w:rPr>
        <w:t>-файл заносятся соответствующие результаты.</w:t>
      </w:r>
    </w:p>
    <w:p w14:paraId="4E4199EF" w14:textId="77777777" w:rsidR="004E2219" w:rsidRDefault="004E2219" w:rsidP="00651BD7">
      <w:pPr>
        <w:spacing w:after="0" w:line="240" w:lineRule="auto"/>
        <w:jc w:val="both"/>
        <w:rPr>
          <w:rFonts w:ascii="Times New Roman" w:eastAsia="Times New Roman" w:hAnsi="Times New Roman" w:cstheme="majorBidi"/>
          <w:color w:val="000000" w:themeColor="text1"/>
          <w:sz w:val="28"/>
          <w:szCs w:val="28"/>
          <w:lang w:val="be-BY" w:eastAsia="ru-RU"/>
        </w:rPr>
      </w:pPr>
    </w:p>
    <w:p w14:paraId="1C8CE4C7" w14:textId="31A54C7B" w:rsidR="004E2219" w:rsidRDefault="004E2219" w:rsidP="00651BD7">
      <w:pPr>
        <w:spacing w:after="0" w:line="240" w:lineRule="auto"/>
        <w:jc w:val="both"/>
        <w:rPr>
          <w:rFonts w:ascii="Times New Roman" w:eastAsia="Times New Roman" w:hAnsi="Times New Roman" w:cstheme="majorBidi"/>
          <w:color w:val="000000" w:themeColor="text1"/>
          <w:sz w:val="28"/>
          <w:szCs w:val="28"/>
          <w:lang w:val="be-BY" w:eastAsia="ru-RU"/>
        </w:rPr>
      </w:pPr>
      <w:r>
        <w:rPr>
          <w:rFonts w:ascii="Times New Roman" w:eastAsia="Times New Roman" w:hAnsi="Times New Roman" w:cstheme="majorBidi"/>
          <w:color w:val="000000" w:themeColor="text1"/>
          <w:sz w:val="28"/>
          <w:szCs w:val="28"/>
          <w:lang w:val="be-BY" w:eastAsia="ru-RU"/>
        </w:rPr>
        <w:tab/>
        <w:t xml:space="preserve">10. </w:t>
      </w:r>
      <w:r w:rsidRPr="004E2219">
        <w:rPr>
          <w:rFonts w:ascii="Courier New" w:eastAsia="Times New Roman" w:hAnsi="Courier New" w:cs="Courier New"/>
          <w:color w:val="000000" w:themeColor="text1"/>
          <w:sz w:val="24"/>
          <w:szCs w:val="24"/>
          <w:lang w:val="be-BY" w:eastAsia="ru-RU"/>
        </w:rPr>
        <w:t>void readBitmap(HANDLE handle, const std::vector&lt;Run&gt;&amp; BitMapRunList, LONGLONG BitMapSize, ULONG clusterSize, std::vector&lt;UCHAR&gt;&amp; blocks);</w:t>
      </w:r>
      <w:r w:rsidRPr="004E2219">
        <w:rPr>
          <w:rFonts w:ascii="Times New Roman" w:eastAsia="Times New Roman" w:hAnsi="Times New Roman" w:cstheme="majorBidi"/>
          <w:color w:val="000000" w:themeColor="text1"/>
          <w:sz w:val="28"/>
          <w:szCs w:val="28"/>
          <w:lang w:val="be-BY" w:eastAsia="ru-RU"/>
        </w:rPr>
        <w:t xml:space="preserve"> </w:t>
      </w:r>
    </w:p>
    <w:p w14:paraId="2D73D444" w14:textId="77777777" w:rsidR="004E2219" w:rsidRDefault="004E2219" w:rsidP="00651BD7">
      <w:pPr>
        <w:spacing w:after="0" w:line="240" w:lineRule="auto"/>
        <w:jc w:val="both"/>
        <w:rPr>
          <w:rFonts w:ascii="Times New Roman" w:eastAsia="Times New Roman" w:hAnsi="Times New Roman" w:cstheme="majorBidi"/>
          <w:color w:val="000000" w:themeColor="text1"/>
          <w:sz w:val="28"/>
          <w:szCs w:val="28"/>
          <w:lang w:val="be-BY" w:eastAsia="ru-RU"/>
        </w:rPr>
      </w:pPr>
    </w:p>
    <w:p w14:paraId="2EC73E71" w14:textId="4236661A" w:rsidR="004E2219" w:rsidRPr="00B62D9B" w:rsidRDefault="004E2219" w:rsidP="00651BD7">
      <w:pPr>
        <w:spacing w:after="0" w:line="240" w:lineRule="auto"/>
        <w:jc w:val="both"/>
        <w:rPr>
          <w:rFonts w:ascii="Times New Roman" w:eastAsia="Times New Roman" w:hAnsi="Times New Roman" w:cstheme="majorBidi"/>
          <w:color w:val="000000" w:themeColor="text1"/>
          <w:sz w:val="28"/>
          <w:szCs w:val="28"/>
          <w:lang w:val="en-US" w:eastAsia="ru-RU"/>
        </w:rPr>
      </w:pPr>
      <w:r>
        <w:rPr>
          <w:rFonts w:ascii="Times New Roman" w:eastAsia="Times New Roman" w:hAnsi="Times New Roman" w:cstheme="majorBidi"/>
          <w:color w:val="000000" w:themeColor="text1"/>
          <w:sz w:val="28"/>
          <w:szCs w:val="28"/>
          <w:lang w:val="be-BY" w:eastAsia="ru-RU"/>
        </w:rPr>
        <w:tab/>
        <w:t xml:space="preserve">Функция предназначена для чтения содержимого атрибута </w:t>
      </w:r>
      <w:r w:rsidRPr="004E2219">
        <w:rPr>
          <w:rFonts w:ascii="Times New Roman" w:eastAsia="Times New Roman" w:hAnsi="Times New Roman" w:cstheme="majorBidi"/>
          <w:color w:val="000000" w:themeColor="text1"/>
          <w:sz w:val="28"/>
          <w:szCs w:val="28"/>
          <w:lang w:eastAsia="ru-RU"/>
        </w:rPr>
        <w:t>$</w:t>
      </w:r>
      <w:r>
        <w:rPr>
          <w:rFonts w:ascii="Times New Roman" w:eastAsia="Times New Roman" w:hAnsi="Times New Roman" w:cstheme="majorBidi"/>
          <w:color w:val="000000" w:themeColor="text1"/>
          <w:sz w:val="28"/>
          <w:szCs w:val="28"/>
          <w:lang w:val="en-US" w:eastAsia="ru-RU"/>
        </w:rPr>
        <w:t>BITMAP</w:t>
      </w:r>
      <w:r w:rsidRPr="004E2219">
        <w:rPr>
          <w:rFonts w:ascii="Times New Roman" w:eastAsia="Times New Roman" w:hAnsi="Times New Roman" w:cstheme="majorBidi"/>
          <w:color w:val="000000" w:themeColor="text1"/>
          <w:sz w:val="28"/>
          <w:szCs w:val="28"/>
          <w:lang w:eastAsia="ru-RU"/>
        </w:rPr>
        <w:t xml:space="preserve"> </w:t>
      </w:r>
      <w:r>
        <w:rPr>
          <w:rFonts w:ascii="Times New Roman" w:eastAsia="Times New Roman" w:hAnsi="Times New Roman" w:cstheme="majorBidi"/>
          <w:color w:val="000000" w:themeColor="text1"/>
          <w:sz w:val="28"/>
          <w:szCs w:val="28"/>
          <w:lang w:eastAsia="ru-RU"/>
        </w:rPr>
        <w:t xml:space="preserve">таблицы </w:t>
      </w:r>
      <w:r>
        <w:rPr>
          <w:rFonts w:ascii="Times New Roman" w:eastAsia="Times New Roman" w:hAnsi="Times New Roman" w:cstheme="majorBidi"/>
          <w:color w:val="000000" w:themeColor="text1"/>
          <w:sz w:val="28"/>
          <w:szCs w:val="28"/>
          <w:lang w:val="en-US" w:eastAsia="ru-RU"/>
        </w:rPr>
        <w:t>MFT</w:t>
      </w:r>
      <w:r>
        <w:rPr>
          <w:rFonts w:ascii="Times New Roman" w:eastAsia="Times New Roman" w:hAnsi="Times New Roman" w:cstheme="majorBidi"/>
          <w:color w:val="000000" w:themeColor="text1"/>
          <w:sz w:val="28"/>
          <w:szCs w:val="28"/>
          <w:lang w:eastAsia="ru-RU"/>
        </w:rPr>
        <w:t xml:space="preserve"> с целью использования в методе обработки записи. Возвращает</w:t>
      </w:r>
      <w:r w:rsidRPr="00B62D9B">
        <w:rPr>
          <w:rFonts w:ascii="Times New Roman" w:eastAsia="Times New Roman" w:hAnsi="Times New Roman" w:cstheme="majorBidi"/>
          <w:color w:val="000000" w:themeColor="text1"/>
          <w:sz w:val="28"/>
          <w:szCs w:val="28"/>
          <w:lang w:val="en-US" w:eastAsia="ru-RU"/>
        </w:rPr>
        <w:t xml:space="preserve"> </w:t>
      </w:r>
      <w:r>
        <w:rPr>
          <w:rFonts w:ascii="Times New Roman" w:eastAsia="Times New Roman" w:hAnsi="Times New Roman" w:cstheme="majorBidi"/>
          <w:color w:val="000000" w:themeColor="text1"/>
          <w:sz w:val="28"/>
          <w:szCs w:val="28"/>
          <w:lang w:eastAsia="ru-RU"/>
        </w:rPr>
        <w:t>вектор</w:t>
      </w:r>
      <w:r w:rsidRPr="00B62D9B">
        <w:rPr>
          <w:rFonts w:ascii="Times New Roman" w:eastAsia="Times New Roman" w:hAnsi="Times New Roman" w:cstheme="majorBidi"/>
          <w:color w:val="000000" w:themeColor="text1"/>
          <w:sz w:val="28"/>
          <w:szCs w:val="28"/>
          <w:lang w:val="en-US" w:eastAsia="ru-RU"/>
        </w:rPr>
        <w:t xml:space="preserve"> </w:t>
      </w:r>
      <w:r>
        <w:rPr>
          <w:rFonts w:ascii="Times New Roman" w:eastAsia="Times New Roman" w:hAnsi="Times New Roman" w:cstheme="majorBidi"/>
          <w:color w:val="000000" w:themeColor="text1"/>
          <w:sz w:val="28"/>
          <w:szCs w:val="28"/>
          <w:lang w:eastAsia="ru-RU"/>
        </w:rPr>
        <w:t>байт</w:t>
      </w:r>
      <w:r w:rsidR="00B62D9B">
        <w:rPr>
          <w:rFonts w:ascii="Times New Roman" w:eastAsia="Times New Roman" w:hAnsi="Times New Roman" w:cstheme="majorBidi"/>
          <w:color w:val="000000" w:themeColor="text1"/>
          <w:sz w:val="28"/>
          <w:szCs w:val="28"/>
          <w:lang w:val="en-US" w:eastAsia="ru-RU"/>
        </w:rPr>
        <w:t xml:space="preserve"> </w:t>
      </w:r>
      <w:r w:rsidR="00B62D9B">
        <w:rPr>
          <w:rFonts w:ascii="Times New Roman" w:eastAsia="Times New Roman" w:hAnsi="Times New Roman" w:cstheme="majorBidi"/>
          <w:color w:val="000000" w:themeColor="text1"/>
          <w:sz w:val="28"/>
          <w:szCs w:val="28"/>
          <w:lang w:eastAsia="ru-RU"/>
        </w:rPr>
        <w:t>атрибута</w:t>
      </w:r>
      <w:r w:rsidRPr="00B62D9B">
        <w:rPr>
          <w:rFonts w:ascii="Times New Roman" w:eastAsia="Times New Roman" w:hAnsi="Times New Roman" w:cstheme="majorBidi"/>
          <w:color w:val="000000" w:themeColor="text1"/>
          <w:sz w:val="28"/>
          <w:szCs w:val="28"/>
          <w:lang w:val="en-US" w:eastAsia="ru-RU"/>
        </w:rPr>
        <w:t>.</w:t>
      </w:r>
    </w:p>
    <w:p w14:paraId="74B5A035" w14:textId="77777777" w:rsidR="004E2219" w:rsidRPr="00B62D9B" w:rsidRDefault="004E2219" w:rsidP="00651BD7">
      <w:pPr>
        <w:spacing w:after="0" w:line="240" w:lineRule="auto"/>
        <w:jc w:val="both"/>
        <w:rPr>
          <w:rFonts w:ascii="Times New Roman" w:eastAsia="Times New Roman" w:hAnsi="Times New Roman" w:cstheme="majorBidi"/>
          <w:color w:val="000000" w:themeColor="text1"/>
          <w:sz w:val="28"/>
          <w:szCs w:val="28"/>
          <w:lang w:val="en-US" w:eastAsia="ru-RU"/>
        </w:rPr>
      </w:pPr>
    </w:p>
    <w:p w14:paraId="549820AD" w14:textId="5F217C2A" w:rsidR="004E2219" w:rsidRDefault="004E2219" w:rsidP="00651BD7">
      <w:pPr>
        <w:spacing w:after="0" w:line="240" w:lineRule="auto"/>
        <w:jc w:val="both"/>
        <w:rPr>
          <w:rFonts w:ascii="Times New Roman" w:eastAsia="Times New Roman" w:hAnsi="Times New Roman" w:cstheme="majorBidi"/>
          <w:color w:val="000000" w:themeColor="text1"/>
          <w:sz w:val="28"/>
          <w:szCs w:val="28"/>
          <w:lang w:val="en-US" w:eastAsia="ru-RU"/>
        </w:rPr>
      </w:pPr>
      <w:r w:rsidRPr="00B62D9B">
        <w:rPr>
          <w:rFonts w:ascii="Times New Roman" w:eastAsia="Times New Roman" w:hAnsi="Times New Roman" w:cstheme="majorBidi"/>
          <w:color w:val="000000" w:themeColor="text1"/>
          <w:sz w:val="28"/>
          <w:szCs w:val="28"/>
          <w:lang w:val="en-US" w:eastAsia="ru-RU"/>
        </w:rPr>
        <w:tab/>
      </w:r>
      <w:r w:rsidRPr="004E2219">
        <w:rPr>
          <w:rFonts w:ascii="Times New Roman" w:eastAsia="Times New Roman" w:hAnsi="Times New Roman" w:cstheme="majorBidi"/>
          <w:color w:val="000000" w:themeColor="text1"/>
          <w:sz w:val="28"/>
          <w:szCs w:val="28"/>
          <w:lang w:val="en-US" w:eastAsia="ru-RU"/>
        </w:rPr>
        <w:t xml:space="preserve">11. </w:t>
      </w:r>
      <w:r w:rsidRPr="004E2219">
        <w:rPr>
          <w:rFonts w:ascii="Courier New" w:eastAsia="Times New Roman" w:hAnsi="Courier New" w:cs="Courier New"/>
          <w:color w:val="000000" w:themeColor="text1"/>
          <w:sz w:val="24"/>
          <w:szCs w:val="24"/>
          <w:lang w:val="en-US" w:eastAsia="ru-RU"/>
        </w:rPr>
        <w:t xml:space="preserve">void </w:t>
      </w:r>
      <w:proofErr w:type="spellStart"/>
      <w:r w:rsidRPr="004E2219">
        <w:rPr>
          <w:rFonts w:ascii="Courier New" w:eastAsia="Times New Roman" w:hAnsi="Courier New" w:cs="Courier New"/>
          <w:color w:val="000000" w:themeColor="text1"/>
          <w:sz w:val="24"/>
          <w:szCs w:val="24"/>
          <w:lang w:val="en-US" w:eastAsia="ru-RU"/>
        </w:rPr>
        <w:t>writeToLog</w:t>
      </w:r>
      <w:proofErr w:type="spellEnd"/>
      <w:r w:rsidR="00B62D9B" w:rsidRPr="00B62D9B">
        <w:rPr>
          <w:rFonts w:ascii="Courier New" w:eastAsia="Times New Roman" w:hAnsi="Courier New" w:cs="Courier New"/>
          <w:color w:val="000000" w:themeColor="text1"/>
          <w:sz w:val="24"/>
          <w:szCs w:val="24"/>
          <w:lang w:val="en-US" w:eastAsia="ru-RU"/>
        </w:rPr>
        <w:t xml:space="preserve"> </w:t>
      </w:r>
      <w:r w:rsidRPr="004E2219">
        <w:rPr>
          <w:rFonts w:ascii="Courier New" w:eastAsia="Times New Roman" w:hAnsi="Courier New" w:cs="Courier New"/>
          <w:color w:val="000000" w:themeColor="text1"/>
          <w:sz w:val="24"/>
          <w:szCs w:val="24"/>
          <w:lang w:val="en-US" w:eastAsia="ru-RU"/>
        </w:rPr>
        <w:t>(</w:t>
      </w:r>
      <w:proofErr w:type="gramStart"/>
      <w:r w:rsidRPr="004E2219">
        <w:rPr>
          <w:rFonts w:ascii="Courier New" w:eastAsia="Times New Roman" w:hAnsi="Courier New" w:cs="Courier New"/>
          <w:color w:val="000000" w:themeColor="text1"/>
          <w:sz w:val="24"/>
          <w:szCs w:val="24"/>
          <w:lang w:val="en-US" w:eastAsia="ru-RU"/>
        </w:rPr>
        <w:t>std::</w:t>
      </w:r>
      <w:proofErr w:type="spellStart"/>
      <w:proofErr w:type="gramEnd"/>
      <w:r w:rsidRPr="004E2219">
        <w:rPr>
          <w:rFonts w:ascii="Courier New" w:eastAsia="Times New Roman" w:hAnsi="Courier New" w:cs="Courier New"/>
          <w:color w:val="000000" w:themeColor="text1"/>
          <w:sz w:val="24"/>
          <w:szCs w:val="24"/>
          <w:lang w:val="en-US" w:eastAsia="ru-RU"/>
        </w:rPr>
        <w:t>fstream</w:t>
      </w:r>
      <w:proofErr w:type="spellEnd"/>
      <w:r w:rsidRPr="004E2219">
        <w:rPr>
          <w:rFonts w:ascii="Courier New" w:eastAsia="Times New Roman" w:hAnsi="Courier New" w:cs="Courier New"/>
          <w:color w:val="000000" w:themeColor="text1"/>
          <w:sz w:val="24"/>
          <w:szCs w:val="24"/>
          <w:lang w:val="en-US" w:eastAsia="ru-RU"/>
        </w:rPr>
        <w:t>&amp; log, const std::string&amp; volume);</w:t>
      </w:r>
      <w:r w:rsidRPr="004E2219">
        <w:rPr>
          <w:rFonts w:ascii="Times New Roman" w:eastAsia="Times New Roman" w:hAnsi="Times New Roman" w:cstheme="majorBidi"/>
          <w:color w:val="000000" w:themeColor="text1"/>
          <w:sz w:val="28"/>
          <w:szCs w:val="28"/>
          <w:lang w:val="en-US" w:eastAsia="ru-RU"/>
        </w:rPr>
        <w:t xml:space="preserve"> </w:t>
      </w:r>
    </w:p>
    <w:p w14:paraId="6B42DD8D" w14:textId="77777777" w:rsidR="004E2219" w:rsidRDefault="004E2219" w:rsidP="00651BD7">
      <w:pPr>
        <w:spacing w:after="0" w:line="240" w:lineRule="auto"/>
        <w:jc w:val="both"/>
        <w:rPr>
          <w:rFonts w:ascii="Times New Roman" w:eastAsia="Times New Roman" w:hAnsi="Times New Roman" w:cstheme="majorBidi"/>
          <w:color w:val="000000" w:themeColor="text1"/>
          <w:sz w:val="28"/>
          <w:szCs w:val="28"/>
          <w:lang w:val="en-US" w:eastAsia="ru-RU"/>
        </w:rPr>
      </w:pPr>
    </w:p>
    <w:p w14:paraId="39186995" w14:textId="357BA847" w:rsidR="004E2219" w:rsidRDefault="004E2219" w:rsidP="00651BD7">
      <w:pPr>
        <w:spacing w:after="0" w:line="240" w:lineRule="auto"/>
        <w:jc w:val="both"/>
        <w:rPr>
          <w:rFonts w:ascii="Times New Roman" w:eastAsia="Times New Roman" w:hAnsi="Times New Roman" w:cstheme="majorBidi"/>
          <w:color w:val="000000" w:themeColor="text1"/>
          <w:sz w:val="28"/>
          <w:szCs w:val="28"/>
          <w:lang w:eastAsia="ru-RU"/>
        </w:rPr>
      </w:pPr>
      <w:r>
        <w:rPr>
          <w:rFonts w:ascii="Times New Roman" w:eastAsia="Times New Roman" w:hAnsi="Times New Roman" w:cstheme="majorBidi"/>
          <w:color w:val="000000" w:themeColor="text1"/>
          <w:sz w:val="28"/>
          <w:szCs w:val="28"/>
          <w:lang w:val="en-US" w:eastAsia="ru-RU"/>
        </w:rPr>
        <w:tab/>
      </w:r>
      <w:r>
        <w:rPr>
          <w:rFonts w:ascii="Times New Roman" w:eastAsia="Times New Roman" w:hAnsi="Times New Roman" w:cstheme="majorBidi"/>
          <w:color w:val="000000" w:themeColor="text1"/>
          <w:sz w:val="28"/>
          <w:szCs w:val="28"/>
          <w:lang w:eastAsia="ru-RU"/>
        </w:rPr>
        <w:t xml:space="preserve">Функция предназначена для отделения позиции в </w:t>
      </w:r>
      <w:r>
        <w:rPr>
          <w:rFonts w:ascii="Times New Roman" w:eastAsia="Times New Roman" w:hAnsi="Times New Roman" w:cstheme="majorBidi"/>
          <w:color w:val="000000" w:themeColor="text1"/>
          <w:sz w:val="28"/>
          <w:szCs w:val="28"/>
          <w:lang w:val="en-US" w:eastAsia="ru-RU"/>
        </w:rPr>
        <w:t>log</w:t>
      </w:r>
      <w:r w:rsidRPr="004E2219">
        <w:rPr>
          <w:rFonts w:ascii="Times New Roman" w:eastAsia="Times New Roman" w:hAnsi="Times New Roman" w:cstheme="majorBidi"/>
          <w:color w:val="000000" w:themeColor="text1"/>
          <w:sz w:val="28"/>
          <w:szCs w:val="28"/>
          <w:lang w:eastAsia="ru-RU"/>
        </w:rPr>
        <w:t>-</w:t>
      </w:r>
      <w:r>
        <w:rPr>
          <w:rFonts w:ascii="Times New Roman" w:eastAsia="Times New Roman" w:hAnsi="Times New Roman" w:cstheme="majorBidi"/>
          <w:color w:val="000000" w:themeColor="text1"/>
          <w:sz w:val="28"/>
          <w:szCs w:val="28"/>
          <w:lang w:eastAsia="ru-RU"/>
        </w:rPr>
        <w:t>файле и записи базовой информации о сканировании</w:t>
      </w:r>
      <w:r w:rsidRPr="004E2219">
        <w:rPr>
          <w:rFonts w:ascii="Times New Roman" w:eastAsia="Times New Roman" w:hAnsi="Times New Roman" w:cstheme="majorBidi"/>
          <w:color w:val="000000" w:themeColor="text1"/>
          <w:sz w:val="28"/>
          <w:szCs w:val="28"/>
          <w:lang w:eastAsia="ru-RU"/>
        </w:rPr>
        <w:t xml:space="preserve">: </w:t>
      </w:r>
      <w:r>
        <w:rPr>
          <w:rFonts w:ascii="Times New Roman" w:eastAsia="Times New Roman" w:hAnsi="Times New Roman" w:cstheme="majorBidi"/>
          <w:color w:val="000000" w:themeColor="text1"/>
          <w:sz w:val="28"/>
          <w:szCs w:val="28"/>
          <w:lang w:eastAsia="ru-RU"/>
        </w:rPr>
        <w:t>диск</w:t>
      </w:r>
      <w:r w:rsidRPr="004E2219">
        <w:rPr>
          <w:rFonts w:ascii="Times New Roman" w:eastAsia="Times New Roman" w:hAnsi="Times New Roman" w:cstheme="majorBidi"/>
          <w:color w:val="000000" w:themeColor="text1"/>
          <w:sz w:val="28"/>
          <w:szCs w:val="28"/>
          <w:lang w:eastAsia="ru-RU"/>
        </w:rPr>
        <w:t xml:space="preserve">, </w:t>
      </w:r>
      <w:r>
        <w:rPr>
          <w:rFonts w:ascii="Times New Roman" w:eastAsia="Times New Roman" w:hAnsi="Times New Roman" w:cstheme="majorBidi"/>
          <w:color w:val="000000" w:themeColor="text1"/>
          <w:sz w:val="28"/>
          <w:szCs w:val="28"/>
          <w:lang w:eastAsia="ru-RU"/>
        </w:rPr>
        <w:t>подлежащий проверке</w:t>
      </w:r>
      <w:r w:rsidRPr="004E2219">
        <w:rPr>
          <w:rFonts w:ascii="Times New Roman" w:eastAsia="Times New Roman" w:hAnsi="Times New Roman" w:cstheme="majorBidi"/>
          <w:color w:val="000000" w:themeColor="text1"/>
          <w:sz w:val="28"/>
          <w:szCs w:val="28"/>
          <w:lang w:eastAsia="ru-RU"/>
        </w:rPr>
        <w:t xml:space="preserve">, </w:t>
      </w:r>
      <w:r>
        <w:rPr>
          <w:rFonts w:ascii="Times New Roman" w:eastAsia="Times New Roman" w:hAnsi="Times New Roman" w:cstheme="majorBidi"/>
          <w:color w:val="000000" w:themeColor="text1"/>
          <w:sz w:val="28"/>
          <w:szCs w:val="28"/>
          <w:lang w:eastAsia="ru-RU"/>
        </w:rPr>
        <w:t>дата и время.</w:t>
      </w:r>
    </w:p>
    <w:p w14:paraId="63F385EE" w14:textId="1065E902" w:rsidR="004E2219" w:rsidRDefault="004E2219" w:rsidP="00651BD7">
      <w:pPr>
        <w:spacing w:after="0" w:line="240" w:lineRule="auto"/>
        <w:jc w:val="both"/>
        <w:rPr>
          <w:rFonts w:ascii="Times New Roman" w:eastAsia="Times New Roman" w:hAnsi="Times New Roman" w:cstheme="majorBidi"/>
          <w:color w:val="000000" w:themeColor="text1"/>
          <w:sz w:val="28"/>
          <w:szCs w:val="28"/>
          <w:lang w:eastAsia="ru-RU"/>
        </w:rPr>
      </w:pPr>
    </w:p>
    <w:p w14:paraId="30A8BAA2" w14:textId="564C40B7" w:rsidR="004E2219" w:rsidRDefault="004E2219" w:rsidP="004E2219">
      <w:pPr>
        <w:spacing w:after="0" w:line="240" w:lineRule="auto"/>
        <w:ind w:firstLine="720"/>
        <w:jc w:val="both"/>
        <w:rPr>
          <w:rFonts w:ascii="Courier New" w:eastAsia="Times New Roman" w:hAnsi="Courier New" w:cs="Courier New"/>
          <w:color w:val="000000" w:themeColor="text1"/>
          <w:sz w:val="24"/>
          <w:szCs w:val="24"/>
          <w:lang w:val="en-US" w:eastAsia="ru-RU"/>
        </w:rPr>
      </w:pPr>
      <w:r w:rsidRPr="004E2219">
        <w:rPr>
          <w:rFonts w:ascii="Times New Roman" w:eastAsia="Times New Roman" w:hAnsi="Times New Roman" w:cstheme="majorBidi"/>
          <w:color w:val="000000" w:themeColor="text1"/>
          <w:sz w:val="28"/>
          <w:szCs w:val="28"/>
          <w:lang w:val="en-US" w:eastAsia="ru-RU"/>
        </w:rPr>
        <w:t xml:space="preserve">12. </w:t>
      </w:r>
      <w:r w:rsidRPr="004E2219">
        <w:rPr>
          <w:rFonts w:ascii="Courier New" w:eastAsia="Times New Roman" w:hAnsi="Courier New" w:cs="Courier New"/>
          <w:color w:val="000000" w:themeColor="text1"/>
          <w:sz w:val="24"/>
          <w:szCs w:val="24"/>
          <w:lang w:val="en-US" w:eastAsia="ru-RU"/>
        </w:rPr>
        <w:t xml:space="preserve">void </w:t>
      </w:r>
      <w:proofErr w:type="spellStart"/>
      <w:proofErr w:type="gramStart"/>
      <w:r w:rsidRPr="004E2219">
        <w:rPr>
          <w:rFonts w:ascii="Courier New" w:eastAsia="Times New Roman" w:hAnsi="Courier New" w:cs="Courier New"/>
          <w:color w:val="000000" w:themeColor="text1"/>
          <w:sz w:val="24"/>
          <w:szCs w:val="24"/>
          <w:lang w:val="en-US" w:eastAsia="ru-RU"/>
        </w:rPr>
        <w:t>writeToAnalysis</w:t>
      </w:r>
      <w:proofErr w:type="spellEnd"/>
      <w:r w:rsidRPr="004E2219">
        <w:rPr>
          <w:rFonts w:ascii="Courier New" w:eastAsia="Times New Roman" w:hAnsi="Courier New" w:cs="Courier New"/>
          <w:color w:val="000000" w:themeColor="text1"/>
          <w:sz w:val="24"/>
          <w:szCs w:val="24"/>
          <w:lang w:val="en-US" w:eastAsia="ru-RU"/>
        </w:rPr>
        <w:t>(</w:t>
      </w:r>
      <w:proofErr w:type="gramEnd"/>
      <w:r w:rsidRPr="004E2219">
        <w:rPr>
          <w:rFonts w:ascii="Courier New" w:eastAsia="Times New Roman" w:hAnsi="Courier New" w:cs="Courier New"/>
          <w:color w:val="000000" w:themeColor="text1"/>
          <w:sz w:val="24"/>
          <w:szCs w:val="24"/>
          <w:lang w:val="en-US" w:eastAsia="ru-RU"/>
        </w:rPr>
        <w:t>std::</w:t>
      </w:r>
      <w:proofErr w:type="spellStart"/>
      <w:r w:rsidRPr="004E2219">
        <w:rPr>
          <w:rFonts w:ascii="Courier New" w:eastAsia="Times New Roman" w:hAnsi="Courier New" w:cs="Courier New"/>
          <w:color w:val="000000" w:themeColor="text1"/>
          <w:sz w:val="24"/>
          <w:szCs w:val="24"/>
          <w:lang w:val="en-US" w:eastAsia="ru-RU"/>
        </w:rPr>
        <w:t>ofstream</w:t>
      </w:r>
      <w:proofErr w:type="spellEnd"/>
      <w:r w:rsidRPr="004E2219">
        <w:rPr>
          <w:rFonts w:ascii="Courier New" w:eastAsia="Times New Roman" w:hAnsi="Courier New" w:cs="Courier New"/>
          <w:color w:val="000000" w:themeColor="text1"/>
          <w:sz w:val="24"/>
          <w:szCs w:val="24"/>
          <w:lang w:val="en-US" w:eastAsia="ru-RU"/>
        </w:rPr>
        <w:t>&amp; analysis, const std::string&amp; volume);</w:t>
      </w:r>
    </w:p>
    <w:p w14:paraId="465B84BF" w14:textId="77777777" w:rsidR="004E2219" w:rsidRDefault="004E2219" w:rsidP="004E2219">
      <w:pPr>
        <w:spacing w:after="0" w:line="240" w:lineRule="auto"/>
        <w:ind w:firstLine="720"/>
        <w:jc w:val="both"/>
        <w:rPr>
          <w:rFonts w:ascii="Courier New" w:eastAsia="Times New Roman" w:hAnsi="Courier New" w:cs="Courier New"/>
          <w:color w:val="000000" w:themeColor="text1"/>
          <w:sz w:val="24"/>
          <w:szCs w:val="24"/>
          <w:lang w:val="en-US" w:eastAsia="ru-RU"/>
        </w:rPr>
      </w:pPr>
    </w:p>
    <w:p w14:paraId="3F8997C8" w14:textId="306A0F3A" w:rsidR="004E2219" w:rsidRDefault="004E2219" w:rsidP="004E2219">
      <w:pPr>
        <w:spacing w:after="0" w:line="240" w:lineRule="auto"/>
        <w:ind w:firstLine="720"/>
        <w:jc w:val="both"/>
        <w:rPr>
          <w:rFonts w:ascii="Times New Roman" w:eastAsia="Times New Roman" w:hAnsi="Times New Roman" w:cstheme="majorBidi"/>
          <w:color w:val="000000" w:themeColor="text1"/>
          <w:sz w:val="28"/>
          <w:szCs w:val="28"/>
          <w:lang w:eastAsia="ru-RU"/>
        </w:rPr>
      </w:pPr>
      <w:r>
        <w:rPr>
          <w:rFonts w:ascii="Times New Roman" w:eastAsia="Times New Roman" w:hAnsi="Times New Roman" w:cstheme="majorBidi"/>
          <w:color w:val="000000" w:themeColor="text1"/>
          <w:sz w:val="28"/>
          <w:szCs w:val="28"/>
          <w:lang w:eastAsia="ru-RU"/>
        </w:rPr>
        <w:t xml:space="preserve">Функция предназначена для отделения позиции в </w:t>
      </w:r>
      <w:r>
        <w:rPr>
          <w:rFonts w:ascii="Times New Roman" w:eastAsia="Times New Roman" w:hAnsi="Times New Roman" w:cstheme="majorBidi"/>
          <w:color w:val="000000" w:themeColor="text1"/>
          <w:sz w:val="28"/>
          <w:szCs w:val="28"/>
          <w:lang w:val="en-US" w:eastAsia="ru-RU"/>
        </w:rPr>
        <w:t>analysis</w:t>
      </w:r>
      <w:r w:rsidRPr="004E2219">
        <w:rPr>
          <w:rFonts w:ascii="Times New Roman" w:eastAsia="Times New Roman" w:hAnsi="Times New Roman" w:cstheme="majorBidi"/>
          <w:color w:val="000000" w:themeColor="text1"/>
          <w:sz w:val="28"/>
          <w:szCs w:val="28"/>
          <w:lang w:eastAsia="ru-RU"/>
        </w:rPr>
        <w:t>-</w:t>
      </w:r>
      <w:r>
        <w:rPr>
          <w:rFonts w:ascii="Times New Roman" w:eastAsia="Times New Roman" w:hAnsi="Times New Roman" w:cstheme="majorBidi"/>
          <w:color w:val="000000" w:themeColor="text1"/>
          <w:sz w:val="28"/>
          <w:szCs w:val="28"/>
          <w:lang w:eastAsia="ru-RU"/>
        </w:rPr>
        <w:t>файле и записи базовой информации о сканировании</w:t>
      </w:r>
      <w:r w:rsidRPr="004E2219">
        <w:rPr>
          <w:rFonts w:ascii="Times New Roman" w:eastAsia="Times New Roman" w:hAnsi="Times New Roman" w:cstheme="majorBidi"/>
          <w:color w:val="000000" w:themeColor="text1"/>
          <w:sz w:val="28"/>
          <w:szCs w:val="28"/>
          <w:lang w:eastAsia="ru-RU"/>
        </w:rPr>
        <w:t xml:space="preserve">: </w:t>
      </w:r>
      <w:r>
        <w:rPr>
          <w:rFonts w:ascii="Times New Roman" w:eastAsia="Times New Roman" w:hAnsi="Times New Roman" w:cstheme="majorBidi"/>
          <w:color w:val="000000" w:themeColor="text1"/>
          <w:sz w:val="28"/>
          <w:szCs w:val="28"/>
          <w:lang w:eastAsia="ru-RU"/>
        </w:rPr>
        <w:t>диск</w:t>
      </w:r>
      <w:r w:rsidRPr="004E2219">
        <w:rPr>
          <w:rFonts w:ascii="Times New Roman" w:eastAsia="Times New Roman" w:hAnsi="Times New Roman" w:cstheme="majorBidi"/>
          <w:color w:val="000000" w:themeColor="text1"/>
          <w:sz w:val="28"/>
          <w:szCs w:val="28"/>
          <w:lang w:eastAsia="ru-RU"/>
        </w:rPr>
        <w:t xml:space="preserve">, </w:t>
      </w:r>
      <w:r>
        <w:rPr>
          <w:rFonts w:ascii="Times New Roman" w:eastAsia="Times New Roman" w:hAnsi="Times New Roman" w:cstheme="majorBidi"/>
          <w:color w:val="000000" w:themeColor="text1"/>
          <w:sz w:val="28"/>
          <w:szCs w:val="28"/>
          <w:lang w:eastAsia="ru-RU"/>
        </w:rPr>
        <w:t>подлежащий проверке</w:t>
      </w:r>
      <w:r w:rsidRPr="004E2219">
        <w:rPr>
          <w:rFonts w:ascii="Times New Roman" w:eastAsia="Times New Roman" w:hAnsi="Times New Roman" w:cstheme="majorBidi"/>
          <w:color w:val="000000" w:themeColor="text1"/>
          <w:sz w:val="28"/>
          <w:szCs w:val="28"/>
          <w:lang w:eastAsia="ru-RU"/>
        </w:rPr>
        <w:t xml:space="preserve">, </w:t>
      </w:r>
      <w:r>
        <w:rPr>
          <w:rFonts w:ascii="Times New Roman" w:eastAsia="Times New Roman" w:hAnsi="Times New Roman" w:cstheme="majorBidi"/>
          <w:color w:val="000000" w:themeColor="text1"/>
          <w:sz w:val="28"/>
          <w:szCs w:val="28"/>
          <w:lang w:eastAsia="ru-RU"/>
        </w:rPr>
        <w:t>дата и время.</w:t>
      </w:r>
    </w:p>
    <w:p w14:paraId="6FD6F8F6" w14:textId="2519EDDB" w:rsidR="004E2219" w:rsidRDefault="004E2219" w:rsidP="004E2219">
      <w:pPr>
        <w:spacing w:after="0" w:line="240" w:lineRule="auto"/>
        <w:ind w:firstLine="720"/>
        <w:jc w:val="both"/>
        <w:rPr>
          <w:rFonts w:ascii="Times New Roman" w:eastAsia="Times New Roman" w:hAnsi="Times New Roman" w:cstheme="majorBidi"/>
          <w:color w:val="000000" w:themeColor="text1"/>
          <w:sz w:val="28"/>
          <w:szCs w:val="28"/>
          <w:lang w:eastAsia="ru-RU"/>
        </w:rPr>
      </w:pPr>
    </w:p>
    <w:p w14:paraId="6EC6A107" w14:textId="1E1D1C84" w:rsidR="004E2219" w:rsidRDefault="004E2219" w:rsidP="004E2219">
      <w:pPr>
        <w:spacing w:after="0" w:line="240" w:lineRule="auto"/>
        <w:ind w:firstLine="720"/>
        <w:jc w:val="both"/>
        <w:rPr>
          <w:rFonts w:ascii="Courier New" w:eastAsia="Times New Roman" w:hAnsi="Courier New" w:cs="Courier New"/>
          <w:color w:val="000000" w:themeColor="text1"/>
          <w:sz w:val="24"/>
          <w:szCs w:val="24"/>
          <w:lang w:val="en-US" w:eastAsia="ru-RU"/>
        </w:rPr>
      </w:pPr>
      <w:r>
        <w:rPr>
          <w:rFonts w:ascii="Times New Roman" w:eastAsia="Times New Roman" w:hAnsi="Times New Roman" w:cstheme="majorBidi"/>
          <w:color w:val="000000" w:themeColor="text1"/>
          <w:sz w:val="28"/>
          <w:szCs w:val="28"/>
          <w:lang w:val="en-US" w:eastAsia="ru-RU"/>
        </w:rPr>
        <w:t xml:space="preserve">13. </w:t>
      </w:r>
      <w:r w:rsidRPr="004E2219">
        <w:rPr>
          <w:rFonts w:ascii="Courier New" w:eastAsia="Times New Roman" w:hAnsi="Courier New" w:cs="Courier New"/>
          <w:color w:val="000000" w:themeColor="text1"/>
          <w:sz w:val="24"/>
          <w:szCs w:val="24"/>
          <w:lang w:val="en-US" w:eastAsia="ru-RU"/>
        </w:rPr>
        <w:t xml:space="preserve">void </w:t>
      </w:r>
      <w:proofErr w:type="spellStart"/>
      <w:proofErr w:type="gramStart"/>
      <w:r w:rsidRPr="004E2219">
        <w:rPr>
          <w:rFonts w:ascii="Courier New" w:eastAsia="Times New Roman" w:hAnsi="Courier New" w:cs="Courier New"/>
          <w:color w:val="000000" w:themeColor="text1"/>
          <w:sz w:val="24"/>
          <w:szCs w:val="24"/>
          <w:lang w:val="en-US" w:eastAsia="ru-RU"/>
        </w:rPr>
        <w:t>progressBar</w:t>
      </w:r>
      <w:proofErr w:type="spellEnd"/>
      <w:r w:rsidRPr="004E2219">
        <w:rPr>
          <w:rFonts w:ascii="Courier New" w:eastAsia="Times New Roman" w:hAnsi="Courier New" w:cs="Courier New"/>
          <w:color w:val="000000" w:themeColor="text1"/>
          <w:sz w:val="24"/>
          <w:szCs w:val="24"/>
          <w:lang w:val="en-US" w:eastAsia="ru-RU"/>
        </w:rPr>
        <w:t>(</w:t>
      </w:r>
      <w:proofErr w:type="gramEnd"/>
      <w:r w:rsidRPr="004E2219">
        <w:rPr>
          <w:rFonts w:ascii="Courier New" w:eastAsia="Times New Roman" w:hAnsi="Courier New" w:cs="Courier New"/>
          <w:color w:val="000000" w:themeColor="text1"/>
          <w:sz w:val="24"/>
          <w:szCs w:val="24"/>
          <w:lang w:val="en-US" w:eastAsia="ru-RU"/>
        </w:rPr>
        <w:t xml:space="preserve">std::atomic&lt;LONGLONG&gt;&amp; progress, LONGLONG </w:t>
      </w:r>
      <w:proofErr w:type="spellStart"/>
      <w:r w:rsidRPr="004E2219">
        <w:rPr>
          <w:rFonts w:ascii="Courier New" w:eastAsia="Times New Roman" w:hAnsi="Courier New" w:cs="Courier New"/>
          <w:color w:val="000000" w:themeColor="text1"/>
          <w:sz w:val="24"/>
          <w:szCs w:val="24"/>
          <w:lang w:val="en-US" w:eastAsia="ru-RU"/>
        </w:rPr>
        <w:t>recordsNumber</w:t>
      </w:r>
      <w:proofErr w:type="spellEnd"/>
      <w:r w:rsidRPr="004E2219">
        <w:rPr>
          <w:rFonts w:ascii="Courier New" w:eastAsia="Times New Roman" w:hAnsi="Courier New" w:cs="Courier New"/>
          <w:color w:val="000000" w:themeColor="text1"/>
          <w:sz w:val="24"/>
          <w:szCs w:val="24"/>
          <w:lang w:val="en-US" w:eastAsia="ru-RU"/>
        </w:rPr>
        <w:t xml:space="preserve">, std::atomic&lt;bool&gt;&amp; </w:t>
      </w:r>
      <w:proofErr w:type="spellStart"/>
      <w:r w:rsidRPr="004E2219">
        <w:rPr>
          <w:rFonts w:ascii="Courier New" w:eastAsia="Times New Roman" w:hAnsi="Courier New" w:cs="Courier New"/>
          <w:color w:val="000000" w:themeColor="text1"/>
          <w:sz w:val="24"/>
          <w:szCs w:val="24"/>
          <w:lang w:val="en-US" w:eastAsia="ru-RU"/>
        </w:rPr>
        <w:t>analysisCompleted</w:t>
      </w:r>
      <w:proofErr w:type="spellEnd"/>
      <w:r w:rsidRPr="004E2219">
        <w:rPr>
          <w:rFonts w:ascii="Courier New" w:eastAsia="Times New Roman" w:hAnsi="Courier New" w:cs="Courier New"/>
          <w:color w:val="000000" w:themeColor="text1"/>
          <w:sz w:val="24"/>
          <w:szCs w:val="24"/>
          <w:lang w:val="en-US" w:eastAsia="ru-RU"/>
        </w:rPr>
        <w:t>);</w:t>
      </w:r>
    </w:p>
    <w:p w14:paraId="5DDBAA20" w14:textId="4F1A73FA" w:rsidR="004E2219" w:rsidRDefault="004E2219" w:rsidP="004E2219">
      <w:pPr>
        <w:spacing w:after="0" w:line="240" w:lineRule="auto"/>
        <w:ind w:firstLine="720"/>
        <w:jc w:val="both"/>
        <w:rPr>
          <w:rFonts w:ascii="Courier New" w:eastAsia="Times New Roman" w:hAnsi="Courier New" w:cs="Courier New"/>
          <w:color w:val="000000" w:themeColor="text1"/>
          <w:sz w:val="24"/>
          <w:szCs w:val="24"/>
          <w:lang w:val="en-US" w:eastAsia="ru-RU"/>
        </w:rPr>
      </w:pPr>
    </w:p>
    <w:p w14:paraId="64CDBD1A" w14:textId="436C6D5A" w:rsidR="00B62D9B" w:rsidRPr="00E70885" w:rsidRDefault="004E2219" w:rsidP="00B62D9B">
      <w:pPr>
        <w:spacing w:after="0" w:line="240" w:lineRule="auto"/>
        <w:ind w:firstLine="720"/>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eastAsia="ru-RU"/>
        </w:rPr>
        <w:t xml:space="preserve">Функция предназначена для отображения на экране </w:t>
      </w:r>
      <w:r w:rsidR="003952B3">
        <w:rPr>
          <w:rFonts w:ascii="Times New Roman" w:eastAsia="Times New Roman" w:hAnsi="Times New Roman" w:cs="Times New Roman"/>
          <w:color w:val="000000" w:themeColor="text1"/>
          <w:sz w:val="28"/>
          <w:szCs w:val="28"/>
          <w:lang w:eastAsia="ru-RU"/>
        </w:rPr>
        <w:t>индикатора прогресса сканирования. Позволяет</w:t>
      </w:r>
      <w:r w:rsidR="003952B3" w:rsidRPr="00E70885">
        <w:rPr>
          <w:rFonts w:ascii="Times New Roman" w:eastAsia="Times New Roman" w:hAnsi="Times New Roman" w:cs="Times New Roman"/>
          <w:color w:val="000000" w:themeColor="text1"/>
          <w:sz w:val="28"/>
          <w:szCs w:val="28"/>
          <w:lang w:val="en-US" w:eastAsia="ru-RU"/>
        </w:rPr>
        <w:t xml:space="preserve"> </w:t>
      </w:r>
      <w:r w:rsidR="003952B3">
        <w:rPr>
          <w:rFonts w:ascii="Times New Roman" w:eastAsia="Times New Roman" w:hAnsi="Times New Roman" w:cs="Times New Roman"/>
          <w:color w:val="000000" w:themeColor="text1"/>
          <w:sz w:val="28"/>
          <w:szCs w:val="28"/>
          <w:lang w:eastAsia="ru-RU"/>
        </w:rPr>
        <w:t>пользователю</w:t>
      </w:r>
      <w:r w:rsidR="003952B3" w:rsidRPr="00E70885">
        <w:rPr>
          <w:rFonts w:ascii="Times New Roman" w:eastAsia="Times New Roman" w:hAnsi="Times New Roman" w:cs="Times New Roman"/>
          <w:color w:val="000000" w:themeColor="text1"/>
          <w:sz w:val="28"/>
          <w:szCs w:val="28"/>
          <w:lang w:val="en-US" w:eastAsia="ru-RU"/>
        </w:rPr>
        <w:t xml:space="preserve"> </w:t>
      </w:r>
      <w:r w:rsidR="003952B3">
        <w:rPr>
          <w:rFonts w:ascii="Times New Roman" w:eastAsia="Times New Roman" w:hAnsi="Times New Roman" w:cs="Times New Roman"/>
          <w:color w:val="000000" w:themeColor="text1"/>
          <w:sz w:val="28"/>
          <w:szCs w:val="28"/>
          <w:lang w:eastAsia="ru-RU"/>
        </w:rPr>
        <w:t>примерно</w:t>
      </w:r>
      <w:r w:rsidR="003952B3" w:rsidRPr="00E70885">
        <w:rPr>
          <w:rFonts w:ascii="Times New Roman" w:eastAsia="Times New Roman" w:hAnsi="Times New Roman" w:cs="Times New Roman"/>
          <w:color w:val="000000" w:themeColor="text1"/>
          <w:sz w:val="28"/>
          <w:szCs w:val="28"/>
          <w:lang w:val="en-US" w:eastAsia="ru-RU"/>
        </w:rPr>
        <w:t xml:space="preserve"> </w:t>
      </w:r>
      <w:r w:rsidR="003952B3">
        <w:rPr>
          <w:rFonts w:ascii="Times New Roman" w:eastAsia="Times New Roman" w:hAnsi="Times New Roman" w:cs="Times New Roman"/>
          <w:color w:val="000000" w:themeColor="text1"/>
          <w:sz w:val="28"/>
          <w:szCs w:val="28"/>
          <w:lang w:eastAsia="ru-RU"/>
        </w:rPr>
        <w:t>оценить</w:t>
      </w:r>
      <w:r w:rsidR="003952B3" w:rsidRPr="00E70885">
        <w:rPr>
          <w:rFonts w:ascii="Times New Roman" w:eastAsia="Times New Roman" w:hAnsi="Times New Roman" w:cs="Times New Roman"/>
          <w:color w:val="000000" w:themeColor="text1"/>
          <w:sz w:val="28"/>
          <w:szCs w:val="28"/>
          <w:lang w:val="en-US" w:eastAsia="ru-RU"/>
        </w:rPr>
        <w:t xml:space="preserve"> </w:t>
      </w:r>
      <w:r w:rsidR="003952B3">
        <w:rPr>
          <w:rFonts w:ascii="Times New Roman" w:eastAsia="Times New Roman" w:hAnsi="Times New Roman" w:cs="Times New Roman"/>
          <w:color w:val="000000" w:themeColor="text1"/>
          <w:sz w:val="28"/>
          <w:szCs w:val="28"/>
          <w:lang w:eastAsia="ru-RU"/>
        </w:rPr>
        <w:t>время</w:t>
      </w:r>
      <w:r w:rsidR="003952B3" w:rsidRPr="00E70885">
        <w:rPr>
          <w:rFonts w:ascii="Times New Roman" w:eastAsia="Times New Roman" w:hAnsi="Times New Roman" w:cs="Times New Roman"/>
          <w:color w:val="000000" w:themeColor="text1"/>
          <w:sz w:val="28"/>
          <w:szCs w:val="28"/>
          <w:lang w:val="en-US" w:eastAsia="ru-RU"/>
        </w:rPr>
        <w:t xml:space="preserve"> </w:t>
      </w:r>
      <w:r w:rsidR="003952B3">
        <w:rPr>
          <w:rFonts w:ascii="Times New Roman" w:eastAsia="Times New Roman" w:hAnsi="Times New Roman" w:cs="Times New Roman"/>
          <w:color w:val="000000" w:themeColor="text1"/>
          <w:sz w:val="28"/>
          <w:szCs w:val="28"/>
          <w:lang w:eastAsia="ru-RU"/>
        </w:rPr>
        <w:t>выполнения</w:t>
      </w:r>
      <w:r w:rsidR="003952B3" w:rsidRPr="00E70885">
        <w:rPr>
          <w:rFonts w:ascii="Times New Roman" w:eastAsia="Times New Roman" w:hAnsi="Times New Roman" w:cs="Times New Roman"/>
          <w:color w:val="000000" w:themeColor="text1"/>
          <w:sz w:val="28"/>
          <w:szCs w:val="28"/>
          <w:lang w:val="en-US" w:eastAsia="ru-RU"/>
        </w:rPr>
        <w:t xml:space="preserve"> </w:t>
      </w:r>
      <w:r w:rsidR="003952B3">
        <w:rPr>
          <w:rFonts w:ascii="Times New Roman" w:eastAsia="Times New Roman" w:hAnsi="Times New Roman" w:cs="Times New Roman"/>
          <w:color w:val="000000" w:themeColor="text1"/>
          <w:sz w:val="28"/>
          <w:szCs w:val="28"/>
          <w:lang w:eastAsia="ru-RU"/>
        </w:rPr>
        <w:t>заданной</w:t>
      </w:r>
      <w:r w:rsidR="003952B3" w:rsidRPr="00E70885">
        <w:rPr>
          <w:rFonts w:ascii="Times New Roman" w:eastAsia="Times New Roman" w:hAnsi="Times New Roman" w:cs="Times New Roman"/>
          <w:color w:val="000000" w:themeColor="text1"/>
          <w:sz w:val="28"/>
          <w:szCs w:val="28"/>
          <w:lang w:val="en-US" w:eastAsia="ru-RU"/>
        </w:rPr>
        <w:t xml:space="preserve"> </w:t>
      </w:r>
      <w:r w:rsidR="003952B3">
        <w:rPr>
          <w:rFonts w:ascii="Times New Roman" w:eastAsia="Times New Roman" w:hAnsi="Times New Roman" w:cs="Times New Roman"/>
          <w:color w:val="000000" w:themeColor="text1"/>
          <w:sz w:val="28"/>
          <w:szCs w:val="28"/>
          <w:lang w:eastAsia="ru-RU"/>
        </w:rPr>
        <w:t>задачи</w:t>
      </w:r>
      <w:r w:rsidR="003952B3" w:rsidRPr="00E70885">
        <w:rPr>
          <w:rFonts w:ascii="Times New Roman" w:eastAsia="Times New Roman" w:hAnsi="Times New Roman" w:cs="Times New Roman"/>
          <w:color w:val="000000" w:themeColor="text1"/>
          <w:sz w:val="28"/>
          <w:szCs w:val="28"/>
          <w:lang w:val="en-US" w:eastAsia="ru-RU"/>
        </w:rPr>
        <w:t>.</w:t>
      </w:r>
    </w:p>
    <w:p w14:paraId="31ABEE43" w14:textId="77777777" w:rsidR="008D228F" w:rsidRPr="00E70885" w:rsidRDefault="008D228F" w:rsidP="00B62D9B">
      <w:pPr>
        <w:spacing w:after="0" w:line="240" w:lineRule="auto"/>
        <w:ind w:firstLine="720"/>
        <w:jc w:val="both"/>
        <w:rPr>
          <w:rFonts w:ascii="Times New Roman" w:eastAsia="Times New Roman" w:hAnsi="Times New Roman" w:cs="Times New Roman"/>
          <w:color w:val="000000" w:themeColor="text1"/>
          <w:sz w:val="28"/>
          <w:szCs w:val="28"/>
          <w:lang w:val="en-US" w:eastAsia="ru-RU"/>
        </w:rPr>
      </w:pPr>
    </w:p>
    <w:p w14:paraId="0D738555" w14:textId="7291F76B" w:rsidR="00B62D9B" w:rsidRDefault="00B62D9B" w:rsidP="00B62D9B">
      <w:pPr>
        <w:spacing w:after="0" w:line="240" w:lineRule="auto"/>
        <w:ind w:firstLine="720"/>
        <w:jc w:val="both"/>
        <w:rPr>
          <w:rFonts w:ascii="Courier New" w:eastAsia="Times New Roman" w:hAnsi="Courier New" w:cs="Courier New"/>
          <w:color w:val="000000" w:themeColor="text1"/>
          <w:sz w:val="24"/>
          <w:szCs w:val="24"/>
          <w:lang w:val="en-US" w:eastAsia="ru-RU"/>
        </w:rPr>
      </w:pPr>
      <w:r w:rsidRPr="00B62D9B">
        <w:rPr>
          <w:rFonts w:ascii="Times New Roman" w:eastAsia="Times New Roman" w:hAnsi="Times New Roman" w:cs="Times New Roman"/>
          <w:color w:val="000000" w:themeColor="text1"/>
          <w:sz w:val="28"/>
          <w:szCs w:val="28"/>
          <w:lang w:val="en-US" w:eastAsia="ru-RU"/>
        </w:rPr>
        <w:t xml:space="preserve">14. </w:t>
      </w:r>
      <w:r w:rsidRPr="00B62D9B">
        <w:rPr>
          <w:rFonts w:ascii="Courier New" w:eastAsia="Times New Roman" w:hAnsi="Courier New" w:cs="Courier New"/>
          <w:color w:val="000000" w:themeColor="text1"/>
          <w:sz w:val="24"/>
          <w:szCs w:val="24"/>
          <w:lang w:val="en-US" w:eastAsia="ru-RU"/>
        </w:rPr>
        <w:t xml:space="preserve">void </w:t>
      </w:r>
      <w:proofErr w:type="spellStart"/>
      <w:r w:rsidRPr="00B62D9B">
        <w:rPr>
          <w:rFonts w:ascii="Courier New" w:eastAsia="Times New Roman" w:hAnsi="Courier New" w:cs="Courier New"/>
          <w:color w:val="000000" w:themeColor="text1"/>
          <w:sz w:val="24"/>
          <w:szCs w:val="24"/>
          <w:lang w:val="en-US" w:eastAsia="ru-RU"/>
        </w:rPr>
        <w:t>basicInformation</w:t>
      </w:r>
      <w:proofErr w:type="spellEnd"/>
      <w:r w:rsidRPr="00B62D9B">
        <w:rPr>
          <w:rFonts w:ascii="Courier New" w:eastAsia="Times New Roman" w:hAnsi="Courier New" w:cs="Courier New"/>
          <w:color w:val="000000" w:themeColor="text1"/>
          <w:sz w:val="24"/>
          <w:szCs w:val="24"/>
          <w:lang w:val="en-US" w:eastAsia="ru-RU"/>
        </w:rPr>
        <w:t xml:space="preserve"> (</w:t>
      </w:r>
      <w:proofErr w:type="spellStart"/>
      <w:r w:rsidRPr="00B62D9B">
        <w:rPr>
          <w:rFonts w:ascii="Courier New" w:eastAsia="Times New Roman" w:hAnsi="Courier New" w:cs="Courier New"/>
          <w:color w:val="000000" w:themeColor="text1"/>
          <w:sz w:val="24"/>
          <w:szCs w:val="24"/>
          <w:lang w:val="en-US" w:eastAsia="ru-RU"/>
        </w:rPr>
        <w:t>BootSector</w:t>
      </w:r>
      <w:proofErr w:type="spellEnd"/>
      <w:r w:rsidRPr="00B62D9B">
        <w:rPr>
          <w:rFonts w:ascii="Courier New" w:eastAsia="Times New Roman" w:hAnsi="Courier New" w:cs="Courier New"/>
          <w:color w:val="000000" w:themeColor="text1"/>
          <w:sz w:val="24"/>
          <w:szCs w:val="24"/>
          <w:lang w:val="en-US" w:eastAsia="ru-RU"/>
        </w:rPr>
        <w:t xml:space="preserve"> </w:t>
      </w:r>
      <w:proofErr w:type="spellStart"/>
      <w:r w:rsidRPr="00B62D9B">
        <w:rPr>
          <w:rFonts w:ascii="Courier New" w:eastAsia="Times New Roman" w:hAnsi="Courier New" w:cs="Courier New"/>
          <w:color w:val="000000" w:themeColor="text1"/>
          <w:sz w:val="24"/>
          <w:szCs w:val="24"/>
          <w:lang w:val="en-US" w:eastAsia="ru-RU"/>
        </w:rPr>
        <w:t>bootSector</w:t>
      </w:r>
      <w:proofErr w:type="spellEnd"/>
      <w:r w:rsidRPr="00B62D9B">
        <w:rPr>
          <w:rFonts w:ascii="Courier New" w:eastAsia="Times New Roman" w:hAnsi="Courier New" w:cs="Courier New"/>
          <w:color w:val="000000" w:themeColor="text1"/>
          <w:sz w:val="24"/>
          <w:szCs w:val="24"/>
          <w:lang w:val="en-US" w:eastAsia="ru-RU"/>
        </w:rPr>
        <w:t xml:space="preserve">, ULONG </w:t>
      </w:r>
      <w:proofErr w:type="spellStart"/>
      <w:proofErr w:type="gramStart"/>
      <w:r w:rsidRPr="00B62D9B">
        <w:rPr>
          <w:rFonts w:ascii="Courier New" w:eastAsia="Times New Roman" w:hAnsi="Courier New" w:cs="Courier New"/>
          <w:color w:val="000000" w:themeColor="text1"/>
          <w:sz w:val="24"/>
          <w:szCs w:val="24"/>
          <w:lang w:val="en-US" w:eastAsia="ru-RU"/>
        </w:rPr>
        <w:t>sectorSize,ULONG</w:t>
      </w:r>
      <w:proofErr w:type="spellEnd"/>
      <w:proofErr w:type="gramEnd"/>
      <w:r w:rsidRPr="00B62D9B">
        <w:rPr>
          <w:rFonts w:ascii="Courier New" w:eastAsia="Times New Roman" w:hAnsi="Courier New" w:cs="Courier New"/>
          <w:color w:val="000000" w:themeColor="text1"/>
          <w:sz w:val="24"/>
          <w:szCs w:val="24"/>
          <w:lang w:val="en-US" w:eastAsia="ru-RU"/>
        </w:rPr>
        <w:t xml:space="preserve"> </w:t>
      </w:r>
      <w:proofErr w:type="spellStart"/>
      <w:r w:rsidRPr="00B62D9B">
        <w:rPr>
          <w:rFonts w:ascii="Courier New" w:eastAsia="Times New Roman" w:hAnsi="Courier New" w:cs="Courier New"/>
          <w:color w:val="000000" w:themeColor="text1"/>
          <w:sz w:val="24"/>
          <w:szCs w:val="24"/>
          <w:lang w:val="en-US" w:eastAsia="ru-RU"/>
        </w:rPr>
        <w:t>clusterSize</w:t>
      </w:r>
      <w:proofErr w:type="spellEnd"/>
      <w:r w:rsidRPr="00B62D9B">
        <w:rPr>
          <w:rFonts w:ascii="Courier New" w:eastAsia="Times New Roman" w:hAnsi="Courier New" w:cs="Courier New"/>
          <w:color w:val="000000" w:themeColor="text1"/>
          <w:sz w:val="24"/>
          <w:szCs w:val="24"/>
          <w:lang w:val="en-US" w:eastAsia="ru-RU"/>
        </w:rPr>
        <w:t xml:space="preserve">, ULONG </w:t>
      </w:r>
      <w:proofErr w:type="spellStart"/>
      <w:r w:rsidRPr="00B62D9B">
        <w:rPr>
          <w:rFonts w:ascii="Courier New" w:eastAsia="Times New Roman" w:hAnsi="Courier New" w:cs="Courier New"/>
          <w:color w:val="000000" w:themeColor="text1"/>
          <w:sz w:val="24"/>
          <w:szCs w:val="24"/>
          <w:lang w:val="en-US" w:eastAsia="ru-RU"/>
        </w:rPr>
        <w:t>recordSize,LONGLONG</w:t>
      </w:r>
      <w:proofErr w:type="spellEnd"/>
      <w:r w:rsidRPr="00B62D9B">
        <w:rPr>
          <w:rFonts w:ascii="Courier New" w:eastAsia="Times New Roman" w:hAnsi="Courier New" w:cs="Courier New"/>
          <w:color w:val="000000" w:themeColor="text1"/>
          <w:sz w:val="24"/>
          <w:szCs w:val="24"/>
          <w:lang w:val="en-US" w:eastAsia="ru-RU"/>
        </w:rPr>
        <w:t xml:space="preserve"> </w:t>
      </w:r>
      <w:proofErr w:type="spellStart"/>
      <w:r w:rsidRPr="00B62D9B">
        <w:rPr>
          <w:rFonts w:ascii="Courier New" w:eastAsia="Times New Roman" w:hAnsi="Courier New" w:cs="Courier New"/>
          <w:color w:val="000000" w:themeColor="text1"/>
          <w:sz w:val="24"/>
          <w:szCs w:val="24"/>
          <w:lang w:val="en-US" w:eastAsia="ru-RU"/>
        </w:rPr>
        <w:t>totalClusters</w:t>
      </w:r>
      <w:proofErr w:type="spellEnd"/>
      <w:r w:rsidRPr="00B62D9B">
        <w:rPr>
          <w:rFonts w:ascii="Courier New" w:eastAsia="Times New Roman" w:hAnsi="Courier New" w:cs="Courier New"/>
          <w:color w:val="000000" w:themeColor="text1"/>
          <w:sz w:val="24"/>
          <w:szCs w:val="24"/>
          <w:lang w:val="en-US" w:eastAsia="ru-RU"/>
        </w:rPr>
        <w:t xml:space="preserve">, LONGLONG </w:t>
      </w:r>
      <w:proofErr w:type="spellStart"/>
      <w:r w:rsidRPr="00B62D9B">
        <w:rPr>
          <w:rFonts w:ascii="Courier New" w:eastAsia="Times New Roman" w:hAnsi="Courier New" w:cs="Courier New"/>
          <w:color w:val="000000" w:themeColor="text1"/>
          <w:sz w:val="24"/>
          <w:szCs w:val="24"/>
          <w:lang w:val="en-US" w:eastAsia="ru-RU"/>
        </w:rPr>
        <w:t>MFTSize</w:t>
      </w:r>
      <w:proofErr w:type="spellEnd"/>
      <w:r w:rsidRPr="00B62D9B">
        <w:rPr>
          <w:rFonts w:ascii="Courier New" w:eastAsia="Times New Roman" w:hAnsi="Courier New" w:cs="Courier New"/>
          <w:color w:val="000000" w:themeColor="text1"/>
          <w:sz w:val="24"/>
          <w:szCs w:val="24"/>
          <w:lang w:val="en-US" w:eastAsia="ru-RU"/>
        </w:rPr>
        <w:t xml:space="preserve">, LONGLONG </w:t>
      </w:r>
      <w:proofErr w:type="spellStart"/>
      <w:r w:rsidRPr="00B62D9B">
        <w:rPr>
          <w:rFonts w:ascii="Courier New" w:eastAsia="Times New Roman" w:hAnsi="Courier New" w:cs="Courier New"/>
          <w:color w:val="000000" w:themeColor="text1"/>
          <w:sz w:val="24"/>
          <w:szCs w:val="24"/>
          <w:lang w:val="en-US" w:eastAsia="ru-RU"/>
        </w:rPr>
        <w:t>recordsNumber</w:t>
      </w:r>
      <w:proofErr w:type="spellEnd"/>
      <w:r w:rsidRPr="00B62D9B">
        <w:rPr>
          <w:rFonts w:ascii="Courier New" w:eastAsia="Times New Roman" w:hAnsi="Courier New" w:cs="Courier New"/>
          <w:color w:val="000000" w:themeColor="text1"/>
          <w:sz w:val="24"/>
          <w:szCs w:val="24"/>
          <w:lang w:val="en-US" w:eastAsia="ru-RU"/>
        </w:rPr>
        <w:t>, const std::string&amp; volume);</w:t>
      </w:r>
    </w:p>
    <w:p w14:paraId="42EF2C2E" w14:textId="6C7EAC29" w:rsidR="00B62D9B" w:rsidRPr="00B62D9B" w:rsidRDefault="00B62D9B" w:rsidP="00B62D9B">
      <w:pPr>
        <w:spacing w:after="0" w:line="240" w:lineRule="auto"/>
        <w:ind w:firstLine="720"/>
        <w:jc w:val="both"/>
        <w:rPr>
          <w:rFonts w:ascii="Times New Roman" w:eastAsia="Times New Roman" w:hAnsi="Times New Roman" w:cs="Times New Roman"/>
          <w:color w:val="000000" w:themeColor="text1"/>
          <w:sz w:val="28"/>
          <w:szCs w:val="28"/>
          <w:lang w:val="en-US" w:eastAsia="ru-RU"/>
        </w:rPr>
      </w:pPr>
    </w:p>
    <w:p w14:paraId="529F9DB9" w14:textId="056C2309" w:rsidR="00B62D9B" w:rsidRPr="00B62D9B" w:rsidRDefault="00B62D9B" w:rsidP="00B62D9B">
      <w:pPr>
        <w:spacing w:after="0" w:line="240" w:lineRule="auto"/>
        <w:ind w:firstLine="720"/>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Функция предназначена для вывода пользователю базовой информации о разделе раздела. Также помечает свое выполнение в </w:t>
      </w:r>
      <w:r>
        <w:rPr>
          <w:rFonts w:ascii="Times New Roman" w:eastAsia="Times New Roman" w:hAnsi="Times New Roman" w:cs="Times New Roman"/>
          <w:color w:val="000000" w:themeColor="text1"/>
          <w:sz w:val="28"/>
          <w:szCs w:val="28"/>
          <w:lang w:val="en-US" w:eastAsia="ru-RU"/>
        </w:rPr>
        <w:t>log</w:t>
      </w:r>
      <w:r w:rsidRPr="00E70885">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файле.</w:t>
      </w:r>
    </w:p>
    <w:p w14:paraId="65FDB3BC" w14:textId="1C909CA4" w:rsidR="004E2219" w:rsidRPr="00B62D9B" w:rsidRDefault="004E2219" w:rsidP="00651BD7">
      <w:pPr>
        <w:spacing w:after="0" w:line="240" w:lineRule="auto"/>
        <w:jc w:val="both"/>
        <w:rPr>
          <w:rFonts w:ascii="Times New Roman" w:eastAsia="Times New Roman" w:hAnsi="Times New Roman" w:cs="Times New Roman"/>
          <w:color w:val="000000" w:themeColor="text1"/>
          <w:sz w:val="28"/>
          <w:szCs w:val="28"/>
          <w:lang w:eastAsia="ru-RU"/>
        </w:rPr>
      </w:pPr>
    </w:p>
    <w:p w14:paraId="7C8426E4" w14:textId="74D4FB0D" w:rsidR="004E2219" w:rsidRPr="00B62D9B" w:rsidRDefault="0035029B" w:rsidP="00651BD7">
      <w:pPr>
        <w:spacing w:after="0" w:line="240" w:lineRule="auto"/>
        <w:jc w:val="both"/>
        <w:rPr>
          <w:rFonts w:ascii="Times New Roman" w:eastAsia="Times New Roman" w:hAnsi="Times New Roman" w:cs="Times New Roman"/>
          <w:color w:val="000000" w:themeColor="text1"/>
          <w:sz w:val="28"/>
          <w:szCs w:val="28"/>
          <w:lang w:eastAsia="ru-RU"/>
        </w:rPr>
      </w:pPr>
      <w:r w:rsidRPr="00B62D9B">
        <w:rPr>
          <w:rFonts w:ascii="Times New Roman" w:eastAsia="Times New Roman" w:hAnsi="Times New Roman" w:cs="Times New Roman"/>
          <w:color w:val="000000" w:themeColor="text1"/>
          <w:sz w:val="28"/>
          <w:szCs w:val="28"/>
          <w:lang w:eastAsia="ru-RU"/>
        </w:rPr>
        <w:br w:type="page"/>
      </w:r>
    </w:p>
    <w:p w14:paraId="290B689B" w14:textId="77777777" w:rsidR="00AF5114" w:rsidRPr="00616F82" w:rsidRDefault="00AF5114" w:rsidP="00AF5114">
      <w:pPr>
        <w:pStyle w:val="1"/>
        <w:spacing w:before="0" w:line="240" w:lineRule="auto"/>
        <w:ind w:firstLine="708"/>
        <w:rPr>
          <w:rFonts w:eastAsia="Times New Roman"/>
          <w:sz w:val="32"/>
          <w:szCs w:val="32"/>
          <w:lang w:val="be-BY" w:eastAsia="ru-RU"/>
        </w:rPr>
      </w:pPr>
      <w:bookmarkStart w:id="23" w:name="_Toc168412036"/>
      <w:r w:rsidRPr="00616F82">
        <w:rPr>
          <w:rFonts w:eastAsia="Times New Roman"/>
          <w:sz w:val="32"/>
          <w:szCs w:val="32"/>
          <w:lang w:val="be-BY" w:eastAsia="ru-RU"/>
        </w:rPr>
        <w:lastRenderedPageBreak/>
        <w:t>5  РАЗРАБОТКА ПРОГРАММНЫХ МОДУЛЕЙ</w:t>
      </w:r>
      <w:bookmarkEnd w:id="23"/>
    </w:p>
    <w:p w14:paraId="35B8CF90" w14:textId="77777777" w:rsidR="00AF5114" w:rsidRPr="00ED1FF8" w:rsidRDefault="00AF5114" w:rsidP="00AF5114">
      <w:pPr>
        <w:spacing w:after="0" w:line="240" w:lineRule="auto"/>
        <w:ind w:left="1069"/>
        <w:rPr>
          <w:rFonts w:ascii="Times New Roman" w:eastAsia="Times New Roman" w:hAnsi="Times New Roman" w:cs="Times New Roman"/>
          <w:b/>
          <w:color w:val="000000"/>
          <w:sz w:val="28"/>
          <w:szCs w:val="28"/>
          <w:lang w:eastAsia="ru-RU"/>
        </w:rPr>
      </w:pPr>
    </w:p>
    <w:p w14:paraId="1FE3C3E8" w14:textId="789D0CC1" w:rsidR="00AF5114" w:rsidRPr="00E70885" w:rsidRDefault="00AF5114" w:rsidP="00C374CA">
      <w:pPr>
        <w:pStyle w:val="2"/>
        <w:spacing w:before="0" w:line="240" w:lineRule="auto"/>
        <w:ind w:firstLine="708"/>
      </w:pPr>
      <w:bookmarkStart w:id="24" w:name="_Toc168412037"/>
      <w:r w:rsidRPr="00E70885">
        <w:t>5.</w:t>
      </w:r>
      <w:r w:rsidR="00391EFB" w:rsidRPr="00E70885">
        <w:t>1</w:t>
      </w:r>
      <w:r w:rsidRPr="00E70885">
        <w:t xml:space="preserve"> </w:t>
      </w:r>
      <w:r>
        <w:t>Разработка</w:t>
      </w:r>
      <w:r w:rsidR="00520958">
        <w:t xml:space="preserve"> </w:t>
      </w:r>
      <w:r>
        <w:t>алгоритмов</w:t>
      </w:r>
      <w:bookmarkEnd w:id="24"/>
    </w:p>
    <w:p w14:paraId="7FDF4E01" w14:textId="77777777" w:rsidR="00AF5114" w:rsidRPr="00E70885" w:rsidRDefault="00AF5114" w:rsidP="00C374CA">
      <w:pPr>
        <w:spacing w:after="0" w:line="240" w:lineRule="auto"/>
        <w:jc w:val="both"/>
        <w:rPr>
          <w:rFonts w:ascii="Times New Roman" w:hAnsi="Times New Roman" w:cs="Times New Roman"/>
          <w:b/>
          <w:sz w:val="28"/>
          <w:szCs w:val="28"/>
        </w:rPr>
      </w:pPr>
    </w:p>
    <w:p w14:paraId="34C07B71" w14:textId="65FC1438" w:rsidR="00AF5114" w:rsidRPr="007157B9" w:rsidRDefault="00AF5114" w:rsidP="00C374CA">
      <w:pPr>
        <w:pStyle w:val="a7"/>
        <w:spacing w:after="0" w:line="240" w:lineRule="auto"/>
        <w:ind w:left="0" w:firstLine="709"/>
        <w:jc w:val="both"/>
        <w:rPr>
          <w:rFonts w:ascii="Times New Roman" w:hAnsi="Times New Roman" w:cs="Times New Roman"/>
          <w:b/>
          <w:bCs/>
          <w:sz w:val="28"/>
          <w:szCs w:val="28"/>
          <w:lang w:val="en-US"/>
        </w:rPr>
      </w:pPr>
      <w:r w:rsidRPr="007157B9">
        <w:rPr>
          <w:rFonts w:ascii="Times New Roman" w:hAnsi="Times New Roman" w:cs="Times New Roman"/>
          <w:b/>
          <w:bCs/>
          <w:sz w:val="28"/>
          <w:szCs w:val="28"/>
          <w:lang w:val="en-US"/>
        </w:rPr>
        <w:t>5.</w:t>
      </w:r>
      <w:r w:rsidR="00391EFB">
        <w:rPr>
          <w:rFonts w:ascii="Times New Roman" w:hAnsi="Times New Roman" w:cs="Times New Roman"/>
          <w:b/>
          <w:bCs/>
          <w:sz w:val="28"/>
          <w:szCs w:val="28"/>
          <w:lang w:val="en-US"/>
        </w:rPr>
        <w:t>1</w:t>
      </w:r>
      <w:r w:rsidRPr="007157B9">
        <w:rPr>
          <w:rFonts w:ascii="Times New Roman" w:hAnsi="Times New Roman" w:cs="Times New Roman"/>
          <w:b/>
          <w:bCs/>
          <w:sz w:val="28"/>
          <w:szCs w:val="28"/>
          <w:lang w:val="en-US"/>
        </w:rPr>
        <w:t xml:space="preserve">.1 </w:t>
      </w:r>
      <w:r w:rsidRPr="007157B9">
        <w:rPr>
          <w:rFonts w:ascii="Times New Roman" w:hAnsi="Times New Roman" w:cs="Times New Roman"/>
          <w:b/>
          <w:bCs/>
          <w:sz w:val="28"/>
          <w:szCs w:val="28"/>
        </w:rPr>
        <w:t>Алгоритм</w:t>
      </w:r>
      <w:r w:rsidRPr="007157B9">
        <w:rPr>
          <w:rFonts w:ascii="Times New Roman" w:hAnsi="Times New Roman" w:cs="Times New Roman"/>
          <w:b/>
          <w:bCs/>
          <w:sz w:val="28"/>
          <w:szCs w:val="28"/>
          <w:lang w:val="en-US"/>
        </w:rPr>
        <w:t xml:space="preserve"> </w:t>
      </w:r>
      <w:r w:rsidRPr="007157B9">
        <w:rPr>
          <w:rFonts w:ascii="Times New Roman" w:hAnsi="Times New Roman" w:cs="Times New Roman"/>
          <w:b/>
          <w:bCs/>
          <w:sz w:val="28"/>
          <w:szCs w:val="28"/>
        </w:rPr>
        <w:t>чтения</w:t>
      </w:r>
      <w:r w:rsidRPr="007157B9">
        <w:rPr>
          <w:rFonts w:ascii="Times New Roman" w:hAnsi="Times New Roman" w:cs="Times New Roman"/>
          <w:b/>
          <w:bCs/>
          <w:sz w:val="28"/>
          <w:szCs w:val="28"/>
          <w:lang w:val="en-US"/>
        </w:rPr>
        <w:t xml:space="preserve"> </w:t>
      </w:r>
      <w:r w:rsidRPr="007157B9">
        <w:rPr>
          <w:rFonts w:ascii="Times New Roman" w:hAnsi="Times New Roman" w:cs="Times New Roman"/>
          <w:b/>
          <w:bCs/>
          <w:sz w:val="28"/>
          <w:szCs w:val="28"/>
        </w:rPr>
        <w:t>записи</w:t>
      </w:r>
      <w:r w:rsidRPr="007157B9">
        <w:rPr>
          <w:rFonts w:ascii="Times New Roman" w:hAnsi="Times New Roman" w:cs="Times New Roman"/>
          <w:b/>
          <w:bCs/>
          <w:sz w:val="28"/>
          <w:szCs w:val="28"/>
          <w:lang w:val="en-US"/>
        </w:rPr>
        <w:t xml:space="preserve"> </w:t>
      </w:r>
      <w:r w:rsidRPr="007157B9">
        <w:rPr>
          <w:rFonts w:ascii="Courier New" w:hAnsi="Courier New" w:cs="Courier New"/>
          <w:b/>
          <w:bCs/>
          <w:sz w:val="24"/>
          <w:szCs w:val="24"/>
          <w:lang w:val="en-US"/>
        </w:rPr>
        <w:t xml:space="preserve">void </w:t>
      </w:r>
      <w:proofErr w:type="spellStart"/>
      <w:proofErr w:type="gramStart"/>
      <w:r w:rsidRPr="007157B9">
        <w:rPr>
          <w:rFonts w:ascii="Courier New" w:hAnsi="Courier New" w:cs="Courier New"/>
          <w:b/>
          <w:bCs/>
          <w:sz w:val="24"/>
          <w:szCs w:val="24"/>
          <w:lang w:val="en-US"/>
        </w:rPr>
        <w:t>readRecord</w:t>
      </w:r>
      <w:proofErr w:type="spellEnd"/>
      <w:r w:rsidRPr="007157B9">
        <w:rPr>
          <w:rFonts w:ascii="Courier New" w:hAnsi="Courier New" w:cs="Courier New"/>
          <w:b/>
          <w:bCs/>
          <w:sz w:val="24"/>
          <w:szCs w:val="24"/>
          <w:lang w:val="en-US"/>
        </w:rPr>
        <w:t>(</w:t>
      </w:r>
      <w:proofErr w:type="gramEnd"/>
      <w:r w:rsidRPr="007157B9">
        <w:rPr>
          <w:rFonts w:ascii="Courier New" w:hAnsi="Courier New" w:cs="Courier New"/>
          <w:b/>
          <w:bCs/>
          <w:sz w:val="24"/>
          <w:szCs w:val="24"/>
          <w:lang w:val="en-US"/>
        </w:rPr>
        <w:t xml:space="preserve">HANDLE h, </w:t>
      </w:r>
      <w:proofErr w:type="spellStart"/>
      <w:r w:rsidRPr="007157B9">
        <w:rPr>
          <w:rFonts w:ascii="Courier New" w:hAnsi="Courier New" w:cs="Courier New"/>
          <w:b/>
          <w:bCs/>
          <w:sz w:val="24"/>
          <w:szCs w:val="24"/>
          <w:lang w:val="en-US"/>
        </w:rPr>
        <w:t>LONGLONGrecordIndex</w:t>
      </w:r>
      <w:proofErr w:type="spellEnd"/>
      <w:r w:rsidRPr="007157B9">
        <w:rPr>
          <w:rFonts w:ascii="Courier New" w:hAnsi="Courier New" w:cs="Courier New"/>
          <w:b/>
          <w:bCs/>
          <w:sz w:val="24"/>
          <w:szCs w:val="24"/>
          <w:lang w:val="en-US"/>
        </w:rPr>
        <w:t xml:space="preserve">, const std::vector&lt;Run&gt;&amp; </w:t>
      </w:r>
      <w:proofErr w:type="spellStart"/>
      <w:r w:rsidRPr="007157B9">
        <w:rPr>
          <w:rFonts w:ascii="Courier New" w:hAnsi="Courier New" w:cs="Courier New"/>
          <w:b/>
          <w:bCs/>
          <w:sz w:val="24"/>
          <w:szCs w:val="24"/>
          <w:lang w:val="en-US"/>
        </w:rPr>
        <w:t>MFTRunList</w:t>
      </w:r>
      <w:proofErr w:type="spellEnd"/>
      <w:r w:rsidRPr="007157B9">
        <w:rPr>
          <w:rFonts w:ascii="Courier New" w:hAnsi="Courier New" w:cs="Courier New"/>
          <w:b/>
          <w:bCs/>
          <w:sz w:val="24"/>
          <w:szCs w:val="24"/>
          <w:lang w:val="en-US"/>
        </w:rPr>
        <w:t xml:space="preserve">, ULONG </w:t>
      </w:r>
      <w:proofErr w:type="spellStart"/>
      <w:r w:rsidRPr="007157B9">
        <w:rPr>
          <w:rFonts w:ascii="Courier New" w:hAnsi="Courier New" w:cs="Courier New"/>
          <w:b/>
          <w:bCs/>
          <w:sz w:val="24"/>
          <w:szCs w:val="24"/>
          <w:lang w:val="en-US"/>
        </w:rPr>
        <w:t>recordSize</w:t>
      </w:r>
      <w:proofErr w:type="spellEnd"/>
      <w:r w:rsidRPr="007157B9">
        <w:rPr>
          <w:rFonts w:ascii="Courier New" w:hAnsi="Courier New" w:cs="Courier New"/>
          <w:b/>
          <w:bCs/>
          <w:sz w:val="24"/>
          <w:szCs w:val="24"/>
          <w:lang w:val="en-US"/>
        </w:rPr>
        <w:t xml:space="preserve">, ULONG </w:t>
      </w:r>
      <w:proofErr w:type="spellStart"/>
      <w:r w:rsidRPr="007157B9">
        <w:rPr>
          <w:rFonts w:ascii="Courier New" w:hAnsi="Courier New" w:cs="Courier New"/>
          <w:b/>
          <w:bCs/>
          <w:sz w:val="24"/>
          <w:szCs w:val="24"/>
          <w:lang w:val="en-US"/>
        </w:rPr>
        <w:t>clusterSize</w:t>
      </w:r>
      <w:proofErr w:type="spellEnd"/>
      <w:r w:rsidRPr="007157B9">
        <w:rPr>
          <w:rFonts w:ascii="Courier New" w:hAnsi="Courier New" w:cs="Courier New"/>
          <w:b/>
          <w:bCs/>
          <w:sz w:val="24"/>
          <w:szCs w:val="24"/>
          <w:lang w:val="en-US"/>
        </w:rPr>
        <w:t xml:space="preserve">, ULONG </w:t>
      </w:r>
      <w:proofErr w:type="spellStart"/>
      <w:r w:rsidRPr="007157B9">
        <w:rPr>
          <w:rFonts w:ascii="Courier New" w:hAnsi="Courier New" w:cs="Courier New"/>
          <w:b/>
          <w:bCs/>
          <w:sz w:val="24"/>
          <w:szCs w:val="24"/>
          <w:lang w:val="en-US"/>
        </w:rPr>
        <w:t>sectorSize</w:t>
      </w:r>
      <w:proofErr w:type="spellEnd"/>
      <w:r w:rsidRPr="007157B9">
        <w:rPr>
          <w:rFonts w:ascii="Courier New" w:hAnsi="Courier New" w:cs="Courier New"/>
          <w:b/>
          <w:bCs/>
          <w:sz w:val="24"/>
          <w:szCs w:val="24"/>
          <w:lang w:val="en-US"/>
        </w:rPr>
        <w:t>, LPBYTE buffer);</w:t>
      </w:r>
    </w:p>
    <w:p w14:paraId="574C7A49" w14:textId="77777777" w:rsidR="00AF5114" w:rsidRPr="007157B9" w:rsidRDefault="00AF5114" w:rsidP="00AF5114">
      <w:pPr>
        <w:pStyle w:val="a7"/>
        <w:spacing w:after="0" w:line="240" w:lineRule="auto"/>
        <w:ind w:left="0" w:firstLine="709"/>
        <w:jc w:val="both"/>
        <w:rPr>
          <w:rFonts w:ascii="Times New Roman" w:hAnsi="Times New Roman" w:cs="Times New Roman"/>
          <w:sz w:val="28"/>
          <w:szCs w:val="28"/>
          <w:lang w:val="en-US"/>
        </w:rPr>
      </w:pPr>
    </w:p>
    <w:p w14:paraId="2BFC335D" w14:textId="77777777" w:rsidR="00AF5114" w:rsidRPr="00ED5457"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r w:rsidRPr="007157B9">
        <w:rPr>
          <w:rFonts w:ascii="Times New Roman" w:eastAsia="Times New Roman" w:hAnsi="Times New Roman" w:cs="Times New Roman"/>
          <w:color w:val="000000" w:themeColor="text1"/>
          <w:sz w:val="28"/>
          <w:szCs w:val="28"/>
          <w:lang w:val="en-US" w:eastAsia="ru-RU"/>
        </w:rPr>
        <w:tab/>
      </w:r>
      <w:r w:rsidRPr="007157B9">
        <w:rPr>
          <w:rFonts w:ascii="Times New Roman" w:eastAsia="Times New Roman" w:hAnsi="Times New Roman" w:cs="Times New Roman"/>
          <w:color w:val="000000" w:themeColor="text1"/>
          <w:sz w:val="28"/>
          <w:szCs w:val="28"/>
          <w:lang w:eastAsia="ru-RU"/>
        </w:rPr>
        <w:t>Шаг</w:t>
      </w:r>
      <w:r>
        <w:rPr>
          <w:rFonts w:ascii="Times New Roman" w:eastAsia="Times New Roman" w:hAnsi="Times New Roman" w:cs="Times New Roman"/>
          <w:color w:val="000000" w:themeColor="text1"/>
          <w:sz w:val="28"/>
          <w:szCs w:val="28"/>
          <w:lang w:eastAsia="ru-RU"/>
        </w:rPr>
        <w:t xml:space="preserve"> 1. Начало</w:t>
      </w:r>
      <w:r w:rsidRPr="00ED5457">
        <w:rPr>
          <w:rFonts w:ascii="Times New Roman" w:eastAsia="Times New Roman" w:hAnsi="Times New Roman" w:cs="Times New Roman"/>
          <w:color w:val="000000" w:themeColor="text1"/>
          <w:sz w:val="28"/>
          <w:szCs w:val="28"/>
          <w:lang w:eastAsia="ru-RU"/>
        </w:rPr>
        <w:t>;</w:t>
      </w:r>
    </w:p>
    <w:p w14:paraId="054B3F65"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r w:rsidRPr="00ED5457">
        <w:rPr>
          <w:rFonts w:ascii="Times New Roman" w:eastAsia="Times New Roman" w:hAnsi="Times New Roman" w:cs="Times New Roman"/>
          <w:color w:val="000000" w:themeColor="text1"/>
          <w:sz w:val="28"/>
          <w:szCs w:val="28"/>
          <w:lang w:eastAsia="ru-RU"/>
        </w:rPr>
        <w:tab/>
      </w:r>
      <w:r>
        <w:rPr>
          <w:rFonts w:ascii="Times New Roman" w:eastAsia="Times New Roman" w:hAnsi="Times New Roman" w:cs="Times New Roman"/>
          <w:color w:val="000000" w:themeColor="text1"/>
          <w:sz w:val="28"/>
          <w:szCs w:val="28"/>
          <w:lang w:eastAsia="ru-RU"/>
        </w:rPr>
        <w:t>Шаг 2. Определить</w:t>
      </w:r>
      <w:r w:rsidRPr="00712DCB">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 xml:space="preserve"> сколько секторов занимает запись и найти её смещение от начала таблицы в секторах</w:t>
      </w:r>
      <w:r w:rsidRPr="00716A64">
        <w:rPr>
          <w:rFonts w:ascii="Times New Roman" w:eastAsia="Times New Roman" w:hAnsi="Times New Roman" w:cs="Times New Roman"/>
          <w:color w:val="000000" w:themeColor="text1"/>
          <w:sz w:val="28"/>
          <w:szCs w:val="28"/>
          <w:lang w:eastAsia="ru-RU"/>
        </w:rPr>
        <w:t>;</w:t>
      </w:r>
    </w:p>
    <w:p w14:paraId="32CBB98B" w14:textId="77777777" w:rsidR="00AF5114" w:rsidRPr="00712DCB"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t>Шаг 3. Определить номер кластера</w:t>
      </w:r>
      <w:r w:rsidRPr="00F820D9">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 xml:space="preserve"> в котором находится данный сектор</w:t>
      </w:r>
      <w:r w:rsidRPr="00712DCB">
        <w:rPr>
          <w:rFonts w:ascii="Times New Roman" w:eastAsia="Times New Roman" w:hAnsi="Times New Roman" w:cs="Times New Roman"/>
          <w:color w:val="000000" w:themeColor="text1"/>
          <w:sz w:val="28"/>
          <w:szCs w:val="28"/>
          <w:lang w:eastAsia="ru-RU"/>
        </w:rPr>
        <w:t>;</w:t>
      </w:r>
    </w:p>
    <w:p w14:paraId="4C99D7A5" w14:textId="77777777" w:rsidR="00AF5114" w:rsidRPr="00712DCB"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t>Шаг 4. Определить</w:t>
      </w:r>
      <w:r w:rsidRPr="00712DCB">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 xml:space="preserve"> в каком отрезке </w:t>
      </w:r>
      <w:r>
        <w:rPr>
          <w:rFonts w:ascii="Times New Roman" w:eastAsia="Times New Roman" w:hAnsi="Times New Roman" w:cs="Times New Roman"/>
          <w:color w:val="000000" w:themeColor="text1"/>
          <w:sz w:val="28"/>
          <w:szCs w:val="28"/>
          <w:lang w:val="en-US" w:eastAsia="ru-RU"/>
        </w:rPr>
        <w:t>MFT</w:t>
      </w:r>
      <w:r w:rsidRPr="00F820D9">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 xml:space="preserve">находится данный кластер по его </w:t>
      </w:r>
      <w:proofErr w:type="spellStart"/>
      <w:r>
        <w:rPr>
          <w:rFonts w:ascii="Times New Roman" w:eastAsia="Times New Roman" w:hAnsi="Times New Roman" w:cs="Times New Roman"/>
          <w:color w:val="000000" w:themeColor="text1"/>
          <w:sz w:val="28"/>
          <w:szCs w:val="28"/>
          <w:lang w:val="en-US" w:eastAsia="ru-RU"/>
        </w:rPr>
        <w:t>vcn</w:t>
      </w:r>
      <w:proofErr w:type="spellEnd"/>
      <w:r w:rsidRPr="00712DCB">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 xml:space="preserve"> если такого отрезка нет</w:t>
      </w:r>
      <w:r w:rsidRPr="00712DCB">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 xml:space="preserve"> то выбросить исключение и завершить программу</w:t>
      </w:r>
      <w:r w:rsidRPr="00712DCB">
        <w:rPr>
          <w:rFonts w:ascii="Times New Roman" w:eastAsia="Times New Roman" w:hAnsi="Times New Roman" w:cs="Times New Roman"/>
          <w:color w:val="000000" w:themeColor="text1"/>
          <w:sz w:val="28"/>
          <w:szCs w:val="28"/>
          <w:lang w:eastAsia="ru-RU"/>
        </w:rPr>
        <w:t>;</w:t>
      </w:r>
    </w:p>
    <w:p w14:paraId="44F2C017"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t xml:space="preserve">Шаг 5. Рассчитать смещение сектора относительно начала </w:t>
      </w:r>
      <w:r>
        <w:rPr>
          <w:rFonts w:ascii="Times New Roman" w:eastAsia="Times New Roman" w:hAnsi="Times New Roman" w:cs="Times New Roman"/>
          <w:color w:val="000000" w:themeColor="text1"/>
          <w:sz w:val="28"/>
          <w:szCs w:val="28"/>
          <w:lang w:val="en-US" w:eastAsia="ru-RU"/>
        </w:rPr>
        <w:t>MFT</w:t>
      </w:r>
      <w:r w:rsidRPr="00F820D9">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в байтах</w:t>
      </w:r>
      <w:r w:rsidRPr="00F820D9">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 xml:space="preserve"> используя смещение соответствующего отрезка </w:t>
      </w:r>
      <w:r>
        <w:rPr>
          <w:rFonts w:ascii="Times New Roman" w:eastAsia="Times New Roman" w:hAnsi="Times New Roman" w:cs="Times New Roman"/>
          <w:color w:val="000000" w:themeColor="text1"/>
          <w:sz w:val="28"/>
          <w:szCs w:val="28"/>
          <w:lang w:val="en-US" w:eastAsia="ru-RU"/>
        </w:rPr>
        <w:t>MFT</w:t>
      </w:r>
      <w:r w:rsidRPr="00712DCB">
        <w:rPr>
          <w:rFonts w:ascii="Times New Roman" w:eastAsia="Times New Roman" w:hAnsi="Times New Roman" w:cs="Times New Roman"/>
          <w:color w:val="000000" w:themeColor="text1"/>
          <w:sz w:val="28"/>
          <w:szCs w:val="28"/>
          <w:lang w:eastAsia="ru-RU"/>
        </w:rPr>
        <w:t>;</w:t>
      </w:r>
    </w:p>
    <w:p w14:paraId="2FC00275"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t xml:space="preserve">Шаг 6. Вызвать функцию </w:t>
      </w:r>
      <w:proofErr w:type="gramStart"/>
      <w:r>
        <w:rPr>
          <w:rFonts w:ascii="Times New Roman" w:eastAsia="Times New Roman" w:hAnsi="Times New Roman" w:cs="Times New Roman"/>
          <w:color w:val="000000" w:themeColor="text1"/>
          <w:sz w:val="28"/>
          <w:szCs w:val="28"/>
          <w:lang w:val="en-US" w:eastAsia="ru-RU"/>
        </w:rPr>
        <w:t>seek</w:t>
      </w:r>
      <w:r w:rsidRPr="00712DCB">
        <w:rPr>
          <w:rFonts w:ascii="Times New Roman" w:eastAsia="Times New Roman" w:hAnsi="Times New Roman" w:cs="Times New Roman"/>
          <w:color w:val="000000" w:themeColor="text1"/>
          <w:sz w:val="28"/>
          <w:szCs w:val="28"/>
          <w:lang w:eastAsia="ru-RU"/>
        </w:rPr>
        <w:t>(</w:t>
      </w:r>
      <w:proofErr w:type="gramEnd"/>
      <w:r w:rsidRPr="00712DCB">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 xml:space="preserve"> для перемещения указателя файла на нужное место</w:t>
      </w:r>
      <w:r w:rsidRPr="00712DCB">
        <w:rPr>
          <w:rFonts w:ascii="Times New Roman" w:eastAsia="Times New Roman" w:hAnsi="Times New Roman" w:cs="Times New Roman"/>
          <w:color w:val="000000" w:themeColor="text1"/>
          <w:sz w:val="28"/>
          <w:szCs w:val="28"/>
          <w:lang w:eastAsia="ru-RU"/>
        </w:rPr>
        <w:t>;</w:t>
      </w:r>
    </w:p>
    <w:p w14:paraId="742AFCA5"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t>Шаг 7. Прочитать данные из файла в буфер</w:t>
      </w:r>
      <w:r w:rsidRPr="00712DCB">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 xml:space="preserve"> если произошла ошибка чтения или реальное количество считанных байт не совпадает с фактическим</w:t>
      </w:r>
      <w:r w:rsidRPr="00712DCB">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 xml:space="preserve"> выбросить исключение и завершить программу</w:t>
      </w:r>
      <w:r w:rsidRPr="00712DCB">
        <w:rPr>
          <w:rFonts w:ascii="Times New Roman" w:eastAsia="Times New Roman" w:hAnsi="Times New Roman" w:cs="Times New Roman"/>
          <w:color w:val="000000" w:themeColor="text1"/>
          <w:sz w:val="28"/>
          <w:szCs w:val="28"/>
          <w:lang w:eastAsia="ru-RU"/>
        </w:rPr>
        <w:t>;</w:t>
      </w:r>
    </w:p>
    <w:p w14:paraId="302B4459"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t>Шаг 8. Если прочитаны не все сектора записи</w:t>
      </w:r>
      <w:r w:rsidRPr="00712DCB">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 xml:space="preserve"> перейти к шагу 3</w:t>
      </w:r>
      <w:r w:rsidRPr="00712DCB">
        <w:rPr>
          <w:rFonts w:ascii="Times New Roman" w:eastAsia="Times New Roman" w:hAnsi="Times New Roman" w:cs="Times New Roman"/>
          <w:color w:val="000000" w:themeColor="text1"/>
          <w:sz w:val="28"/>
          <w:szCs w:val="28"/>
          <w:lang w:eastAsia="ru-RU"/>
        </w:rPr>
        <w:t>;</w:t>
      </w:r>
    </w:p>
    <w:p w14:paraId="06E9CE4C"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t>Шаг 9. Конец.</w:t>
      </w:r>
    </w:p>
    <w:p w14:paraId="529BE36B"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41706759" w14:textId="38749446" w:rsidR="00AF5114" w:rsidRPr="00E70885" w:rsidRDefault="00AF5114" w:rsidP="00AF5114">
      <w:pPr>
        <w:spacing w:after="0" w:line="240" w:lineRule="auto"/>
        <w:ind w:firstLine="708"/>
        <w:jc w:val="both"/>
        <w:rPr>
          <w:rFonts w:ascii="Courier New" w:hAnsi="Courier New" w:cs="Courier New"/>
          <w:b/>
          <w:bCs/>
          <w:sz w:val="24"/>
          <w:szCs w:val="24"/>
          <w:lang w:val="en-US"/>
        </w:rPr>
      </w:pPr>
      <w:r w:rsidRPr="00E70885">
        <w:rPr>
          <w:rFonts w:ascii="Times New Roman" w:eastAsia="Times New Roman" w:hAnsi="Times New Roman" w:cs="Times New Roman"/>
          <w:b/>
          <w:bCs/>
          <w:color w:val="000000" w:themeColor="text1"/>
          <w:sz w:val="28"/>
          <w:szCs w:val="28"/>
          <w:lang w:val="en-US" w:eastAsia="ru-RU"/>
        </w:rPr>
        <w:t>5.</w:t>
      </w:r>
      <w:r w:rsidR="00391EFB" w:rsidRPr="00E70885">
        <w:rPr>
          <w:rFonts w:ascii="Times New Roman" w:eastAsia="Times New Roman" w:hAnsi="Times New Roman" w:cs="Times New Roman"/>
          <w:b/>
          <w:bCs/>
          <w:color w:val="000000" w:themeColor="text1"/>
          <w:sz w:val="28"/>
          <w:szCs w:val="28"/>
          <w:lang w:val="en-US" w:eastAsia="ru-RU"/>
        </w:rPr>
        <w:t>1</w:t>
      </w:r>
      <w:r w:rsidRPr="00E70885">
        <w:rPr>
          <w:rFonts w:ascii="Times New Roman" w:eastAsia="Times New Roman" w:hAnsi="Times New Roman" w:cs="Times New Roman"/>
          <w:b/>
          <w:bCs/>
          <w:color w:val="000000" w:themeColor="text1"/>
          <w:sz w:val="28"/>
          <w:szCs w:val="28"/>
          <w:lang w:val="en-US" w:eastAsia="ru-RU"/>
        </w:rPr>
        <w:t xml:space="preserve">.2 </w:t>
      </w:r>
      <w:r w:rsidRPr="00712DCB">
        <w:rPr>
          <w:rFonts w:ascii="Times New Roman" w:eastAsia="Times New Roman" w:hAnsi="Times New Roman" w:cs="Times New Roman"/>
          <w:b/>
          <w:bCs/>
          <w:color w:val="000000" w:themeColor="text1"/>
          <w:sz w:val="28"/>
          <w:szCs w:val="28"/>
          <w:lang w:eastAsia="ru-RU"/>
        </w:rPr>
        <w:t>Алгоритм</w:t>
      </w:r>
      <w:r w:rsidRPr="00E70885">
        <w:rPr>
          <w:rFonts w:ascii="Times New Roman" w:eastAsia="Times New Roman" w:hAnsi="Times New Roman" w:cs="Times New Roman"/>
          <w:b/>
          <w:bCs/>
          <w:color w:val="000000" w:themeColor="text1"/>
          <w:sz w:val="28"/>
          <w:szCs w:val="28"/>
          <w:lang w:val="en-US" w:eastAsia="ru-RU"/>
        </w:rPr>
        <w:t xml:space="preserve"> </w:t>
      </w:r>
      <w:r w:rsidRPr="00712DCB">
        <w:rPr>
          <w:rFonts w:ascii="Times New Roman" w:eastAsia="Times New Roman" w:hAnsi="Times New Roman" w:cs="Times New Roman"/>
          <w:b/>
          <w:bCs/>
          <w:color w:val="000000" w:themeColor="text1"/>
          <w:sz w:val="28"/>
          <w:szCs w:val="28"/>
          <w:lang w:eastAsia="ru-RU"/>
        </w:rPr>
        <w:t>чтение</w:t>
      </w:r>
      <w:r w:rsidRPr="00E70885">
        <w:rPr>
          <w:rFonts w:ascii="Times New Roman" w:eastAsia="Times New Roman" w:hAnsi="Times New Roman" w:cs="Times New Roman"/>
          <w:b/>
          <w:bCs/>
          <w:color w:val="000000" w:themeColor="text1"/>
          <w:sz w:val="28"/>
          <w:szCs w:val="28"/>
          <w:lang w:val="en-US" w:eastAsia="ru-RU"/>
        </w:rPr>
        <w:t xml:space="preserve"> </w:t>
      </w:r>
      <w:r w:rsidRPr="00712DCB">
        <w:rPr>
          <w:rFonts w:ascii="Times New Roman" w:eastAsia="Times New Roman" w:hAnsi="Times New Roman" w:cs="Times New Roman"/>
          <w:b/>
          <w:bCs/>
          <w:color w:val="000000" w:themeColor="text1"/>
          <w:sz w:val="28"/>
          <w:szCs w:val="28"/>
          <w:lang w:eastAsia="ru-RU"/>
        </w:rPr>
        <w:t>списка</w:t>
      </w:r>
      <w:r w:rsidRPr="00E70885">
        <w:rPr>
          <w:rFonts w:ascii="Times New Roman" w:eastAsia="Times New Roman" w:hAnsi="Times New Roman" w:cs="Times New Roman"/>
          <w:b/>
          <w:bCs/>
          <w:color w:val="000000" w:themeColor="text1"/>
          <w:sz w:val="28"/>
          <w:szCs w:val="28"/>
          <w:lang w:val="en-US" w:eastAsia="ru-RU"/>
        </w:rPr>
        <w:t xml:space="preserve"> </w:t>
      </w:r>
      <w:r w:rsidRPr="00712DCB">
        <w:rPr>
          <w:rFonts w:ascii="Times New Roman" w:eastAsia="Times New Roman" w:hAnsi="Times New Roman" w:cs="Times New Roman"/>
          <w:b/>
          <w:bCs/>
          <w:color w:val="000000" w:themeColor="text1"/>
          <w:sz w:val="28"/>
          <w:szCs w:val="28"/>
          <w:lang w:eastAsia="ru-RU"/>
        </w:rPr>
        <w:t>отрезков</w:t>
      </w:r>
      <w:r w:rsidRPr="00E70885">
        <w:rPr>
          <w:rFonts w:ascii="Times New Roman" w:eastAsia="Times New Roman" w:hAnsi="Times New Roman" w:cs="Times New Roman"/>
          <w:b/>
          <w:bCs/>
          <w:color w:val="000000" w:themeColor="text1"/>
          <w:sz w:val="28"/>
          <w:szCs w:val="28"/>
          <w:lang w:val="en-US" w:eastAsia="ru-RU"/>
        </w:rPr>
        <w:t xml:space="preserve"> </w:t>
      </w:r>
      <w:r w:rsidRPr="00712DCB">
        <w:rPr>
          <w:rFonts w:ascii="Times New Roman" w:eastAsia="Times New Roman" w:hAnsi="Times New Roman" w:cs="Times New Roman"/>
          <w:b/>
          <w:bCs/>
          <w:color w:val="000000" w:themeColor="text1"/>
          <w:sz w:val="28"/>
          <w:szCs w:val="28"/>
          <w:lang w:eastAsia="ru-RU"/>
        </w:rPr>
        <w:t>нерезидентного</w:t>
      </w:r>
      <w:r w:rsidRPr="00E70885">
        <w:rPr>
          <w:rFonts w:ascii="Times New Roman" w:eastAsia="Times New Roman" w:hAnsi="Times New Roman" w:cs="Times New Roman"/>
          <w:b/>
          <w:bCs/>
          <w:color w:val="000000" w:themeColor="text1"/>
          <w:sz w:val="28"/>
          <w:szCs w:val="28"/>
          <w:lang w:val="en-US" w:eastAsia="ru-RU"/>
        </w:rPr>
        <w:t xml:space="preserve"> </w:t>
      </w:r>
      <w:r w:rsidRPr="00712DCB">
        <w:rPr>
          <w:rFonts w:ascii="Times New Roman" w:eastAsia="Times New Roman" w:hAnsi="Times New Roman" w:cs="Times New Roman"/>
          <w:b/>
          <w:bCs/>
          <w:color w:val="000000" w:themeColor="text1"/>
          <w:sz w:val="28"/>
          <w:szCs w:val="28"/>
          <w:lang w:eastAsia="ru-RU"/>
        </w:rPr>
        <w:t>атрибута</w:t>
      </w:r>
      <w:r w:rsidRPr="00E70885">
        <w:rPr>
          <w:rFonts w:ascii="Times New Roman" w:eastAsia="Times New Roman" w:hAnsi="Times New Roman" w:cs="Times New Roman"/>
          <w:color w:val="000000" w:themeColor="text1"/>
          <w:sz w:val="28"/>
          <w:szCs w:val="28"/>
          <w:lang w:val="en-US" w:eastAsia="ru-RU"/>
        </w:rPr>
        <w:t xml:space="preserve"> </w:t>
      </w:r>
      <w:r w:rsidRPr="00712DCB">
        <w:rPr>
          <w:rFonts w:ascii="Courier New" w:hAnsi="Courier New" w:cs="Courier New"/>
          <w:b/>
          <w:bCs/>
          <w:sz w:val="24"/>
          <w:szCs w:val="24"/>
          <w:lang w:val="en-US"/>
        </w:rPr>
        <w:t>void</w:t>
      </w:r>
      <w:r w:rsidRPr="00E70885">
        <w:rPr>
          <w:rFonts w:ascii="Courier New" w:hAnsi="Courier New" w:cs="Courier New"/>
          <w:b/>
          <w:bCs/>
          <w:sz w:val="24"/>
          <w:szCs w:val="24"/>
          <w:lang w:val="en-US"/>
        </w:rPr>
        <w:t xml:space="preserve"> </w:t>
      </w:r>
      <w:proofErr w:type="spellStart"/>
      <w:r w:rsidRPr="00712DCB">
        <w:rPr>
          <w:rFonts w:ascii="Courier New" w:hAnsi="Courier New" w:cs="Courier New"/>
          <w:b/>
          <w:bCs/>
          <w:sz w:val="24"/>
          <w:szCs w:val="24"/>
          <w:lang w:val="en-US"/>
        </w:rPr>
        <w:t>readRunList</w:t>
      </w:r>
      <w:proofErr w:type="spellEnd"/>
      <w:r w:rsidRPr="00E70885">
        <w:rPr>
          <w:rFonts w:ascii="Courier New" w:hAnsi="Courier New" w:cs="Courier New"/>
          <w:b/>
          <w:bCs/>
          <w:sz w:val="24"/>
          <w:szCs w:val="24"/>
          <w:lang w:val="en-US"/>
        </w:rPr>
        <w:t xml:space="preserve"> (</w:t>
      </w:r>
      <w:r w:rsidRPr="00712DCB">
        <w:rPr>
          <w:rFonts w:ascii="Courier New" w:hAnsi="Courier New" w:cs="Courier New"/>
          <w:b/>
          <w:bCs/>
          <w:sz w:val="24"/>
          <w:szCs w:val="24"/>
          <w:lang w:val="en-US"/>
        </w:rPr>
        <w:t>HANDLE</w:t>
      </w:r>
      <w:r w:rsidRPr="00E70885">
        <w:rPr>
          <w:rFonts w:ascii="Courier New" w:hAnsi="Courier New" w:cs="Courier New"/>
          <w:b/>
          <w:bCs/>
          <w:sz w:val="24"/>
          <w:szCs w:val="24"/>
          <w:lang w:val="en-US"/>
        </w:rPr>
        <w:t xml:space="preserve"> </w:t>
      </w:r>
      <w:proofErr w:type="spellStart"/>
      <w:r w:rsidRPr="00712DCB">
        <w:rPr>
          <w:rFonts w:ascii="Courier New" w:hAnsi="Courier New" w:cs="Courier New"/>
          <w:b/>
          <w:bCs/>
          <w:sz w:val="24"/>
          <w:szCs w:val="24"/>
          <w:lang w:val="en-US"/>
        </w:rPr>
        <w:t>handle</w:t>
      </w:r>
      <w:proofErr w:type="spellEnd"/>
      <w:r w:rsidRPr="00E70885">
        <w:rPr>
          <w:rFonts w:ascii="Courier New" w:hAnsi="Courier New" w:cs="Courier New"/>
          <w:b/>
          <w:bCs/>
          <w:sz w:val="24"/>
          <w:szCs w:val="24"/>
          <w:lang w:val="en-US"/>
        </w:rPr>
        <w:t xml:space="preserve">, </w:t>
      </w:r>
      <w:r w:rsidRPr="00712DCB">
        <w:rPr>
          <w:rFonts w:ascii="Courier New" w:hAnsi="Courier New" w:cs="Courier New"/>
          <w:b/>
          <w:bCs/>
          <w:sz w:val="24"/>
          <w:szCs w:val="24"/>
          <w:lang w:val="en-US"/>
        </w:rPr>
        <w:t>LONGLONG</w:t>
      </w:r>
      <w:r w:rsidRPr="00E70885">
        <w:rPr>
          <w:rFonts w:ascii="Courier New" w:hAnsi="Courier New" w:cs="Courier New"/>
          <w:b/>
          <w:bCs/>
          <w:sz w:val="24"/>
          <w:szCs w:val="24"/>
          <w:lang w:val="en-US"/>
        </w:rPr>
        <w:t xml:space="preserve"> </w:t>
      </w:r>
      <w:proofErr w:type="spellStart"/>
      <w:r w:rsidRPr="00712DCB">
        <w:rPr>
          <w:rFonts w:ascii="Courier New" w:hAnsi="Courier New" w:cs="Courier New"/>
          <w:b/>
          <w:bCs/>
          <w:sz w:val="24"/>
          <w:szCs w:val="24"/>
          <w:lang w:val="en-US"/>
        </w:rPr>
        <w:t>recordIndex</w:t>
      </w:r>
      <w:proofErr w:type="spellEnd"/>
      <w:r w:rsidRPr="00E70885">
        <w:rPr>
          <w:rFonts w:ascii="Courier New" w:hAnsi="Courier New" w:cs="Courier New"/>
          <w:b/>
          <w:bCs/>
          <w:sz w:val="24"/>
          <w:szCs w:val="24"/>
          <w:lang w:val="en-US"/>
        </w:rPr>
        <w:t xml:space="preserve">, </w:t>
      </w:r>
      <w:r w:rsidRPr="00712DCB">
        <w:rPr>
          <w:rFonts w:ascii="Courier New" w:hAnsi="Courier New" w:cs="Courier New"/>
          <w:b/>
          <w:bCs/>
          <w:sz w:val="24"/>
          <w:szCs w:val="24"/>
          <w:lang w:val="en-US"/>
        </w:rPr>
        <w:t>ULONG</w:t>
      </w:r>
      <w:r w:rsidRPr="00E70885">
        <w:rPr>
          <w:rFonts w:ascii="Courier New" w:hAnsi="Courier New" w:cs="Courier New"/>
          <w:b/>
          <w:bCs/>
          <w:sz w:val="24"/>
          <w:szCs w:val="24"/>
          <w:lang w:val="en-US"/>
        </w:rPr>
        <w:t xml:space="preserve"> </w:t>
      </w:r>
      <w:proofErr w:type="spellStart"/>
      <w:r w:rsidRPr="00712DCB">
        <w:rPr>
          <w:rFonts w:ascii="Courier New" w:hAnsi="Courier New" w:cs="Courier New"/>
          <w:b/>
          <w:bCs/>
          <w:sz w:val="24"/>
          <w:szCs w:val="24"/>
          <w:lang w:val="en-US"/>
        </w:rPr>
        <w:t>typeID</w:t>
      </w:r>
      <w:proofErr w:type="spellEnd"/>
      <w:r w:rsidRPr="00E70885">
        <w:rPr>
          <w:rFonts w:ascii="Courier New" w:hAnsi="Courier New" w:cs="Courier New"/>
          <w:b/>
          <w:bCs/>
          <w:sz w:val="24"/>
          <w:szCs w:val="24"/>
          <w:lang w:val="en-US"/>
        </w:rPr>
        <w:t xml:space="preserve">, </w:t>
      </w:r>
      <w:r w:rsidRPr="00712DCB">
        <w:rPr>
          <w:rFonts w:ascii="Courier New" w:hAnsi="Courier New" w:cs="Courier New"/>
          <w:b/>
          <w:bCs/>
          <w:sz w:val="24"/>
          <w:szCs w:val="24"/>
          <w:lang w:val="en-US"/>
        </w:rPr>
        <w:t>const</w:t>
      </w:r>
      <w:r w:rsidRPr="00E70885">
        <w:rPr>
          <w:rFonts w:ascii="Courier New" w:hAnsi="Courier New" w:cs="Courier New"/>
          <w:b/>
          <w:bCs/>
          <w:sz w:val="24"/>
          <w:szCs w:val="24"/>
          <w:lang w:val="en-US"/>
        </w:rPr>
        <w:t xml:space="preserve"> </w:t>
      </w:r>
      <w:proofErr w:type="gramStart"/>
      <w:r w:rsidRPr="00712DCB">
        <w:rPr>
          <w:rFonts w:ascii="Courier New" w:hAnsi="Courier New" w:cs="Courier New"/>
          <w:b/>
          <w:bCs/>
          <w:sz w:val="24"/>
          <w:szCs w:val="24"/>
          <w:lang w:val="en-US"/>
        </w:rPr>
        <w:t>std</w:t>
      </w:r>
      <w:r w:rsidRPr="00E70885">
        <w:rPr>
          <w:rFonts w:ascii="Courier New" w:hAnsi="Courier New" w:cs="Courier New"/>
          <w:b/>
          <w:bCs/>
          <w:sz w:val="24"/>
          <w:szCs w:val="24"/>
          <w:lang w:val="en-US"/>
        </w:rPr>
        <w:t>::</w:t>
      </w:r>
      <w:proofErr w:type="gramEnd"/>
      <w:r w:rsidRPr="00712DCB">
        <w:rPr>
          <w:rFonts w:ascii="Courier New" w:hAnsi="Courier New" w:cs="Courier New"/>
          <w:b/>
          <w:bCs/>
          <w:sz w:val="24"/>
          <w:szCs w:val="24"/>
          <w:lang w:val="en-US"/>
        </w:rPr>
        <w:t>vector</w:t>
      </w:r>
      <w:r w:rsidRPr="00E70885">
        <w:rPr>
          <w:rFonts w:ascii="Courier New" w:hAnsi="Courier New" w:cs="Courier New"/>
          <w:b/>
          <w:bCs/>
          <w:sz w:val="24"/>
          <w:szCs w:val="24"/>
          <w:lang w:val="en-US"/>
        </w:rPr>
        <w:t>&lt;</w:t>
      </w:r>
      <w:r w:rsidRPr="00712DCB">
        <w:rPr>
          <w:rFonts w:ascii="Courier New" w:hAnsi="Courier New" w:cs="Courier New"/>
          <w:b/>
          <w:bCs/>
          <w:sz w:val="24"/>
          <w:szCs w:val="24"/>
          <w:lang w:val="en-US"/>
        </w:rPr>
        <w:t>Run</w:t>
      </w:r>
      <w:r w:rsidRPr="00E70885">
        <w:rPr>
          <w:rFonts w:ascii="Courier New" w:hAnsi="Courier New" w:cs="Courier New"/>
          <w:b/>
          <w:bCs/>
          <w:sz w:val="24"/>
          <w:szCs w:val="24"/>
          <w:lang w:val="en-US"/>
        </w:rPr>
        <w:t xml:space="preserve">&gt;&amp; </w:t>
      </w:r>
      <w:proofErr w:type="spellStart"/>
      <w:r w:rsidRPr="00712DCB">
        <w:rPr>
          <w:rFonts w:ascii="Courier New" w:hAnsi="Courier New" w:cs="Courier New"/>
          <w:b/>
          <w:bCs/>
          <w:sz w:val="24"/>
          <w:szCs w:val="24"/>
          <w:lang w:val="en-US"/>
        </w:rPr>
        <w:t>MFTRunList</w:t>
      </w:r>
      <w:proofErr w:type="spellEnd"/>
      <w:r w:rsidRPr="00E70885">
        <w:rPr>
          <w:rFonts w:ascii="Courier New" w:hAnsi="Courier New" w:cs="Courier New"/>
          <w:b/>
          <w:bCs/>
          <w:sz w:val="24"/>
          <w:szCs w:val="24"/>
          <w:lang w:val="en-US"/>
        </w:rPr>
        <w:t xml:space="preserve">, </w:t>
      </w:r>
      <w:r w:rsidRPr="00712DCB">
        <w:rPr>
          <w:rFonts w:ascii="Courier New" w:hAnsi="Courier New" w:cs="Courier New"/>
          <w:b/>
          <w:bCs/>
          <w:sz w:val="24"/>
          <w:szCs w:val="24"/>
          <w:lang w:val="en-US"/>
        </w:rPr>
        <w:t>ULONG</w:t>
      </w:r>
      <w:r w:rsidRPr="00E70885">
        <w:rPr>
          <w:rFonts w:ascii="Courier New" w:hAnsi="Courier New" w:cs="Courier New"/>
          <w:b/>
          <w:bCs/>
          <w:sz w:val="24"/>
          <w:szCs w:val="24"/>
          <w:lang w:val="en-US"/>
        </w:rPr>
        <w:t xml:space="preserve"> </w:t>
      </w:r>
      <w:proofErr w:type="spellStart"/>
      <w:r w:rsidRPr="00712DCB">
        <w:rPr>
          <w:rFonts w:ascii="Courier New" w:hAnsi="Courier New" w:cs="Courier New"/>
          <w:b/>
          <w:bCs/>
          <w:sz w:val="24"/>
          <w:szCs w:val="24"/>
          <w:lang w:val="en-US"/>
        </w:rPr>
        <w:t>sectorSize</w:t>
      </w:r>
      <w:proofErr w:type="spellEnd"/>
      <w:r w:rsidRPr="00E70885">
        <w:rPr>
          <w:rFonts w:ascii="Courier New" w:hAnsi="Courier New" w:cs="Courier New"/>
          <w:b/>
          <w:bCs/>
          <w:sz w:val="24"/>
          <w:szCs w:val="24"/>
          <w:lang w:val="en-US"/>
        </w:rPr>
        <w:t xml:space="preserve">, </w:t>
      </w:r>
      <w:r w:rsidRPr="00712DCB">
        <w:rPr>
          <w:rFonts w:ascii="Courier New" w:hAnsi="Courier New" w:cs="Courier New"/>
          <w:b/>
          <w:bCs/>
          <w:sz w:val="24"/>
          <w:szCs w:val="24"/>
          <w:lang w:val="en-US"/>
        </w:rPr>
        <w:t>ULONG</w:t>
      </w:r>
      <w:r w:rsidRPr="00E70885">
        <w:rPr>
          <w:rFonts w:ascii="Courier New" w:hAnsi="Courier New" w:cs="Courier New"/>
          <w:b/>
          <w:bCs/>
          <w:sz w:val="24"/>
          <w:szCs w:val="24"/>
          <w:lang w:val="en-US"/>
        </w:rPr>
        <w:t xml:space="preserve"> </w:t>
      </w:r>
      <w:proofErr w:type="spellStart"/>
      <w:r w:rsidRPr="00712DCB">
        <w:rPr>
          <w:rFonts w:ascii="Courier New" w:hAnsi="Courier New" w:cs="Courier New"/>
          <w:b/>
          <w:bCs/>
          <w:sz w:val="24"/>
          <w:szCs w:val="24"/>
          <w:lang w:val="en-US"/>
        </w:rPr>
        <w:t>clusterSize</w:t>
      </w:r>
      <w:proofErr w:type="spellEnd"/>
      <w:r w:rsidRPr="00E70885">
        <w:rPr>
          <w:rFonts w:ascii="Courier New" w:hAnsi="Courier New" w:cs="Courier New"/>
          <w:b/>
          <w:bCs/>
          <w:sz w:val="24"/>
          <w:szCs w:val="24"/>
          <w:lang w:val="en-US"/>
        </w:rPr>
        <w:t xml:space="preserve">, </w:t>
      </w:r>
      <w:r w:rsidRPr="00712DCB">
        <w:rPr>
          <w:rFonts w:ascii="Courier New" w:hAnsi="Courier New" w:cs="Courier New"/>
          <w:b/>
          <w:bCs/>
          <w:sz w:val="24"/>
          <w:szCs w:val="24"/>
          <w:lang w:val="en-US"/>
        </w:rPr>
        <w:t>ULONG</w:t>
      </w:r>
      <w:r w:rsidRPr="00E70885">
        <w:rPr>
          <w:rFonts w:ascii="Courier New" w:hAnsi="Courier New" w:cs="Courier New"/>
          <w:b/>
          <w:bCs/>
          <w:sz w:val="24"/>
          <w:szCs w:val="24"/>
          <w:lang w:val="en-US"/>
        </w:rPr>
        <w:t xml:space="preserve"> </w:t>
      </w:r>
      <w:proofErr w:type="spellStart"/>
      <w:r w:rsidRPr="00712DCB">
        <w:rPr>
          <w:rFonts w:ascii="Courier New" w:hAnsi="Courier New" w:cs="Courier New"/>
          <w:b/>
          <w:bCs/>
          <w:sz w:val="24"/>
          <w:szCs w:val="24"/>
          <w:lang w:val="en-US"/>
        </w:rPr>
        <w:t>recordSize</w:t>
      </w:r>
      <w:proofErr w:type="spellEnd"/>
      <w:r w:rsidRPr="00E70885">
        <w:rPr>
          <w:rFonts w:ascii="Courier New" w:hAnsi="Courier New" w:cs="Courier New"/>
          <w:b/>
          <w:bCs/>
          <w:sz w:val="24"/>
          <w:szCs w:val="24"/>
          <w:lang w:val="en-US"/>
        </w:rPr>
        <w:t xml:space="preserve">, </w:t>
      </w:r>
      <w:r w:rsidRPr="00712DCB">
        <w:rPr>
          <w:rFonts w:ascii="Courier New" w:hAnsi="Courier New" w:cs="Courier New"/>
          <w:b/>
          <w:bCs/>
          <w:sz w:val="24"/>
          <w:szCs w:val="24"/>
          <w:lang w:val="en-US"/>
        </w:rPr>
        <w:t>std</w:t>
      </w:r>
      <w:r w:rsidRPr="00E70885">
        <w:rPr>
          <w:rFonts w:ascii="Courier New" w:hAnsi="Courier New" w:cs="Courier New"/>
          <w:b/>
          <w:bCs/>
          <w:sz w:val="24"/>
          <w:szCs w:val="24"/>
          <w:lang w:val="en-US"/>
        </w:rPr>
        <w:t>::</w:t>
      </w:r>
      <w:r w:rsidRPr="00712DCB">
        <w:rPr>
          <w:rFonts w:ascii="Courier New" w:hAnsi="Courier New" w:cs="Courier New"/>
          <w:b/>
          <w:bCs/>
          <w:sz w:val="24"/>
          <w:szCs w:val="24"/>
          <w:lang w:val="en-US"/>
        </w:rPr>
        <w:t>vector</w:t>
      </w:r>
      <w:r w:rsidRPr="00E70885">
        <w:rPr>
          <w:rFonts w:ascii="Courier New" w:hAnsi="Courier New" w:cs="Courier New"/>
          <w:b/>
          <w:bCs/>
          <w:sz w:val="24"/>
          <w:szCs w:val="24"/>
          <w:lang w:val="en-US"/>
        </w:rPr>
        <w:t>&lt;</w:t>
      </w:r>
      <w:r w:rsidRPr="00712DCB">
        <w:rPr>
          <w:rFonts w:ascii="Courier New" w:hAnsi="Courier New" w:cs="Courier New"/>
          <w:b/>
          <w:bCs/>
          <w:sz w:val="24"/>
          <w:szCs w:val="24"/>
          <w:lang w:val="en-US"/>
        </w:rPr>
        <w:t>Run</w:t>
      </w:r>
      <w:r w:rsidRPr="00E70885">
        <w:rPr>
          <w:rFonts w:ascii="Courier New" w:hAnsi="Courier New" w:cs="Courier New"/>
          <w:b/>
          <w:bCs/>
          <w:sz w:val="24"/>
          <w:szCs w:val="24"/>
          <w:lang w:val="en-US"/>
        </w:rPr>
        <w:t xml:space="preserve">&gt;* </w:t>
      </w:r>
      <w:proofErr w:type="spellStart"/>
      <w:r w:rsidRPr="00712DCB">
        <w:rPr>
          <w:rFonts w:ascii="Courier New" w:hAnsi="Courier New" w:cs="Courier New"/>
          <w:b/>
          <w:bCs/>
          <w:sz w:val="24"/>
          <w:szCs w:val="24"/>
          <w:lang w:val="en-US"/>
        </w:rPr>
        <w:t>runList</w:t>
      </w:r>
      <w:proofErr w:type="spellEnd"/>
      <w:r w:rsidRPr="00E70885">
        <w:rPr>
          <w:rFonts w:ascii="Courier New" w:hAnsi="Courier New" w:cs="Courier New"/>
          <w:b/>
          <w:bCs/>
          <w:sz w:val="24"/>
          <w:szCs w:val="24"/>
          <w:lang w:val="en-US"/>
        </w:rPr>
        <w:t xml:space="preserve">, </w:t>
      </w:r>
      <w:r w:rsidRPr="00712DCB">
        <w:rPr>
          <w:rFonts w:ascii="Courier New" w:hAnsi="Courier New" w:cs="Courier New"/>
          <w:b/>
          <w:bCs/>
          <w:sz w:val="24"/>
          <w:szCs w:val="24"/>
          <w:lang w:val="en-US"/>
        </w:rPr>
        <w:t>LONGLONG</w:t>
      </w:r>
      <w:r w:rsidRPr="00E70885">
        <w:rPr>
          <w:rFonts w:ascii="Courier New" w:hAnsi="Courier New" w:cs="Courier New"/>
          <w:b/>
          <w:bCs/>
          <w:sz w:val="24"/>
          <w:szCs w:val="24"/>
          <w:lang w:val="en-US"/>
        </w:rPr>
        <w:t xml:space="preserve">* </w:t>
      </w:r>
      <w:proofErr w:type="spellStart"/>
      <w:r w:rsidRPr="00712DCB">
        <w:rPr>
          <w:rFonts w:ascii="Courier New" w:hAnsi="Courier New" w:cs="Courier New"/>
          <w:b/>
          <w:bCs/>
          <w:sz w:val="24"/>
          <w:szCs w:val="24"/>
          <w:lang w:val="en-US"/>
        </w:rPr>
        <w:t>contentSize</w:t>
      </w:r>
      <w:proofErr w:type="spellEnd"/>
      <w:r w:rsidRPr="00E70885">
        <w:rPr>
          <w:rFonts w:ascii="Courier New" w:hAnsi="Courier New" w:cs="Courier New"/>
          <w:b/>
          <w:bCs/>
          <w:sz w:val="24"/>
          <w:szCs w:val="24"/>
          <w:lang w:val="en-US"/>
        </w:rPr>
        <w:t>);</w:t>
      </w:r>
    </w:p>
    <w:p w14:paraId="10399541" w14:textId="77777777" w:rsidR="00AF5114" w:rsidRPr="00E70885" w:rsidRDefault="00AF5114" w:rsidP="00AF5114">
      <w:pPr>
        <w:spacing w:after="0" w:line="240" w:lineRule="auto"/>
        <w:ind w:firstLine="708"/>
        <w:jc w:val="both"/>
        <w:rPr>
          <w:rFonts w:ascii="Times New Roman" w:hAnsi="Times New Roman" w:cs="Times New Roman"/>
          <w:sz w:val="28"/>
          <w:szCs w:val="28"/>
          <w:lang w:val="en-US"/>
        </w:rPr>
      </w:pPr>
    </w:p>
    <w:p w14:paraId="0C1FA2E0" w14:textId="77777777" w:rsidR="00AF5114" w:rsidRPr="00ED5457"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E70885">
        <w:rPr>
          <w:rFonts w:ascii="Times New Roman" w:hAnsi="Times New Roman" w:cs="Times New Roman"/>
          <w:sz w:val="28"/>
          <w:szCs w:val="28"/>
          <w:lang w:val="en-US"/>
        </w:rPr>
        <w:tab/>
      </w:r>
      <w:r>
        <w:rPr>
          <w:rFonts w:ascii="Times New Roman" w:hAnsi="Times New Roman" w:cs="Times New Roman"/>
          <w:sz w:val="28"/>
          <w:szCs w:val="28"/>
        </w:rPr>
        <w:t>Шаг 1. Начало</w:t>
      </w:r>
      <w:r w:rsidRPr="00ED5457">
        <w:rPr>
          <w:rFonts w:ascii="Times New Roman" w:hAnsi="Times New Roman" w:cs="Times New Roman"/>
          <w:sz w:val="28"/>
          <w:szCs w:val="28"/>
        </w:rPr>
        <w:t>;</w:t>
      </w:r>
    </w:p>
    <w:p w14:paraId="34B8310F" w14:textId="77777777" w:rsidR="00AF5114" w:rsidRPr="00A74306"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ED5457">
        <w:rPr>
          <w:rFonts w:ascii="Times New Roman" w:hAnsi="Times New Roman" w:cs="Times New Roman"/>
          <w:sz w:val="28"/>
          <w:szCs w:val="28"/>
        </w:rPr>
        <w:tab/>
      </w:r>
      <w:r>
        <w:rPr>
          <w:rFonts w:ascii="Times New Roman" w:hAnsi="Times New Roman" w:cs="Times New Roman"/>
          <w:sz w:val="28"/>
          <w:szCs w:val="28"/>
        </w:rPr>
        <w:t>Шаг 2.</w:t>
      </w:r>
      <w:r w:rsidRPr="00A74306">
        <w:rPr>
          <w:rFonts w:ascii="Times New Roman" w:hAnsi="Times New Roman" w:cs="Times New Roman"/>
          <w:sz w:val="28"/>
          <w:szCs w:val="28"/>
        </w:rPr>
        <w:t xml:space="preserve"> </w:t>
      </w:r>
      <w:r>
        <w:rPr>
          <w:rFonts w:ascii="Times New Roman" w:hAnsi="Times New Roman" w:cs="Times New Roman"/>
          <w:sz w:val="28"/>
          <w:szCs w:val="28"/>
        </w:rPr>
        <w:t xml:space="preserve">Вызвать функцию </w:t>
      </w:r>
      <w:proofErr w:type="spellStart"/>
      <w:proofErr w:type="gramStart"/>
      <w:r>
        <w:rPr>
          <w:rFonts w:ascii="Times New Roman" w:hAnsi="Times New Roman" w:cs="Times New Roman"/>
          <w:sz w:val="28"/>
          <w:szCs w:val="28"/>
          <w:lang w:val="en-US"/>
        </w:rPr>
        <w:t>readRecord</w:t>
      </w:r>
      <w:proofErr w:type="spellEnd"/>
      <w:r w:rsidRPr="00A74306">
        <w:rPr>
          <w:rFonts w:ascii="Times New Roman" w:hAnsi="Times New Roman" w:cs="Times New Roman"/>
          <w:sz w:val="28"/>
          <w:szCs w:val="28"/>
        </w:rPr>
        <w:t>(</w:t>
      </w:r>
      <w:proofErr w:type="gramEnd"/>
      <w:r w:rsidRPr="00A74306">
        <w:rPr>
          <w:rFonts w:ascii="Times New Roman" w:hAnsi="Times New Roman" w:cs="Times New Roman"/>
          <w:sz w:val="28"/>
          <w:szCs w:val="28"/>
        </w:rPr>
        <w:t xml:space="preserve">) </w:t>
      </w:r>
      <w:r>
        <w:rPr>
          <w:rFonts w:ascii="Times New Roman" w:hAnsi="Times New Roman" w:cs="Times New Roman"/>
          <w:sz w:val="28"/>
          <w:szCs w:val="28"/>
        </w:rPr>
        <w:t xml:space="preserve">для чтения записи </w:t>
      </w:r>
      <w:r>
        <w:rPr>
          <w:rFonts w:ascii="Times New Roman" w:hAnsi="Times New Roman" w:cs="Times New Roman"/>
          <w:sz w:val="28"/>
          <w:szCs w:val="28"/>
          <w:lang w:val="en-US"/>
        </w:rPr>
        <w:t>MFT</w:t>
      </w:r>
      <w:r w:rsidRPr="00A74306">
        <w:rPr>
          <w:rFonts w:ascii="Times New Roman" w:hAnsi="Times New Roman" w:cs="Times New Roman"/>
          <w:sz w:val="28"/>
          <w:szCs w:val="28"/>
        </w:rPr>
        <w:t>;</w:t>
      </w:r>
    </w:p>
    <w:p w14:paraId="193EE372"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A74306">
        <w:rPr>
          <w:rFonts w:ascii="Times New Roman" w:hAnsi="Times New Roman" w:cs="Times New Roman"/>
          <w:sz w:val="28"/>
          <w:szCs w:val="28"/>
        </w:rPr>
        <w:tab/>
      </w:r>
      <w:r>
        <w:rPr>
          <w:rFonts w:ascii="Times New Roman" w:hAnsi="Times New Roman" w:cs="Times New Roman"/>
          <w:sz w:val="28"/>
          <w:szCs w:val="28"/>
        </w:rPr>
        <w:t xml:space="preserve">Шаг 3. Вызвать функцию </w:t>
      </w:r>
      <w:proofErr w:type="spellStart"/>
      <w:proofErr w:type="gramStart"/>
      <w:r>
        <w:rPr>
          <w:rFonts w:ascii="Times New Roman" w:hAnsi="Times New Roman" w:cs="Times New Roman"/>
          <w:sz w:val="28"/>
          <w:szCs w:val="28"/>
          <w:lang w:val="en-US"/>
        </w:rPr>
        <w:t>findAttribute</w:t>
      </w:r>
      <w:proofErr w:type="spellEnd"/>
      <w:r w:rsidRPr="00A74306">
        <w:rPr>
          <w:rFonts w:ascii="Times New Roman" w:hAnsi="Times New Roman" w:cs="Times New Roman"/>
          <w:sz w:val="28"/>
          <w:szCs w:val="28"/>
        </w:rPr>
        <w:t>(</w:t>
      </w:r>
      <w:proofErr w:type="gramEnd"/>
      <w:r w:rsidRPr="00A74306">
        <w:rPr>
          <w:rFonts w:ascii="Times New Roman" w:hAnsi="Times New Roman" w:cs="Times New Roman"/>
          <w:sz w:val="28"/>
          <w:szCs w:val="28"/>
        </w:rPr>
        <w:t xml:space="preserve">) </w:t>
      </w:r>
      <w:r>
        <w:rPr>
          <w:rFonts w:ascii="Times New Roman" w:hAnsi="Times New Roman" w:cs="Times New Roman"/>
          <w:sz w:val="28"/>
          <w:szCs w:val="28"/>
        </w:rPr>
        <w:t>для получения заголовка атрибута</w:t>
      </w:r>
      <w:r w:rsidRPr="00A74306">
        <w:rPr>
          <w:rFonts w:ascii="Times New Roman" w:hAnsi="Times New Roman" w:cs="Times New Roman"/>
          <w:sz w:val="28"/>
          <w:szCs w:val="28"/>
        </w:rPr>
        <w:t xml:space="preserve">, </w:t>
      </w:r>
      <w:r>
        <w:rPr>
          <w:rFonts w:ascii="Times New Roman" w:hAnsi="Times New Roman" w:cs="Times New Roman"/>
          <w:sz w:val="28"/>
          <w:szCs w:val="28"/>
        </w:rPr>
        <w:t xml:space="preserve">если заголовок равен </w:t>
      </w:r>
      <w:proofErr w:type="spellStart"/>
      <w:r>
        <w:rPr>
          <w:rFonts w:ascii="Times New Roman" w:hAnsi="Times New Roman" w:cs="Times New Roman"/>
          <w:sz w:val="28"/>
          <w:szCs w:val="28"/>
          <w:lang w:val="en-US"/>
        </w:rPr>
        <w:t>nullptr</w:t>
      </w:r>
      <w:proofErr w:type="spellEnd"/>
      <w:r w:rsidRPr="00A74306">
        <w:rPr>
          <w:rFonts w:ascii="Times New Roman" w:hAnsi="Times New Roman" w:cs="Times New Roman"/>
          <w:sz w:val="28"/>
          <w:szCs w:val="28"/>
        </w:rPr>
        <w:t xml:space="preserve">, </w:t>
      </w:r>
      <w:r>
        <w:rPr>
          <w:rFonts w:ascii="Times New Roman" w:hAnsi="Times New Roman" w:cs="Times New Roman"/>
          <w:sz w:val="28"/>
          <w:szCs w:val="28"/>
        </w:rPr>
        <w:t>перейти к шагу 8.</w:t>
      </w:r>
    </w:p>
    <w:p w14:paraId="1CA83B79"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Шаг 4. Проверить код атрибута</w:t>
      </w:r>
      <w:r w:rsidRPr="00A74306">
        <w:rPr>
          <w:rFonts w:ascii="Times New Roman" w:hAnsi="Times New Roman" w:cs="Times New Roman"/>
          <w:sz w:val="28"/>
          <w:szCs w:val="28"/>
        </w:rPr>
        <w:t>,</w:t>
      </w:r>
      <w:r>
        <w:rPr>
          <w:rFonts w:ascii="Times New Roman" w:hAnsi="Times New Roman" w:cs="Times New Roman"/>
          <w:sz w:val="28"/>
          <w:szCs w:val="28"/>
        </w:rPr>
        <w:t xml:space="preserve"> если он не равен 1</w:t>
      </w:r>
      <w:r w:rsidRPr="00A74306">
        <w:rPr>
          <w:rFonts w:ascii="Times New Roman" w:hAnsi="Times New Roman" w:cs="Times New Roman"/>
          <w:sz w:val="28"/>
          <w:szCs w:val="28"/>
        </w:rPr>
        <w:t>,</w:t>
      </w:r>
      <w:r>
        <w:rPr>
          <w:rFonts w:ascii="Times New Roman" w:hAnsi="Times New Roman" w:cs="Times New Roman"/>
          <w:sz w:val="28"/>
          <w:szCs w:val="28"/>
        </w:rPr>
        <w:t xml:space="preserve"> перейти к шагу 8.</w:t>
      </w:r>
    </w:p>
    <w:p w14:paraId="7CFE4720" w14:textId="77777777" w:rsidR="00AF5114" w:rsidRPr="00A74306"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Шаг 5. Вызвать функцию </w:t>
      </w:r>
      <w:proofErr w:type="spellStart"/>
      <w:proofErr w:type="gramStart"/>
      <w:r>
        <w:rPr>
          <w:rFonts w:ascii="Times New Roman" w:hAnsi="Times New Roman" w:cs="Times New Roman"/>
          <w:sz w:val="28"/>
          <w:szCs w:val="28"/>
          <w:lang w:val="en-US"/>
        </w:rPr>
        <w:t>parseRunList</w:t>
      </w:r>
      <w:proofErr w:type="spellEnd"/>
      <w:r w:rsidRPr="00A74306">
        <w:rPr>
          <w:rFonts w:ascii="Times New Roman" w:hAnsi="Times New Roman" w:cs="Times New Roman"/>
          <w:sz w:val="28"/>
          <w:szCs w:val="28"/>
        </w:rPr>
        <w:t>(</w:t>
      </w:r>
      <w:proofErr w:type="gramEnd"/>
      <w:r w:rsidRPr="00A74306">
        <w:rPr>
          <w:rFonts w:ascii="Times New Roman" w:hAnsi="Times New Roman" w:cs="Times New Roman"/>
          <w:sz w:val="28"/>
          <w:szCs w:val="28"/>
        </w:rPr>
        <w:t xml:space="preserve">) </w:t>
      </w:r>
      <w:r>
        <w:rPr>
          <w:rFonts w:ascii="Times New Roman" w:hAnsi="Times New Roman" w:cs="Times New Roman"/>
          <w:sz w:val="28"/>
          <w:szCs w:val="28"/>
        </w:rPr>
        <w:t xml:space="preserve">для преобразования кодированного списка отрезков в вектор типа </w:t>
      </w:r>
      <w:r>
        <w:rPr>
          <w:rFonts w:ascii="Times New Roman" w:hAnsi="Times New Roman" w:cs="Times New Roman"/>
          <w:sz w:val="28"/>
          <w:szCs w:val="28"/>
          <w:lang w:val="en-US"/>
        </w:rPr>
        <w:t>Run</w:t>
      </w:r>
      <w:r w:rsidRPr="00A74306">
        <w:rPr>
          <w:rFonts w:ascii="Times New Roman" w:hAnsi="Times New Roman" w:cs="Times New Roman"/>
          <w:sz w:val="28"/>
          <w:szCs w:val="28"/>
        </w:rPr>
        <w:t>;</w:t>
      </w:r>
    </w:p>
    <w:p w14:paraId="41FBA357"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Шаг 6. Перезаписать содержимое</w:t>
      </w:r>
      <w:r w:rsidRPr="00A74306">
        <w:rPr>
          <w:rFonts w:ascii="Times New Roman" w:hAnsi="Times New Roman" w:cs="Times New Roman"/>
          <w:sz w:val="28"/>
          <w:szCs w:val="28"/>
        </w:rPr>
        <w:t xml:space="preserve"> </w:t>
      </w:r>
      <w:r>
        <w:rPr>
          <w:rFonts w:ascii="Times New Roman" w:hAnsi="Times New Roman" w:cs="Times New Roman"/>
          <w:sz w:val="28"/>
          <w:szCs w:val="28"/>
        </w:rPr>
        <w:t>из временной переменной в выходной буфер</w:t>
      </w:r>
      <w:r w:rsidRPr="00A74306">
        <w:rPr>
          <w:rFonts w:ascii="Times New Roman" w:hAnsi="Times New Roman" w:cs="Times New Roman"/>
          <w:sz w:val="28"/>
          <w:szCs w:val="28"/>
        </w:rPr>
        <w:t>;</w:t>
      </w:r>
    </w:p>
    <w:p w14:paraId="6DB61F3D" w14:textId="77777777" w:rsidR="00AF5114" w:rsidRPr="00A74306"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Шаг 7. Если выходной буфер </w:t>
      </w:r>
      <w:proofErr w:type="spellStart"/>
      <w:r>
        <w:rPr>
          <w:rFonts w:ascii="Times New Roman" w:hAnsi="Times New Roman" w:cs="Times New Roman"/>
          <w:sz w:val="28"/>
          <w:szCs w:val="28"/>
          <w:lang w:val="en-US"/>
        </w:rPr>
        <w:t>contentSize</w:t>
      </w:r>
      <w:proofErr w:type="spellEnd"/>
      <w:r>
        <w:rPr>
          <w:rFonts w:ascii="Times New Roman" w:hAnsi="Times New Roman" w:cs="Times New Roman"/>
          <w:sz w:val="28"/>
          <w:szCs w:val="28"/>
        </w:rPr>
        <w:t xml:space="preserve"> не равен </w:t>
      </w:r>
      <w:proofErr w:type="spellStart"/>
      <w:r>
        <w:rPr>
          <w:rFonts w:ascii="Times New Roman" w:hAnsi="Times New Roman" w:cs="Times New Roman"/>
          <w:sz w:val="28"/>
          <w:szCs w:val="28"/>
          <w:lang w:val="en-US"/>
        </w:rPr>
        <w:t>nullptr</w:t>
      </w:r>
      <w:proofErr w:type="spellEnd"/>
      <w:r w:rsidRPr="00A74306">
        <w:rPr>
          <w:rFonts w:ascii="Times New Roman" w:hAnsi="Times New Roman" w:cs="Times New Roman"/>
          <w:sz w:val="28"/>
          <w:szCs w:val="28"/>
        </w:rPr>
        <w:t>,</w:t>
      </w:r>
      <w:r>
        <w:rPr>
          <w:rFonts w:ascii="Times New Roman" w:hAnsi="Times New Roman" w:cs="Times New Roman"/>
          <w:sz w:val="28"/>
          <w:szCs w:val="28"/>
        </w:rPr>
        <w:t xml:space="preserve"> записать в него размер тела атрибута</w:t>
      </w:r>
      <w:r w:rsidRPr="00A74306">
        <w:rPr>
          <w:rFonts w:ascii="Times New Roman" w:hAnsi="Times New Roman" w:cs="Times New Roman"/>
          <w:sz w:val="28"/>
          <w:szCs w:val="28"/>
        </w:rPr>
        <w:t>;</w:t>
      </w:r>
    </w:p>
    <w:p w14:paraId="6D4FE9BA" w14:textId="44A7F3F7" w:rsidR="001972DF"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Шаг 8. Конец.</w:t>
      </w:r>
    </w:p>
    <w:p w14:paraId="3170ADD1" w14:textId="38FA86BE" w:rsidR="001972DF" w:rsidRDefault="001972DF" w:rsidP="0019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b/>
          <w:bCs/>
          <w:sz w:val="24"/>
          <w:szCs w:val="24"/>
          <w:lang w:val="en-US"/>
        </w:rPr>
      </w:pPr>
      <w:r>
        <w:rPr>
          <w:rFonts w:ascii="Times New Roman" w:hAnsi="Times New Roman" w:cs="Times New Roman"/>
          <w:sz w:val="28"/>
          <w:szCs w:val="28"/>
        </w:rPr>
        <w:lastRenderedPageBreak/>
        <w:tab/>
      </w:r>
      <w:r w:rsidRPr="001972DF">
        <w:rPr>
          <w:rFonts w:ascii="Times New Roman" w:hAnsi="Times New Roman" w:cs="Times New Roman"/>
          <w:b/>
          <w:bCs/>
          <w:sz w:val="28"/>
          <w:szCs w:val="28"/>
          <w:lang w:val="en-US"/>
        </w:rPr>
        <w:t>5.</w:t>
      </w:r>
      <w:r w:rsidR="00391EFB">
        <w:rPr>
          <w:rFonts w:ascii="Times New Roman" w:hAnsi="Times New Roman" w:cs="Times New Roman"/>
          <w:b/>
          <w:bCs/>
          <w:sz w:val="28"/>
          <w:szCs w:val="28"/>
          <w:lang w:val="en-US"/>
        </w:rPr>
        <w:t>1</w:t>
      </w:r>
      <w:r w:rsidRPr="001972DF">
        <w:rPr>
          <w:rFonts w:ascii="Times New Roman" w:hAnsi="Times New Roman" w:cs="Times New Roman"/>
          <w:b/>
          <w:bCs/>
          <w:sz w:val="28"/>
          <w:szCs w:val="28"/>
          <w:lang w:val="en-US"/>
        </w:rPr>
        <w:t>.3</w:t>
      </w:r>
      <w:r>
        <w:rPr>
          <w:rFonts w:ascii="Times New Roman" w:hAnsi="Times New Roman" w:cs="Times New Roman"/>
          <w:sz w:val="28"/>
          <w:szCs w:val="28"/>
          <w:lang w:val="en-US"/>
        </w:rPr>
        <w:t xml:space="preserve"> </w:t>
      </w:r>
      <w:r w:rsidRPr="001972DF">
        <w:rPr>
          <w:rFonts w:ascii="Times New Roman" w:hAnsi="Times New Roman" w:cs="Times New Roman"/>
          <w:b/>
          <w:bCs/>
          <w:sz w:val="28"/>
          <w:szCs w:val="28"/>
        </w:rPr>
        <w:t>Алгоритм</w:t>
      </w:r>
      <w:r w:rsidRPr="001972DF">
        <w:rPr>
          <w:rFonts w:ascii="Times New Roman" w:hAnsi="Times New Roman" w:cs="Times New Roman"/>
          <w:b/>
          <w:bCs/>
          <w:sz w:val="28"/>
          <w:szCs w:val="28"/>
          <w:lang w:val="en-US"/>
        </w:rPr>
        <w:t xml:space="preserve"> </w:t>
      </w:r>
      <w:r w:rsidRPr="001972DF">
        <w:rPr>
          <w:rFonts w:ascii="Times New Roman" w:hAnsi="Times New Roman" w:cs="Times New Roman"/>
          <w:b/>
          <w:bCs/>
          <w:sz w:val="28"/>
          <w:szCs w:val="28"/>
        </w:rPr>
        <w:t>анализа</w:t>
      </w:r>
      <w:r w:rsidRPr="001972DF">
        <w:rPr>
          <w:rFonts w:ascii="Times New Roman" w:hAnsi="Times New Roman" w:cs="Times New Roman"/>
          <w:b/>
          <w:bCs/>
          <w:sz w:val="28"/>
          <w:szCs w:val="28"/>
          <w:lang w:val="en-US"/>
        </w:rPr>
        <w:t xml:space="preserve"> </w:t>
      </w:r>
      <w:r w:rsidRPr="001972DF">
        <w:rPr>
          <w:rFonts w:ascii="Times New Roman" w:hAnsi="Times New Roman" w:cs="Times New Roman"/>
          <w:b/>
          <w:bCs/>
          <w:sz w:val="28"/>
          <w:szCs w:val="28"/>
        </w:rPr>
        <w:t>записи</w:t>
      </w:r>
      <w:r w:rsidRPr="001972DF">
        <w:rPr>
          <w:rFonts w:ascii="Times New Roman" w:hAnsi="Times New Roman" w:cs="Times New Roman"/>
          <w:b/>
          <w:bCs/>
          <w:sz w:val="28"/>
          <w:szCs w:val="28"/>
          <w:lang w:val="en-US"/>
        </w:rPr>
        <w:t xml:space="preserve"> </w:t>
      </w:r>
      <w:r w:rsidRPr="001972DF">
        <w:rPr>
          <w:rFonts w:ascii="Times New Roman" w:hAnsi="Times New Roman" w:cs="Times New Roman"/>
          <w:b/>
          <w:bCs/>
          <w:sz w:val="28"/>
          <w:szCs w:val="28"/>
        </w:rPr>
        <w:t>таблицы</w:t>
      </w:r>
      <w:r w:rsidRPr="001972DF">
        <w:rPr>
          <w:rFonts w:ascii="Times New Roman" w:hAnsi="Times New Roman" w:cs="Times New Roman"/>
          <w:b/>
          <w:bCs/>
          <w:sz w:val="28"/>
          <w:szCs w:val="28"/>
          <w:lang w:val="en-US"/>
        </w:rPr>
        <w:t xml:space="preserve"> MFT</w:t>
      </w:r>
      <w:r w:rsidRPr="001972DF">
        <w:rPr>
          <w:rFonts w:ascii="Courier New" w:hAnsi="Courier New" w:cs="Courier New"/>
          <w:b/>
          <w:bCs/>
          <w:sz w:val="24"/>
          <w:szCs w:val="24"/>
          <w:lang w:val="en-US"/>
        </w:rPr>
        <w:t xml:space="preserve"> void </w:t>
      </w:r>
      <w:proofErr w:type="spellStart"/>
      <w:r w:rsidRPr="001972DF">
        <w:rPr>
          <w:rFonts w:ascii="Courier New" w:hAnsi="Courier New" w:cs="Courier New"/>
          <w:b/>
          <w:bCs/>
          <w:sz w:val="24"/>
          <w:szCs w:val="24"/>
          <w:lang w:val="en-US"/>
        </w:rPr>
        <w:t>processRecord</w:t>
      </w:r>
      <w:proofErr w:type="spellEnd"/>
      <w:r w:rsidRPr="001972DF">
        <w:rPr>
          <w:rFonts w:ascii="Courier New" w:hAnsi="Courier New" w:cs="Courier New"/>
          <w:b/>
          <w:bCs/>
          <w:sz w:val="24"/>
          <w:szCs w:val="24"/>
          <w:lang w:val="en-US"/>
        </w:rPr>
        <w:t xml:space="preserve"> (HANDLE </w:t>
      </w:r>
      <w:proofErr w:type="spellStart"/>
      <w:r w:rsidRPr="001972DF">
        <w:rPr>
          <w:rFonts w:ascii="Courier New" w:hAnsi="Courier New" w:cs="Courier New"/>
          <w:b/>
          <w:bCs/>
          <w:sz w:val="24"/>
          <w:szCs w:val="24"/>
          <w:lang w:val="en-US"/>
        </w:rPr>
        <w:t>handle</w:t>
      </w:r>
      <w:proofErr w:type="spellEnd"/>
      <w:r w:rsidRPr="001972DF">
        <w:rPr>
          <w:rFonts w:ascii="Courier New" w:hAnsi="Courier New" w:cs="Courier New"/>
          <w:b/>
          <w:bCs/>
          <w:sz w:val="24"/>
          <w:szCs w:val="24"/>
          <w:lang w:val="en-US"/>
        </w:rPr>
        <w:t xml:space="preserve">, const </w:t>
      </w:r>
      <w:proofErr w:type="gramStart"/>
      <w:r w:rsidRPr="001972DF">
        <w:rPr>
          <w:rFonts w:ascii="Courier New" w:hAnsi="Courier New" w:cs="Courier New"/>
          <w:b/>
          <w:bCs/>
          <w:sz w:val="24"/>
          <w:szCs w:val="24"/>
          <w:lang w:val="en-US"/>
        </w:rPr>
        <w:t>std::</w:t>
      </w:r>
      <w:proofErr w:type="gramEnd"/>
      <w:r w:rsidRPr="001972DF">
        <w:rPr>
          <w:rFonts w:ascii="Courier New" w:hAnsi="Courier New" w:cs="Courier New"/>
          <w:b/>
          <w:bCs/>
          <w:sz w:val="24"/>
          <w:szCs w:val="24"/>
          <w:lang w:val="en-US"/>
        </w:rPr>
        <w:t xml:space="preserve">vector&lt;Run&gt;&amp; </w:t>
      </w:r>
      <w:proofErr w:type="spellStart"/>
      <w:r w:rsidRPr="001972DF">
        <w:rPr>
          <w:rFonts w:ascii="Courier New" w:hAnsi="Courier New" w:cs="Courier New"/>
          <w:b/>
          <w:bCs/>
          <w:sz w:val="24"/>
          <w:szCs w:val="24"/>
          <w:lang w:val="en-US"/>
        </w:rPr>
        <w:t>MFTRunList</w:t>
      </w:r>
      <w:proofErr w:type="spellEnd"/>
      <w:r w:rsidRPr="001972DF">
        <w:rPr>
          <w:rFonts w:ascii="Courier New" w:hAnsi="Courier New" w:cs="Courier New"/>
          <w:b/>
          <w:bCs/>
          <w:sz w:val="24"/>
          <w:szCs w:val="24"/>
          <w:lang w:val="en-US"/>
        </w:rPr>
        <w:t xml:space="preserve">, LONGLONG </w:t>
      </w:r>
      <w:proofErr w:type="spellStart"/>
      <w:r w:rsidRPr="001972DF">
        <w:rPr>
          <w:rFonts w:ascii="Courier New" w:hAnsi="Courier New" w:cs="Courier New"/>
          <w:b/>
          <w:bCs/>
          <w:sz w:val="24"/>
          <w:szCs w:val="24"/>
          <w:lang w:val="en-US"/>
        </w:rPr>
        <w:t>recordIndex</w:t>
      </w:r>
      <w:proofErr w:type="spellEnd"/>
      <w:r w:rsidRPr="001972DF">
        <w:rPr>
          <w:rFonts w:ascii="Courier New" w:hAnsi="Courier New" w:cs="Courier New"/>
          <w:b/>
          <w:bCs/>
          <w:sz w:val="24"/>
          <w:szCs w:val="24"/>
          <w:lang w:val="en-US"/>
        </w:rPr>
        <w:t xml:space="preserve">, ULONG </w:t>
      </w:r>
      <w:proofErr w:type="spellStart"/>
      <w:r w:rsidRPr="001972DF">
        <w:rPr>
          <w:rFonts w:ascii="Courier New" w:hAnsi="Courier New" w:cs="Courier New"/>
          <w:b/>
          <w:bCs/>
          <w:sz w:val="24"/>
          <w:szCs w:val="24"/>
          <w:lang w:val="en-US"/>
        </w:rPr>
        <w:t>recordSize</w:t>
      </w:r>
      <w:proofErr w:type="spellEnd"/>
      <w:r w:rsidRPr="001972DF">
        <w:rPr>
          <w:rFonts w:ascii="Courier New" w:hAnsi="Courier New" w:cs="Courier New"/>
          <w:b/>
          <w:bCs/>
          <w:sz w:val="24"/>
          <w:szCs w:val="24"/>
          <w:lang w:val="en-US"/>
        </w:rPr>
        <w:t xml:space="preserve">, ULONG </w:t>
      </w:r>
      <w:proofErr w:type="spellStart"/>
      <w:r w:rsidRPr="001972DF">
        <w:rPr>
          <w:rFonts w:ascii="Courier New" w:hAnsi="Courier New" w:cs="Courier New"/>
          <w:b/>
          <w:bCs/>
          <w:sz w:val="24"/>
          <w:szCs w:val="24"/>
          <w:lang w:val="en-US"/>
        </w:rPr>
        <w:t>clusterSize</w:t>
      </w:r>
      <w:proofErr w:type="spellEnd"/>
      <w:r w:rsidRPr="001972DF">
        <w:rPr>
          <w:rFonts w:ascii="Courier New" w:hAnsi="Courier New" w:cs="Courier New"/>
          <w:b/>
          <w:bCs/>
          <w:sz w:val="24"/>
          <w:szCs w:val="24"/>
          <w:lang w:val="en-US"/>
        </w:rPr>
        <w:t xml:space="preserve">, ULONG </w:t>
      </w:r>
      <w:proofErr w:type="spellStart"/>
      <w:r w:rsidRPr="001972DF">
        <w:rPr>
          <w:rFonts w:ascii="Courier New" w:hAnsi="Courier New" w:cs="Courier New"/>
          <w:b/>
          <w:bCs/>
          <w:sz w:val="24"/>
          <w:szCs w:val="24"/>
          <w:lang w:val="en-US"/>
        </w:rPr>
        <w:t>sectorSize</w:t>
      </w:r>
      <w:proofErr w:type="spellEnd"/>
      <w:r w:rsidRPr="001972DF">
        <w:rPr>
          <w:rFonts w:ascii="Courier New" w:hAnsi="Courier New" w:cs="Courier New"/>
          <w:b/>
          <w:bCs/>
          <w:sz w:val="24"/>
          <w:szCs w:val="24"/>
          <w:lang w:val="en-US"/>
        </w:rPr>
        <w:t xml:space="preserve">, const std::vector&lt;Run&gt;&amp; </w:t>
      </w:r>
      <w:proofErr w:type="spellStart"/>
      <w:r w:rsidRPr="001972DF">
        <w:rPr>
          <w:rFonts w:ascii="Courier New" w:hAnsi="Courier New" w:cs="Courier New"/>
          <w:b/>
          <w:bCs/>
          <w:sz w:val="24"/>
          <w:szCs w:val="24"/>
          <w:lang w:val="en-US"/>
        </w:rPr>
        <w:t>BitMapRunList</w:t>
      </w:r>
      <w:proofErr w:type="spellEnd"/>
      <w:r w:rsidRPr="001972DF">
        <w:rPr>
          <w:rFonts w:ascii="Courier New" w:hAnsi="Courier New" w:cs="Courier New"/>
          <w:b/>
          <w:bCs/>
          <w:sz w:val="24"/>
          <w:szCs w:val="24"/>
          <w:lang w:val="en-US"/>
        </w:rPr>
        <w:t xml:space="preserve">, LONGLONG </w:t>
      </w:r>
      <w:proofErr w:type="spellStart"/>
      <w:r w:rsidRPr="001972DF">
        <w:rPr>
          <w:rFonts w:ascii="Courier New" w:hAnsi="Courier New" w:cs="Courier New"/>
          <w:b/>
          <w:bCs/>
          <w:sz w:val="24"/>
          <w:szCs w:val="24"/>
          <w:lang w:val="en-US"/>
        </w:rPr>
        <w:t>BitMapSize</w:t>
      </w:r>
      <w:proofErr w:type="spellEnd"/>
      <w:r w:rsidRPr="001972DF">
        <w:rPr>
          <w:rFonts w:ascii="Courier New" w:hAnsi="Courier New" w:cs="Courier New"/>
          <w:b/>
          <w:bCs/>
          <w:sz w:val="24"/>
          <w:szCs w:val="24"/>
          <w:lang w:val="en-US"/>
        </w:rPr>
        <w:t>, std::</w:t>
      </w:r>
      <w:proofErr w:type="spellStart"/>
      <w:r w:rsidRPr="001972DF">
        <w:rPr>
          <w:rFonts w:ascii="Courier New" w:hAnsi="Courier New" w:cs="Courier New"/>
          <w:b/>
          <w:bCs/>
          <w:sz w:val="24"/>
          <w:szCs w:val="24"/>
          <w:lang w:val="en-US"/>
        </w:rPr>
        <w:t>fstream</w:t>
      </w:r>
      <w:proofErr w:type="spellEnd"/>
      <w:r w:rsidRPr="001972DF">
        <w:rPr>
          <w:rFonts w:ascii="Courier New" w:hAnsi="Courier New" w:cs="Courier New"/>
          <w:b/>
          <w:bCs/>
          <w:sz w:val="24"/>
          <w:szCs w:val="24"/>
          <w:lang w:val="en-US"/>
        </w:rPr>
        <w:t>&amp; log, std::</w:t>
      </w:r>
      <w:proofErr w:type="spellStart"/>
      <w:r w:rsidRPr="001972DF">
        <w:rPr>
          <w:rFonts w:ascii="Courier New" w:hAnsi="Courier New" w:cs="Courier New"/>
          <w:b/>
          <w:bCs/>
          <w:sz w:val="24"/>
          <w:szCs w:val="24"/>
          <w:lang w:val="en-US"/>
        </w:rPr>
        <w:t>ofstream</w:t>
      </w:r>
      <w:proofErr w:type="spellEnd"/>
      <w:r w:rsidRPr="001972DF">
        <w:rPr>
          <w:rFonts w:ascii="Courier New" w:hAnsi="Courier New" w:cs="Courier New"/>
          <w:b/>
          <w:bCs/>
          <w:sz w:val="24"/>
          <w:szCs w:val="24"/>
          <w:lang w:val="en-US"/>
        </w:rPr>
        <w:t xml:space="preserve">&amp; analysis, std::vector&lt;UCHAR&gt;&amp; record, bool&amp; </w:t>
      </w:r>
      <w:proofErr w:type="spellStart"/>
      <w:r w:rsidRPr="001972DF">
        <w:rPr>
          <w:rFonts w:ascii="Courier New" w:hAnsi="Courier New" w:cs="Courier New"/>
          <w:b/>
          <w:bCs/>
          <w:sz w:val="24"/>
          <w:szCs w:val="24"/>
          <w:lang w:val="en-US"/>
        </w:rPr>
        <w:t>errorOccur</w:t>
      </w:r>
      <w:proofErr w:type="spellEnd"/>
      <w:r w:rsidRPr="001972DF">
        <w:rPr>
          <w:rFonts w:ascii="Courier New" w:hAnsi="Courier New" w:cs="Courier New"/>
          <w:b/>
          <w:bCs/>
          <w:sz w:val="24"/>
          <w:szCs w:val="24"/>
          <w:lang w:val="en-US"/>
        </w:rPr>
        <w:t>)</w:t>
      </w:r>
    </w:p>
    <w:p w14:paraId="2FE1F58A" w14:textId="0A95871A" w:rsidR="001972DF" w:rsidRPr="001972DF" w:rsidRDefault="001972DF" w:rsidP="0019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lang w:val="en-US"/>
        </w:rPr>
      </w:pPr>
    </w:p>
    <w:p w14:paraId="256CAD5D" w14:textId="49AB2BE0" w:rsidR="001972DF" w:rsidRPr="00E70885" w:rsidRDefault="001972DF" w:rsidP="0019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1972DF">
        <w:rPr>
          <w:rFonts w:ascii="Times New Roman" w:hAnsi="Times New Roman" w:cs="Times New Roman"/>
          <w:sz w:val="28"/>
          <w:szCs w:val="28"/>
          <w:lang w:val="en-US"/>
        </w:rPr>
        <w:tab/>
      </w:r>
      <w:r>
        <w:rPr>
          <w:rFonts w:ascii="Times New Roman" w:hAnsi="Times New Roman" w:cs="Times New Roman"/>
          <w:sz w:val="28"/>
          <w:szCs w:val="28"/>
        </w:rPr>
        <w:t>Шаг 1. Начало</w:t>
      </w:r>
      <w:r w:rsidRPr="00E70885">
        <w:rPr>
          <w:rFonts w:ascii="Times New Roman" w:hAnsi="Times New Roman" w:cs="Times New Roman"/>
          <w:sz w:val="28"/>
          <w:szCs w:val="28"/>
        </w:rPr>
        <w:t>;</w:t>
      </w:r>
    </w:p>
    <w:p w14:paraId="46BF01AC" w14:textId="4440807A" w:rsidR="001972DF" w:rsidRPr="00786162" w:rsidRDefault="001972DF" w:rsidP="0019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E70885">
        <w:rPr>
          <w:rFonts w:ascii="Times New Roman" w:hAnsi="Times New Roman" w:cs="Times New Roman"/>
          <w:sz w:val="28"/>
          <w:szCs w:val="28"/>
        </w:rPr>
        <w:tab/>
      </w:r>
      <w:r>
        <w:rPr>
          <w:rFonts w:ascii="Times New Roman" w:hAnsi="Times New Roman" w:cs="Times New Roman"/>
          <w:sz w:val="28"/>
          <w:szCs w:val="28"/>
        </w:rPr>
        <w:t>Шаг 2. Прочитать запись</w:t>
      </w:r>
      <w:r w:rsidRPr="001972DF">
        <w:rPr>
          <w:rFonts w:ascii="Times New Roman" w:hAnsi="Times New Roman" w:cs="Times New Roman"/>
          <w:sz w:val="28"/>
          <w:szCs w:val="28"/>
        </w:rPr>
        <w:t>,</w:t>
      </w:r>
      <w:r>
        <w:rPr>
          <w:rFonts w:ascii="Times New Roman" w:hAnsi="Times New Roman" w:cs="Times New Roman"/>
          <w:sz w:val="28"/>
          <w:szCs w:val="28"/>
        </w:rPr>
        <w:t xml:space="preserve"> используя функцию </w:t>
      </w:r>
      <w:proofErr w:type="spellStart"/>
      <w:proofErr w:type="gramStart"/>
      <w:r>
        <w:rPr>
          <w:rFonts w:ascii="Times New Roman" w:hAnsi="Times New Roman" w:cs="Times New Roman"/>
          <w:sz w:val="28"/>
          <w:szCs w:val="28"/>
          <w:lang w:val="en-US"/>
        </w:rPr>
        <w:t>readRecord</w:t>
      </w:r>
      <w:proofErr w:type="spellEnd"/>
      <w:r w:rsidRPr="001972DF">
        <w:rPr>
          <w:rFonts w:ascii="Times New Roman" w:hAnsi="Times New Roman" w:cs="Times New Roman"/>
          <w:sz w:val="28"/>
          <w:szCs w:val="28"/>
        </w:rPr>
        <w:t>(</w:t>
      </w:r>
      <w:proofErr w:type="gramEnd"/>
      <w:r w:rsidRPr="001972DF">
        <w:rPr>
          <w:rFonts w:ascii="Times New Roman" w:hAnsi="Times New Roman" w:cs="Times New Roman"/>
          <w:sz w:val="28"/>
          <w:szCs w:val="28"/>
        </w:rPr>
        <w:t>)</w:t>
      </w:r>
      <w:r w:rsidR="00786162" w:rsidRPr="00786162">
        <w:rPr>
          <w:rFonts w:ascii="Times New Roman" w:hAnsi="Times New Roman" w:cs="Times New Roman"/>
          <w:sz w:val="28"/>
          <w:szCs w:val="28"/>
        </w:rPr>
        <w:t>;</w:t>
      </w:r>
    </w:p>
    <w:p w14:paraId="5D663040" w14:textId="53571C27" w:rsidR="001972DF" w:rsidRPr="00786162" w:rsidRDefault="001972DF" w:rsidP="0019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Шаг 3. Проверить сигнатуру записи. Если она не равна </w:t>
      </w:r>
      <w:r w:rsidRPr="001972DF">
        <w:rPr>
          <w:rFonts w:ascii="Times New Roman" w:hAnsi="Times New Roman" w:cs="Times New Roman"/>
          <w:sz w:val="28"/>
          <w:szCs w:val="28"/>
        </w:rPr>
        <w:t>“</w:t>
      </w:r>
      <w:r>
        <w:rPr>
          <w:rFonts w:ascii="Times New Roman" w:hAnsi="Times New Roman" w:cs="Times New Roman"/>
          <w:sz w:val="28"/>
          <w:szCs w:val="28"/>
          <w:lang w:val="en-US"/>
        </w:rPr>
        <w:t>FILE</w:t>
      </w:r>
      <w:r w:rsidRPr="001972DF">
        <w:rPr>
          <w:rFonts w:ascii="Times New Roman" w:hAnsi="Times New Roman" w:cs="Times New Roman"/>
          <w:sz w:val="28"/>
          <w:szCs w:val="28"/>
        </w:rPr>
        <w:t xml:space="preserve">”, </w:t>
      </w:r>
      <w:r>
        <w:rPr>
          <w:rFonts w:ascii="Times New Roman" w:hAnsi="Times New Roman" w:cs="Times New Roman"/>
          <w:sz w:val="28"/>
          <w:szCs w:val="28"/>
        </w:rPr>
        <w:t>перейти к шагу</w:t>
      </w:r>
      <w:r w:rsidR="00786162">
        <w:rPr>
          <w:rFonts w:ascii="Times New Roman" w:hAnsi="Times New Roman" w:cs="Times New Roman"/>
          <w:sz w:val="28"/>
          <w:szCs w:val="28"/>
        </w:rPr>
        <w:t xml:space="preserve"> 11</w:t>
      </w:r>
      <w:r w:rsidR="00786162" w:rsidRPr="00786162">
        <w:rPr>
          <w:rFonts w:ascii="Times New Roman" w:hAnsi="Times New Roman" w:cs="Times New Roman"/>
          <w:sz w:val="28"/>
          <w:szCs w:val="28"/>
        </w:rPr>
        <w:t>;</w:t>
      </w:r>
    </w:p>
    <w:p w14:paraId="3103AEB8" w14:textId="2AF4558D" w:rsidR="001972DF" w:rsidRPr="00786162" w:rsidRDefault="001972DF" w:rsidP="0019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Шаг 4. Проверить наличие базовой записи</w:t>
      </w:r>
      <w:r w:rsidRPr="001972DF">
        <w:rPr>
          <w:rFonts w:ascii="Times New Roman" w:hAnsi="Times New Roman" w:cs="Times New Roman"/>
          <w:sz w:val="28"/>
          <w:szCs w:val="28"/>
        </w:rPr>
        <w:t xml:space="preserve">. </w:t>
      </w:r>
      <w:r>
        <w:rPr>
          <w:rFonts w:ascii="Times New Roman" w:hAnsi="Times New Roman" w:cs="Times New Roman"/>
          <w:sz w:val="28"/>
          <w:szCs w:val="28"/>
        </w:rPr>
        <w:t>Если имеется</w:t>
      </w:r>
      <w:r w:rsidRPr="001972DF">
        <w:rPr>
          <w:rFonts w:ascii="Times New Roman" w:hAnsi="Times New Roman" w:cs="Times New Roman"/>
          <w:sz w:val="28"/>
          <w:szCs w:val="28"/>
        </w:rPr>
        <w:t>,</w:t>
      </w:r>
      <w:r>
        <w:rPr>
          <w:rFonts w:ascii="Times New Roman" w:hAnsi="Times New Roman" w:cs="Times New Roman"/>
          <w:sz w:val="28"/>
          <w:szCs w:val="28"/>
        </w:rPr>
        <w:t xml:space="preserve"> перейти к шагу</w:t>
      </w:r>
      <w:r w:rsidR="00786162" w:rsidRPr="00786162">
        <w:rPr>
          <w:rFonts w:ascii="Times New Roman" w:hAnsi="Times New Roman" w:cs="Times New Roman"/>
          <w:sz w:val="28"/>
          <w:szCs w:val="28"/>
        </w:rPr>
        <w:t xml:space="preserve"> 11;</w:t>
      </w:r>
    </w:p>
    <w:p w14:paraId="1E3AF96E" w14:textId="60DB7E21" w:rsidR="001972DF" w:rsidRPr="00E70885" w:rsidRDefault="001972DF" w:rsidP="0019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Шаг 5. Вызвать функцию </w:t>
      </w:r>
      <w:proofErr w:type="spellStart"/>
      <w:proofErr w:type="gramStart"/>
      <w:r>
        <w:rPr>
          <w:rFonts w:ascii="Times New Roman" w:hAnsi="Times New Roman" w:cs="Times New Roman"/>
          <w:sz w:val="28"/>
          <w:szCs w:val="28"/>
          <w:lang w:val="en-US"/>
        </w:rPr>
        <w:t>findAttribute</w:t>
      </w:r>
      <w:proofErr w:type="spellEnd"/>
      <w:r w:rsidRPr="001972DF">
        <w:rPr>
          <w:rFonts w:ascii="Times New Roman" w:hAnsi="Times New Roman" w:cs="Times New Roman"/>
          <w:sz w:val="28"/>
          <w:szCs w:val="28"/>
        </w:rPr>
        <w:t>(</w:t>
      </w:r>
      <w:proofErr w:type="gramEnd"/>
      <w:r w:rsidRPr="001972DF">
        <w:rPr>
          <w:rFonts w:ascii="Times New Roman" w:hAnsi="Times New Roman" w:cs="Times New Roman"/>
          <w:sz w:val="28"/>
          <w:szCs w:val="28"/>
        </w:rPr>
        <w:t xml:space="preserve">) </w:t>
      </w:r>
      <w:r>
        <w:rPr>
          <w:rFonts w:ascii="Times New Roman" w:hAnsi="Times New Roman" w:cs="Times New Roman"/>
          <w:sz w:val="28"/>
          <w:szCs w:val="28"/>
        </w:rPr>
        <w:t>для поиска заголовка атрибута</w:t>
      </w:r>
      <w:r w:rsidRPr="001972DF">
        <w:rPr>
          <w:rFonts w:ascii="Times New Roman" w:hAnsi="Times New Roman" w:cs="Times New Roman"/>
          <w:sz w:val="28"/>
          <w:szCs w:val="28"/>
        </w:rPr>
        <w:t xml:space="preserve"> $</w:t>
      </w:r>
      <w:r>
        <w:rPr>
          <w:rFonts w:ascii="Times New Roman" w:hAnsi="Times New Roman" w:cs="Times New Roman"/>
          <w:sz w:val="28"/>
          <w:szCs w:val="28"/>
          <w:lang w:val="en-US"/>
        </w:rPr>
        <w:t>FILENAME</w:t>
      </w:r>
      <w:r w:rsidR="00786162" w:rsidRPr="00786162">
        <w:rPr>
          <w:rFonts w:ascii="Times New Roman" w:hAnsi="Times New Roman" w:cs="Times New Roman"/>
          <w:sz w:val="28"/>
          <w:szCs w:val="28"/>
        </w:rPr>
        <w:t>.</w:t>
      </w:r>
      <w:r>
        <w:rPr>
          <w:rFonts w:ascii="Times New Roman" w:hAnsi="Times New Roman" w:cs="Times New Roman"/>
          <w:sz w:val="28"/>
          <w:szCs w:val="28"/>
        </w:rPr>
        <w:t xml:space="preserve"> </w:t>
      </w:r>
      <w:r w:rsidR="00786162">
        <w:rPr>
          <w:rFonts w:ascii="Times New Roman" w:hAnsi="Times New Roman" w:cs="Times New Roman"/>
          <w:sz w:val="28"/>
          <w:szCs w:val="28"/>
        </w:rPr>
        <w:t>Е</w:t>
      </w:r>
      <w:r>
        <w:rPr>
          <w:rFonts w:ascii="Times New Roman" w:hAnsi="Times New Roman" w:cs="Times New Roman"/>
          <w:sz w:val="28"/>
          <w:szCs w:val="28"/>
        </w:rPr>
        <w:t xml:space="preserve">сли он равен </w:t>
      </w:r>
      <w:proofErr w:type="spellStart"/>
      <w:r>
        <w:rPr>
          <w:rFonts w:ascii="Times New Roman" w:hAnsi="Times New Roman" w:cs="Times New Roman"/>
          <w:sz w:val="28"/>
          <w:szCs w:val="28"/>
          <w:lang w:val="en-US"/>
        </w:rPr>
        <w:t>nullptr</w:t>
      </w:r>
      <w:proofErr w:type="spellEnd"/>
      <w:r w:rsidR="00786162" w:rsidRPr="00786162">
        <w:rPr>
          <w:rFonts w:ascii="Times New Roman" w:hAnsi="Times New Roman" w:cs="Times New Roman"/>
          <w:sz w:val="28"/>
          <w:szCs w:val="28"/>
        </w:rPr>
        <w:t>,</w:t>
      </w:r>
      <w:r w:rsidR="00786162">
        <w:rPr>
          <w:rFonts w:ascii="Times New Roman" w:hAnsi="Times New Roman" w:cs="Times New Roman"/>
          <w:sz w:val="28"/>
          <w:szCs w:val="28"/>
        </w:rPr>
        <w:t xml:space="preserve"> перейти к шагу </w:t>
      </w:r>
      <w:r w:rsidR="00786162" w:rsidRPr="00E70885">
        <w:rPr>
          <w:rFonts w:ascii="Times New Roman" w:hAnsi="Times New Roman" w:cs="Times New Roman"/>
          <w:sz w:val="28"/>
          <w:szCs w:val="28"/>
        </w:rPr>
        <w:t>11;</w:t>
      </w:r>
    </w:p>
    <w:p w14:paraId="601CE931" w14:textId="6F2C98F6" w:rsidR="00786162" w:rsidRPr="00786162" w:rsidRDefault="00786162" w:rsidP="0019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E70885">
        <w:rPr>
          <w:rFonts w:ascii="Times New Roman" w:hAnsi="Times New Roman" w:cs="Times New Roman"/>
          <w:sz w:val="28"/>
          <w:szCs w:val="28"/>
        </w:rPr>
        <w:tab/>
      </w:r>
      <w:r>
        <w:rPr>
          <w:rFonts w:ascii="Times New Roman" w:hAnsi="Times New Roman" w:cs="Times New Roman"/>
          <w:sz w:val="28"/>
          <w:szCs w:val="28"/>
        </w:rPr>
        <w:t>Шаг 6. Проверить флаг записи. В зависимости от результата сделать соответствующие пометки</w:t>
      </w:r>
      <w:r w:rsidRPr="00786162">
        <w:rPr>
          <w:rFonts w:ascii="Times New Roman" w:hAnsi="Times New Roman" w:cs="Times New Roman"/>
          <w:sz w:val="28"/>
          <w:szCs w:val="28"/>
        </w:rPr>
        <w:t>;</w:t>
      </w:r>
    </w:p>
    <w:p w14:paraId="105B7707" w14:textId="798D95DE" w:rsidR="00786162" w:rsidRDefault="00786162" w:rsidP="0019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Шаг 7. Вызвать функцию </w:t>
      </w:r>
      <w:proofErr w:type="spellStart"/>
      <w:proofErr w:type="gramStart"/>
      <w:r>
        <w:rPr>
          <w:rFonts w:ascii="Times New Roman" w:hAnsi="Times New Roman" w:cs="Times New Roman"/>
          <w:sz w:val="28"/>
          <w:szCs w:val="28"/>
          <w:lang w:val="en-US"/>
        </w:rPr>
        <w:t>readBitmap</w:t>
      </w:r>
      <w:proofErr w:type="spellEnd"/>
      <w:r w:rsidRPr="00786162">
        <w:rPr>
          <w:rFonts w:ascii="Times New Roman" w:hAnsi="Times New Roman" w:cs="Times New Roman"/>
          <w:sz w:val="28"/>
          <w:szCs w:val="28"/>
        </w:rPr>
        <w:t>(</w:t>
      </w:r>
      <w:proofErr w:type="gramEnd"/>
      <w:r w:rsidRPr="00786162">
        <w:rPr>
          <w:rFonts w:ascii="Times New Roman" w:hAnsi="Times New Roman" w:cs="Times New Roman"/>
          <w:sz w:val="28"/>
          <w:szCs w:val="28"/>
        </w:rPr>
        <w:t xml:space="preserve">) </w:t>
      </w:r>
      <w:r>
        <w:rPr>
          <w:rFonts w:ascii="Times New Roman" w:hAnsi="Times New Roman" w:cs="Times New Roman"/>
          <w:sz w:val="28"/>
          <w:szCs w:val="28"/>
        </w:rPr>
        <w:t xml:space="preserve">для получения содержимого битовой карты таблицы </w:t>
      </w:r>
      <w:r>
        <w:rPr>
          <w:rFonts w:ascii="Times New Roman" w:hAnsi="Times New Roman" w:cs="Times New Roman"/>
          <w:sz w:val="28"/>
          <w:szCs w:val="28"/>
          <w:lang w:val="en-US"/>
        </w:rPr>
        <w:t>MFT</w:t>
      </w:r>
      <w:r w:rsidRPr="00786162">
        <w:rPr>
          <w:rFonts w:ascii="Times New Roman" w:hAnsi="Times New Roman" w:cs="Times New Roman"/>
          <w:sz w:val="28"/>
          <w:szCs w:val="28"/>
        </w:rPr>
        <w:t>;</w:t>
      </w:r>
    </w:p>
    <w:p w14:paraId="47BB65C7" w14:textId="0AA27C6F" w:rsidR="00786162" w:rsidRPr="00391EFB" w:rsidRDefault="00786162" w:rsidP="0019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Шаг 8. Получить кластер</w:t>
      </w:r>
      <w:r w:rsidRPr="00786162">
        <w:rPr>
          <w:rFonts w:ascii="Times New Roman" w:hAnsi="Times New Roman" w:cs="Times New Roman"/>
          <w:sz w:val="28"/>
          <w:szCs w:val="28"/>
        </w:rPr>
        <w:t>,</w:t>
      </w:r>
      <w:r>
        <w:rPr>
          <w:rFonts w:ascii="Times New Roman" w:hAnsi="Times New Roman" w:cs="Times New Roman"/>
          <w:sz w:val="28"/>
          <w:szCs w:val="28"/>
        </w:rPr>
        <w:t xml:space="preserve"> в котором располагается текущая запись</w:t>
      </w:r>
      <w:r w:rsidR="00391EFB" w:rsidRPr="00391EFB">
        <w:rPr>
          <w:rFonts w:ascii="Times New Roman" w:hAnsi="Times New Roman" w:cs="Times New Roman"/>
          <w:sz w:val="28"/>
          <w:szCs w:val="28"/>
        </w:rPr>
        <w:t>;</w:t>
      </w:r>
    </w:p>
    <w:p w14:paraId="459D6D54" w14:textId="4DB1D587" w:rsidR="00786162" w:rsidRDefault="00786162" w:rsidP="0019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Шаг 9. Определить какой части битовой карты и какому биту соответствует данный кластер</w:t>
      </w:r>
      <w:r w:rsidRPr="00786162">
        <w:rPr>
          <w:rFonts w:ascii="Times New Roman" w:hAnsi="Times New Roman" w:cs="Times New Roman"/>
          <w:sz w:val="28"/>
          <w:szCs w:val="28"/>
        </w:rPr>
        <w:t>;</w:t>
      </w:r>
    </w:p>
    <w:p w14:paraId="767540FB" w14:textId="168C6925" w:rsidR="00786162" w:rsidRPr="00391EFB" w:rsidRDefault="00786162" w:rsidP="0019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Шаг 10. Проверить установлен ли бит в 1</w:t>
      </w:r>
      <w:r w:rsidRPr="00786162">
        <w:rPr>
          <w:rFonts w:ascii="Times New Roman" w:hAnsi="Times New Roman" w:cs="Times New Roman"/>
          <w:sz w:val="28"/>
          <w:szCs w:val="28"/>
        </w:rPr>
        <w:t xml:space="preserve">. </w:t>
      </w:r>
      <w:r>
        <w:rPr>
          <w:rFonts w:ascii="Times New Roman" w:hAnsi="Times New Roman" w:cs="Times New Roman"/>
          <w:sz w:val="28"/>
          <w:szCs w:val="28"/>
        </w:rPr>
        <w:t>Если нет</w:t>
      </w:r>
      <w:r w:rsidRPr="00786162">
        <w:rPr>
          <w:rFonts w:ascii="Times New Roman" w:hAnsi="Times New Roman" w:cs="Times New Roman"/>
          <w:sz w:val="28"/>
          <w:szCs w:val="28"/>
        </w:rPr>
        <w:t>,</w:t>
      </w:r>
      <w:r>
        <w:rPr>
          <w:rFonts w:ascii="Times New Roman" w:hAnsi="Times New Roman" w:cs="Times New Roman"/>
          <w:sz w:val="28"/>
          <w:szCs w:val="28"/>
        </w:rPr>
        <w:t xml:space="preserve"> сделать соответствующие пометки</w:t>
      </w:r>
      <w:r w:rsidR="00391EFB" w:rsidRPr="00391EFB">
        <w:rPr>
          <w:rFonts w:ascii="Times New Roman" w:hAnsi="Times New Roman" w:cs="Times New Roman"/>
          <w:sz w:val="28"/>
          <w:szCs w:val="28"/>
        </w:rPr>
        <w:t>;</w:t>
      </w:r>
    </w:p>
    <w:p w14:paraId="580B82F8" w14:textId="7E0FEBE1" w:rsidR="00786162" w:rsidRDefault="00786162" w:rsidP="0019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Шаг 11. Конец.</w:t>
      </w:r>
    </w:p>
    <w:p w14:paraId="43D9142B" w14:textId="79E79228" w:rsidR="00391EFB" w:rsidRDefault="00391EFB" w:rsidP="0019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p>
    <w:p w14:paraId="43DEEEE2" w14:textId="1691E2D8" w:rsidR="00391EFB" w:rsidRDefault="00391EFB" w:rsidP="0019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b/>
          <w:bCs/>
          <w:sz w:val="24"/>
          <w:szCs w:val="24"/>
        </w:rPr>
      </w:pPr>
      <w:r>
        <w:rPr>
          <w:rFonts w:ascii="Times New Roman" w:hAnsi="Times New Roman" w:cs="Times New Roman"/>
          <w:sz w:val="28"/>
          <w:szCs w:val="28"/>
        </w:rPr>
        <w:tab/>
      </w:r>
      <w:r w:rsidRPr="00391EFB">
        <w:rPr>
          <w:rFonts w:ascii="Times New Roman" w:hAnsi="Times New Roman" w:cs="Times New Roman"/>
          <w:b/>
          <w:bCs/>
          <w:sz w:val="28"/>
          <w:szCs w:val="28"/>
        </w:rPr>
        <w:t xml:space="preserve">5.1.4 Алгоритм преобразования списка отрезков </w:t>
      </w:r>
      <w:proofErr w:type="spellStart"/>
      <w:proofErr w:type="gramStart"/>
      <w:r w:rsidRPr="00391EFB">
        <w:rPr>
          <w:rFonts w:ascii="Courier New" w:hAnsi="Courier New" w:cs="Courier New"/>
          <w:b/>
          <w:bCs/>
          <w:sz w:val="24"/>
          <w:szCs w:val="24"/>
        </w:rPr>
        <w:t>std</w:t>
      </w:r>
      <w:proofErr w:type="spellEnd"/>
      <w:r w:rsidRPr="00391EFB">
        <w:rPr>
          <w:rFonts w:ascii="Courier New" w:hAnsi="Courier New" w:cs="Courier New"/>
          <w:b/>
          <w:bCs/>
          <w:sz w:val="24"/>
          <w:szCs w:val="24"/>
        </w:rPr>
        <w:t>::</w:t>
      </w:r>
      <w:proofErr w:type="spellStart"/>
      <w:proofErr w:type="gramEnd"/>
      <w:r w:rsidRPr="00391EFB">
        <w:rPr>
          <w:rFonts w:ascii="Courier New" w:hAnsi="Courier New" w:cs="Courier New"/>
          <w:b/>
          <w:bCs/>
          <w:sz w:val="24"/>
          <w:szCs w:val="24"/>
        </w:rPr>
        <w:t>vector</w:t>
      </w:r>
      <w:proofErr w:type="spellEnd"/>
      <w:r w:rsidRPr="00391EFB">
        <w:rPr>
          <w:rFonts w:ascii="Courier New" w:hAnsi="Courier New" w:cs="Courier New"/>
          <w:b/>
          <w:bCs/>
          <w:sz w:val="24"/>
          <w:szCs w:val="24"/>
        </w:rPr>
        <w:t>&lt;</w:t>
      </w:r>
      <w:proofErr w:type="spellStart"/>
      <w:r w:rsidRPr="00391EFB">
        <w:rPr>
          <w:rFonts w:ascii="Courier New" w:hAnsi="Courier New" w:cs="Courier New"/>
          <w:b/>
          <w:bCs/>
          <w:sz w:val="24"/>
          <w:szCs w:val="24"/>
        </w:rPr>
        <w:t>Run</w:t>
      </w:r>
      <w:proofErr w:type="spellEnd"/>
      <w:r w:rsidRPr="00391EFB">
        <w:rPr>
          <w:rFonts w:ascii="Courier New" w:hAnsi="Courier New" w:cs="Courier New"/>
          <w:b/>
          <w:bCs/>
          <w:sz w:val="24"/>
          <w:szCs w:val="24"/>
        </w:rPr>
        <w:t xml:space="preserve">&gt; </w:t>
      </w:r>
      <w:proofErr w:type="spellStart"/>
      <w:r w:rsidRPr="00391EFB">
        <w:rPr>
          <w:rFonts w:ascii="Courier New" w:hAnsi="Courier New" w:cs="Courier New"/>
          <w:b/>
          <w:bCs/>
          <w:sz w:val="24"/>
          <w:szCs w:val="24"/>
        </w:rPr>
        <w:t>parseRunList</w:t>
      </w:r>
      <w:proofErr w:type="spellEnd"/>
      <w:r w:rsidRPr="00391EFB">
        <w:rPr>
          <w:rFonts w:ascii="Courier New" w:hAnsi="Courier New" w:cs="Courier New"/>
          <w:b/>
          <w:bCs/>
          <w:sz w:val="24"/>
          <w:szCs w:val="24"/>
        </w:rPr>
        <w:t xml:space="preserve"> (LPBYTE </w:t>
      </w:r>
      <w:proofErr w:type="spellStart"/>
      <w:r w:rsidRPr="00391EFB">
        <w:rPr>
          <w:rFonts w:ascii="Courier New" w:hAnsi="Courier New" w:cs="Courier New"/>
          <w:b/>
          <w:bCs/>
          <w:sz w:val="24"/>
          <w:szCs w:val="24"/>
        </w:rPr>
        <w:t>runList</w:t>
      </w:r>
      <w:proofErr w:type="spellEnd"/>
      <w:r w:rsidRPr="00391EFB">
        <w:rPr>
          <w:rFonts w:ascii="Courier New" w:hAnsi="Courier New" w:cs="Courier New"/>
          <w:b/>
          <w:bCs/>
          <w:sz w:val="24"/>
          <w:szCs w:val="24"/>
        </w:rPr>
        <w:t>)</w:t>
      </w:r>
    </w:p>
    <w:p w14:paraId="75B83A8D" w14:textId="37AB3B5E" w:rsidR="00391EFB" w:rsidRPr="00391EFB" w:rsidRDefault="00391EFB" w:rsidP="0019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p>
    <w:p w14:paraId="3F1160A3" w14:textId="455F2775" w:rsidR="00391EFB" w:rsidRPr="00E70885" w:rsidRDefault="00391EFB" w:rsidP="0019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391EFB">
        <w:rPr>
          <w:rFonts w:ascii="Times New Roman" w:hAnsi="Times New Roman" w:cs="Times New Roman"/>
          <w:sz w:val="28"/>
          <w:szCs w:val="28"/>
        </w:rPr>
        <w:tab/>
      </w:r>
      <w:r>
        <w:rPr>
          <w:rFonts w:ascii="Times New Roman" w:hAnsi="Times New Roman" w:cs="Times New Roman"/>
          <w:sz w:val="28"/>
          <w:szCs w:val="28"/>
        </w:rPr>
        <w:t>Шаг 1. Начало</w:t>
      </w:r>
      <w:r w:rsidRPr="00E70885">
        <w:rPr>
          <w:rFonts w:ascii="Times New Roman" w:hAnsi="Times New Roman" w:cs="Times New Roman"/>
          <w:sz w:val="28"/>
          <w:szCs w:val="28"/>
        </w:rPr>
        <w:t>;</w:t>
      </w:r>
    </w:p>
    <w:p w14:paraId="6E797FA1" w14:textId="1A3730D9" w:rsidR="00391EFB" w:rsidRDefault="00391EFB" w:rsidP="0019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E70885">
        <w:rPr>
          <w:rFonts w:ascii="Times New Roman" w:hAnsi="Times New Roman" w:cs="Times New Roman"/>
          <w:sz w:val="28"/>
          <w:szCs w:val="28"/>
        </w:rPr>
        <w:tab/>
      </w:r>
      <w:r>
        <w:rPr>
          <w:rFonts w:ascii="Times New Roman" w:hAnsi="Times New Roman" w:cs="Times New Roman"/>
          <w:sz w:val="28"/>
          <w:szCs w:val="28"/>
        </w:rPr>
        <w:t>Шаг 2. Сохранить указатель на список отрезков</w:t>
      </w:r>
      <w:r w:rsidRPr="00391EFB">
        <w:rPr>
          <w:rFonts w:ascii="Times New Roman" w:hAnsi="Times New Roman" w:cs="Times New Roman"/>
          <w:sz w:val="28"/>
          <w:szCs w:val="28"/>
        </w:rPr>
        <w:t>;</w:t>
      </w:r>
    </w:p>
    <w:p w14:paraId="5259C6E1" w14:textId="31306674" w:rsidR="00391EFB" w:rsidRPr="009F69D0" w:rsidRDefault="00391EFB" w:rsidP="0019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Шаг 3. </w:t>
      </w:r>
      <w:r w:rsidR="009F69D0">
        <w:rPr>
          <w:rFonts w:ascii="Times New Roman" w:hAnsi="Times New Roman" w:cs="Times New Roman"/>
          <w:sz w:val="28"/>
          <w:szCs w:val="28"/>
        </w:rPr>
        <w:t>Получить размер поля длины</w:t>
      </w:r>
      <w:r w:rsidR="009F69D0" w:rsidRPr="009F69D0">
        <w:rPr>
          <w:rFonts w:ascii="Times New Roman" w:hAnsi="Times New Roman" w:cs="Times New Roman"/>
          <w:sz w:val="28"/>
          <w:szCs w:val="28"/>
        </w:rPr>
        <w:t>,</w:t>
      </w:r>
      <w:r w:rsidR="009F69D0">
        <w:rPr>
          <w:rFonts w:ascii="Times New Roman" w:hAnsi="Times New Roman" w:cs="Times New Roman"/>
          <w:sz w:val="28"/>
          <w:szCs w:val="28"/>
        </w:rPr>
        <w:t xml:space="preserve"> анализируя младший полубайт байта длин</w:t>
      </w:r>
      <w:r w:rsidR="009F69D0" w:rsidRPr="009F69D0">
        <w:rPr>
          <w:rFonts w:ascii="Times New Roman" w:hAnsi="Times New Roman" w:cs="Times New Roman"/>
          <w:sz w:val="28"/>
          <w:szCs w:val="28"/>
        </w:rPr>
        <w:t>;</w:t>
      </w:r>
    </w:p>
    <w:p w14:paraId="71FDF388" w14:textId="5BC1944F" w:rsidR="00AF5114" w:rsidRPr="00E70885" w:rsidRDefault="009F69D0"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Шаг 4. Получить размер поля номера</w:t>
      </w:r>
      <w:r w:rsidRPr="009F69D0">
        <w:rPr>
          <w:rFonts w:ascii="Times New Roman" w:hAnsi="Times New Roman" w:cs="Times New Roman"/>
          <w:sz w:val="28"/>
          <w:szCs w:val="28"/>
        </w:rPr>
        <w:t>,</w:t>
      </w:r>
      <w:r>
        <w:rPr>
          <w:rFonts w:ascii="Times New Roman" w:hAnsi="Times New Roman" w:cs="Times New Roman"/>
          <w:sz w:val="28"/>
          <w:szCs w:val="28"/>
        </w:rPr>
        <w:t xml:space="preserve"> анализируя старший полубайт б</w:t>
      </w:r>
      <w:r>
        <w:rPr>
          <w:rFonts w:ascii="Times New Roman" w:eastAsia="Times New Roman" w:hAnsi="Times New Roman" w:cs="Times New Roman"/>
          <w:color w:val="000000" w:themeColor="text1"/>
          <w:sz w:val="28"/>
          <w:szCs w:val="28"/>
          <w:lang w:eastAsia="ru-RU"/>
        </w:rPr>
        <w:t>айта длин</w:t>
      </w:r>
      <w:r w:rsidR="00F025B9">
        <w:rPr>
          <w:rFonts w:ascii="Times New Roman" w:eastAsia="Times New Roman" w:hAnsi="Times New Roman" w:cs="Times New Roman"/>
          <w:color w:val="000000" w:themeColor="text1"/>
          <w:sz w:val="28"/>
          <w:szCs w:val="28"/>
          <w:lang w:eastAsia="ru-RU"/>
        </w:rPr>
        <w:t>. Перейти к следующему байту</w:t>
      </w:r>
      <w:r w:rsidR="00F025B9" w:rsidRPr="00E70885">
        <w:rPr>
          <w:rFonts w:ascii="Times New Roman" w:eastAsia="Times New Roman" w:hAnsi="Times New Roman" w:cs="Times New Roman"/>
          <w:color w:val="000000" w:themeColor="text1"/>
          <w:sz w:val="28"/>
          <w:szCs w:val="28"/>
          <w:lang w:eastAsia="ru-RU"/>
        </w:rPr>
        <w:t>;</w:t>
      </w:r>
    </w:p>
    <w:p w14:paraId="36749C9F" w14:textId="5A39D207" w:rsidR="00AF5114" w:rsidRPr="00F025B9" w:rsidRDefault="009F69D0"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t xml:space="preserve">Шаг 5. </w:t>
      </w:r>
      <w:r w:rsidR="00F025B9">
        <w:rPr>
          <w:rFonts w:ascii="Times New Roman" w:eastAsia="Times New Roman" w:hAnsi="Times New Roman" w:cs="Times New Roman"/>
          <w:color w:val="000000" w:themeColor="text1"/>
          <w:sz w:val="28"/>
          <w:szCs w:val="28"/>
          <w:lang w:eastAsia="ru-RU"/>
        </w:rPr>
        <w:t>Выполнить побитовое сложение текущего байта с результатом значения длины</w:t>
      </w:r>
      <w:r w:rsidR="00F025B9" w:rsidRPr="00F025B9">
        <w:rPr>
          <w:rFonts w:ascii="Times New Roman" w:eastAsia="Times New Roman" w:hAnsi="Times New Roman" w:cs="Times New Roman"/>
          <w:color w:val="000000" w:themeColor="text1"/>
          <w:sz w:val="28"/>
          <w:szCs w:val="28"/>
          <w:lang w:eastAsia="ru-RU"/>
        </w:rPr>
        <w:t>;</w:t>
      </w:r>
    </w:p>
    <w:p w14:paraId="7CAD40A2" w14:textId="44AD4A7C" w:rsidR="00F025B9" w:rsidRDefault="00F025B9"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t xml:space="preserve">Шаг 6. Перейти к следующему байту. Если </w:t>
      </w:r>
      <w:proofErr w:type="spellStart"/>
      <w:r>
        <w:rPr>
          <w:rFonts w:ascii="Times New Roman" w:eastAsia="Times New Roman" w:hAnsi="Times New Roman" w:cs="Times New Roman"/>
          <w:color w:val="000000" w:themeColor="text1"/>
          <w:sz w:val="28"/>
          <w:szCs w:val="28"/>
          <w:lang w:val="en-US" w:eastAsia="ru-RU"/>
        </w:rPr>
        <w:t>i</w:t>
      </w:r>
      <w:proofErr w:type="spellEnd"/>
      <w:r w:rsidRPr="00F025B9">
        <w:rPr>
          <w:rFonts w:ascii="Times New Roman" w:eastAsia="Times New Roman" w:hAnsi="Times New Roman" w:cs="Times New Roman"/>
          <w:color w:val="000000" w:themeColor="text1"/>
          <w:sz w:val="28"/>
          <w:szCs w:val="28"/>
          <w:lang w:eastAsia="ru-RU"/>
        </w:rPr>
        <w:t xml:space="preserve"> </w:t>
      </w:r>
      <w:proofErr w:type="gramStart"/>
      <w:r w:rsidRPr="00F025B9">
        <w:rPr>
          <w:rFonts w:ascii="Times New Roman" w:eastAsia="Times New Roman" w:hAnsi="Times New Roman" w:cs="Times New Roman"/>
          <w:color w:val="000000" w:themeColor="text1"/>
          <w:sz w:val="28"/>
          <w:szCs w:val="28"/>
          <w:lang w:eastAsia="ru-RU"/>
        </w:rPr>
        <w:t xml:space="preserve">&lt; </w:t>
      </w:r>
      <w:r>
        <w:rPr>
          <w:rFonts w:ascii="Times New Roman" w:eastAsia="Times New Roman" w:hAnsi="Times New Roman" w:cs="Times New Roman"/>
          <w:color w:val="000000" w:themeColor="text1"/>
          <w:sz w:val="28"/>
          <w:szCs w:val="28"/>
          <w:lang w:eastAsia="ru-RU"/>
        </w:rPr>
        <w:t>размер</w:t>
      </w:r>
      <w:proofErr w:type="gramEnd"/>
      <w:r>
        <w:rPr>
          <w:rFonts w:ascii="Times New Roman" w:eastAsia="Times New Roman" w:hAnsi="Times New Roman" w:cs="Times New Roman"/>
          <w:color w:val="000000" w:themeColor="text1"/>
          <w:sz w:val="28"/>
          <w:szCs w:val="28"/>
          <w:lang w:eastAsia="ru-RU"/>
        </w:rPr>
        <w:t xml:space="preserve"> поля длины</w:t>
      </w:r>
      <w:r w:rsidRPr="00F025B9">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 xml:space="preserve"> перейти к шагу 5</w:t>
      </w:r>
      <w:r w:rsidRPr="00F025B9">
        <w:rPr>
          <w:rFonts w:ascii="Times New Roman" w:eastAsia="Times New Roman" w:hAnsi="Times New Roman" w:cs="Times New Roman"/>
          <w:color w:val="000000" w:themeColor="text1"/>
          <w:sz w:val="28"/>
          <w:szCs w:val="28"/>
          <w:lang w:eastAsia="ru-RU"/>
        </w:rPr>
        <w:t>;</w:t>
      </w:r>
    </w:p>
    <w:p w14:paraId="470F4B31" w14:textId="6D105CD5" w:rsidR="00F025B9" w:rsidRDefault="00F025B9"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t>Шаг 7. Выполнить побитовое сложение текущего байта с результатом значения смещения</w:t>
      </w:r>
      <w:r w:rsidRPr="00F025B9">
        <w:rPr>
          <w:rFonts w:ascii="Times New Roman" w:eastAsia="Times New Roman" w:hAnsi="Times New Roman" w:cs="Times New Roman"/>
          <w:color w:val="000000" w:themeColor="text1"/>
          <w:sz w:val="28"/>
          <w:szCs w:val="28"/>
          <w:lang w:eastAsia="ru-RU"/>
        </w:rPr>
        <w:t>;</w:t>
      </w:r>
    </w:p>
    <w:p w14:paraId="27C64B12" w14:textId="376936BD" w:rsidR="00F025B9" w:rsidRDefault="00F025B9"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t xml:space="preserve">Шаг 8. Перейти к следующему байту. Если </w:t>
      </w:r>
      <w:proofErr w:type="spellStart"/>
      <w:r>
        <w:rPr>
          <w:rFonts w:ascii="Times New Roman" w:eastAsia="Times New Roman" w:hAnsi="Times New Roman" w:cs="Times New Roman"/>
          <w:color w:val="000000" w:themeColor="text1"/>
          <w:sz w:val="28"/>
          <w:szCs w:val="28"/>
          <w:lang w:val="en-US" w:eastAsia="ru-RU"/>
        </w:rPr>
        <w:t>i</w:t>
      </w:r>
      <w:proofErr w:type="spellEnd"/>
      <w:r w:rsidRPr="00F025B9">
        <w:rPr>
          <w:rFonts w:ascii="Times New Roman" w:eastAsia="Times New Roman" w:hAnsi="Times New Roman" w:cs="Times New Roman"/>
          <w:color w:val="000000" w:themeColor="text1"/>
          <w:sz w:val="28"/>
          <w:szCs w:val="28"/>
          <w:lang w:eastAsia="ru-RU"/>
        </w:rPr>
        <w:t xml:space="preserve"> </w:t>
      </w:r>
      <w:proofErr w:type="gramStart"/>
      <w:r w:rsidRPr="00F025B9">
        <w:rPr>
          <w:rFonts w:ascii="Times New Roman" w:eastAsia="Times New Roman" w:hAnsi="Times New Roman" w:cs="Times New Roman"/>
          <w:color w:val="000000" w:themeColor="text1"/>
          <w:sz w:val="28"/>
          <w:szCs w:val="28"/>
          <w:lang w:eastAsia="ru-RU"/>
        </w:rPr>
        <w:t xml:space="preserve">&lt; </w:t>
      </w:r>
      <w:r>
        <w:rPr>
          <w:rFonts w:ascii="Times New Roman" w:eastAsia="Times New Roman" w:hAnsi="Times New Roman" w:cs="Times New Roman"/>
          <w:color w:val="000000" w:themeColor="text1"/>
          <w:sz w:val="28"/>
          <w:szCs w:val="28"/>
          <w:lang w:eastAsia="ru-RU"/>
        </w:rPr>
        <w:t>размер</w:t>
      </w:r>
      <w:proofErr w:type="gramEnd"/>
      <w:r>
        <w:rPr>
          <w:rFonts w:ascii="Times New Roman" w:eastAsia="Times New Roman" w:hAnsi="Times New Roman" w:cs="Times New Roman"/>
          <w:color w:val="000000" w:themeColor="text1"/>
          <w:sz w:val="28"/>
          <w:szCs w:val="28"/>
          <w:lang w:eastAsia="ru-RU"/>
        </w:rPr>
        <w:t xml:space="preserve"> поля номера</w:t>
      </w:r>
      <w:r w:rsidRPr="00F025B9">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перейти к шагу 7</w:t>
      </w:r>
      <w:r w:rsidRPr="00F025B9">
        <w:rPr>
          <w:rFonts w:ascii="Times New Roman" w:eastAsia="Times New Roman" w:hAnsi="Times New Roman" w:cs="Times New Roman"/>
          <w:color w:val="000000" w:themeColor="text1"/>
          <w:sz w:val="28"/>
          <w:szCs w:val="28"/>
          <w:lang w:eastAsia="ru-RU"/>
        </w:rPr>
        <w:t>;</w:t>
      </w:r>
    </w:p>
    <w:p w14:paraId="5A65CE2B" w14:textId="044B45D6" w:rsidR="00F025B9" w:rsidRPr="004505C7" w:rsidRDefault="00F025B9"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lastRenderedPageBreak/>
        <w:tab/>
        <w:t xml:space="preserve">Шаг 9. </w:t>
      </w:r>
      <w:r w:rsidR="004505C7">
        <w:rPr>
          <w:rFonts w:ascii="Times New Roman" w:eastAsia="Times New Roman" w:hAnsi="Times New Roman" w:cs="Times New Roman"/>
          <w:color w:val="000000" w:themeColor="text1"/>
          <w:sz w:val="28"/>
          <w:szCs w:val="28"/>
          <w:lang w:eastAsia="ru-RU"/>
        </w:rPr>
        <w:t>Добавить текущий результат смещения к предыдущему значению</w:t>
      </w:r>
      <w:r w:rsidR="004505C7" w:rsidRPr="004505C7">
        <w:rPr>
          <w:rFonts w:ascii="Times New Roman" w:eastAsia="Times New Roman" w:hAnsi="Times New Roman" w:cs="Times New Roman"/>
          <w:color w:val="000000" w:themeColor="text1"/>
          <w:sz w:val="28"/>
          <w:szCs w:val="28"/>
          <w:lang w:eastAsia="ru-RU"/>
        </w:rPr>
        <w:t>;</w:t>
      </w:r>
    </w:p>
    <w:p w14:paraId="6D527636" w14:textId="62EB9F4D" w:rsidR="004505C7" w:rsidRPr="004505C7" w:rsidRDefault="004505C7"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t xml:space="preserve">Шаг 10. Занести значения смещения и длины отрезка в массив структур </w:t>
      </w:r>
      <w:r>
        <w:rPr>
          <w:rFonts w:ascii="Times New Roman" w:eastAsia="Times New Roman" w:hAnsi="Times New Roman" w:cs="Times New Roman"/>
          <w:color w:val="000000" w:themeColor="text1"/>
          <w:sz w:val="28"/>
          <w:szCs w:val="28"/>
          <w:lang w:val="en-US" w:eastAsia="ru-RU"/>
        </w:rPr>
        <w:t>Run</w:t>
      </w:r>
      <w:r w:rsidRPr="004505C7">
        <w:rPr>
          <w:rFonts w:ascii="Times New Roman" w:eastAsia="Times New Roman" w:hAnsi="Times New Roman" w:cs="Times New Roman"/>
          <w:color w:val="000000" w:themeColor="text1"/>
          <w:sz w:val="28"/>
          <w:szCs w:val="28"/>
          <w:lang w:eastAsia="ru-RU"/>
        </w:rPr>
        <w:t>;</w:t>
      </w:r>
    </w:p>
    <w:p w14:paraId="52B6A0E7" w14:textId="56C2D5B1" w:rsidR="004505C7" w:rsidRDefault="004505C7"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r w:rsidRPr="004505C7">
        <w:rPr>
          <w:rFonts w:ascii="Times New Roman" w:eastAsia="Times New Roman" w:hAnsi="Times New Roman" w:cs="Times New Roman"/>
          <w:color w:val="000000" w:themeColor="text1"/>
          <w:sz w:val="28"/>
          <w:szCs w:val="28"/>
          <w:lang w:eastAsia="ru-RU"/>
        </w:rPr>
        <w:tab/>
      </w:r>
      <w:r>
        <w:rPr>
          <w:rFonts w:ascii="Times New Roman" w:eastAsia="Times New Roman" w:hAnsi="Times New Roman" w:cs="Times New Roman"/>
          <w:color w:val="000000" w:themeColor="text1"/>
          <w:sz w:val="28"/>
          <w:szCs w:val="28"/>
          <w:lang w:eastAsia="ru-RU"/>
        </w:rPr>
        <w:t xml:space="preserve">Шаг 11. Если указатель не равен </w:t>
      </w:r>
      <w:r w:rsidRPr="004505C7">
        <w:rPr>
          <w:rFonts w:ascii="Times New Roman" w:eastAsia="Times New Roman" w:hAnsi="Times New Roman" w:cs="Times New Roman"/>
          <w:color w:val="000000" w:themeColor="text1"/>
          <w:sz w:val="28"/>
          <w:szCs w:val="28"/>
          <w:lang w:eastAsia="ru-RU"/>
        </w:rPr>
        <w:t>0</w:t>
      </w:r>
      <w:r>
        <w:rPr>
          <w:rFonts w:ascii="Times New Roman" w:eastAsia="Times New Roman" w:hAnsi="Times New Roman" w:cs="Times New Roman"/>
          <w:color w:val="000000" w:themeColor="text1"/>
          <w:sz w:val="28"/>
          <w:szCs w:val="28"/>
          <w:lang w:val="en-US" w:eastAsia="ru-RU"/>
        </w:rPr>
        <w:t>x</w:t>
      </w:r>
      <w:r w:rsidRPr="004505C7">
        <w:rPr>
          <w:rFonts w:ascii="Times New Roman" w:eastAsia="Times New Roman" w:hAnsi="Times New Roman" w:cs="Times New Roman"/>
          <w:color w:val="000000" w:themeColor="text1"/>
          <w:sz w:val="28"/>
          <w:szCs w:val="28"/>
          <w:lang w:eastAsia="ru-RU"/>
        </w:rPr>
        <w:t>80,</w:t>
      </w:r>
      <w:r>
        <w:rPr>
          <w:rFonts w:ascii="Times New Roman" w:eastAsia="Times New Roman" w:hAnsi="Times New Roman" w:cs="Times New Roman"/>
          <w:color w:val="000000" w:themeColor="text1"/>
          <w:sz w:val="28"/>
          <w:szCs w:val="28"/>
          <w:lang w:eastAsia="ru-RU"/>
        </w:rPr>
        <w:t xml:space="preserve"> перейти к шагу 3</w:t>
      </w:r>
      <w:r w:rsidRPr="004505C7">
        <w:rPr>
          <w:rFonts w:ascii="Times New Roman" w:eastAsia="Times New Roman" w:hAnsi="Times New Roman" w:cs="Times New Roman"/>
          <w:color w:val="000000" w:themeColor="text1"/>
          <w:sz w:val="28"/>
          <w:szCs w:val="28"/>
          <w:lang w:eastAsia="ru-RU"/>
        </w:rPr>
        <w:t>;</w:t>
      </w:r>
    </w:p>
    <w:p w14:paraId="0B8CD4ED" w14:textId="3F451544" w:rsidR="004505C7" w:rsidRPr="004505C7" w:rsidRDefault="004505C7"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eastAsia="ru-RU"/>
        </w:rPr>
        <w:tab/>
        <w:t>Шаг 12. Конец</w:t>
      </w:r>
      <w:r>
        <w:rPr>
          <w:rFonts w:ascii="Times New Roman" w:eastAsia="Times New Roman" w:hAnsi="Times New Roman" w:cs="Times New Roman"/>
          <w:color w:val="000000" w:themeColor="text1"/>
          <w:sz w:val="28"/>
          <w:szCs w:val="28"/>
          <w:lang w:val="en-US" w:eastAsia="ru-RU"/>
        </w:rPr>
        <w:t>.</w:t>
      </w:r>
    </w:p>
    <w:p w14:paraId="32A94F1D" w14:textId="77777777" w:rsidR="00AF5114" w:rsidRPr="00391EFB"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244CCCBA" w14:textId="77777777" w:rsidR="00AF5114" w:rsidRPr="00391EFB"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3156B019" w14:textId="77777777" w:rsidR="00AF5114" w:rsidRPr="00391EFB"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65AE6F38" w14:textId="77777777" w:rsidR="00AF5114" w:rsidRPr="00391EFB"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6FEDA3C3" w14:textId="77777777" w:rsidR="00AF5114" w:rsidRPr="00391EFB"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0AB069AD" w14:textId="77777777" w:rsidR="00AF5114" w:rsidRPr="00391EFB"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2CD2D2D0" w14:textId="77777777" w:rsidR="00AF5114" w:rsidRPr="00391EFB"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2EEE3B8C" w14:textId="77777777" w:rsidR="00AF5114" w:rsidRPr="00391EFB"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046F365D" w14:textId="77777777" w:rsidR="00AF5114" w:rsidRPr="00391EFB"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398552B8" w14:textId="77777777" w:rsidR="00AF5114" w:rsidRPr="00391EFB"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4AC33AE1" w14:textId="77777777" w:rsidR="00AF5114" w:rsidRPr="00391EFB"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3EB6A201" w14:textId="77777777" w:rsidR="00AF5114" w:rsidRPr="00391EFB"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7F71D926" w14:textId="77777777" w:rsidR="00AF5114" w:rsidRPr="001972DF"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4DA4905F" w14:textId="77777777" w:rsidR="00AF5114" w:rsidRPr="001972DF"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3D43793C" w14:textId="77777777" w:rsidR="00AF5114" w:rsidRPr="001972DF"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608EBBC6" w14:textId="77777777" w:rsidR="00AF5114" w:rsidRPr="001972DF"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5EC697FC" w14:textId="77777777" w:rsidR="00AF5114" w:rsidRPr="001972DF"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03C17E76" w14:textId="77777777" w:rsidR="00AF5114" w:rsidRPr="001972DF"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311D152A" w14:textId="77777777" w:rsidR="00AF5114" w:rsidRPr="001972DF"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43C1AAC0" w14:textId="77777777" w:rsidR="00AF5114" w:rsidRPr="001972DF"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77C04DF4" w14:textId="77777777" w:rsidR="00AF5114" w:rsidRPr="001972DF"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277B916A" w14:textId="77777777" w:rsidR="00AF5114" w:rsidRPr="001972DF"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4A864814" w14:textId="77777777" w:rsidR="00AF5114" w:rsidRPr="001972DF"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1C88066D" w14:textId="77777777" w:rsidR="00AF5114" w:rsidRPr="001972DF"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296B514D" w14:textId="77777777" w:rsidR="00AF5114" w:rsidRPr="001972DF"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151AB850" w14:textId="77777777" w:rsidR="00AF5114" w:rsidRPr="001972DF"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3D1D9786" w14:textId="77777777" w:rsidR="00AF5114" w:rsidRPr="001972DF"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334ACDF1" w14:textId="77777777" w:rsidR="00AF5114" w:rsidRPr="001972DF"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57CB5D5B" w14:textId="77777777" w:rsidR="00AF5114" w:rsidRPr="001972DF"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2FC95EDA" w14:textId="77777777" w:rsidR="00AF5114" w:rsidRPr="001972DF"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5B488F29" w14:textId="77777777" w:rsidR="00AF5114" w:rsidRPr="001972DF"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
    <w:p w14:paraId="09A8FA0E" w14:textId="77777777" w:rsidR="00AF5114" w:rsidRPr="001972DF" w:rsidRDefault="00AF5114" w:rsidP="00AF5114">
      <w:pPr>
        <w:jc w:val="both"/>
        <w:rPr>
          <w:rFonts w:ascii="Times New Roman" w:eastAsia="Times New Roman" w:hAnsi="Times New Roman" w:cs="Times New Roman"/>
          <w:color w:val="000000" w:themeColor="text1"/>
          <w:sz w:val="28"/>
          <w:szCs w:val="28"/>
          <w:lang w:eastAsia="ru-RU"/>
        </w:rPr>
      </w:pPr>
      <w:r w:rsidRPr="001972DF">
        <w:rPr>
          <w:rFonts w:ascii="Times New Roman" w:eastAsia="Times New Roman" w:hAnsi="Times New Roman" w:cs="Times New Roman"/>
          <w:color w:val="000000" w:themeColor="text1"/>
          <w:sz w:val="28"/>
          <w:szCs w:val="28"/>
          <w:lang w:eastAsia="ru-RU"/>
        </w:rPr>
        <w:br w:type="page"/>
      </w:r>
    </w:p>
    <w:p w14:paraId="328D9C9D" w14:textId="77777777" w:rsidR="00AF5114" w:rsidRPr="00CC1DAA" w:rsidRDefault="00AF5114" w:rsidP="00AF5114">
      <w:pPr>
        <w:pStyle w:val="1"/>
        <w:spacing w:before="0" w:line="240" w:lineRule="auto"/>
        <w:ind w:firstLine="708"/>
        <w:rPr>
          <w:sz w:val="32"/>
          <w:szCs w:val="32"/>
        </w:rPr>
      </w:pPr>
      <w:bookmarkStart w:id="25" w:name="_Toc168412038"/>
      <w:r w:rsidRPr="00CC1DAA">
        <w:rPr>
          <w:sz w:val="32"/>
          <w:szCs w:val="32"/>
        </w:rPr>
        <w:lastRenderedPageBreak/>
        <w:t>6 РЕЗУЛЬТАТЫ РАБОТЫ</w:t>
      </w:r>
      <w:bookmarkEnd w:id="25"/>
    </w:p>
    <w:p w14:paraId="7DBE0F58" w14:textId="77777777" w:rsidR="00AF5114" w:rsidRDefault="00AF5114" w:rsidP="00AF5114">
      <w:pPr>
        <w:spacing w:after="0" w:line="240" w:lineRule="auto"/>
        <w:rPr>
          <w:rFonts w:ascii="Times New Roman" w:hAnsi="Times New Roman" w:cs="Times New Roman"/>
          <w:sz w:val="28"/>
          <w:szCs w:val="28"/>
        </w:rPr>
      </w:pPr>
    </w:p>
    <w:p w14:paraId="7F5F9AC7" w14:textId="77777777" w:rsidR="00AF5114" w:rsidRPr="00495569" w:rsidRDefault="00AF5114" w:rsidP="00AF5114">
      <w:pPr>
        <w:spacing w:after="0" w:line="240" w:lineRule="auto"/>
        <w:rPr>
          <w:rFonts w:ascii="Times New Roman" w:hAnsi="Times New Roman" w:cs="Times New Roman"/>
          <w:sz w:val="28"/>
          <w:szCs w:val="28"/>
        </w:rPr>
      </w:pPr>
      <w:r>
        <w:rPr>
          <w:rFonts w:ascii="Times New Roman" w:hAnsi="Times New Roman" w:cs="Times New Roman"/>
          <w:sz w:val="28"/>
          <w:szCs w:val="28"/>
        </w:rPr>
        <w:tab/>
        <w:t>Работа программы при попытке проверки файловой системы</w:t>
      </w:r>
      <w:r w:rsidRPr="00495569">
        <w:rPr>
          <w:rFonts w:ascii="Times New Roman" w:hAnsi="Times New Roman" w:cs="Times New Roman"/>
          <w:sz w:val="28"/>
          <w:szCs w:val="28"/>
        </w:rPr>
        <w:t xml:space="preserve">, </w:t>
      </w:r>
      <w:r>
        <w:rPr>
          <w:rFonts w:ascii="Times New Roman" w:hAnsi="Times New Roman" w:cs="Times New Roman"/>
          <w:sz w:val="28"/>
          <w:szCs w:val="28"/>
        </w:rPr>
        <w:t xml:space="preserve">отличной от </w:t>
      </w:r>
      <w:r>
        <w:rPr>
          <w:rFonts w:ascii="Times New Roman" w:hAnsi="Times New Roman" w:cs="Times New Roman"/>
          <w:sz w:val="28"/>
          <w:szCs w:val="28"/>
          <w:lang w:val="en-US"/>
        </w:rPr>
        <w:t>NFTS</w:t>
      </w:r>
      <w:r>
        <w:rPr>
          <w:rFonts w:ascii="Times New Roman" w:hAnsi="Times New Roman" w:cs="Times New Roman"/>
          <w:sz w:val="28"/>
          <w:szCs w:val="28"/>
        </w:rPr>
        <w:t xml:space="preserve"> представлена на рис 6.1</w:t>
      </w:r>
      <w:r w:rsidRPr="00495569">
        <w:rPr>
          <w:rFonts w:ascii="Times New Roman" w:hAnsi="Times New Roman" w:cs="Times New Roman"/>
          <w:sz w:val="28"/>
          <w:szCs w:val="28"/>
        </w:rPr>
        <w:t>.</w:t>
      </w:r>
    </w:p>
    <w:p w14:paraId="11C1AF38" w14:textId="77777777" w:rsidR="00AF5114" w:rsidRPr="00B62D9B" w:rsidRDefault="00AF5114" w:rsidP="00AF5114">
      <w:pPr>
        <w:spacing w:after="0" w:line="240" w:lineRule="auto"/>
        <w:rPr>
          <w:rFonts w:ascii="Times New Roman" w:hAnsi="Times New Roman" w:cs="Times New Roman"/>
          <w:sz w:val="28"/>
          <w:szCs w:val="28"/>
        </w:rPr>
      </w:pPr>
    </w:p>
    <w:p w14:paraId="4E6BB29D" w14:textId="77777777" w:rsidR="00AF5114" w:rsidRPr="00ED5457" w:rsidRDefault="00AF5114" w:rsidP="00AF5114">
      <w:pPr>
        <w:spacing w:after="0" w:line="240" w:lineRule="auto"/>
        <w:rPr>
          <w:rFonts w:ascii="Times New Roman" w:hAnsi="Times New Roman" w:cs="Times New Roman"/>
          <w:sz w:val="28"/>
          <w:szCs w:val="28"/>
        </w:rPr>
      </w:pPr>
      <w:r>
        <w:rPr>
          <w:noProof/>
        </w:rPr>
        <w:drawing>
          <wp:inline distT="0" distB="0" distL="0" distR="0" wp14:anchorId="2BC0A6B9" wp14:editId="18C8C1E1">
            <wp:extent cx="5939790" cy="2663825"/>
            <wp:effectExtent l="0" t="0" r="381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663825"/>
                    </a:xfrm>
                    <a:prstGeom prst="rect">
                      <a:avLst/>
                    </a:prstGeom>
                  </pic:spPr>
                </pic:pic>
              </a:graphicData>
            </a:graphic>
          </wp:inline>
        </w:drawing>
      </w:r>
    </w:p>
    <w:p w14:paraId="14AFFE84" w14:textId="77777777" w:rsidR="00AF5114" w:rsidRPr="00ED5457" w:rsidRDefault="00AF5114" w:rsidP="00AF5114">
      <w:pPr>
        <w:spacing w:after="0" w:line="240" w:lineRule="auto"/>
        <w:rPr>
          <w:rFonts w:ascii="Times New Roman" w:hAnsi="Times New Roman" w:cs="Times New Roman"/>
          <w:sz w:val="28"/>
          <w:szCs w:val="28"/>
        </w:rPr>
      </w:pPr>
      <w:r>
        <w:rPr>
          <w:rFonts w:ascii="Times New Roman" w:hAnsi="Times New Roman" w:cs="Times New Roman"/>
          <w:sz w:val="28"/>
          <w:szCs w:val="28"/>
        </w:rPr>
        <w:tab/>
      </w:r>
    </w:p>
    <w:p w14:paraId="3EC3BA63" w14:textId="1C0394AE" w:rsidR="00AF5114" w:rsidRPr="00336127" w:rsidRDefault="00AF5114" w:rsidP="00AF5114">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w:t>
      </w:r>
      <w:r w:rsidR="00584C13">
        <w:rPr>
          <w:rFonts w:ascii="Times New Roman" w:hAnsi="Times New Roman" w:cs="Times New Roman"/>
          <w:sz w:val="28"/>
          <w:szCs w:val="28"/>
        </w:rPr>
        <w:t>унок</w:t>
      </w:r>
      <w:r>
        <w:rPr>
          <w:rFonts w:ascii="Times New Roman" w:hAnsi="Times New Roman" w:cs="Times New Roman"/>
          <w:sz w:val="28"/>
          <w:szCs w:val="28"/>
        </w:rPr>
        <w:t xml:space="preserve"> 6.1 – Проверка файловой системы</w:t>
      </w:r>
      <w:r w:rsidRPr="00106E64">
        <w:rPr>
          <w:rFonts w:ascii="Times New Roman" w:hAnsi="Times New Roman" w:cs="Times New Roman"/>
          <w:sz w:val="28"/>
          <w:szCs w:val="28"/>
        </w:rPr>
        <w:t>,</w:t>
      </w:r>
      <w:r>
        <w:rPr>
          <w:rFonts w:ascii="Times New Roman" w:hAnsi="Times New Roman" w:cs="Times New Roman"/>
          <w:sz w:val="28"/>
          <w:szCs w:val="28"/>
        </w:rPr>
        <w:t xml:space="preserve"> не являющейся </w:t>
      </w:r>
      <w:r>
        <w:rPr>
          <w:rFonts w:ascii="Times New Roman" w:hAnsi="Times New Roman" w:cs="Times New Roman"/>
          <w:sz w:val="28"/>
          <w:szCs w:val="28"/>
          <w:lang w:val="en-US"/>
        </w:rPr>
        <w:t>NFTS</w:t>
      </w:r>
    </w:p>
    <w:p w14:paraId="75D236C9" w14:textId="77777777" w:rsidR="00AF5114" w:rsidRPr="00336127" w:rsidRDefault="00AF5114" w:rsidP="00AF5114">
      <w:pPr>
        <w:spacing w:after="0" w:line="240" w:lineRule="auto"/>
        <w:ind w:firstLine="709"/>
        <w:jc w:val="center"/>
        <w:rPr>
          <w:rFonts w:ascii="Times New Roman" w:hAnsi="Times New Roman" w:cs="Times New Roman"/>
          <w:sz w:val="28"/>
          <w:szCs w:val="28"/>
        </w:rPr>
      </w:pPr>
    </w:p>
    <w:p w14:paraId="1C8CC085" w14:textId="13FCE19D" w:rsidR="00AF5114" w:rsidRDefault="00AF5114" w:rsidP="00AF5114">
      <w:pPr>
        <w:spacing w:after="0" w:line="240" w:lineRule="auto"/>
        <w:rPr>
          <w:rFonts w:ascii="Times New Roman" w:hAnsi="Times New Roman" w:cs="Times New Roman"/>
          <w:sz w:val="28"/>
          <w:szCs w:val="28"/>
        </w:rPr>
      </w:pPr>
      <w:r w:rsidRPr="00336127">
        <w:rPr>
          <w:rFonts w:ascii="Times New Roman" w:hAnsi="Times New Roman" w:cs="Times New Roman"/>
          <w:sz w:val="28"/>
          <w:szCs w:val="28"/>
        </w:rPr>
        <w:tab/>
      </w:r>
      <w:r>
        <w:rPr>
          <w:rFonts w:ascii="Times New Roman" w:hAnsi="Times New Roman" w:cs="Times New Roman"/>
          <w:sz w:val="28"/>
          <w:szCs w:val="28"/>
        </w:rPr>
        <w:t>Работа программы с вывод</w:t>
      </w:r>
      <w:r w:rsidR="00AE73E4">
        <w:rPr>
          <w:rFonts w:ascii="Times New Roman" w:hAnsi="Times New Roman" w:cs="Times New Roman"/>
          <w:sz w:val="28"/>
          <w:szCs w:val="28"/>
        </w:rPr>
        <w:t>ом</w:t>
      </w:r>
      <w:r>
        <w:rPr>
          <w:rFonts w:ascii="Times New Roman" w:hAnsi="Times New Roman" w:cs="Times New Roman"/>
          <w:sz w:val="28"/>
          <w:szCs w:val="28"/>
        </w:rPr>
        <w:t xml:space="preserve"> информации о файловой системе представлен на рис 6.2.</w:t>
      </w:r>
    </w:p>
    <w:p w14:paraId="5EC27FC3" w14:textId="77777777" w:rsidR="00AF5114" w:rsidRDefault="00AF5114" w:rsidP="00AF5114">
      <w:pPr>
        <w:spacing w:after="0" w:line="240" w:lineRule="auto"/>
        <w:rPr>
          <w:rFonts w:ascii="Times New Roman" w:hAnsi="Times New Roman" w:cs="Times New Roman"/>
          <w:sz w:val="28"/>
          <w:szCs w:val="28"/>
        </w:rPr>
      </w:pPr>
    </w:p>
    <w:p w14:paraId="66AC46B0" w14:textId="19A25EB2" w:rsidR="00AF5114" w:rsidRPr="002322BF" w:rsidRDefault="008D228F" w:rsidP="00AF5114">
      <w:pPr>
        <w:spacing w:after="0" w:line="240" w:lineRule="auto"/>
        <w:rPr>
          <w:rFonts w:ascii="Times New Roman" w:hAnsi="Times New Roman" w:cs="Times New Roman"/>
          <w:sz w:val="28"/>
          <w:szCs w:val="28"/>
        </w:rPr>
      </w:pPr>
      <w:r>
        <w:rPr>
          <w:noProof/>
        </w:rPr>
        <w:drawing>
          <wp:inline distT="0" distB="0" distL="0" distR="0" wp14:anchorId="05178372" wp14:editId="7AEEECFD">
            <wp:extent cx="5939790" cy="3629891"/>
            <wp:effectExtent l="0" t="0" r="381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5115" cy="3633145"/>
                    </a:xfrm>
                    <a:prstGeom prst="rect">
                      <a:avLst/>
                    </a:prstGeom>
                  </pic:spPr>
                </pic:pic>
              </a:graphicData>
            </a:graphic>
          </wp:inline>
        </w:drawing>
      </w:r>
    </w:p>
    <w:p w14:paraId="7A20A886" w14:textId="77777777" w:rsidR="00AF5114" w:rsidRPr="002322BF" w:rsidRDefault="00AF5114" w:rsidP="00AF5114">
      <w:pPr>
        <w:spacing w:after="0" w:line="240" w:lineRule="auto"/>
        <w:rPr>
          <w:rFonts w:ascii="Times New Roman" w:hAnsi="Times New Roman" w:cs="Times New Roman"/>
          <w:sz w:val="28"/>
          <w:szCs w:val="28"/>
        </w:rPr>
      </w:pPr>
    </w:p>
    <w:p w14:paraId="51EE0DAC" w14:textId="195F42DD" w:rsidR="00AF5114" w:rsidRPr="002322BF" w:rsidRDefault="00AF5114" w:rsidP="00AF511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w:t>
      </w:r>
      <w:r w:rsidR="00584C13">
        <w:rPr>
          <w:rFonts w:ascii="Times New Roman" w:hAnsi="Times New Roman" w:cs="Times New Roman"/>
          <w:sz w:val="28"/>
          <w:szCs w:val="28"/>
        </w:rPr>
        <w:t>унок</w:t>
      </w:r>
      <w:r>
        <w:rPr>
          <w:rFonts w:ascii="Times New Roman" w:hAnsi="Times New Roman" w:cs="Times New Roman"/>
          <w:sz w:val="28"/>
          <w:szCs w:val="28"/>
        </w:rPr>
        <w:t xml:space="preserve"> 6.2 – Вывод информации о файловой системе</w:t>
      </w:r>
    </w:p>
    <w:p w14:paraId="4D0E0960" w14:textId="77777777" w:rsidR="00AF5114" w:rsidRPr="002322BF" w:rsidRDefault="00AF5114" w:rsidP="00AF5114">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Работа программы с проверкой целостности файловой системы и обнаружением ошибок представлена рис 6.3. </w:t>
      </w:r>
    </w:p>
    <w:p w14:paraId="2E8A7C19" w14:textId="77777777" w:rsidR="00AF5114" w:rsidRPr="002322BF" w:rsidRDefault="00AF5114" w:rsidP="00AF5114">
      <w:pPr>
        <w:spacing w:after="0" w:line="240" w:lineRule="auto"/>
        <w:rPr>
          <w:rFonts w:ascii="Times New Roman" w:hAnsi="Times New Roman" w:cs="Times New Roman"/>
          <w:sz w:val="28"/>
          <w:szCs w:val="28"/>
        </w:rPr>
      </w:pPr>
    </w:p>
    <w:p w14:paraId="11C784DB" w14:textId="1FA903BB" w:rsidR="00AF5114" w:rsidRDefault="009D5AB1" w:rsidP="00AF5114">
      <w:pPr>
        <w:spacing w:after="0" w:line="240" w:lineRule="auto"/>
        <w:jc w:val="center"/>
        <w:rPr>
          <w:rFonts w:ascii="Times New Roman" w:eastAsia="Times New Roman" w:hAnsi="Times New Roman" w:cs="Times New Roman"/>
          <w:color w:val="000000" w:themeColor="text1"/>
          <w:sz w:val="28"/>
          <w:szCs w:val="28"/>
          <w:lang w:eastAsia="ru-RU"/>
        </w:rPr>
      </w:pPr>
      <w:r>
        <w:rPr>
          <w:noProof/>
        </w:rPr>
        <w:drawing>
          <wp:inline distT="0" distB="0" distL="0" distR="0" wp14:anchorId="3200D2BC" wp14:editId="114CF74A">
            <wp:extent cx="5939790" cy="3310890"/>
            <wp:effectExtent l="0" t="0" r="381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310890"/>
                    </a:xfrm>
                    <a:prstGeom prst="rect">
                      <a:avLst/>
                    </a:prstGeom>
                  </pic:spPr>
                </pic:pic>
              </a:graphicData>
            </a:graphic>
          </wp:inline>
        </w:drawing>
      </w:r>
    </w:p>
    <w:p w14:paraId="2E407AC2" w14:textId="77777777" w:rsidR="00AF5114" w:rsidRDefault="00AF5114" w:rsidP="00AF5114">
      <w:pPr>
        <w:spacing w:after="0" w:line="240" w:lineRule="auto"/>
        <w:rPr>
          <w:rFonts w:ascii="Times New Roman" w:eastAsia="Times New Roman" w:hAnsi="Times New Roman" w:cs="Times New Roman"/>
          <w:color w:val="000000" w:themeColor="text1"/>
          <w:sz w:val="28"/>
          <w:szCs w:val="28"/>
          <w:lang w:eastAsia="ru-RU"/>
        </w:rPr>
      </w:pPr>
    </w:p>
    <w:p w14:paraId="7AB23CF7" w14:textId="4E1ED205" w:rsidR="00AF5114" w:rsidRDefault="00AF5114" w:rsidP="00AF5114">
      <w:pPr>
        <w:spacing w:after="0" w:line="24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Рис</w:t>
      </w:r>
      <w:r w:rsidR="00584C13">
        <w:rPr>
          <w:rFonts w:ascii="Times New Roman" w:eastAsia="Times New Roman" w:hAnsi="Times New Roman" w:cs="Times New Roman"/>
          <w:color w:val="000000" w:themeColor="text1"/>
          <w:sz w:val="28"/>
          <w:szCs w:val="28"/>
          <w:lang w:eastAsia="ru-RU"/>
        </w:rPr>
        <w:t>унок</w:t>
      </w:r>
      <w:r>
        <w:rPr>
          <w:rFonts w:ascii="Times New Roman" w:eastAsia="Times New Roman" w:hAnsi="Times New Roman" w:cs="Times New Roman"/>
          <w:color w:val="000000" w:themeColor="text1"/>
          <w:sz w:val="28"/>
          <w:szCs w:val="28"/>
          <w:lang w:eastAsia="ru-RU"/>
        </w:rPr>
        <w:t xml:space="preserve"> 6.3 – Проверка целостности файловой системы с обнаружением ошибок</w:t>
      </w:r>
    </w:p>
    <w:p w14:paraId="22D9BD6D" w14:textId="77777777" w:rsidR="00AF5114" w:rsidRDefault="00AF5114" w:rsidP="00AF5114">
      <w:pPr>
        <w:spacing w:after="0" w:line="240" w:lineRule="auto"/>
        <w:rPr>
          <w:rFonts w:ascii="Times New Roman" w:eastAsia="Times New Roman" w:hAnsi="Times New Roman" w:cs="Times New Roman"/>
          <w:color w:val="000000" w:themeColor="text1"/>
          <w:sz w:val="28"/>
          <w:szCs w:val="28"/>
          <w:lang w:eastAsia="ru-RU"/>
        </w:rPr>
      </w:pPr>
    </w:p>
    <w:p w14:paraId="1644D571" w14:textId="77777777" w:rsidR="00AF5114" w:rsidRDefault="00AF5114" w:rsidP="00AF5114">
      <w:pPr>
        <w:spacing w:after="0"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t>Работа программы при успешной проверке целостности представлена на рис 6.4.</w:t>
      </w:r>
    </w:p>
    <w:p w14:paraId="69BD1788" w14:textId="77777777" w:rsidR="00AF5114" w:rsidRDefault="00AF5114" w:rsidP="00AF5114">
      <w:pPr>
        <w:spacing w:after="0" w:line="240" w:lineRule="auto"/>
        <w:rPr>
          <w:rFonts w:ascii="Times New Roman" w:eastAsia="Times New Roman" w:hAnsi="Times New Roman" w:cs="Times New Roman"/>
          <w:color w:val="000000" w:themeColor="text1"/>
          <w:sz w:val="28"/>
          <w:szCs w:val="28"/>
          <w:lang w:eastAsia="ru-RU"/>
        </w:rPr>
      </w:pPr>
    </w:p>
    <w:p w14:paraId="163CA130" w14:textId="1EFACA29" w:rsidR="00AF5114" w:rsidRDefault="009D5AB1" w:rsidP="00AF5114">
      <w:pPr>
        <w:spacing w:after="0" w:line="240" w:lineRule="auto"/>
        <w:jc w:val="center"/>
        <w:rPr>
          <w:rFonts w:ascii="Times New Roman" w:eastAsia="Times New Roman" w:hAnsi="Times New Roman" w:cs="Times New Roman"/>
          <w:color w:val="000000" w:themeColor="text1"/>
          <w:sz w:val="28"/>
          <w:szCs w:val="28"/>
          <w:lang w:eastAsia="ru-RU"/>
        </w:rPr>
      </w:pPr>
      <w:r>
        <w:rPr>
          <w:noProof/>
        </w:rPr>
        <w:drawing>
          <wp:inline distT="0" distB="0" distL="0" distR="0" wp14:anchorId="162A3FEB" wp14:editId="258A9F7E">
            <wp:extent cx="5900420" cy="3215640"/>
            <wp:effectExtent l="0" t="0" r="508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5676" cy="3229404"/>
                    </a:xfrm>
                    <a:prstGeom prst="rect">
                      <a:avLst/>
                    </a:prstGeom>
                  </pic:spPr>
                </pic:pic>
              </a:graphicData>
            </a:graphic>
          </wp:inline>
        </w:drawing>
      </w:r>
    </w:p>
    <w:p w14:paraId="2F006DAE" w14:textId="77777777" w:rsidR="00AF5114" w:rsidRDefault="00AF5114" w:rsidP="00AF5114">
      <w:pPr>
        <w:spacing w:after="0" w:line="240" w:lineRule="auto"/>
        <w:jc w:val="center"/>
        <w:rPr>
          <w:rFonts w:ascii="Times New Roman" w:eastAsia="Times New Roman" w:hAnsi="Times New Roman" w:cs="Times New Roman"/>
          <w:color w:val="000000" w:themeColor="text1"/>
          <w:sz w:val="28"/>
          <w:szCs w:val="28"/>
          <w:lang w:eastAsia="ru-RU"/>
        </w:rPr>
      </w:pPr>
    </w:p>
    <w:p w14:paraId="4630206F" w14:textId="7C364D8C" w:rsidR="00AF5114" w:rsidRDefault="00AF5114" w:rsidP="009D5AB1">
      <w:pPr>
        <w:spacing w:after="0" w:line="24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Рис</w:t>
      </w:r>
      <w:r w:rsidR="00584C13">
        <w:rPr>
          <w:rFonts w:ascii="Times New Roman" w:eastAsia="Times New Roman" w:hAnsi="Times New Roman" w:cs="Times New Roman"/>
          <w:color w:val="000000" w:themeColor="text1"/>
          <w:sz w:val="28"/>
          <w:szCs w:val="28"/>
          <w:lang w:eastAsia="ru-RU"/>
        </w:rPr>
        <w:t>унок</w:t>
      </w:r>
      <w:r>
        <w:rPr>
          <w:rFonts w:ascii="Times New Roman" w:eastAsia="Times New Roman" w:hAnsi="Times New Roman" w:cs="Times New Roman"/>
          <w:color w:val="000000" w:themeColor="text1"/>
          <w:sz w:val="28"/>
          <w:szCs w:val="28"/>
          <w:lang w:eastAsia="ru-RU"/>
        </w:rPr>
        <w:t xml:space="preserve"> 6.4 – Успешная проверка целостности файловой системы</w:t>
      </w:r>
    </w:p>
    <w:p w14:paraId="3F592501" w14:textId="77777777" w:rsidR="00AF5114" w:rsidRDefault="00AF5114" w:rsidP="00AF5114">
      <w:pPr>
        <w:spacing w:after="0"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lastRenderedPageBreak/>
        <w:tab/>
        <w:t xml:space="preserve">При проверке целостности файловой системы процесс анализа записей таблицы </w:t>
      </w:r>
      <w:r>
        <w:rPr>
          <w:rFonts w:ascii="Times New Roman" w:eastAsia="Times New Roman" w:hAnsi="Times New Roman" w:cs="Times New Roman"/>
          <w:color w:val="000000" w:themeColor="text1"/>
          <w:sz w:val="28"/>
          <w:szCs w:val="28"/>
          <w:lang w:val="en-US" w:eastAsia="ru-RU"/>
        </w:rPr>
        <w:t>MFT</w:t>
      </w:r>
      <w:r w:rsidRPr="002322BF">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 xml:space="preserve">заносится в файл </w:t>
      </w:r>
      <w:r>
        <w:rPr>
          <w:rFonts w:ascii="Times New Roman" w:eastAsia="Times New Roman" w:hAnsi="Times New Roman" w:cs="Times New Roman"/>
          <w:color w:val="000000" w:themeColor="text1"/>
          <w:sz w:val="28"/>
          <w:szCs w:val="28"/>
          <w:lang w:val="en-US" w:eastAsia="ru-RU"/>
        </w:rPr>
        <w:t>Analysis</w:t>
      </w:r>
      <w:r w:rsidRPr="002322BF">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val="en-US" w:eastAsia="ru-RU"/>
        </w:rPr>
        <w:t>txt</w:t>
      </w:r>
      <w:r>
        <w:rPr>
          <w:rFonts w:ascii="Times New Roman" w:eastAsia="Times New Roman" w:hAnsi="Times New Roman" w:cs="Times New Roman"/>
          <w:color w:val="000000" w:themeColor="text1"/>
          <w:sz w:val="28"/>
          <w:szCs w:val="28"/>
          <w:lang w:eastAsia="ru-RU"/>
        </w:rPr>
        <w:t xml:space="preserve"> в директории утилиты</w:t>
      </w:r>
      <w:r w:rsidRPr="002322BF">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 xml:space="preserve"> а информация об повреждённых файлах и несоответствиях заносится в файл </w:t>
      </w:r>
      <w:r>
        <w:rPr>
          <w:rFonts w:ascii="Times New Roman" w:eastAsia="Times New Roman" w:hAnsi="Times New Roman" w:cs="Times New Roman"/>
          <w:color w:val="000000" w:themeColor="text1"/>
          <w:sz w:val="28"/>
          <w:szCs w:val="28"/>
          <w:lang w:val="en-US" w:eastAsia="ru-RU"/>
        </w:rPr>
        <w:t>Log</w:t>
      </w:r>
      <w:r w:rsidRPr="002322BF">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val="en-US" w:eastAsia="ru-RU"/>
        </w:rPr>
        <w:t>txt</w:t>
      </w:r>
      <w:r w:rsidRPr="002322BF">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 xml:space="preserve">той же директории. На рис 6.5 и рис 6.6 представлено содержимое файлов </w:t>
      </w:r>
      <w:r>
        <w:rPr>
          <w:rFonts w:ascii="Times New Roman" w:eastAsia="Times New Roman" w:hAnsi="Times New Roman" w:cs="Times New Roman"/>
          <w:color w:val="000000" w:themeColor="text1"/>
          <w:sz w:val="28"/>
          <w:szCs w:val="28"/>
          <w:lang w:val="en-US" w:eastAsia="ru-RU"/>
        </w:rPr>
        <w:t>Analysis</w:t>
      </w:r>
      <w:r w:rsidRPr="002322BF">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val="en-US" w:eastAsia="ru-RU"/>
        </w:rPr>
        <w:t>txt</w:t>
      </w:r>
      <w:r w:rsidRPr="002322BF">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 xml:space="preserve">и </w:t>
      </w:r>
      <w:r>
        <w:rPr>
          <w:rFonts w:ascii="Times New Roman" w:eastAsia="Times New Roman" w:hAnsi="Times New Roman" w:cs="Times New Roman"/>
          <w:color w:val="000000" w:themeColor="text1"/>
          <w:sz w:val="28"/>
          <w:szCs w:val="28"/>
          <w:lang w:val="en-US" w:eastAsia="ru-RU"/>
        </w:rPr>
        <w:t>Log</w:t>
      </w:r>
      <w:r w:rsidRPr="002322BF">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val="en-US" w:eastAsia="ru-RU"/>
        </w:rPr>
        <w:t>txt</w:t>
      </w:r>
      <w:r w:rsidRPr="002322BF">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соответственно.</w:t>
      </w:r>
    </w:p>
    <w:p w14:paraId="59ED79AB" w14:textId="77777777" w:rsidR="00AF5114" w:rsidRDefault="00AF5114" w:rsidP="00AF5114">
      <w:pPr>
        <w:spacing w:after="0" w:line="240" w:lineRule="auto"/>
        <w:rPr>
          <w:rFonts w:ascii="Times New Roman" w:eastAsia="Times New Roman" w:hAnsi="Times New Roman" w:cs="Times New Roman"/>
          <w:color w:val="000000" w:themeColor="text1"/>
          <w:sz w:val="28"/>
          <w:szCs w:val="28"/>
          <w:lang w:eastAsia="ru-RU"/>
        </w:rPr>
      </w:pPr>
    </w:p>
    <w:p w14:paraId="06617AF4" w14:textId="77777777" w:rsidR="00AF5114" w:rsidRDefault="00AF5114" w:rsidP="00AF5114">
      <w:pPr>
        <w:spacing w:after="0" w:line="240" w:lineRule="auto"/>
        <w:rPr>
          <w:rFonts w:ascii="Times New Roman" w:eastAsia="Times New Roman" w:hAnsi="Times New Roman" w:cs="Times New Roman"/>
          <w:color w:val="000000" w:themeColor="text1"/>
          <w:sz w:val="28"/>
          <w:szCs w:val="28"/>
          <w:lang w:eastAsia="ru-RU"/>
        </w:rPr>
      </w:pPr>
      <w:r>
        <w:rPr>
          <w:noProof/>
        </w:rPr>
        <w:drawing>
          <wp:inline distT="0" distB="0" distL="0" distR="0" wp14:anchorId="46AAC145" wp14:editId="1FC55148">
            <wp:extent cx="5955030" cy="6418491"/>
            <wp:effectExtent l="19050" t="19050" r="26670" b="209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1666" cy="6479535"/>
                    </a:xfrm>
                    <a:prstGeom prst="rect">
                      <a:avLst/>
                    </a:prstGeom>
                    <a:ln>
                      <a:solidFill>
                        <a:schemeClr val="tx1"/>
                      </a:solidFill>
                    </a:ln>
                  </pic:spPr>
                </pic:pic>
              </a:graphicData>
            </a:graphic>
          </wp:inline>
        </w:drawing>
      </w:r>
    </w:p>
    <w:p w14:paraId="64B69058" w14:textId="77777777" w:rsidR="00AF5114" w:rsidRPr="002322BF" w:rsidRDefault="00AF5114" w:rsidP="00AF5114">
      <w:pPr>
        <w:spacing w:after="0" w:line="240" w:lineRule="auto"/>
        <w:rPr>
          <w:rFonts w:ascii="Times New Roman" w:eastAsia="Times New Roman" w:hAnsi="Times New Roman" w:cs="Times New Roman"/>
          <w:color w:val="000000" w:themeColor="text1"/>
          <w:sz w:val="28"/>
          <w:szCs w:val="28"/>
          <w:lang w:val="en-US" w:eastAsia="ru-RU"/>
        </w:rPr>
      </w:pPr>
    </w:p>
    <w:p w14:paraId="4ACC7887" w14:textId="270F2801" w:rsidR="00AF5114" w:rsidRPr="00AA2823" w:rsidRDefault="00AF5114" w:rsidP="00AF5114">
      <w:pPr>
        <w:spacing w:after="0" w:line="24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Рис</w:t>
      </w:r>
      <w:r w:rsidR="00584C13">
        <w:rPr>
          <w:rFonts w:ascii="Times New Roman" w:eastAsia="Times New Roman" w:hAnsi="Times New Roman" w:cs="Times New Roman"/>
          <w:color w:val="000000" w:themeColor="text1"/>
          <w:sz w:val="28"/>
          <w:szCs w:val="28"/>
          <w:lang w:eastAsia="ru-RU"/>
        </w:rPr>
        <w:t>унок</w:t>
      </w:r>
      <w:r>
        <w:rPr>
          <w:rFonts w:ascii="Times New Roman" w:eastAsia="Times New Roman" w:hAnsi="Times New Roman" w:cs="Times New Roman"/>
          <w:color w:val="000000" w:themeColor="text1"/>
          <w:sz w:val="28"/>
          <w:szCs w:val="28"/>
          <w:lang w:eastAsia="ru-RU"/>
        </w:rPr>
        <w:t xml:space="preserve"> 6.5 – Содержимое файла </w:t>
      </w:r>
      <w:r>
        <w:rPr>
          <w:rFonts w:ascii="Times New Roman" w:eastAsia="Times New Roman" w:hAnsi="Times New Roman" w:cs="Times New Roman"/>
          <w:color w:val="000000" w:themeColor="text1"/>
          <w:sz w:val="28"/>
          <w:szCs w:val="28"/>
          <w:lang w:val="en-US" w:eastAsia="ru-RU"/>
        </w:rPr>
        <w:t>Analysis</w:t>
      </w:r>
      <w:r w:rsidRPr="00AA2823">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val="en-US" w:eastAsia="ru-RU"/>
        </w:rPr>
        <w:t>txt</w:t>
      </w:r>
    </w:p>
    <w:p w14:paraId="2138B6DA" w14:textId="77777777" w:rsidR="00AF5114" w:rsidRDefault="00AF5114" w:rsidP="00AF5114">
      <w:pPr>
        <w:spacing w:after="0" w:line="240" w:lineRule="auto"/>
        <w:rPr>
          <w:rFonts w:ascii="Times New Roman" w:eastAsia="Times New Roman" w:hAnsi="Times New Roman" w:cs="Times New Roman"/>
          <w:color w:val="000000" w:themeColor="text1"/>
          <w:sz w:val="28"/>
          <w:szCs w:val="28"/>
          <w:lang w:eastAsia="ru-RU"/>
        </w:rPr>
      </w:pPr>
    </w:p>
    <w:p w14:paraId="17CB7A93" w14:textId="77777777" w:rsidR="00AF5114" w:rsidRDefault="00AF5114" w:rsidP="00AF5114">
      <w:pPr>
        <w:spacing w:after="0" w:line="240" w:lineRule="auto"/>
        <w:rPr>
          <w:rFonts w:ascii="Times New Roman" w:eastAsia="Times New Roman" w:hAnsi="Times New Roman" w:cs="Times New Roman"/>
          <w:color w:val="000000" w:themeColor="text1"/>
          <w:sz w:val="28"/>
          <w:szCs w:val="28"/>
          <w:lang w:eastAsia="ru-RU"/>
        </w:rPr>
      </w:pPr>
      <w:r>
        <w:rPr>
          <w:noProof/>
        </w:rPr>
        <w:lastRenderedPageBreak/>
        <w:drawing>
          <wp:inline distT="0" distB="0" distL="0" distR="0" wp14:anchorId="6FCBE921" wp14:editId="7CBB9D1B">
            <wp:extent cx="5939790" cy="6621780"/>
            <wp:effectExtent l="19050" t="19050" r="22860" b="266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6621780"/>
                    </a:xfrm>
                    <a:prstGeom prst="rect">
                      <a:avLst/>
                    </a:prstGeom>
                    <a:ln>
                      <a:solidFill>
                        <a:schemeClr val="tx1"/>
                      </a:solidFill>
                    </a:ln>
                  </pic:spPr>
                </pic:pic>
              </a:graphicData>
            </a:graphic>
          </wp:inline>
        </w:drawing>
      </w:r>
    </w:p>
    <w:p w14:paraId="742A27C6" w14:textId="77777777" w:rsidR="00AF5114" w:rsidRDefault="00AF5114" w:rsidP="00AF5114">
      <w:pPr>
        <w:spacing w:after="0" w:line="240" w:lineRule="auto"/>
        <w:rPr>
          <w:rFonts w:ascii="Times New Roman" w:eastAsia="Times New Roman" w:hAnsi="Times New Roman" w:cs="Times New Roman"/>
          <w:color w:val="000000" w:themeColor="text1"/>
          <w:sz w:val="28"/>
          <w:szCs w:val="28"/>
          <w:lang w:eastAsia="ru-RU"/>
        </w:rPr>
      </w:pPr>
    </w:p>
    <w:p w14:paraId="1044D6FC" w14:textId="6CDD7A0D" w:rsidR="00AF5114" w:rsidRPr="00AA2823" w:rsidRDefault="00AF5114" w:rsidP="00AF5114">
      <w:pPr>
        <w:spacing w:after="0" w:line="24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Рис</w:t>
      </w:r>
      <w:r w:rsidR="00584C13">
        <w:rPr>
          <w:rFonts w:ascii="Times New Roman" w:eastAsia="Times New Roman" w:hAnsi="Times New Roman" w:cs="Times New Roman"/>
          <w:color w:val="000000" w:themeColor="text1"/>
          <w:sz w:val="28"/>
          <w:szCs w:val="28"/>
          <w:lang w:eastAsia="ru-RU"/>
        </w:rPr>
        <w:t>унок</w:t>
      </w:r>
      <w:r>
        <w:rPr>
          <w:rFonts w:ascii="Times New Roman" w:eastAsia="Times New Roman" w:hAnsi="Times New Roman" w:cs="Times New Roman"/>
          <w:color w:val="000000" w:themeColor="text1"/>
          <w:sz w:val="28"/>
          <w:szCs w:val="28"/>
          <w:lang w:eastAsia="ru-RU"/>
        </w:rPr>
        <w:t xml:space="preserve"> 6.6 – Содержимое файла </w:t>
      </w:r>
      <w:r>
        <w:rPr>
          <w:rFonts w:ascii="Times New Roman" w:eastAsia="Times New Roman" w:hAnsi="Times New Roman" w:cs="Times New Roman"/>
          <w:color w:val="000000" w:themeColor="text1"/>
          <w:sz w:val="28"/>
          <w:szCs w:val="28"/>
          <w:lang w:val="en-US" w:eastAsia="ru-RU"/>
        </w:rPr>
        <w:t>Log</w:t>
      </w:r>
      <w:r w:rsidRPr="00AA2823">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val="en-US" w:eastAsia="ru-RU"/>
        </w:rPr>
        <w:t>txt</w:t>
      </w:r>
    </w:p>
    <w:p w14:paraId="3BF8455C" w14:textId="77777777" w:rsidR="00AF5114" w:rsidRDefault="00AF5114" w:rsidP="00AF5114">
      <w:pPr>
        <w:spacing w:after="0" w:line="240" w:lineRule="auto"/>
        <w:rPr>
          <w:rFonts w:ascii="Times New Roman" w:eastAsia="Times New Roman" w:hAnsi="Times New Roman" w:cs="Times New Roman"/>
          <w:color w:val="000000" w:themeColor="text1"/>
          <w:sz w:val="28"/>
          <w:szCs w:val="28"/>
          <w:lang w:eastAsia="ru-RU"/>
        </w:rPr>
      </w:pPr>
    </w:p>
    <w:p w14:paraId="3E899CA9" w14:textId="77777777" w:rsidR="00AF5114" w:rsidRDefault="00AF5114" w:rsidP="00AF5114">
      <w:pPr>
        <w:spacing w:after="0" w:line="240" w:lineRule="auto"/>
        <w:rPr>
          <w:rFonts w:ascii="Times New Roman" w:eastAsia="Times New Roman" w:hAnsi="Times New Roman" w:cs="Times New Roman"/>
          <w:color w:val="000000" w:themeColor="text1"/>
          <w:sz w:val="28"/>
          <w:szCs w:val="28"/>
          <w:lang w:eastAsia="ru-RU"/>
        </w:rPr>
      </w:pPr>
    </w:p>
    <w:p w14:paraId="404BC8C0" w14:textId="77777777" w:rsidR="00AF5114" w:rsidRDefault="00AF5114" w:rsidP="00AF5114">
      <w:pPr>
        <w:spacing w:after="0" w:line="240" w:lineRule="auto"/>
        <w:rPr>
          <w:rFonts w:ascii="Times New Roman" w:eastAsia="Times New Roman" w:hAnsi="Times New Roman" w:cs="Times New Roman"/>
          <w:color w:val="000000" w:themeColor="text1"/>
          <w:sz w:val="28"/>
          <w:szCs w:val="28"/>
          <w:lang w:eastAsia="ru-RU"/>
        </w:rPr>
      </w:pPr>
    </w:p>
    <w:p w14:paraId="366140EC" w14:textId="77777777" w:rsidR="00AF5114" w:rsidRDefault="00AF5114" w:rsidP="00AF5114">
      <w:pPr>
        <w:spacing w:after="0" w:line="240" w:lineRule="auto"/>
        <w:rPr>
          <w:rFonts w:ascii="Times New Roman" w:eastAsia="Times New Roman" w:hAnsi="Times New Roman" w:cs="Times New Roman"/>
          <w:color w:val="000000" w:themeColor="text1"/>
          <w:sz w:val="28"/>
          <w:szCs w:val="28"/>
          <w:lang w:eastAsia="ru-RU"/>
        </w:rPr>
      </w:pPr>
    </w:p>
    <w:p w14:paraId="4C046909" w14:textId="77777777" w:rsidR="00AF5114" w:rsidRDefault="00AF5114" w:rsidP="00AF5114">
      <w:pPr>
        <w:spacing w:after="0" w:line="240" w:lineRule="auto"/>
        <w:rPr>
          <w:rFonts w:ascii="Times New Roman" w:eastAsia="Times New Roman" w:hAnsi="Times New Roman" w:cs="Times New Roman"/>
          <w:color w:val="000000" w:themeColor="text1"/>
          <w:sz w:val="28"/>
          <w:szCs w:val="28"/>
          <w:lang w:eastAsia="ru-RU"/>
        </w:rPr>
      </w:pPr>
    </w:p>
    <w:p w14:paraId="603E6D29" w14:textId="77777777" w:rsidR="00AF5114" w:rsidRPr="002322BF" w:rsidRDefault="00AF5114" w:rsidP="00AF5114">
      <w:pPr>
        <w:spacing w:after="0" w:line="240" w:lineRule="auto"/>
        <w:rPr>
          <w:rFonts w:ascii="Times New Roman" w:eastAsia="Times New Roman" w:hAnsi="Times New Roman" w:cs="Times New Roman"/>
          <w:color w:val="000000" w:themeColor="text1"/>
          <w:sz w:val="28"/>
          <w:szCs w:val="28"/>
          <w:lang w:eastAsia="ru-RU"/>
        </w:rPr>
      </w:pPr>
      <w:r w:rsidRPr="00ED5457">
        <w:rPr>
          <w:rFonts w:ascii="Times New Roman" w:eastAsia="Times New Roman" w:hAnsi="Times New Roman" w:cs="Times New Roman"/>
          <w:color w:val="000000" w:themeColor="text1"/>
          <w:sz w:val="28"/>
          <w:szCs w:val="28"/>
          <w:lang w:eastAsia="ru-RU"/>
        </w:rPr>
        <w:br w:type="page"/>
      </w:r>
    </w:p>
    <w:p w14:paraId="55EEB781" w14:textId="77777777" w:rsidR="00AF5114" w:rsidRPr="00616F82" w:rsidRDefault="00AF5114" w:rsidP="00AF5114">
      <w:pPr>
        <w:pStyle w:val="1"/>
        <w:spacing w:before="0" w:line="240" w:lineRule="auto"/>
        <w:ind w:firstLine="708"/>
        <w:rPr>
          <w:sz w:val="32"/>
          <w:szCs w:val="32"/>
        </w:rPr>
      </w:pPr>
      <w:bookmarkStart w:id="26" w:name="_Toc168412039"/>
      <w:r w:rsidRPr="00616F82">
        <w:rPr>
          <w:sz w:val="32"/>
          <w:szCs w:val="32"/>
        </w:rPr>
        <w:lastRenderedPageBreak/>
        <w:t>7 РУКОВОДСТВО ПОЛЬЗОВАТЕЛЯ</w:t>
      </w:r>
      <w:bookmarkEnd w:id="26"/>
    </w:p>
    <w:p w14:paraId="4202A222" w14:textId="77777777" w:rsidR="00AF5114" w:rsidRDefault="00AF5114" w:rsidP="00AF5114">
      <w:pPr>
        <w:spacing w:after="0" w:line="240" w:lineRule="auto"/>
        <w:ind w:firstLine="708"/>
        <w:rPr>
          <w:rFonts w:ascii="Times New Roman" w:hAnsi="Times New Roman" w:cs="Times New Roman"/>
          <w:sz w:val="28"/>
          <w:szCs w:val="28"/>
        </w:rPr>
      </w:pPr>
    </w:p>
    <w:p w14:paraId="7A12DD1F" w14:textId="61BE63F5" w:rsidR="00AF5114" w:rsidRDefault="00AF5114" w:rsidP="00AF5114">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Для запуска утилиты нужно запустить в командную строку от имени администратора и перейти в директорию</w:t>
      </w:r>
      <w:r w:rsidRPr="00ED5457">
        <w:rPr>
          <w:rFonts w:ascii="Times New Roman" w:hAnsi="Times New Roman" w:cs="Times New Roman"/>
          <w:sz w:val="28"/>
          <w:szCs w:val="28"/>
        </w:rPr>
        <w:t>,</w:t>
      </w:r>
      <w:r>
        <w:rPr>
          <w:rFonts w:ascii="Times New Roman" w:hAnsi="Times New Roman" w:cs="Times New Roman"/>
          <w:sz w:val="28"/>
          <w:szCs w:val="28"/>
        </w:rPr>
        <w:t xml:space="preserve"> где располагается исполняемый файл.</w:t>
      </w:r>
      <w:r w:rsidR="00584C13">
        <w:rPr>
          <w:rFonts w:ascii="Times New Roman" w:hAnsi="Times New Roman" w:cs="Times New Roman"/>
          <w:sz w:val="28"/>
          <w:szCs w:val="28"/>
        </w:rPr>
        <w:t xml:space="preserve"> Далее необходимо</w:t>
      </w:r>
      <w:r>
        <w:rPr>
          <w:rFonts w:ascii="Times New Roman" w:hAnsi="Times New Roman" w:cs="Times New Roman"/>
          <w:sz w:val="28"/>
          <w:szCs w:val="28"/>
        </w:rPr>
        <w:t xml:space="preserve"> в консоли пропис</w:t>
      </w:r>
      <w:r w:rsidR="00584C13">
        <w:rPr>
          <w:rFonts w:ascii="Times New Roman" w:hAnsi="Times New Roman" w:cs="Times New Roman"/>
          <w:sz w:val="28"/>
          <w:szCs w:val="28"/>
        </w:rPr>
        <w:t>ать</w:t>
      </w:r>
      <w:r>
        <w:rPr>
          <w:rFonts w:ascii="Times New Roman" w:hAnsi="Times New Roman" w:cs="Times New Roman"/>
          <w:sz w:val="28"/>
          <w:szCs w:val="28"/>
        </w:rPr>
        <w:t xml:space="preserve"> название утилиты</w:t>
      </w:r>
      <w:r w:rsidRPr="00ED5457">
        <w:rPr>
          <w:rFonts w:ascii="Times New Roman" w:hAnsi="Times New Roman" w:cs="Times New Roman"/>
          <w:sz w:val="28"/>
          <w:szCs w:val="28"/>
        </w:rPr>
        <w:t>,</w:t>
      </w:r>
      <w:r>
        <w:rPr>
          <w:rFonts w:ascii="Times New Roman" w:hAnsi="Times New Roman" w:cs="Times New Roman"/>
          <w:sz w:val="28"/>
          <w:szCs w:val="28"/>
        </w:rPr>
        <w:t xml:space="preserve"> раздел диска</w:t>
      </w:r>
      <w:r w:rsidRPr="00ED5457">
        <w:rPr>
          <w:rFonts w:ascii="Times New Roman" w:hAnsi="Times New Roman" w:cs="Times New Roman"/>
          <w:sz w:val="28"/>
          <w:szCs w:val="28"/>
        </w:rPr>
        <w:t>,</w:t>
      </w:r>
      <w:r>
        <w:rPr>
          <w:rFonts w:ascii="Times New Roman" w:hAnsi="Times New Roman" w:cs="Times New Roman"/>
          <w:sz w:val="28"/>
          <w:szCs w:val="28"/>
        </w:rPr>
        <w:t xml:space="preserve"> файловую систему которого нужно проверить</w:t>
      </w:r>
      <w:r w:rsidRPr="00ED5457">
        <w:rPr>
          <w:rFonts w:ascii="Times New Roman" w:hAnsi="Times New Roman" w:cs="Times New Roman"/>
          <w:sz w:val="28"/>
          <w:szCs w:val="28"/>
        </w:rPr>
        <w:t>,</w:t>
      </w:r>
      <w:r>
        <w:rPr>
          <w:rFonts w:ascii="Times New Roman" w:hAnsi="Times New Roman" w:cs="Times New Roman"/>
          <w:sz w:val="28"/>
          <w:szCs w:val="28"/>
        </w:rPr>
        <w:t xml:space="preserve"> и один из параметров.</w:t>
      </w:r>
    </w:p>
    <w:p w14:paraId="40B9E83F" w14:textId="7F062DF3" w:rsidR="00AF5114" w:rsidRDefault="00AF5114" w:rsidP="00AF5114">
      <w:pPr>
        <w:spacing w:after="0" w:line="240" w:lineRule="auto"/>
        <w:rPr>
          <w:rFonts w:ascii="Times New Roman" w:hAnsi="Times New Roman" w:cs="Times New Roman"/>
          <w:sz w:val="28"/>
          <w:szCs w:val="28"/>
        </w:rPr>
      </w:pPr>
      <w:r>
        <w:rPr>
          <w:rFonts w:ascii="Times New Roman" w:hAnsi="Times New Roman" w:cs="Times New Roman"/>
          <w:sz w:val="28"/>
          <w:szCs w:val="28"/>
        </w:rPr>
        <w:tab/>
        <w:t>Формат команды</w:t>
      </w:r>
      <w:r w:rsidRPr="00ED545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ntfs</w:t>
      </w:r>
      <w:proofErr w:type="spellEnd"/>
      <w:r w:rsidR="007203C6">
        <w:rPr>
          <w:rFonts w:ascii="Times New Roman" w:hAnsi="Times New Roman" w:cs="Times New Roman"/>
          <w:sz w:val="28"/>
          <w:szCs w:val="28"/>
        </w:rPr>
        <w:t>_</w:t>
      </w:r>
      <w:r>
        <w:rPr>
          <w:rFonts w:ascii="Times New Roman" w:hAnsi="Times New Roman" w:cs="Times New Roman"/>
          <w:sz w:val="28"/>
          <w:szCs w:val="28"/>
          <w:lang w:val="en-US"/>
        </w:rPr>
        <w:t>checker</w:t>
      </w:r>
      <w:r w:rsidRPr="00ED5457">
        <w:rPr>
          <w:rFonts w:ascii="Times New Roman" w:hAnsi="Times New Roman" w:cs="Times New Roman"/>
          <w:sz w:val="28"/>
          <w:szCs w:val="28"/>
        </w:rPr>
        <w:t xml:space="preserve"> [</w:t>
      </w:r>
      <w:r>
        <w:rPr>
          <w:rFonts w:ascii="Times New Roman" w:hAnsi="Times New Roman" w:cs="Times New Roman"/>
          <w:sz w:val="28"/>
          <w:szCs w:val="28"/>
        </w:rPr>
        <w:t>буква раздела</w:t>
      </w:r>
      <w:r w:rsidRPr="00ED5457">
        <w:rPr>
          <w:rFonts w:ascii="Times New Roman" w:hAnsi="Times New Roman" w:cs="Times New Roman"/>
          <w:sz w:val="28"/>
          <w:szCs w:val="28"/>
        </w:rPr>
        <w:t xml:space="preserve">] </w:t>
      </w:r>
      <w:r w:rsidR="007203C6">
        <w:rPr>
          <w:rFonts w:ascii="Times New Roman" w:hAnsi="Times New Roman" w:cs="Times New Roman"/>
          <w:sz w:val="28"/>
          <w:szCs w:val="28"/>
        </w:rPr>
        <w:t>-</w:t>
      </w:r>
      <w:r w:rsidRPr="00ED5457">
        <w:rPr>
          <w:rFonts w:ascii="Times New Roman" w:hAnsi="Times New Roman" w:cs="Times New Roman"/>
          <w:sz w:val="28"/>
          <w:szCs w:val="28"/>
        </w:rPr>
        <w:t>[</w:t>
      </w:r>
      <w:r>
        <w:rPr>
          <w:rFonts w:ascii="Times New Roman" w:hAnsi="Times New Roman" w:cs="Times New Roman"/>
          <w:sz w:val="28"/>
          <w:szCs w:val="28"/>
        </w:rPr>
        <w:t>параметр</w:t>
      </w:r>
      <w:r w:rsidRPr="00ED5457">
        <w:rPr>
          <w:rFonts w:ascii="Times New Roman" w:hAnsi="Times New Roman" w:cs="Times New Roman"/>
          <w:sz w:val="28"/>
          <w:szCs w:val="28"/>
        </w:rPr>
        <w:t>].</w:t>
      </w:r>
    </w:p>
    <w:p w14:paraId="370F87A3" w14:textId="77777777" w:rsidR="00AF5114" w:rsidRPr="00CC1DAA" w:rsidRDefault="00AF5114" w:rsidP="00AF5114">
      <w:pPr>
        <w:spacing w:after="0" w:line="240" w:lineRule="auto"/>
        <w:rPr>
          <w:rFonts w:ascii="Times New Roman" w:hAnsi="Times New Roman" w:cs="Times New Roman"/>
          <w:sz w:val="28"/>
          <w:szCs w:val="28"/>
        </w:rPr>
      </w:pPr>
      <w:r>
        <w:rPr>
          <w:rFonts w:ascii="Times New Roman" w:hAnsi="Times New Roman" w:cs="Times New Roman"/>
          <w:sz w:val="28"/>
          <w:szCs w:val="28"/>
        </w:rPr>
        <w:tab/>
        <w:t>Поддерживаются следующие параметры</w:t>
      </w:r>
      <w:r w:rsidRPr="00CC1DAA">
        <w:rPr>
          <w:rFonts w:ascii="Times New Roman" w:hAnsi="Times New Roman" w:cs="Times New Roman"/>
          <w:sz w:val="28"/>
          <w:szCs w:val="28"/>
        </w:rPr>
        <w:t>:</w:t>
      </w:r>
    </w:p>
    <w:p w14:paraId="69D34E61" w14:textId="77777777" w:rsidR="00AF5114" w:rsidRDefault="00AF5114" w:rsidP="00AF5114">
      <w:pPr>
        <w:spacing w:after="0" w:line="240" w:lineRule="auto"/>
        <w:rPr>
          <w:rFonts w:ascii="Times New Roman" w:hAnsi="Times New Roman" w:cs="Times New Roman"/>
          <w:sz w:val="28"/>
          <w:szCs w:val="28"/>
        </w:rPr>
      </w:pPr>
      <w:r w:rsidRPr="00CC1DAA">
        <w:rPr>
          <w:rFonts w:ascii="Times New Roman" w:hAnsi="Times New Roman" w:cs="Times New Roman"/>
          <w:sz w:val="28"/>
          <w:szCs w:val="28"/>
        </w:rPr>
        <w:tab/>
        <w:t xml:space="preserve">1. </w:t>
      </w:r>
      <w:proofErr w:type="spellStart"/>
      <w:r>
        <w:rPr>
          <w:rFonts w:ascii="Times New Roman" w:hAnsi="Times New Roman" w:cs="Times New Roman"/>
          <w:sz w:val="28"/>
          <w:szCs w:val="28"/>
          <w:lang w:val="en-US"/>
        </w:rPr>
        <w:t>i</w:t>
      </w:r>
      <w:proofErr w:type="spellEnd"/>
      <w:r w:rsidRPr="00CC1DAA">
        <w:rPr>
          <w:rFonts w:ascii="Times New Roman" w:hAnsi="Times New Roman" w:cs="Times New Roman"/>
          <w:sz w:val="28"/>
          <w:szCs w:val="28"/>
        </w:rPr>
        <w:t xml:space="preserve"> </w:t>
      </w:r>
      <w:r w:rsidRPr="00CC1DAA">
        <w:rPr>
          <w:rFonts w:ascii="Times New Roman" w:hAnsi="Times New Roman" w:cs="Times New Roman"/>
          <w:sz w:val="28"/>
          <w:szCs w:val="28"/>
        </w:rPr>
        <w:softHyphen/>
      </w:r>
      <w:r w:rsidRPr="00CC1DAA">
        <w:rPr>
          <w:rFonts w:ascii="Times New Roman" w:hAnsi="Times New Roman" w:cs="Times New Roman"/>
          <w:sz w:val="28"/>
          <w:szCs w:val="28"/>
        </w:rPr>
        <w:softHyphen/>
        <w:t xml:space="preserve">– </w:t>
      </w:r>
      <w:r>
        <w:rPr>
          <w:rFonts w:ascii="Times New Roman" w:hAnsi="Times New Roman" w:cs="Times New Roman"/>
          <w:sz w:val="28"/>
          <w:szCs w:val="28"/>
        </w:rPr>
        <w:t>предоставляет общую информацию о разделе</w:t>
      </w:r>
      <w:r w:rsidRPr="00CC1DAA">
        <w:rPr>
          <w:rFonts w:ascii="Times New Roman" w:hAnsi="Times New Roman" w:cs="Times New Roman"/>
          <w:sz w:val="28"/>
          <w:szCs w:val="28"/>
        </w:rPr>
        <w:t>;</w:t>
      </w:r>
    </w:p>
    <w:p w14:paraId="6A72DB18" w14:textId="77777777" w:rsidR="00AF5114" w:rsidRDefault="00AF5114" w:rsidP="00AF5114">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CC1DAA">
        <w:rPr>
          <w:rFonts w:ascii="Times New Roman" w:hAnsi="Times New Roman" w:cs="Times New Roman"/>
          <w:sz w:val="28"/>
          <w:szCs w:val="28"/>
        </w:rPr>
        <w:t xml:space="preserve">2. </w:t>
      </w:r>
      <w:r>
        <w:rPr>
          <w:rFonts w:ascii="Times New Roman" w:hAnsi="Times New Roman" w:cs="Times New Roman"/>
          <w:sz w:val="28"/>
          <w:szCs w:val="28"/>
          <w:lang w:val="en-US"/>
        </w:rPr>
        <w:t>f</w:t>
      </w:r>
      <w:r w:rsidRPr="00CC1DAA">
        <w:rPr>
          <w:rFonts w:ascii="Times New Roman" w:hAnsi="Times New Roman" w:cs="Times New Roman"/>
          <w:sz w:val="28"/>
          <w:szCs w:val="28"/>
        </w:rPr>
        <w:t xml:space="preserve"> – </w:t>
      </w:r>
      <w:r>
        <w:rPr>
          <w:rFonts w:ascii="Times New Roman" w:hAnsi="Times New Roman" w:cs="Times New Roman"/>
          <w:sz w:val="28"/>
          <w:szCs w:val="28"/>
        </w:rPr>
        <w:t>производит сканирование файловой системы</w:t>
      </w:r>
      <w:r w:rsidRPr="00CC1DAA">
        <w:rPr>
          <w:rFonts w:ascii="Times New Roman" w:hAnsi="Times New Roman" w:cs="Times New Roman"/>
          <w:sz w:val="28"/>
          <w:szCs w:val="28"/>
        </w:rPr>
        <w:t>.</w:t>
      </w:r>
    </w:p>
    <w:p w14:paraId="534C0B39" w14:textId="0E44A90B" w:rsidR="00AF5114" w:rsidRDefault="00AF5114" w:rsidP="00AF5114">
      <w:pPr>
        <w:spacing w:after="0" w:line="240" w:lineRule="auto"/>
        <w:rPr>
          <w:rFonts w:ascii="Times New Roman" w:hAnsi="Times New Roman" w:cs="Times New Roman"/>
          <w:sz w:val="28"/>
          <w:szCs w:val="28"/>
        </w:rPr>
      </w:pPr>
      <w:r>
        <w:rPr>
          <w:rFonts w:ascii="Times New Roman" w:hAnsi="Times New Roman" w:cs="Times New Roman"/>
          <w:sz w:val="28"/>
          <w:szCs w:val="28"/>
        </w:rPr>
        <w:tab/>
        <w:t>Пример запуска утилиты в консоли представлен на рис 7.1.</w:t>
      </w:r>
    </w:p>
    <w:p w14:paraId="27576BF1" w14:textId="77777777" w:rsidR="00AF5114" w:rsidRDefault="00AF5114" w:rsidP="00AF5114">
      <w:pPr>
        <w:spacing w:after="0" w:line="240" w:lineRule="auto"/>
        <w:rPr>
          <w:rFonts w:ascii="Times New Roman" w:eastAsia="Times New Roman" w:hAnsi="Times New Roman" w:cs="Times New Roman"/>
          <w:color w:val="000000" w:themeColor="text1"/>
          <w:sz w:val="28"/>
          <w:szCs w:val="28"/>
          <w:lang w:eastAsia="ru-RU"/>
        </w:rPr>
      </w:pPr>
    </w:p>
    <w:p w14:paraId="5FD4B50C" w14:textId="77777777" w:rsidR="00AF5114" w:rsidRDefault="00AF5114" w:rsidP="00AF5114">
      <w:pPr>
        <w:spacing w:after="0" w:line="240" w:lineRule="auto"/>
        <w:rPr>
          <w:rFonts w:ascii="Times New Roman" w:eastAsia="Times New Roman" w:hAnsi="Times New Roman" w:cs="Times New Roman"/>
          <w:color w:val="000000" w:themeColor="text1"/>
          <w:sz w:val="28"/>
          <w:szCs w:val="28"/>
          <w:lang w:eastAsia="ru-RU"/>
        </w:rPr>
      </w:pPr>
      <w:r>
        <w:rPr>
          <w:noProof/>
        </w:rPr>
        <w:drawing>
          <wp:inline distT="0" distB="0" distL="0" distR="0" wp14:anchorId="44871A68" wp14:editId="0E0CDC87">
            <wp:extent cx="5939790" cy="76708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767080"/>
                    </a:xfrm>
                    <a:prstGeom prst="rect">
                      <a:avLst/>
                    </a:prstGeom>
                  </pic:spPr>
                </pic:pic>
              </a:graphicData>
            </a:graphic>
          </wp:inline>
        </w:drawing>
      </w:r>
    </w:p>
    <w:p w14:paraId="7E32658C" w14:textId="77777777" w:rsidR="00AF5114" w:rsidRDefault="00AF5114" w:rsidP="00AF5114">
      <w:pPr>
        <w:spacing w:after="0" w:line="240" w:lineRule="auto"/>
        <w:rPr>
          <w:rFonts w:ascii="Times New Roman" w:eastAsia="Times New Roman" w:hAnsi="Times New Roman" w:cs="Times New Roman"/>
          <w:color w:val="000000" w:themeColor="text1"/>
          <w:sz w:val="28"/>
          <w:szCs w:val="28"/>
          <w:lang w:eastAsia="ru-RU"/>
        </w:rPr>
      </w:pPr>
    </w:p>
    <w:p w14:paraId="6E6EA40B" w14:textId="4DE6A2D6" w:rsidR="00AF5114" w:rsidRPr="00ED5457" w:rsidRDefault="00AF5114" w:rsidP="00AF5114">
      <w:pPr>
        <w:spacing w:after="0" w:line="24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Рис</w:t>
      </w:r>
      <w:r w:rsidR="00584C13">
        <w:rPr>
          <w:rFonts w:ascii="Times New Roman" w:eastAsia="Times New Roman" w:hAnsi="Times New Roman" w:cs="Times New Roman"/>
          <w:color w:val="000000" w:themeColor="text1"/>
          <w:sz w:val="28"/>
          <w:szCs w:val="28"/>
          <w:lang w:eastAsia="ru-RU"/>
        </w:rPr>
        <w:t>унок</w:t>
      </w:r>
      <w:r>
        <w:rPr>
          <w:rFonts w:ascii="Times New Roman" w:eastAsia="Times New Roman" w:hAnsi="Times New Roman" w:cs="Times New Roman"/>
          <w:color w:val="000000" w:themeColor="text1"/>
          <w:sz w:val="28"/>
          <w:szCs w:val="28"/>
          <w:lang w:eastAsia="ru-RU"/>
        </w:rPr>
        <w:t xml:space="preserve"> 7.1 – Запуск утилиты через консоль</w:t>
      </w:r>
      <w:r>
        <w:rPr>
          <w:rFonts w:ascii="Times New Roman" w:eastAsia="Times New Roman" w:hAnsi="Times New Roman" w:cs="Times New Roman"/>
          <w:color w:val="000000" w:themeColor="text1"/>
          <w:sz w:val="28"/>
          <w:szCs w:val="28"/>
          <w:lang w:eastAsia="ru-RU"/>
        </w:rPr>
        <w:br w:type="page"/>
      </w:r>
    </w:p>
    <w:p w14:paraId="25982153" w14:textId="77777777" w:rsidR="00AF5114" w:rsidRPr="00616F82" w:rsidRDefault="00AF5114" w:rsidP="00AF5114">
      <w:pPr>
        <w:pStyle w:val="1"/>
        <w:spacing w:before="0" w:line="240" w:lineRule="auto"/>
        <w:jc w:val="center"/>
        <w:rPr>
          <w:sz w:val="32"/>
          <w:szCs w:val="32"/>
        </w:rPr>
      </w:pPr>
      <w:bookmarkStart w:id="27" w:name="_Toc168412040"/>
      <w:r w:rsidRPr="00616F82">
        <w:rPr>
          <w:sz w:val="32"/>
          <w:szCs w:val="32"/>
        </w:rPr>
        <w:lastRenderedPageBreak/>
        <w:t>ЗАКЛЮЧЕНИЕ</w:t>
      </w:r>
      <w:bookmarkEnd w:id="27"/>
    </w:p>
    <w:p w14:paraId="58433336" w14:textId="77777777" w:rsidR="00AF5114" w:rsidRDefault="00AF5114" w:rsidP="00AF5114">
      <w:pPr>
        <w:spacing w:after="0" w:line="240" w:lineRule="auto"/>
        <w:jc w:val="center"/>
        <w:rPr>
          <w:rFonts w:ascii="Times New Roman" w:hAnsi="Times New Roman" w:cs="Times New Roman"/>
          <w:b/>
          <w:sz w:val="28"/>
          <w:szCs w:val="28"/>
        </w:rPr>
      </w:pPr>
    </w:p>
    <w:p w14:paraId="25107217" w14:textId="77777777" w:rsidR="00AF5114" w:rsidRDefault="00AF5114" w:rsidP="00AF5114">
      <w:pPr>
        <w:spacing w:after="0" w:line="240" w:lineRule="auto"/>
        <w:ind w:firstLine="709"/>
        <w:jc w:val="both"/>
        <w:rPr>
          <w:rFonts w:ascii="Times New Roman" w:hAnsi="Times New Roman" w:cs="Times New Roman"/>
          <w:sz w:val="28"/>
          <w:szCs w:val="28"/>
        </w:rPr>
      </w:pPr>
      <w:r w:rsidRPr="003371B6">
        <w:rPr>
          <w:rFonts w:ascii="Times New Roman" w:hAnsi="Times New Roman" w:cs="Times New Roman"/>
          <w:sz w:val="28"/>
          <w:szCs w:val="28"/>
        </w:rPr>
        <w:t xml:space="preserve">Целью данной курсовой работы было рассмотрение методов и инструментов, предназначенных для проверки целостности файловой системы NTFS. В ходе исследования были рассмотрены основные принципы функционирования файловой системы NTFS, ее структура и особенности, а также </w:t>
      </w:r>
      <w:r>
        <w:rPr>
          <w:rFonts w:ascii="Times New Roman" w:hAnsi="Times New Roman" w:cs="Times New Roman"/>
          <w:sz w:val="28"/>
          <w:szCs w:val="28"/>
        </w:rPr>
        <w:t>причины нарушения целостности.</w:t>
      </w:r>
    </w:p>
    <w:p w14:paraId="02F59D2C" w14:textId="77777777" w:rsidR="00AF5114" w:rsidRDefault="00AF5114" w:rsidP="00AF511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данной курсовой работы была разработана утилита для проверки целостности файловой системы </w:t>
      </w:r>
      <w:r>
        <w:rPr>
          <w:rFonts w:ascii="Times New Roman" w:hAnsi="Times New Roman" w:cs="Times New Roman"/>
          <w:sz w:val="28"/>
          <w:szCs w:val="28"/>
          <w:lang w:val="en-US"/>
        </w:rPr>
        <w:t>NTFS</w:t>
      </w:r>
      <w:r w:rsidRPr="00F2737B">
        <w:rPr>
          <w:rFonts w:ascii="Times New Roman" w:hAnsi="Times New Roman" w:cs="Times New Roman"/>
          <w:sz w:val="28"/>
          <w:szCs w:val="28"/>
        </w:rPr>
        <w:t xml:space="preserve">. </w:t>
      </w:r>
      <w:r>
        <w:rPr>
          <w:rFonts w:ascii="Times New Roman" w:hAnsi="Times New Roman" w:cs="Times New Roman"/>
          <w:sz w:val="28"/>
          <w:szCs w:val="28"/>
        </w:rPr>
        <w:t>Утилита создавалась по принципу используемых сегодня системных утилит проверки и восстановления</w:t>
      </w:r>
      <w:r w:rsidRPr="00F2737B">
        <w:rPr>
          <w:rFonts w:ascii="Times New Roman" w:hAnsi="Times New Roman" w:cs="Times New Roman"/>
          <w:sz w:val="28"/>
          <w:szCs w:val="28"/>
        </w:rPr>
        <w:t>,</w:t>
      </w:r>
      <w:r>
        <w:rPr>
          <w:rFonts w:ascii="Times New Roman" w:hAnsi="Times New Roman" w:cs="Times New Roman"/>
          <w:sz w:val="28"/>
          <w:szCs w:val="28"/>
        </w:rPr>
        <w:t xml:space="preserve"> таких как </w:t>
      </w:r>
      <w:proofErr w:type="spellStart"/>
      <w:r>
        <w:rPr>
          <w:rFonts w:ascii="Times New Roman" w:hAnsi="Times New Roman" w:cs="Times New Roman"/>
          <w:sz w:val="28"/>
          <w:szCs w:val="28"/>
          <w:lang w:val="en-US"/>
        </w:rPr>
        <w:t>Chkdsk</w:t>
      </w:r>
      <w:proofErr w:type="spellEnd"/>
      <w:r>
        <w:rPr>
          <w:rFonts w:ascii="Times New Roman" w:hAnsi="Times New Roman" w:cs="Times New Roman"/>
          <w:sz w:val="28"/>
          <w:szCs w:val="28"/>
        </w:rPr>
        <w:t xml:space="preserve"> и</w:t>
      </w:r>
      <w:r w:rsidRPr="00F2737B">
        <w:rPr>
          <w:rFonts w:ascii="Times New Roman" w:hAnsi="Times New Roman" w:cs="Times New Roman"/>
          <w:sz w:val="28"/>
          <w:szCs w:val="28"/>
        </w:rPr>
        <w:t xml:space="preserve"> </w:t>
      </w:r>
      <w:r>
        <w:rPr>
          <w:rFonts w:ascii="Times New Roman" w:hAnsi="Times New Roman" w:cs="Times New Roman"/>
          <w:sz w:val="28"/>
          <w:szCs w:val="28"/>
          <w:lang w:val="en-US"/>
        </w:rPr>
        <w:t>SFC</w:t>
      </w:r>
      <w:r>
        <w:rPr>
          <w:rFonts w:ascii="Times New Roman" w:hAnsi="Times New Roman" w:cs="Times New Roman"/>
          <w:sz w:val="28"/>
          <w:szCs w:val="28"/>
        </w:rPr>
        <w:t xml:space="preserve">. </w:t>
      </w:r>
    </w:p>
    <w:p w14:paraId="239B5908" w14:textId="77777777" w:rsidR="00AF5114" w:rsidRPr="003371B6" w:rsidRDefault="00AF5114" w:rsidP="00AF511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процессе разработки внимание было уделено основным этапам</w:t>
      </w:r>
      <w:r w:rsidRPr="003371B6">
        <w:rPr>
          <w:rFonts w:ascii="Times New Roman" w:hAnsi="Times New Roman" w:cs="Times New Roman"/>
          <w:sz w:val="28"/>
          <w:szCs w:val="28"/>
        </w:rPr>
        <w:t>,</w:t>
      </w:r>
      <w:r>
        <w:rPr>
          <w:rFonts w:ascii="Times New Roman" w:hAnsi="Times New Roman" w:cs="Times New Roman"/>
          <w:sz w:val="28"/>
          <w:szCs w:val="28"/>
        </w:rPr>
        <w:t xml:space="preserve"> на которых должен базироваться анализ и проверка. Реализация каждого этапа в программе позволило добиться успешной работы и правильного функционирования утилиты.</w:t>
      </w:r>
    </w:p>
    <w:p w14:paraId="19B35CA8"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ru-RU"/>
        </w:rPr>
      </w:pPr>
      <w:r>
        <w:rPr>
          <w:rFonts w:ascii="Times New Roman" w:hAnsi="Times New Roman" w:cs="Times New Roman"/>
          <w:sz w:val="28"/>
          <w:szCs w:val="28"/>
        </w:rPr>
        <w:tab/>
      </w:r>
    </w:p>
    <w:p w14:paraId="10F64DDC"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5415A692"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5DA40AF9"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7945EDC9"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0AC0377A"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0B1CF5C0"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710C8397"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08212495"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7A850AD1"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5CFCF7F3"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6FC10136"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5A586FF3"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0DCB9685"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565A2C9B"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5C6E0A4D"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048E1D91"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5B11053D"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3702CC87"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016D28F2"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53C86D7B"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4B1CEFE9"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302C95FC" w14:textId="77777777" w:rsidR="00AF511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3982C44E" w14:textId="77777777" w:rsidR="00AF5114" w:rsidRDefault="00AF5114" w:rsidP="00AF5114">
      <w:pPr>
        <w:rPr>
          <w:rFonts w:ascii="Courier New" w:eastAsia="Times New Roman" w:hAnsi="Courier New" w:cs="Courier New"/>
          <w:color w:val="000000" w:themeColor="text1"/>
          <w:sz w:val="24"/>
          <w:szCs w:val="24"/>
          <w:lang w:eastAsia="ru-RU"/>
        </w:rPr>
      </w:pPr>
      <w:r>
        <w:rPr>
          <w:rFonts w:ascii="Courier New" w:eastAsia="Times New Roman" w:hAnsi="Courier New" w:cs="Courier New"/>
          <w:color w:val="000000" w:themeColor="text1"/>
          <w:sz w:val="24"/>
          <w:szCs w:val="24"/>
          <w:lang w:eastAsia="ru-RU"/>
        </w:rPr>
        <w:br w:type="page"/>
      </w:r>
    </w:p>
    <w:p w14:paraId="68B1C36B" w14:textId="77777777" w:rsidR="00AF5114" w:rsidRPr="00616F82" w:rsidRDefault="00AF5114" w:rsidP="00AF5114">
      <w:pPr>
        <w:pStyle w:val="1"/>
        <w:spacing w:before="0" w:line="240" w:lineRule="auto"/>
        <w:jc w:val="center"/>
        <w:rPr>
          <w:sz w:val="32"/>
          <w:szCs w:val="32"/>
        </w:rPr>
      </w:pPr>
      <w:bookmarkStart w:id="28" w:name="_Toc168412041"/>
      <w:r w:rsidRPr="00616F82">
        <w:rPr>
          <w:sz w:val="32"/>
          <w:szCs w:val="32"/>
        </w:rPr>
        <w:lastRenderedPageBreak/>
        <w:t>СПИСОК ИСПОЛЬЗУЕМЫХ ИСТОЧНИКОВ</w:t>
      </w:r>
      <w:bookmarkEnd w:id="28"/>
    </w:p>
    <w:p w14:paraId="06A2CCF8" w14:textId="77777777" w:rsidR="00AF5114" w:rsidRDefault="00AF5114" w:rsidP="00AF5114">
      <w:pPr>
        <w:spacing w:after="0" w:line="240" w:lineRule="auto"/>
        <w:jc w:val="both"/>
        <w:rPr>
          <w:rFonts w:ascii="Times New Roman" w:hAnsi="Times New Roman" w:cs="Times New Roman"/>
          <w:b/>
          <w:sz w:val="28"/>
          <w:szCs w:val="28"/>
        </w:rPr>
      </w:pPr>
    </w:p>
    <w:p w14:paraId="2E9E0B8E" w14:textId="77777777" w:rsidR="00AF5114" w:rsidRDefault="00AF5114" w:rsidP="00AF5114">
      <w:pPr>
        <w:pStyle w:val="af6"/>
        <w:ind w:left="0" w:right="2"/>
        <w:jc w:val="both"/>
        <w:rPr>
          <w:color w:val="000000" w:themeColor="text1"/>
        </w:rPr>
      </w:pPr>
      <w:r>
        <w:rPr>
          <w:b/>
        </w:rPr>
        <w:tab/>
      </w:r>
      <w:r w:rsidRPr="00AE3963">
        <w:t>[</w:t>
      </w:r>
      <w:r>
        <w:t>1</w:t>
      </w:r>
      <w:r w:rsidRPr="00AE3963">
        <w:t>]</w:t>
      </w:r>
      <w:r>
        <w:t xml:space="preserve"> </w:t>
      </w:r>
      <w:proofErr w:type="spellStart"/>
      <w:r w:rsidRPr="00AE3963">
        <w:rPr>
          <w:lang w:val="en-US"/>
        </w:rPr>
        <w:t>citforum</w:t>
      </w:r>
      <w:proofErr w:type="spellEnd"/>
      <w:r w:rsidRPr="00AE3963">
        <w:t>.</w:t>
      </w:r>
      <w:proofErr w:type="spellStart"/>
      <w:r w:rsidRPr="00AE3963">
        <w:rPr>
          <w:lang w:val="en-US"/>
        </w:rPr>
        <w:t>ru</w:t>
      </w:r>
      <w:proofErr w:type="spellEnd"/>
      <w:r w:rsidRPr="007E7CB0">
        <w:t xml:space="preserve"> </w:t>
      </w:r>
      <w:r w:rsidRPr="000B6239">
        <w:t>[</w:t>
      </w:r>
      <w:r>
        <w:t>Электронный ресурс</w:t>
      </w:r>
      <w:r w:rsidRPr="000B6239">
        <w:t>]</w:t>
      </w:r>
      <w:r>
        <w:t xml:space="preserve">. </w:t>
      </w:r>
      <w:r>
        <w:softHyphen/>
      </w:r>
      <w:r>
        <w:softHyphen/>
        <w:t xml:space="preserve">– Электронные данные.  –  Режим доступа: </w:t>
      </w:r>
      <w:r w:rsidRPr="0096337D">
        <w:rPr>
          <w:color w:val="000000" w:themeColor="text1"/>
        </w:rPr>
        <w:t>http://citforum.ru/operating_systems/windows/ntfs/2.shtml – Дата доступа 09.05.2024</w:t>
      </w:r>
    </w:p>
    <w:p w14:paraId="002E08AD" w14:textId="77777777" w:rsidR="00AF5114" w:rsidRDefault="00AF5114" w:rsidP="00AF5114">
      <w:pPr>
        <w:pStyle w:val="af6"/>
        <w:ind w:left="0" w:right="2"/>
        <w:jc w:val="both"/>
        <w:rPr>
          <w:color w:val="000000" w:themeColor="text1"/>
        </w:rPr>
      </w:pPr>
      <w:r>
        <w:rPr>
          <w:color w:val="000000" w:themeColor="text1"/>
        </w:rPr>
        <w:tab/>
      </w:r>
      <w:r w:rsidRPr="0096337D">
        <w:rPr>
          <w:color w:val="000000" w:themeColor="text1"/>
        </w:rPr>
        <w:t>[2]</w:t>
      </w:r>
      <w:r w:rsidRPr="00143EBD">
        <w:rPr>
          <w:color w:val="000000" w:themeColor="text1"/>
        </w:rPr>
        <w:t xml:space="preserve"> </w:t>
      </w:r>
      <w:proofErr w:type="spellStart"/>
      <w:r>
        <w:rPr>
          <w:color w:val="000000" w:themeColor="text1"/>
          <w:lang w:val="en-US"/>
        </w:rPr>
        <w:t>samag</w:t>
      </w:r>
      <w:proofErr w:type="spellEnd"/>
      <w:r w:rsidRPr="0096337D">
        <w:rPr>
          <w:color w:val="000000" w:themeColor="text1"/>
        </w:rPr>
        <w:t>.</w:t>
      </w:r>
      <w:proofErr w:type="spellStart"/>
      <w:r>
        <w:rPr>
          <w:color w:val="000000" w:themeColor="text1"/>
          <w:lang w:val="en-US"/>
        </w:rPr>
        <w:t>ru</w:t>
      </w:r>
      <w:proofErr w:type="spellEnd"/>
      <w:r w:rsidRPr="0096337D">
        <w:rPr>
          <w:color w:val="000000" w:themeColor="text1"/>
        </w:rPr>
        <w:t xml:space="preserve"> [</w:t>
      </w:r>
      <w:r>
        <w:rPr>
          <w:color w:val="000000" w:themeColor="text1"/>
        </w:rPr>
        <w:t>Электронный ресурс</w:t>
      </w:r>
      <w:r w:rsidRPr="0096337D">
        <w:rPr>
          <w:color w:val="000000" w:themeColor="text1"/>
        </w:rPr>
        <w:t xml:space="preserve">]. – </w:t>
      </w:r>
      <w:r>
        <w:rPr>
          <w:color w:val="000000" w:themeColor="text1"/>
        </w:rPr>
        <w:t>Электронные данные. – Режимы доступа</w:t>
      </w:r>
      <w:r w:rsidRPr="0096337D">
        <w:rPr>
          <w:color w:val="000000" w:themeColor="text1"/>
        </w:rPr>
        <w:t xml:space="preserve">: https://samag.ru/archive/article/375 – </w:t>
      </w:r>
      <w:r>
        <w:rPr>
          <w:color w:val="000000" w:themeColor="text1"/>
        </w:rPr>
        <w:t>Дата доступа</w:t>
      </w:r>
      <w:r w:rsidRPr="0096337D">
        <w:rPr>
          <w:color w:val="000000" w:themeColor="text1"/>
        </w:rPr>
        <w:t>: 09.05.2024</w:t>
      </w:r>
    </w:p>
    <w:p w14:paraId="010F9045" w14:textId="77777777" w:rsidR="00AF5114" w:rsidRDefault="00AF5114" w:rsidP="00AF5114">
      <w:pPr>
        <w:pStyle w:val="af6"/>
        <w:ind w:left="0" w:right="2"/>
        <w:jc w:val="both"/>
        <w:rPr>
          <w:color w:val="000000" w:themeColor="text1"/>
        </w:rPr>
      </w:pPr>
      <w:r>
        <w:rPr>
          <w:color w:val="000000" w:themeColor="text1"/>
        </w:rPr>
        <w:tab/>
      </w:r>
      <w:r w:rsidRPr="00143EBD">
        <w:rPr>
          <w:color w:val="000000" w:themeColor="text1"/>
        </w:rPr>
        <w:t xml:space="preserve">[3] </w:t>
      </w:r>
      <w:proofErr w:type="spellStart"/>
      <w:r>
        <w:rPr>
          <w:color w:val="000000" w:themeColor="text1"/>
          <w:lang w:val="en-US"/>
        </w:rPr>
        <w:t>samag</w:t>
      </w:r>
      <w:proofErr w:type="spellEnd"/>
      <w:r w:rsidRPr="0096337D">
        <w:rPr>
          <w:color w:val="000000" w:themeColor="text1"/>
        </w:rPr>
        <w:t>.</w:t>
      </w:r>
      <w:proofErr w:type="spellStart"/>
      <w:r>
        <w:rPr>
          <w:color w:val="000000" w:themeColor="text1"/>
          <w:lang w:val="en-US"/>
        </w:rPr>
        <w:t>ru</w:t>
      </w:r>
      <w:proofErr w:type="spellEnd"/>
      <w:r w:rsidRPr="0096337D">
        <w:rPr>
          <w:color w:val="000000" w:themeColor="text1"/>
        </w:rPr>
        <w:t xml:space="preserve"> [</w:t>
      </w:r>
      <w:r>
        <w:rPr>
          <w:color w:val="000000" w:themeColor="text1"/>
        </w:rPr>
        <w:t>Электронный ресурс</w:t>
      </w:r>
      <w:r w:rsidRPr="0096337D">
        <w:rPr>
          <w:color w:val="000000" w:themeColor="text1"/>
        </w:rPr>
        <w:t xml:space="preserve">]. – </w:t>
      </w:r>
      <w:r>
        <w:rPr>
          <w:color w:val="000000" w:themeColor="text1"/>
        </w:rPr>
        <w:t>Электронные данные. – Режимы доступа</w:t>
      </w:r>
      <w:r w:rsidRPr="0096337D">
        <w:rPr>
          <w:color w:val="000000" w:themeColor="text1"/>
        </w:rPr>
        <w:t>: https://samag.ru/archive/article/3</w:t>
      </w:r>
      <w:r>
        <w:rPr>
          <w:color w:val="000000" w:themeColor="text1"/>
        </w:rPr>
        <w:t>9</w:t>
      </w:r>
      <w:r w:rsidRPr="0096337D">
        <w:rPr>
          <w:color w:val="000000" w:themeColor="text1"/>
        </w:rPr>
        <w:t xml:space="preserve">5 – </w:t>
      </w:r>
      <w:r>
        <w:rPr>
          <w:color w:val="000000" w:themeColor="text1"/>
        </w:rPr>
        <w:t>Дата доступа</w:t>
      </w:r>
      <w:r w:rsidRPr="0096337D">
        <w:rPr>
          <w:color w:val="000000" w:themeColor="text1"/>
        </w:rPr>
        <w:t>: 09.05.2024</w:t>
      </w:r>
    </w:p>
    <w:p w14:paraId="4D1E5C1E" w14:textId="77777777" w:rsidR="00AF5114" w:rsidRDefault="00AF5114" w:rsidP="00AF5114">
      <w:pPr>
        <w:pStyle w:val="af6"/>
        <w:ind w:left="0" w:right="2"/>
        <w:jc w:val="both"/>
        <w:rPr>
          <w:color w:val="000000" w:themeColor="text1"/>
        </w:rPr>
      </w:pPr>
      <w:r>
        <w:rPr>
          <w:color w:val="000000" w:themeColor="text1"/>
        </w:rPr>
        <w:tab/>
      </w:r>
      <w:r w:rsidRPr="00143EBD">
        <w:rPr>
          <w:color w:val="000000" w:themeColor="text1"/>
        </w:rPr>
        <w:t xml:space="preserve">[4] </w:t>
      </w:r>
      <w:proofErr w:type="spellStart"/>
      <w:r>
        <w:rPr>
          <w:color w:val="000000" w:themeColor="text1"/>
        </w:rPr>
        <w:t>Кэрриэ</w:t>
      </w:r>
      <w:proofErr w:type="spellEnd"/>
      <w:r w:rsidRPr="00143EBD">
        <w:rPr>
          <w:color w:val="000000" w:themeColor="text1"/>
        </w:rPr>
        <w:t>,</w:t>
      </w:r>
      <w:r>
        <w:rPr>
          <w:color w:val="000000" w:themeColor="text1"/>
        </w:rPr>
        <w:t xml:space="preserve"> Б.</w:t>
      </w:r>
      <w:r w:rsidRPr="00143EBD">
        <w:rPr>
          <w:color w:val="000000" w:themeColor="text1"/>
        </w:rPr>
        <w:t xml:space="preserve"> </w:t>
      </w:r>
      <w:r>
        <w:rPr>
          <w:color w:val="000000" w:themeColor="text1"/>
        </w:rPr>
        <w:t xml:space="preserve">Криминалистический анализ файловых систем / Б. </w:t>
      </w:r>
      <w:proofErr w:type="spellStart"/>
      <w:r>
        <w:rPr>
          <w:color w:val="000000" w:themeColor="text1"/>
        </w:rPr>
        <w:t>Кэрриэ</w:t>
      </w:r>
      <w:proofErr w:type="spellEnd"/>
      <w:r>
        <w:rPr>
          <w:color w:val="000000" w:themeColor="text1"/>
        </w:rPr>
        <w:t>. – СПб, 2007. – 480с.</w:t>
      </w:r>
    </w:p>
    <w:p w14:paraId="20C0C3D4" w14:textId="77777777" w:rsidR="00AF5114" w:rsidRPr="00143EBD" w:rsidRDefault="00AF5114" w:rsidP="00AF5114">
      <w:pPr>
        <w:pStyle w:val="ac"/>
        <w:spacing w:before="0" w:beforeAutospacing="0" w:after="0" w:afterAutospacing="0"/>
        <w:ind w:right="2"/>
        <w:jc w:val="both"/>
      </w:pPr>
      <w:r>
        <w:rPr>
          <w:color w:val="000000" w:themeColor="text1"/>
        </w:rPr>
        <w:tab/>
      </w:r>
      <w:r>
        <w:rPr>
          <w:color w:val="000000"/>
          <w:sz w:val="28"/>
          <w:szCs w:val="28"/>
        </w:rPr>
        <w:t>[5]</w:t>
      </w:r>
      <w:r>
        <w:rPr>
          <w:rStyle w:val="apple-tab-span"/>
          <w:rFonts w:eastAsiaTheme="majorEastAsia"/>
          <w:color w:val="000000"/>
          <w:szCs w:val="28"/>
        </w:rPr>
        <w:t xml:space="preserve"> </w:t>
      </w:r>
      <w:r>
        <w:rPr>
          <w:color w:val="000000"/>
          <w:sz w:val="28"/>
          <w:szCs w:val="28"/>
        </w:rPr>
        <w:t>Таненбаум</w:t>
      </w:r>
      <w:r w:rsidRPr="00143EBD">
        <w:rPr>
          <w:color w:val="000000"/>
          <w:sz w:val="28"/>
          <w:szCs w:val="28"/>
        </w:rPr>
        <w:t xml:space="preserve">, </w:t>
      </w:r>
      <w:r>
        <w:rPr>
          <w:color w:val="000000"/>
          <w:sz w:val="28"/>
          <w:szCs w:val="28"/>
        </w:rPr>
        <w:t xml:space="preserve">Э. Современные операционные системы. 4-е издание </w:t>
      </w:r>
      <w:r w:rsidRPr="00143EBD">
        <w:rPr>
          <w:color w:val="000000"/>
          <w:sz w:val="28"/>
          <w:szCs w:val="28"/>
        </w:rPr>
        <w:t xml:space="preserve">/ </w:t>
      </w:r>
      <w:r>
        <w:rPr>
          <w:color w:val="000000"/>
          <w:sz w:val="28"/>
          <w:szCs w:val="28"/>
        </w:rPr>
        <w:t>Э. Таненбаум, Х. Бос. – СПб, 2015. – 1120с.</w:t>
      </w:r>
    </w:p>
    <w:p w14:paraId="1E255B68" w14:textId="77777777" w:rsidR="00AF5114" w:rsidRPr="00143EBD" w:rsidRDefault="00AF5114" w:rsidP="00AF5114">
      <w:pPr>
        <w:pStyle w:val="af6"/>
        <w:ind w:left="0" w:right="2"/>
        <w:jc w:val="both"/>
        <w:rPr>
          <w:rStyle w:val="a9"/>
          <w:color w:val="000000" w:themeColor="text1"/>
        </w:rPr>
      </w:pPr>
    </w:p>
    <w:p w14:paraId="1A3071E3" w14:textId="77777777" w:rsidR="00AF5114" w:rsidRPr="0096337D" w:rsidRDefault="00AF5114" w:rsidP="00AF5114">
      <w:pPr>
        <w:pStyle w:val="af6"/>
        <w:ind w:left="0" w:right="2"/>
        <w:jc w:val="both"/>
        <w:rPr>
          <w:color w:val="000000" w:themeColor="text1"/>
        </w:rPr>
      </w:pPr>
    </w:p>
    <w:p w14:paraId="4F8DC16B" w14:textId="77777777" w:rsidR="00AF5114" w:rsidRPr="002C5D48" w:rsidRDefault="00AF5114" w:rsidP="00AF5114">
      <w:pPr>
        <w:spacing w:after="0" w:line="240" w:lineRule="auto"/>
        <w:jc w:val="both"/>
        <w:rPr>
          <w:rFonts w:ascii="Courier New" w:eastAsia="Times New Roman" w:hAnsi="Courier New" w:cs="Courier New"/>
          <w:color w:val="000000" w:themeColor="text1"/>
          <w:sz w:val="24"/>
          <w:szCs w:val="24"/>
          <w:lang w:eastAsia="ru-RU"/>
        </w:rPr>
      </w:pPr>
      <w:r>
        <w:rPr>
          <w:rFonts w:ascii="Courier New" w:eastAsia="Times New Roman" w:hAnsi="Courier New" w:cs="Courier New"/>
          <w:b/>
          <w:bCs/>
          <w:sz w:val="24"/>
          <w:szCs w:val="24"/>
          <w:lang w:eastAsia="ru-RU"/>
        </w:rPr>
        <w:br w:type="page"/>
      </w:r>
    </w:p>
    <w:p w14:paraId="0C42094E" w14:textId="77777777" w:rsidR="00AF5114" w:rsidRPr="002C5D48" w:rsidRDefault="00AF5114" w:rsidP="00AF5114">
      <w:pPr>
        <w:pStyle w:val="1"/>
        <w:spacing w:before="0" w:line="240" w:lineRule="auto"/>
        <w:jc w:val="center"/>
        <w:rPr>
          <w:rFonts w:eastAsia="Times New Roman" w:cs="Times New Roman"/>
          <w:color w:val="000000"/>
          <w:sz w:val="32"/>
          <w:szCs w:val="32"/>
        </w:rPr>
      </w:pPr>
      <w:bookmarkStart w:id="29" w:name="_Toc168412042"/>
      <w:r w:rsidRPr="002C5D48">
        <w:rPr>
          <w:rFonts w:eastAsia="Times New Roman" w:cs="Times New Roman"/>
          <w:color w:val="000000"/>
          <w:sz w:val="32"/>
          <w:szCs w:val="32"/>
        </w:rPr>
        <w:lastRenderedPageBreak/>
        <w:t>ПРИЛОЖЕНИЕ А</w:t>
      </w:r>
      <w:bookmarkEnd w:id="29"/>
    </w:p>
    <w:p w14:paraId="5C6BAA3C" w14:textId="6E0D7858" w:rsidR="00AF5114" w:rsidRDefault="00AF5114" w:rsidP="00AF5114">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color w:val="000000"/>
          <w:sz w:val="28"/>
          <w:szCs w:val="27"/>
        </w:rPr>
      </w:pPr>
      <w:r w:rsidRPr="00FF5310">
        <w:rPr>
          <w:rFonts w:ascii="Times New Roman" w:eastAsia="Times New Roman" w:hAnsi="Times New Roman" w:cs="Times New Roman"/>
          <w:color w:val="000000"/>
          <w:sz w:val="28"/>
          <w:szCs w:val="27"/>
        </w:rPr>
        <w:t xml:space="preserve">(обязательное) </w:t>
      </w:r>
    </w:p>
    <w:p w14:paraId="15CEA914" w14:textId="77777777" w:rsidR="003952B3" w:rsidRPr="00FF5310" w:rsidRDefault="003952B3" w:rsidP="00AF5114">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color w:val="000000"/>
          <w:sz w:val="28"/>
          <w:szCs w:val="27"/>
        </w:rPr>
      </w:pPr>
    </w:p>
    <w:p w14:paraId="296EA2C7" w14:textId="7B09DD17" w:rsidR="00AF5114" w:rsidRPr="009B13A4" w:rsidRDefault="00AF5114" w:rsidP="00AF5114">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bCs/>
          <w:color w:val="000000"/>
          <w:sz w:val="28"/>
          <w:szCs w:val="27"/>
        </w:rPr>
      </w:pPr>
      <w:r w:rsidRPr="009B13A4">
        <w:rPr>
          <w:rFonts w:ascii="Times New Roman" w:eastAsia="Times New Roman" w:hAnsi="Times New Roman" w:cs="Times New Roman"/>
          <w:bCs/>
          <w:color w:val="000000"/>
          <w:sz w:val="28"/>
          <w:szCs w:val="27"/>
        </w:rPr>
        <w:t xml:space="preserve">Схема </w:t>
      </w:r>
      <w:r w:rsidR="003952B3" w:rsidRPr="009B13A4">
        <w:rPr>
          <w:rFonts w:ascii="Times New Roman" w:eastAsia="Times New Roman" w:hAnsi="Times New Roman" w:cs="Times New Roman"/>
          <w:bCs/>
          <w:color w:val="000000"/>
          <w:sz w:val="28"/>
          <w:szCs w:val="27"/>
        </w:rPr>
        <w:t>структурная</w:t>
      </w:r>
    </w:p>
    <w:p w14:paraId="1467841D" w14:textId="77777777" w:rsidR="00AF5114" w:rsidRDefault="00AF5114" w:rsidP="00AF5114">
      <w:pPr>
        <w:rPr>
          <w:rFonts w:ascii="Courier New" w:eastAsia="Times New Roman" w:hAnsi="Courier New" w:cs="Courier New"/>
          <w:color w:val="000000" w:themeColor="text1"/>
          <w:sz w:val="24"/>
          <w:szCs w:val="24"/>
          <w:lang w:eastAsia="ru-RU"/>
        </w:rPr>
      </w:pPr>
      <w:r>
        <w:rPr>
          <w:rFonts w:ascii="Courier New" w:eastAsia="Times New Roman" w:hAnsi="Courier New" w:cs="Courier New"/>
          <w:color w:val="000000" w:themeColor="text1"/>
          <w:sz w:val="24"/>
          <w:szCs w:val="24"/>
          <w:lang w:eastAsia="ru-RU"/>
        </w:rPr>
        <w:br w:type="page"/>
      </w:r>
    </w:p>
    <w:p w14:paraId="6243FB83" w14:textId="77777777" w:rsidR="00AF5114" w:rsidRPr="002C5D48" w:rsidRDefault="00AF5114" w:rsidP="00AF5114">
      <w:pPr>
        <w:pStyle w:val="1"/>
        <w:spacing w:before="0" w:line="240" w:lineRule="auto"/>
        <w:jc w:val="center"/>
        <w:rPr>
          <w:rFonts w:eastAsia="Times New Roman"/>
          <w:sz w:val="32"/>
          <w:szCs w:val="32"/>
        </w:rPr>
      </w:pPr>
      <w:bookmarkStart w:id="30" w:name="_Toc168412043"/>
      <w:r w:rsidRPr="002C5D48">
        <w:rPr>
          <w:rFonts w:eastAsia="Times New Roman"/>
          <w:sz w:val="32"/>
          <w:szCs w:val="32"/>
        </w:rPr>
        <w:lastRenderedPageBreak/>
        <w:t>ПРИЛОЖЕНИЕ Б</w:t>
      </w:r>
      <w:bookmarkEnd w:id="30"/>
    </w:p>
    <w:p w14:paraId="6514CC85" w14:textId="4473AEAC" w:rsidR="00AF5114" w:rsidRDefault="00AF5114" w:rsidP="00AF5114">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color w:val="000000"/>
          <w:sz w:val="28"/>
          <w:szCs w:val="27"/>
        </w:rPr>
      </w:pPr>
      <w:r w:rsidRPr="00FF5310">
        <w:rPr>
          <w:rFonts w:ascii="Times New Roman" w:eastAsia="Times New Roman" w:hAnsi="Times New Roman" w:cs="Times New Roman"/>
          <w:color w:val="000000"/>
          <w:sz w:val="28"/>
          <w:szCs w:val="27"/>
        </w:rPr>
        <w:t xml:space="preserve">(обязательное) </w:t>
      </w:r>
    </w:p>
    <w:p w14:paraId="2500C4F1" w14:textId="29901DD4" w:rsidR="003952B3" w:rsidRDefault="003952B3" w:rsidP="00AF5114">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color w:val="000000"/>
          <w:sz w:val="28"/>
          <w:szCs w:val="27"/>
        </w:rPr>
      </w:pPr>
    </w:p>
    <w:p w14:paraId="18D52469" w14:textId="1D791347" w:rsidR="003952B3" w:rsidRPr="009B13A4" w:rsidRDefault="003952B3" w:rsidP="00AF5114">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color w:val="000000"/>
          <w:sz w:val="28"/>
          <w:szCs w:val="27"/>
        </w:rPr>
      </w:pPr>
      <w:r w:rsidRPr="009B13A4">
        <w:rPr>
          <w:rFonts w:ascii="Times New Roman" w:eastAsia="Times New Roman" w:hAnsi="Times New Roman" w:cs="Times New Roman"/>
          <w:color w:val="000000"/>
          <w:sz w:val="28"/>
          <w:szCs w:val="27"/>
        </w:rPr>
        <w:t>Диаграмма последовательност</w:t>
      </w:r>
      <w:r w:rsidR="00173F3B" w:rsidRPr="009B13A4">
        <w:rPr>
          <w:rFonts w:ascii="Times New Roman" w:eastAsia="Times New Roman" w:hAnsi="Times New Roman" w:cs="Times New Roman"/>
          <w:color w:val="000000"/>
          <w:sz w:val="28"/>
          <w:szCs w:val="27"/>
        </w:rPr>
        <w:t>и</w:t>
      </w:r>
    </w:p>
    <w:p w14:paraId="4219C77E" w14:textId="77777777" w:rsidR="00AF5114" w:rsidRPr="00336127"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4"/>
          <w:szCs w:val="24"/>
          <w:lang w:eastAsia="ru-RU"/>
        </w:rPr>
      </w:pPr>
    </w:p>
    <w:p w14:paraId="72070C01" w14:textId="77777777" w:rsidR="00AF5114" w:rsidRPr="00336127" w:rsidRDefault="00AF5114" w:rsidP="00AF5114">
      <w:pPr>
        <w:rPr>
          <w:rFonts w:ascii="Courier New" w:eastAsia="Times New Roman" w:hAnsi="Courier New" w:cs="Courier New"/>
          <w:color w:val="000000" w:themeColor="text1"/>
          <w:sz w:val="24"/>
          <w:szCs w:val="24"/>
          <w:lang w:eastAsia="ru-RU"/>
        </w:rPr>
      </w:pPr>
      <w:r w:rsidRPr="00336127">
        <w:rPr>
          <w:rFonts w:ascii="Courier New" w:eastAsia="Times New Roman" w:hAnsi="Courier New" w:cs="Courier New"/>
          <w:color w:val="000000" w:themeColor="text1"/>
          <w:sz w:val="24"/>
          <w:szCs w:val="24"/>
          <w:lang w:eastAsia="ru-RU"/>
        </w:rPr>
        <w:br w:type="page"/>
      </w:r>
    </w:p>
    <w:p w14:paraId="55C9D205" w14:textId="336AB832" w:rsidR="00AF5114" w:rsidRPr="002C5D48" w:rsidRDefault="00AF5114" w:rsidP="00AF5114">
      <w:pPr>
        <w:pStyle w:val="1"/>
        <w:spacing w:before="0" w:line="240" w:lineRule="auto"/>
        <w:jc w:val="center"/>
        <w:rPr>
          <w:rFonts w:eastAsia="Times New Roman"/>
          <w:sz w:val="32"/>
          <w:szCs w:val="32"/>
        </w:rPr>
      </w:pPr>
      <w:bookmarkStart w:id="31" w:name="_Toc168412044"/>
      <w:r w:rsidRPr="002C5D48">
        <w:rPr>
          <w:rFonts w:eastAsia="Times New Roman"/>
          <w:sz w:val="32"/>
          <w:szCs w:val="32"/>
        </w:rPr>
        <w:lastRenderedPageBreak/>
        <w:t xml:space="preserve">ПРИЛОЖЕНИЕ </w:t>
      </w:r>
      <w:r w:rsidR="003952B3">
        <w:rPr>
          <w:rFonts w:eastAsia="Times New Roman"/>
          <w:sz w:val="32"/>
          <w:szCs w:val="32"/>
        </w:rPr>
        <w:t>В</w:t>
      </w:r>
      <w:bookmarkEnd w:id="31"/>
    </w:p>
    <w:p w14:paraId="3A8AF770" w14:textId="5C5FCE44" w:rsidR="00AF5114" w:rsidRDefault="00AF5114" w:rsidP="00AF5114">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color w:val="000000"/>
          <w:sz w:val="28"/>
          <w:szCs w:val="27"/>
        </w:rPr>
      </w:pPr>
      <w:r w:rsidRPr="00393951">
        <w:rPr>
          <w:rFonts w:ascii="Times New Roman" w:eastAsia="Times New Roman" w:hAnsi="Times New Roman" w:cs="Times New Roman"/>
          <w:color w:val="000000"/>
          <w:sz w:val="28"/>
          <w:szCs w:val="27"/>
        </w:rPr>
        <w:t xml:space="preserve">(обязательное) </w:t>
      </w:r>
    </w:p>
    <w:p w14:paraId="6278E470" w14:textId="77777777" w:rsidR="003952B3" w:rsidRPr="00393951" w:rsidRDefault="003952B3" w:rsidP="00AF5114">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color w:val="000000"/>
          <w:sz w:val="28"/>
          <w:szCs w:val="27"/>
        </w:rPr>
      </w:pPr>
    </w:p>
    <w:p w14:paraId="00435391" w14:textId="77777777" w:rsidR="00AF5114" w:rsidRPr="009B13A4" w:rsidRDefault="00AF5114" w:rsidP="00AF5114">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bCs/>
          <w:color w:val="000000"/>
          <w:sz w:val="28"/>
          <w:szCs w:val="27"/>
        </w:rPr>
      </w:pPr>
      <w:r w:rsidRPr="009B13A4">
        <w:rPr>
          <w:rFonts w:ascii="Times New Roman" w:eastAsia="Times New Roman" w:hAnsi="Times New Roman" w:cs="Times New Roman"/>
          <w:bCs/>
          <w:color w:val="000000"/>
          <w:sz w:val="28"/>
          <w:szCs w:val="27"/>
        </w:rPr>
        <w:t>Листинг кода</w:t>
      </w:r>
    </w:p>
    <w:p w14:paraId="31E986EB" w14:textId="77777777" w:rsidR="00AF5114" w:rsidRPr="009B13A4" w:rsidRDefault="00AF5114" w:rsidP="00AF5114">
      <w:pPr>
        <w:rPr>
          <w:rFonts w:ascii="Times New Roman" w:eastAsia="Times New Roman" w:hAnsi="Times New Roman" w:cs="Times New Roman"/>
          <w:bCs/>
          <w:color w:val="000000"/>
          <w:sz w:val="28"/>
          <w:szCs w:val="27"/>
        </w:rPr>
      </w:pPr>
      <w:r w:rsidRPr="009B13A4">
        <w:rPr>
          <w:rFonts w:ascii="Times New Roman" w:eastAsia="Times New Roman" w:hAnsi="Times New Roman" w:cs="Times New Roman"/>
          <w:bCs/>
          <w:color w:val="000000"/>
          <w:sz w:val="28"/>
          <w:szCs w:val="27"/>
        </w:rPr>
        <w:br w:type="page"/>
      </w:r>
    </w:p>
    <w:p w14:paraId="66E9A369" w14:textId="668DEEC2" w:rsidR="00AF5114" w:rsidRPr="002C5D48" w:rsidRDefault="00AF5114" w:rsidP="00AF5114">
      <w:pPr>
        <w:pStyle w:val="1"/>
        <w:spacing w:before="0" w:line="240" w:lineRule="auto"/>
        <w:jc w:val="center"/>
        <w:rPr>
          <w:rFonts w:eastAsia="Times New Roman"/>
          <w:sz w:val="32"/>
          <w:szCs w:val="32"/>
        </w:rPr>
      </w:pPr>
      <w:bookmarkStart w:id="32" w:name="_Toc168412045"/>
      <w:r w:rsidRPr="002C5D48">
        <w:rPr>
          <w:rFonts w:eastAsia="Times New Roman"/>
          <w:sz w:val="32"/>
          <w:szCs w:val="32"/>
        </w:rPr>
        <w:lastRenderedPageBreak/>
        <w:t xml:space="preserve">ПРИЛОЖЕНИЕ </w:t>
      </w:r>
      <w:r w:rsidR="003952B3">
        <w:rPr>
          <w:rFonts w:eastAsia="Times New Roman"/>
          <w:sz w:val="32"/>
          <w:szCs w:val="32"/>
        </w:rPr>
        <w:t>Г</w:t>
      </w:r>
      <w:bookmarkEnd w:id="32"/>
    </w:p>
    <w:p w14:paraId="2C2EEAA8" w14:textId="52E07F71" w:rsidR="00AF5114" w:rsidRDefault="00AF5114" w:rsidP="00AF5114">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color w:val="000000"/>
          <w:sz w:val="28"/>
          <w:szCs w:val="27"/>
        </w:rPr>
      </w:pPr>
      <w:r w:rsidRPr="00393951">
        <w:rPr>
          <w:rFonts w:ascii="Times New Roman" w:eastAsia="Times New Roman" w:hAnsi="Times New Roman" w:cs="Times New Roman"/>
          <w:color w:val="000000"/>
          <w:sz w:val="28"/>
          <w:szCs w:val="27"/>
        </w:rPr>
        <w:t xml:space="preserve">(обязательное) </w:t>
      </w:r>
    </w:p>
    <w:p w14:paraId="0985FB54" w14:textId="77777777" w:rsidR="003952B3" w:rsidRPr="00393951" w:rsidRDefault="003952B3" w:rsidP="00AF5114">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color w:val="000000"/>
          <w:sz w:val="28"/>
          <w:szCs w:val="27"/>
        </w:rPr>
      </w:pPr>
    </w:p>
    <w:p w14:paraId="1EECFE02" w14:textId="77777777" w:rsidR="00AF5114" w:rsidRPr="009B13A4" w:rsidRDefault="00AF5114" w:rsidP="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Cs/>
          <w:color w:val="000000" w:themeColor="text1"/>
          <w:sz w:val="24"/>
          <w:szCs w:val="24"/>
          <w:lang w:eastAsia="ru-RU"/>
        </w:rPr>
      </w:pPr>
      <w:r w:rsidRPr="009B13A4">
        <w:rPr>
          <w:rFonts w:ascii="Times New Roman" w:eastAsia="Times New Roman" w:hAnsi="Times New Roman" w:cs="Times New Roman"/>
          <w:bCs/>
          <w:color w:val="000000"/>
          <w:sz w:val="28"/>
          <w:szCs w:val="27"/>
        </w:rPr>
        <w:t>Ведомость документов</w:t>
      </w:r>
    </w:p>
    <w:p w14:paraId="6468909D" w14:textId="77777777" w:rsidR="00E511E4" w:rsidRPr="00AF5114" w:rsidRDefault="00E511E4" w:rsidP="00AF5114">
      <w:pPr>
        <w:spacing w:after="0" w:line="240" w:lineRule="auto"/>
        <w:rPr>
          <w:rFonts w:ascii="Times New Roman" w:hAnsi="Times New Roman" w:cs="Times New Roman"/>
          <w:sz w:val="28"/>
          <w:szCs w:val="28"/>
        </w:rPr>
      </w:pPr>
    </w:p>
    <w:sectPr w:rsidR="00E511E4" w:rsidRPr="00AF5114" w:rsidSect="00AF5114">
      <w:footerReference w:type="default" r:id="rId19"/>
      <w:pgSz w:w="11906" w:h="16838" w:code="9"/>
      <w:pgMar w:top="1134" w:right="851" w:bottom="1531" w:left="1701"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BA5D6" w14:textId="77777777" w:rsidR="00863A43" w:rsidRDefault="00863A43" w:rsidP="00AF5114">
      <w:pPr>
        <w:spacing w:after="0" w:line="240" w:lineRule="auto"/>
      </w:pPr>
      <w:r>
        <w:separator/>
      </w:r>
    </w:p>
  </w:endnote>
  <w:endnote w:type="continuationSeparator" w:id="0">
    <w:p w14:paraId="18B2E102" w14:textId="77777777" w:rsidR="00863A43" w:rsidRDefault="00863A43" w:rsidP="00AF5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charset w:val="00"/>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602847"/>
      <w:docPartObj>
        <w:docPartGallery w:val="Page Numbers (Bottom of Page)"/>
        <w:docPartUnique/>
      </w:docPartObj>
    </w:sdtPr>
    <w:sdtEndPr/>
    <w:sdtContent>
      <w:p w14:paraId="1E74EB3B" w14:textId="77777777" w:rsidR="00336127" w:rsidRDefault="00F12D8B">
        <w:pPr>
          <w:pStyle w:val="a5"/>
          <w:jc w:val="right"/>
        </w:pPr>
        <w:r w:rsidRPr="00AF5114">
          <w:rPr>
            <w:rFonts w:ascii="Times New Roman" w:hAnsi="Times New Roman" w:cs="Times New Roman"/>
            <w:sz w:val="28"/>
            <w:szCs w:val="28"/>
          </w:rPr>
          <w:fldChar w:fldCharType="begin"/>
        </w:r>
        <w:r w:rsidRPr="00AF5114">
          <w:rPr>
            <w:rFonts w:ascii="Times New Roman" w:hAnsi="Times New Roman" w:cs="Times New Roman"/>
            <w:sz w:val="28"/>
            <w:szCs w:val="28"/>
          </w:rPr>
          <w:instrText>PAGE   \* MERGEFORMAT</w:instrText>
        </w:r>
        <w:r w:rsidRPr="00AF5114">
          <w:rPr>
            <w:rFonts w:ascii="Times New Roman" w:hAnsi="Times New Roman" w:cs="Times New Roman"/>
            <w:sz w:val="28"/>
            <w:szCs w:val="28"/>
          </w:rPr>
          <w:fldChar w:fldCharType="separate"/>
        </w:r>
        <w:r w:rsidRPr="00AF5114">
          <w:rPr>
            <w:rFonts w:ascii="Times New Roman" w:hAnsi="Times New Roman" w:cs="Times New Roman"/>
            <w:sz w:val="28"/>
            <w:szCs w:val="28"/>
          </w:rPr>
          <w:t>2</w:t>
        </w:r>
        <w:r w:rsidRPr="00AF5114">
          <w:rPr>
            <w:rFonts w:ascii="Times New Roman" w:hAnsi="Times New Roman" w:cs="Times New Roman"/>
            <w:sz w:val="28"/>
            <w:szCs w:val="28"/>
          </w:rPr>
          <w:fldChar w:fldCharType="end"/>
        </w:r>
      </w:p>
    </w:sdtContent>
  </w:sdt>
  <w:p w14:paraId="0670F527" w14:textId="77777777" w:rsidR="00E6113A" w:rsidRDefault="00863A43" w:rsidP="003361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DA538" w14:textId="77777777" w:rsidR="00863A43" w:rsidRDefault="00863A43" w:rsidP="00AF5114">
      <w:pPr>
        <w:spacing w:after="0" w:line="240" w:lineRule="auto"/>
      </w:pPr>
      <w:r>
        <w:separator/>
      </w:r>
    </w:p>
  </w:footnote>
  <w:footnote w:type="continuationSeparator" w:id="0">
    <w:p w14:paraId="32DF8948" w14:textId="77777777" w:rsidR="00863A43" w:rsidRDefault="00863A43" w:rsidP="00AF5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AF5"/>
    <w:multiLevelType w:val="hybridMultilevel"/>
    <w:tmpl w:val="4B26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7C81AC0"/>
    <w:multiLevelType w:val="hybridMultilevel"/>
    <w:tmpl w:val="FB208E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CCE41C1"/>
    <w:multiLevelType w:val="hybridMultilevel"/>
    <w:tmpl w:val="D3A4D2B2"/>
    <w:lvl w:ilvl="0" w:tplc="6AB2C6D0">
      <w:start w:val="1"/>
      <w:numFmt w:val="bullet"/>
      <w:lvlText w:val="—"/>
      <w:lvlJc w:val="left"/>
      <w:pPr>
        <w:ind w:left="1069" w:hanging="360"/>
      </w:pPr>
      <w:rPr>
        <w:rFonts w:ascii="Courier New" w:eastAsiaTheme="minorHAnsi" w:hAnsi="Courier New" w:cs="Courier New" w:hint="default"/>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D6D09B4"/>
    <w:multiLevelType w:val="hybridMultilevel"/>
    <w:tmpl w:val="D9BA5F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34F54DC"/>
    <w:multiLevelType w:val="multilevel"/>
    <w:tmpl w:val="3E4E80B6"/>
    <w:lvl w:ilvl="0">
      <w:start w:val="4"/>
      <w:numFmt w:val="decimal"/>
      <w:lvlText w:val="%1"/>
      <w:lvlJc w:val="left"/>
      <w:pPr>
        <w:ind w:left="1069" w:hanging="360"/>
      </w:pPr>
      <w:rPr>
        <w:rFonts w:hint="default"/>
      </w:rPr>
    </w:lvl>
    <w:lvl w:ilvl="1">
      <w:start w:val="1"/>
      <w:numFmt w:val="decimal"/>
      <w:isLgl/>
      <w:lvlText w:val="%1.%2"/>
      <w:lvlJc w:val="left"/>
      <w:pPr>
        <w:ind w:left="1289" w:hanging="5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2F4648C7"/>
    <w:multiLevelType w:val="multilevel"/>
    <w:tmpl w:val="65B2F91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30BB2B6D"/>
    <w:multiLevelType w:val="hybridMultilevel"/>
    <w:tmpl w:val="050E4666"/>
    <w:lvl w:ilvl="0" w:tplc="FC7A6D7E">
      <w:start w:val="1"/>
      <w:numFmt w:val="decimal"/>
      <w:lvlText w:val="%1"/>
      <w:lvlJc w:val="left"/>
      <w:pPr>
        <w:ind w:left="6768" w:hanging="360"/>
      </w:pPr>
      <w:rPr>
        <w:rFonts w:hint="default"/>
      </w:rPr>
    </w:lvl>
    <w:lvl w:ilvl="1" w:tplc="04190019">
      <w:start w:val="1"/>
      <w:numFmt w:val="lowerLetter"/>
      <w:lvlText w:val="%2."/>
      <w:lvlJc w:val="left"/>
      <w:pPr>
        <w:ind w:left="7488" w:hanging="360"/>
      </w:pPr>
    </w:lvl>
    <w:lvl w:ilvl="2" w:tplc="0419001B" w:tentative="1">
      <w:start w:val="1"/>
      <w:numFmt w:val="lowerRoman"/>
      <w:lvlText w:val="%3."/>
      <w:lvlJc w:val="right"/>
      <w:pPr>
        <w:ind w:left="8208" w:hanging="180"/>
      </w:pPr>
    </w:lvl>
    <w:lvl w:ilvl="3" w:tplc="0419000F" w:tentative="1">
      <w:start w:val="1"/>
      <w:numFmt w:val="decimal"/>
      <w:lvlText w:val="%4."/>
      <w:lvlJc w:val="left"/>
      <w:pPr>
        <w:ind w:left="8928" w:hanging="360"/>
      </w:pPr>
    </w:lvl>
    <w:lvl w:ilvl="4" w:tplc="04190019" w:tentative="1">
      <w:start w:val="1"/>
      <w:numFmt w:val="lowerLetter"/>
      <w:lvlText w:val="%5."/>
      <w:lvlJc w:val="left"/>
      <w:pPr>
        <w:ind w:left="9648" w:hanging="360"/>
      </w:pPr>
    </w:lvl>
    <w:lvl w:ilvl="5" w:tplc="0419001B" w:tentative="1">
      <w:start w:val="1"/>
      <w:numFmt w:val="lowerRoman"/>
      <w:lvlText w:val="%6."/>
      <w:lvlJc w:val="right"/>
      <w:pPr>
        <w:ind w:left="10368" w:hanging="180"/>
      </w:pPr>
    </w:lvl>
    <w:lvl w:ilvl="6" w:tplc="0419000F" w:tentative="1">
      <w:start w:val="1"/>
      <w:numFmt w:val="decimal"/>
      <w:lvlText w:val="%7."/>
      <w:lvlJc w:val="left"/>
      <w:pPr>
        <w:ind w:left="11088" w:hanging="360"/>
      </w:pPr>
    </w:lvl>
    <w:lvl w:ilvl="7" w:tplc="04190019" w:tentative="1">
      <w:start w:val="1"/>
      <w:numFmt w:val="lowerLetter"/>
      <w:lvlText w:val="%8."/>
      <w:lvlJc w:val="left"/>
      <w:pPr>
        <w:ind w:left="11808" w:hanging="360"/>
      </w:pPr>
    </w:lvl>
    <w:lvl w:ilvl="8" w:tplc="0419001B" w:tentative="1">
      <w:start w:val="1"/>
      <w:numFmt w:val="lowerRoman"/>
      <w:lvlText w:val="%9."/>
      <w:lvlJc w:val="right"/>
      <w:pPr>
        <w:ind w:left="12528" w:hanging="180"/>
      </w:pPr>
    </w:lvl>
  </w:abstractNum>
  <w:abstractNum w:abstractNumId="7" w15:restartNumberingAfterBreak="0">
    <w:nsid w:val="31EF66D8"/>
    <w:multiLevelType w:val="hybridMultilevel"/>
    <w:tmpl w:val="874E49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5BE6C99"/>
    <w:multiLevelType w:val="hybridMultilevel"/>
    <w:tmpl w:val="34202800"/>
    <w:lvl w:ilvl="0" w:tplc="365241C2">
      <w:start w:val="3"/>
      <w:numFmt w:val="bullet"/>
      <w:lvlText w:val="—"/>
      <w:lvlJc w:val="left"/>
      <w:pPr>
        <w:ind w:left="1069" w:hanging="360"/>
      </w:pPr>
      <w:rPr>
        <w:rFonts w:ascii="Courier New" w:eastAsiaTheme="minorHAnsi" w:hAnsi="Courier New" w:cs="Courier New" w:hint="default"/>
        <w:sz w:val="24"/>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367E2F28"/>
    <w:multiLevelType w:val="hybridMultilevel"/>
    <w:tmpl w:val="FDE29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3045382"/>
    <w:multiLevelType w:val="hybridMultilevel"/>
    <w:tmpl w:val="135E7A48"/>
    <w:lvl w:ilvl="0" w:tplc="BE7E91A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37D5DAC"/>
    <w:multiLevelType w:val="hybridMultilevel"/>
    <w:tmpl w:val="AAE6AAD4"/>
    <w:lvl w:ilvl="0" w:tplc="BE7E91AE">
      <w:start w:val="1"/>
      <w:numFmt w:val="bullet"/>
      <w:lvlText w:val=""/>
      <w:lvlJc w:val="left"/>
      <w:pPr>
        <w:ind w:left="4572" w:hanging="360"/>
      </w:pPr>
      <w:rPr>
        <w:rFonts w:ascii="Symbol" w:hAnsi="Symbol" w:hint="default"/>
      </w:rPr>
    </w:lvl>
    <w:lvl w:ilvl="1" w:tplc="04190003" w:tentative="1">
      <w:start w:val="1"/>
      <w:numFmt w:val="bullet"/>
      <w:lvlText w:val="o"/>
      <w:lvlJc w:val="left"/>
      <w:pPr>
        <w:ind w:left="5292" w:hanging="360"/>
      </w:pPr>
      <w:rPr>
        <w:rFonts w:ascii="Courier New" w:hAnsi="Courier New" w:cs="Courier New" w:hint="default"/>
      </w:rPr>
    </w:lvl>
    <w:lvl w:ilvl="2" w:tplc="04190005" w:tentative="1">
      <w:start w:val="1"/>
      <w:numFmt w:val="bullet"/>
      <w:lvlText w:val=""/>
      <w:lvlJc w:val="left"/>
      <w:pPr>
        <w:ind w:left="6012" w:hanging="360"/>
      </w:pPr>
      <w:rPr>
        <w:rFonts w:ascii="Wingdings" w:hAnsi="Wingdings" w:hint="default"/>
      </w:rPr>
    </w:lvl>
    <w:lvl w:ilvl="3" w:tplc="04190001" w:tentative="1">
      <w:start w:val="1"/>
      <w:numFmt w:val="bullet"/>
      <w:lvlText w:val=""/>
      <w:lvlJc w:val="left"/>
      <w:pPr>
        <w:ind w:left="6732" w:hanging="360"/>
      </w:pPr>
      <w:rPr>
        <w:rFonts w:ascii="Symbol" w:hAnsi="Symbol" w:hint="default"/>
      </w:rPr>
    </w:lvl>
    <w:lvl w:ilvl="4" w:tplc="04190003" w:tentative="1">
      <w:start w:val="1"/>
      <w:numFmt w:val="bullet"/>
      <w:lvlText w:val="o"/>
      <w:lvlJc w:val="left"/>
      <w:pPr>
        <w:ind w:left="7452" w:hanging="360"/>
      </w:pPr>
      <w:rPr>
        <w:rFonts w:ascii="Courier New" w:hAnsi="Courier New" w:cs="Courier New" w:hint="default"/>
      </w:rPr>
    </w:lvl>
    <w:lvl w:ilvl="5" w:tplc="04190005" w:tentative="1">
      <w:start w:val="1"/>
      <w:numFmt w:val="bullet"/>
      <w:lvlText w:val=""/>
      <w:lvlJc w:val="left"/>
      <w:pPr>
        <w:ind w:left="8172" w:hanging="360"/>
      </w:pPr>
      <w:rPr>
        <w:rFonts w:ascii="Wingdings" w:hAnsi="Wingdings" w:hint="default"/>
      </w:rPr>
    </w:lvl>
    <w:lvl w:ilvl="6" w:tplc="04190001" w:tentative="1">
      <w:start w:val="1"/>
      <w:numFmt w:val="bullet"/>
      <w:lvlText w:val=""/>
      <w:lvlJc w:val="left"/>
      <w:pPr>
        <w:ind w:left="8892" w:hanging="360"/>
      </w:pPr>
      <w:rPr>
        <w:rFonts w:ascii="Symbol" w:hAnsi="Symbol" w:hint="default"/>
      </w:rPr>
    </w:lvl>
    <w:lvl w:ilvl="7" w:tplc="04190003" w:tentative="1">
      <w:start w:val="1"/>
      <w:numFmt w:val="bullet"/>
      <w:lvlText w:val="o"/>
      <w:lvlJc w:val="left"/>
      <w:pPr>
        <w:ind w:left="9612" w:hanging="360"/>
      </w:pPr>
      <w:rPr>
        <w:rFonts w:ascii="Courier New" w:hAnsi="Courier New" w:cs="Courier New" w:hint="default"/>
      </w:rPr>
    </w:lvl>
    <w:lvl w:ilvl="8" w:tplc="04190005" w:tentative="1">
      <w:start w:val="1"/>
      <w:numFmt w:val="bullet"/>
      <w:lvlText w:val=""/>
      <w:lvlJc w:val="left"/>
      <w:pPr>
        <w:ind w:left="10332" w:hanging="360"/>
      </w:pPr>
      <w:rPr>
        <w:rFonts w:ascii="Wingdings" w:hAnsi="Wingdings" w:hint="default"/>
      </w:rPr>
    </w:lvl>
  </w:abstractNum>
  <w:abstractNum w:abstractNumId="12" w15:restartNumberingAfterBreak="0">
    <w:nsid w:val="7BFA0BA5"/>
    <w:multiLevelType w:val="hybridMultilevel"/>
    <w:tmpl w:val="BE8A52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CB86B68"/>
    <w:multiLevelType w:val="hybridMultilevel"/>
    <w:tmpl w:val="FA7273D0"/>
    <w:lvl w:ilvl="0" w:tplc="B0066338">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7"/>
  </w:num>
  <w:num w:numId="3">
    <w:abstractNumId w:val="1"/>
  </w:num>
  <w:num w:numId="4">
    <w:abstractNumId w:val="0"/>
  </w:num>
  <w:num w:numId="5">
    <w:abstractNumId w:val="3"/>
  </w:num>
  <w:num w:numId="6">
    <w:abstractNumId w:val="12"/>
  </w:num>
  <w:num w:numId="7">
    <w:abstractNumId w:val="10"/>
  </w:num>
  <w:num w:numId="8">
    <w:abstractNumId w:val="11"/>
  </w:num>
  <w:num w:numId="9">
    <w:abstractNumId w:val="8"/>
  </w:num>
  <w:num w:numId="10">
    <w:abstractNumId w:val="4"/>
  </w:num>
  <w:num w:numId="11">
    <w:abstractNumId w:val="13"/>
  </w:num>
  <w:num w:numId="12">
    <w:abstractNumId w:val="9"/>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14"/>
    <w:rsid w:val="000D69CA"/>
    <w:rsid w:val="00103D11"/>
    <w:rsid w:val="00173F3B"/>
    <w:rsid w:val="001972DF"/>
    <w:rsid w:val="00347A4D"/>
    <w:rsid w:val="0035029B"/>
    <w:rsid w:val="00391EFB"/>
    <w:rsid w:val="003952B3"/>
    <w:rsid w:val="003C187C"/>
    <w:rsid w:val="004505C7"/>
    <w:rsid w:val="004B5146"/>
    <w:rsid w:val="004E2219"/>
    <w:rsid w:val="00520958"/>
    <w:rsid w:val="00584C13"/>
    <w:rsid w:val="00651BD7"/>
    <w:rsid w:val="00660CD5"/>
    <w:rsid w:val="006644A1"/>
    <w:rsid w:val="007203C6"/>
    <w:rsid w:val="00761526"/>
    <w:rsid w:val="00786162"/>
    <w:rsid w:val="0082141D"/>
    <w:rsid w:val="00863A43"/>
    <w:rsid w:val="008D228F"/>
    <w:rsid w:val="00967BE0"/>
    <w:rsid w:val="009B13A4"/>
    <w:rsid w:val="009D5AB1"/>
    <w:rsid w:val="009F2F51"/>
    <w:rsid w:val="009F69D0"/>
    <w:rsid w:val="00A36ED4"/>
    <w:rsid w:val="00AE73E4"/>
    <w:rsid w:val="00AF5114"/>
    <w:rsid w:val="00B62D9B"/>
    <w:rsid w:val="00BA57B7"/>
    <w:rsid w:val="00C374CA"/>
    <w:rsid w:val="00DD5277"/>
    <w:rsid w:val="00E511E4"/>
    <w:rsid w:val="00E70885"/>
    <w:rsid w:val="00ED2574"/>
    <w:rsid w:val="00F025B9"/>
    <w:rsid w:val="00F12D8B"/>
    <w:rsid w:val="00F84850"/>
    <w:rsid w:val="00FE253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E64D"/>
  <w15:chartTrackingRefBased/>
  <w15:docId w15:val="{EB1C4855-E773-4BCF-9F46-23935B66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2219"/>
    <w:rPr>
      <w:lang w:val="ru-RU"/>
    </w:rPr>
  </w:style>
  <w:style w:type="paragraph" w:styleId="1">
    <w:name w:val="heading 1"/>
    <w:basedOn w:val="a"/>
    <w:next w:val="a"/>
    <w:link w:val="10"/>
    <w:uiPriority w:val="9"/>
    <w:qFormat/>
    <w:rsid w:val="00AF5114"/>
    <w:pPr>
      <w:keepNext/>
      <w:keepLines/>
      <w:spacing w:before="480" w:after="0" w:line="276" w:lineRule="auto"/>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AF5114"/>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5114"/>
    <w:rPr>
      <w:rFonts w:ascii="Times New Roman" w:eastAsiaTheme="majorEastAsia" w:hAnsi="Times New Roman" w:cstheme="majorBidi"/>
      <w:b/>
      <w:bCs/>
      <w:color w:val="000000" w:themeColor="text1"/>
      <w:sz w:val="28"/>
      <w:szCs w:val="28"/>
      <w:lang w:val="ru-RU"/>
    </w:rPr>
  </w:style>
  <w:style w:type="character" w:customStyle="1" w:styleId="20">
    <w:name w:val="Заголовок 2 Знак"/>
    <w:basedOn w:val="a0"/>
    <w:link w:val="2"/>
    <w:uiPriority w:val="9"/>
    <w:rsid w:val="00AF5114"/>
    <w:rPr>
      <w:rFonts w:ascii="Times New Roman" w:eastAsiaTheme="majorEastAsia" w:hAnsi="Times New Roman" w:cstheme="majorBidi"/>
      <w:b/>
      <w:color w:val="000000" w:themeColor="text1"/>
      <w:sz w:val="28"/>
      <w:szCs w:val="26"/>
      <w:lang w:val="ru-RU"/>
    </w:rPr>
  </w:style>
  <w:style w:type="paragraph" w:styleId="a3">
    <w:name w:val="header"/>
    <w:basedOn w:val="a"/>
    <w:link w:val="a4"/>
    <w:uiPriority w:val="99"/>
    <w:unhideWhenUsed/>
    <w:rsid w:val="00AF511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F5114"/>
    <w:rPr>
      <w:lang w:val="ru-RU"/>
    </w:rPr>
  </w:style>
  <w:style w:type="paragraph" w:styleId="a5">
    <w:name w:val="footer"/>
    <w:basedOn w:val="a"/>
    <w:link w:val="a6"/>
    <w:uiPriority w:val="99"/>
    <w:unhideWhenUsed/>
    <w:rsid w:val="00AF511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F5114"/>
    <w:rPr>
      <w:lang w:val="ru-RU"/>
    </w:rPr>
  </w:style>
  <w:style w:type="paragraph" w:styleId="a7">
    <w:name w:val="List Paragraph"/>
    <w:basedOn w:val="a"/>
    <w:link w:val="a8"/>
    <w:uiPriority w:val="1"/>
    <w:qFormat/>
    <w:rsid w:val="00AF5114"/>
    <w:pPr>
      <w:ind w:left="720"/>
      <w:contextualSpacing/>
    </w:pPr>
  </w:style>
  <w:style w:type="character" w:styleId="a9">
    <w:name w:val="Hyperlink"/>
    <w:basedOn w:val="a0"/>
    <w:uiPriority w:val="99"/>
    <w:unhideWhenUsed/>
    <w:rsid w:val="00AF5114"/>
    <w:rPr>
      <w:color w:val="0563C1" w:themeColor="hyperlink"/>
      <w:u w:val="single"/>
    </w:rPr>
  </w:style>
  <w:style w:type="paragraph" w:customStyle="1" w:styleId="aa">
    <w:name w:val="Диплом"/>
    <w:basedOn w:val="a"/>
    <w:link w:val="ab"/>
    <w:qFormat/>
    <w:rsid w:val="00AF5114"/>
    <w:pPr>
      <w:spacing w:after="0" w:line="240" w:lineRule="auto"/>
      <w:ind w:firstLine="709"/>
      <w:jc w:val="both"/>
    </w:pPr>
    <w:rPr>
      <w:rFonts w:ascii="Times New Roman" w:hAnsi="Times New Roman" w:cs="Times New Roman"/>
      <w:sz w:val="28"/>
      <w:szCs w:val="28"/>
      <w:lang w:val="be-BY"/>
    </w:rPr>
  </w:style>
  <w:style w:type="character" w:customStyle="1" w:styleId="ab">
    <w:name w:val="Диплом Знак"/>
    <w:basedOn w:val="a0"/>
    <w:link w:val="aa"/>
    <w:rsid w:val="00AF5114"/>
    <w:rPr>
      <w:rFonts w:ascii="Times New Roman" w:hAnsi="Times New Roman" w:cs="Times New Roman"/>
      <w:sz w:val="28"/>
      <w:szCs w:val="28"/>
      <w:lang w:val="be-BY"/>
    </w:rPr>
  </w:style>
  <w:style w:type="character" w:customStyle="1" w:styleId="a8">
    <w:name w:val="Абзац списка Знак"/>
    <w:link w:val="a7"/>
    <w:uiPriority w:val="1"/>
    <w:locked/>
    <w:rsid w:val="00AF5114"/>
    <w:rPr>
      <w:lang w:val="ru-RU"/>
    </w:rPr>
  </w:style>
  <w:style w:type="paragraph" w:styleId="ac">
    <w:name w:val="Normal (Web)"/>
    <w:basedOn w:val="a"/>
    <w:uiPriority w:val="99"/>
    <w:unhideWhenUsed/>
    <w:rsid w:val="00AF51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k">
    <w:name w:val="pl-k"/>
    <w:basedOn w:val="a0"/>
    <w:rsid w:val="00AF5114"/>
  </w:style>
  <w:style w:type="character" w:customStyle="1" w:styleId="pl-c1">
    <w:name w:val="pl-c1"/>
    <w:basedOn w:val="a0"/>
    <w:rsid w:val="00AF5114"/>
  </w:style>
  <w:style w:type="character" w:customStyle="1" w:styleId="pl-en">
    <w:name w:val="pl-en"/>
    <w:basedOn w:val="a0"/>
    <w:rsid w:val="00AF5114"/>
  </w:style>
  <w:style w:type="paragraph" w:styleId="HTML">
    <w:name w:val="HTML Preformatted"/>
    <w:basedOn w:val="a"/>
    <w:link w:val="HTML0"/>
    <w:uiPriority w:val="99"/>
    <w:semiHidden/>
    <w:unhideWhenUsed/>
    <w:rsid w:val="00AF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F5114"/>
    <w:rPr>
      <w:rFonts w:ascii="Courier New" w:eastAsia="Times New Roman" w:hAnsi="Courier New" w:cs="Courier New"/>
      <w:sz w:val="20"/>
      <w:szCs w:val="20"/>
      <w:lang w:val="ru-RU" w:eastAsia="ru-RU"/>
    </w:rPr>
  </w:style>
  <w:style w:type="paragraph" w:styleId="ad">
    <w:name w:val="Balloon Text"/>
    <w:basedOn w:val="a"/>
    <w:link w:val="ae"/>
    <w:uiPriority w:val="99"/>
    <w:semiHidden/>
    <w:unhideWhenUsed/>
    <w:rsid w:val="00AF5114"/>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AF5114"/>
    <w:rPr>
      <w:rFonts w:ascii="Segoe UI" w:hAnsi="Segoe UI" w:cs="Segoe UI"/>
      <w:sz w:val="18"/>
      <w:szCs w:val="18"/>
      <w:lang w:val="ru-RU"/>
    </w:rPr>
  </w:style>
  <w:style w:type="character" w:styleId="af">
    <w:name w:val="Strong"/>
    <w:basedOn w:val="a0"/>
    <w:uiPriority w:val="22"/>
    <w:qFormat/>
    <w:rsid w:val="00AF5114"/>
    <w:rPr>
      <w:b/>
      <w:bCs/>
    </w:rPr>
  </w:style>
  <w:style w:type="paragraph" w:styleId="21">
    <w:name w:val="toc 2"/>
    <w:basedOn w:val="a"/>
    <w:next w:val="a"/>
    <w:autoRedefine/>
    <w:uiPriority w:val="39"/>
    <w:qFormat/>
    <w:rsid w:val="00AF5114"/>
    <w:pPr>
      <w:suppressAutoHyphens/>
      <w:spacing w:after="0" w:line="240" w:lineRule="auto"/>
      <w:ind w:left="240"/>
    </w:pPr>
    <w:rPr>
      <w:rFonts w:ascii="Times New Roman" w:eastAsia="Times New Roman" w:hAnsi="Times New Roman" w:cs="Times New Roman"/>
      <w:sz w:val="24"/>
      <w:szCs w:val="20"/>
      <w:lang w:eastAsia="ru-RU"/>
    </w:rPr>
  </w:style>
  <w:style w:type="paragraph" w:styleId="11">
    <w:name w:val="toc 1"/>
    <w:basedOn w:val="a"/>
    <w:next w:val="a"/>
    <w:autoRedefine/>
    <w:uiPriority w:val="39"/>
    <w:qFormat/>
    <w:rsid w:val="00AF5114"/>
    <w:pPr>
      <w:tabs>
        <w:tab w:val="right" w:leader="dot" w:pos="9628"/>
      </w:tabs>
      <w:suppressAutoHyphens/>
      <w:spacing w:after="0" w:line="240" w:lineRule="auto"/>
    </w:pPr>
    <w:rPr>
      <w:rFonts w:ascii="Times New Roman" w:eastAsia="Times New Roman" w:hAnsi="Times New Roman" w:cs="Times New Roman"/>
      <w:noProof/>
      <w:sz w:val="28"/>
      <w:szCs w:val="28"/>
      <w:lang w:eastAsia="ru-RU"/>
    </w:rPr>
  </w:style>
  <w:style w:type="paragraph" w:styleId="af0">
    <w:name w:val="TOC Heading"/>
    <w:basedOn w:val="1"/>
    <w:next w:val="a"/>
    <w:uiPriority w:val="39"/>
    <w:unhideWhenUsed/>
    <w:qFormat/>
    <w:rsid w:val="00AF5114"/>
    <w:pPr>
      <w:keepNext w:val="0"/>
      <w:keepLines w:val="0"/>
      <w:spacing w:before="0" w:after="160" w:line="240" w:lineRule="auto"/>
      <w:jc w:val="center"/>
      <w:outlineLvl w:val="9"/>
    </w:pPr>
    <w:rPr>
      <w:rFonts w:eastAsiaTheme="minorHAnsi" w:cs="Times New Roman"/>
      <w:bCs w:val="0"/>
      <w:color w:val="auto"/>
      <w:lang w:eastAsia="ru-RU"/>
    </w:rPr>
  </w:style>
  <w:style w:type="character" w:customStyle="1" w:styleId="af1">
    <w:name w:val="основной гост Знак"/>
    <w:basedOn w:val="a0"/>
    <w:link w:val="af2"/>
    <w:qFormat/>
    <w:locked/>
    <w:rsid w:val="00AF5114"/>
    <w:rPr>
      <w:rFonts w:ascii="Times New Roman" w:hAnsi="Times New Roman" w:cs="Times New Roman"/>
      <w:sz w:val="28"/>
    </w:rPr>
  </w:style>
  <w:style w:type="paragraph" w:customStyle="1" w:styleId="af2">
    <w:name w:val="основной гост"/>
    <w:basedOn w:val="a"/>
    <w:link w:val="af1"/>
    <w:qFormat/>
    <w:rsid w:val="00AF5114"/>
    <w:pPr>
      <w:spacing w:before="25" w:after="0" w:line="240" w:lineRule="auto"/>
      <w:jc w:val="both"/>
    </w:pPr>
    <w:rPr>
      <w:rFonts w:ascii="Times New Roman" w:hAnsi="Times New Roman" w:cs="Times New Roman"/>
      <w:sz w:val="28"/>
      <w:lang w:val="ru-BY"/>
    </w:rPr>
  </w:style>
  <w:style w:type="paragraph" w:styleId="af3">
    <w:name w:val="Title"/>
    <w:basedOn w:val="a"/>
    <w:next w:val="a"/>
    <w:link w:val="af4"/>
    <w:uiPriority w:val="10"/>
    <w:qFormat/>
    <w:rsid w:val="00AF51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4">
    <w:name w:val="Заголовок Знак"/>
    <w:basedOn w:val="a0"/>
    <w:link w:val="af3"/>
    <w:uiPriority w:val="10"/>
    <w:rsid w:val="00AF5114"/>
    <w:rPr>
      <w:rFonts w:asciiTheme="majorHAnsi" w:eastAsiaTheme="majorEastAsia" w:hAnsiTheme="majorHAnsi" w:cstheme="majorBidi"/>
      <w:spacing w:val="-10"/>
      <w:kern w:val="28"/>
      <w:sz w:val="56"/>
      <w:szCs w:val="56"/>
      <w:lang w:val="ru-RU"/>
    </w:rPr>
  </w:style>
  <w:style w:type="character" w:styleId="af5">
    <w:name w:val="Unresolved Mention"/>
    <w:basedOn w:val="a0"/>
    <w:uiPriority w:val="99"/>
    <w:semiHidden/>
    <w:unhideWhenUsed/>
    <w:rsid w:val="00AF5114"/>
    <w:rPr>
      <w:color w:val="605E5C"/>
      <w:shd w:val="clear" w:color="auto" w:fill="E1DFDD"/>
    </w:rPr>
  </w:style>
  <w:style w:type="paragraph" w:styleId="af6">
    <w:name w:val="Body Text"/>
    <w:basedOn w:val="a"/>
    <w:link w:val="af7"/>
    <w:uiPriority w:val="1"/>
    <w:qFormat/>
    <w:rsid w:val="00AF5114"/>
    <w:pPr>
      <w:widowControl w:val="0"/>
      <w:autoSpaceDE w:val="0"/>
      <w:autoSpaceDN w:val="0"/>
      <w:spacing w:after="0" w:line="240" w:lineRule="auto"/>
      <w:ind w:left="119"/>
    </w:pPr>
    <w:rPr>
      <w:rFonts w:ascii="Times New Roman" w:eastAsia="Times New Roman" w:hAnsi="Times New Roman" w:cs="Times New Roman"/>
      <w:sz w:val="28"/>
      <w:szCs w:val="28"/>
    </w:rPr>
  </w:style>
  <w:style w:type="character" w:customStyle="1" w:styleId="af7">
    <w:name w:val="Основной текст Знак"/>
    <w:basedOn w:val="a0"/>
    <w:link w:val="af6"/>
    <w:uiPriority w:val="1"/>
    <w:rsid w:val="00AF5114"/>
    <w:rPr>
      <w:rFonts w:ascii="Times New Roman" w:eastAsia="Times New Roman" w:hAnsi="Times New Roman" w:cs="Times New Roman"/>
      <w:sz w:val="28"/>
      <w:szCs w:val="28"/>
      <w:lang w:val="ru-RU"/>
    </w:rPr>
  </w:style>
  <w:style w:type="character" w:customStyle="1" w:styleId="apple-tab-span">
    <w:name w:val="apple-tab-span"/>
    <w:basedOn w:val="a0"/>
    <w:rsid w:val="00AF5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1047">
      <w:bodyDiv w:val="1"/>
      <w:marLeft w:val="0"/>
      <w:marRight w:val="0"/>
      <w:marTop w:val="0"/>
      <w:marBottom w:val="0"/>
      <w:divBdr>
        <w:top w:val="none" w:sz="0" w:space="0" w:color="auto"/>
        <w:left w:val="none" w:sz="0" w:space="0" w:color="auto"/>
        <w:bottom w:val="none" w:sz="0" w:space="0" w:color="auto"/>
        <w:right w:val="none" w:sz="0" w:space="0" w:color="auto"/>
      </w:divBdr>
      <w:divsChild>
        <w:div w:id="82260915">
          <w:marLeft w:val="0"/>
          <w:marRight w:val="0"/>
          <w:marTop w:val="0"/>
          <w:marBottom w:val="0"/>
          <w:divBdr>
            <w:top w:val="none" w:sz="0" w:space="0" w:color="auto"/>
            <w:left w:val="none" w:sz="0" w:space="0" w:color="auto"/>
            <w:bottom w:val="none" w:sz="0" w:space="0" w:color="auto"/>
            <w:right w:val="none" w:sz="0" w:space="0" w:color="auto"/>
          </w:divBdr>
        </w:div>
      </w:divsChild>
    </w:div>
    <w:div w:id="226696096">
      <w:bodyDiv w:val="1"/>
      <w:marLeft w:val="0"/>
      <w:marRight w:val="0"/>
      <w:marTop w:val="0"/>
      <w:marBottom w:val="0"/>
      <w:divBdr>
        <w:top w:val="none" w:sz="0" w:space="0" w:color="auto"/>
        <w:left w:val="none" w:sz="0" w:space="0" w:color="auto"/>
        <w:bottom w:val="none" w:sz="0" w:space="0" w:color="auto"/>
        <w:right w:val="none" w:sz="0" w:space="0" w:color="auto"/>
      </w:divBdr>
      <w:divsChild>
        <w:div w:id="898516420">
          <w:marLeft w:val="0"/>
          <w:marRight w:val="0"/>
          <w:marTop w:val="0"/>
          <w:marBottom w:val="0"/>
          <w:divBdr>
            <w:top w:val="none" w:sz="0" w:space="0" w:color="auto"/>
            <w:left w:val="none" w:sz="0" w:space="0" w:color="auto"/>
            <w:bottom w:val="none" w:sz="0" w:space="0" w:color="auto"/>
            <w:right w:val="none" w:sz="0" w:space="0" w:color="auto"/>
          </w:divBdr>
        </w:div>
      </w:divsChild>
    </w:div>
    <w:div w:id="468476121">
      <w:bodyDiv w:val="1"/>
      <w:marLeft w:val="0"/>
      <w:marRight w:val="0"/>
      <w:marTop w:val="0"/>
      <w:marBottom w:val="0"/>
      <w:divBdr>
        <w:top w:val="none" w:sz="0" w:space="0" w:color="auto"/>
        <w:left w:val="none" w:sz="0" w:space="0" w:color="auto"/>
        <w:bottom w:val="none" w:sz="0" w:space="0" w:color="auto"/>
        <w:right w:val="none" w:sz="0" w:space="0" w:color="auto"/>
      </w:divBdr>
    </w:div>
    <w:div w:id="481385757">
      <w:bodyDiv w:val="1"/>
      <w:marLeft w:val="0"/>
      <w:marRight w:val="0"/>
      <w:marTop w:val="0"/>
      <w:marBottom w:val="0"/>
      <w:divBdr>
        <w:top w:val="none" w:sz="0" w:space="0" w:color="auto"/>
        <w:left w:val="none" w:sz="0" w:space="0" w:color="auto"/>
        <w:bottom w:val="none" w:sz="0" w:space="0" w:color="auto"/>
        <w:right w:val="none" w:sz="0" w:space="0" w:color="auto"/>
      </w:divBdr>
      <w:divsChild>
        <w:div w:id="1511529515">
          <w:marLeft w:val="0"/>
          <w:marRight w:val="0"/>
          <w:marTop w:val="0"/>
          <w:marBottom w:val="0"/>
          <w:divBdr>
            <w:top w:val="none" w:sz="0" w:space="0" w:color="auto"/>
            <w:left w:val="none" w:sz="0" w:space="0" w:color="auto"/>
            <w:bottom w:val="none" w:sz="0" w:space="0" w:color="auto"/>
            <w:right w:val="none" w:sz="0" w:space="0" w:color="auto"/>
          </w:divBdr>
        </w:div>
      </w:divsChild>
    </w:div>
    <w:div w:id="664355716">
      <w:bodyDiv w:val="1"/>
      <w:marLeft w:val="0"/>
      <w:marRight w:val="0"/>
      <w:marTop w:val="0"/>
      <w:marBottom w:val="0"/>
      <w:divBdr>
        <w:top w:val="none" w:sz="0" w:space="0" w:color="auto"/>
        <w:left w:val="none" w:sz="0" w:space="0" w:color="auto"/>
        <w:bottom w:val="none" w:sz="0" w:space="0" w:color="auto"/>
        <w:right w:val="none" w:sz="0" w:space="0" w:color="auto"/>
      </w:divBdr>
      <w:divsChild>
        <w:div w:id="1214078830">
          <w:marLeft w:val="0"/>
          <w:marRight w:val="0"/>
          <w:marTop w:val="0"/>
          <w:marBottom w:val="0"/>
          <w:divBdr>
            <w:top w:val="none" w:sz="0" w:space="0" w:color="auto"/>
            <w:left w:val="none" w:sz="0" w:space="0" w:color="auto"/>
            <w:bottom w:val="none" w:sz="0" w:space="0" w:color="auto"/>
            <w:right w:val="none" w:sz="0" w:space="0" w:color="auto"/>
          </w:divBdr>
        </w:div>
      </w:divsChild>
    </w:div>
    <w:div w:id="679743732">
      <w:bodyDiv w:val="1"/>
      <w:marLeft w:val="0"/>
      <w:marRight w:val="0"/>
      <w:marTop w:val="0"/>
      <w:marBottom w:val="0"/>
      <w:divBdr>
        <w:top w:val="none" w:sz="0" w:space="0" w:color="auto"/>
        <w:left w:val="none" w:sz="0" w:space="0" w:color="auto"/>
        <w:bottom w:val="none" w:sz="0" w:space="0" w:color="auto"/>
        <w:right w:val="none" w:sz="0" w:space="0" w:color="auto"/>
      </w:divBdr>
      <w:divsChild>
        <w:div w:id="194733021">
          <w:marLeft w:val="0"/>
          <w:marRight w:val="0"/>
          <w:marTop w:val="0"/>
          <w:marBottom w:val="0"/>
          <w:divBdr>
            <w:top w:val="none" w:sz="0" w:space="0" w:color="auto"/>
            <w:left w:val="none" w:sz="0" w:space="0" w:color="auto"/>
            <w:bottom w:val="none" w:sz="0" w:space="0" w:color="auto"/>
            <w:right w:val="none" w:sz="0" w:space="0" w:color="auto"/>
          </w:divBdr>
        </w:div>
      </w:divsChild>
    </w:div>
    <w:div w:id="830952718">
      <w:bodyDiv w:val="1"/>
      <w:marLeft w:val="0"/>
      <w:marRight w:val="0"/>
      <w:marTop w:val="0"/>
      <w:marBottom w:val="0"/>
      <w:divBdr>
        <w:top w:val="none" w:sz="0" w:space="0" w:color="auto"/>
        <w:left w:val="none" w:sz="0" w:space="0" w:color="auto"/>
        <w:bottom w:val="none" w:sz="0" w:space="0" w:color="auto"/>
        <w:right w:val="none" w:sz="0" w:space="0" w:color="auto"/>
      </w:divBdr>
      <w:divsChild>
        <w:div w:id="902251603">
          <w:marLeft w:val="0"/>
          <w:marRight w:val="0"/>
          <w:marTop w:val="0"/>
          <w:marBottom w:val="0"/>
          <w:divBdr>
            <w:top w:val="none" w:sz="0" w:space="0" w:color="auto"/>
            <w:left w:val="none" w:sz="0" w:space="0" w:color="auto"/>
            <w:bottom w:val="none" w:sz="0" w:space="0" w:color="auto"/>
            <w:right w:val="none" w:sz="0" w:space="0" w:color="auto"/>
          </w:divBdr>
        </w:div>
      </w:divsChild>
    </w:div>
    <w:div w:id="1007831704">
      <w:bodyDiv w:val="1"/>
      <w:marLeft w:val="0"/>
      <w:marRight w:val="0"/>
      <w:marTop w:val="0"/>
      <w:marBottom w:val="0"/>
      <w:divBdr>
        <w:top w:val="none" w:sz="0" w:space="0" w:color="auto"/>
        <w:left w:val="none" w:sz="0" w:space="0" w:color="auto"/>
        <w:bottom w:val="none" w:sz="0" w:space="0" w:color="auto"/>
        <w:right w:val="none" w:sz="0" w:space="0" w:color="auto"/>
      </w:divBdr>
      <w:divsChild>
        <w:div w:id="1936282311">
          <w:marLeft w:val="0"/>
          <w:marRight w:val="0"/>
          <w:marTop w:val="0"/>
          <w:marBottom w:val="0"/>
          <w:divBdr>
            <w:top w:val="none" w:sz="0" w:space="0" w:color="auto"/>
            <w:left w:val="none" w:sz="0" w:space="0" w:color="auto"/>
            <w:bottom w:val="none" w:sz="0" w:space="0" w:color="auto"/>
            <w:right w:val="none" w:sz="0" w:space="0" w:color="auto"/>
          </w:divBdr>
        </w:div>
      </w:divsChild>
    </w:div>
    <w:div w:id="1035618674">
      <w:bodyDiv w:val="1"/>
      <w:marLeft w:val="0"/>
      <w:marRight w:val="0"/>
      <w:marTop w:val="0"/>
      <w:marBottom w:val="0"/>
      <w:divBdr>
        <w:top w:val="none" w:sz="0" w:space="0" w:color="auto"/>
        <w:left w:val="none" w:sz="0" w:space="0" w:color="auto"/>
        <w:bottom w:val="none" w:sz="0" w:space="0" w:color="auto"/>
        <w:right w:val="none" w:sz="0" w:space="0" w:color="auto"/>
      </w:divBdr>
      <w:divsChild>
        <w:div w:id="700862184">
          <w:marLeft w:val="0"/>
          <w:marRight w:val="0"/>
          <w:marTop w:val="0"/>
          <w:marBottom w:val="0"/>
          <w:divBdr>
            <w:top w:val="none" w:sz="0" w:space="0" w:color="auto"/>
            <w:left w:val="none" w:sz="0" w:space="0" w:color="auto"/>
            <w:bottom w:val="none" w:sz="0" w:space="0" w:color="auto"/>
            <w:right w:val="none" w:sz="0" w:space="0" w:color="auto"/>
          </w:divBdr>
        </w:div>
      </w:divsChild>
    </w:div>
    <w:div w:id="1261597824">
      <w:bodyDiv w:val="1"/>
      <w:marLeft w:val="0"/>
      <w:marRight w:val="0"/>
      <w:marTop w:val="0"/>
      <w:marBottom w:val="0"/>
      <w:divBdr>
        <w:top w:val="none" w:sz="0" w:space="0" w:color="auto"/>
        <w:left w:val="none" w:sz="0" w:space="0" w:color="auto"/>
        <w:bottom w:val="none" w:sz="0" w:space="0" w:color="auto"/>
        <w:right w:val="none" w:sz="0" w:space="0" w:color="auto"/>
      </w:divBdr>
      <w:divsChild>
        <w:div w:id="2034458119">
          <w:marLeft w:val="0"/>
          <w:marRight w:val="0"/>
          <w:marTop w:val="0"/>
          <w:marBottom w:val="0"/>
          <w:divBdr>
            <w:top w:val="none" w:sz="0" w:space="0" w:color="auto"/>
            <w:left w:val="none" w:sz="0" w:space="0" w:color="auto"/>
            <w:bottom w:val="none" w:sz="0" w:space="0" w:color="auto"/>
            <w:right w:val="none" w:sz="0" w:space="0" w:color="auto"/>
          </w:divBdr>
        </w:div>
      </w:divsChild>
    </w:div>
    <w:div w:id="1308441027">
      <w:bodyDiv w:val="1"/>
      <w:marLeft w:val="0"/>
      <w:marRight w:val="0"/>
      <w:marTop w:val="0"/>
      <w:marBottom w:val="0"/>
      <w:divBdr>
        <w:top w:val="none" w:sz="0" w:space="0" w:color="auto"/>
        <w:left w:val="none" w:sz="0" w:space="0" w:color="auto"/>
        <w:bottom w:val="none" w:sz="0" w:space="0" w:color="auto"/>
        <w:right w:val="none" w:sz="0" w:space="0" w:color="auto"/>
      </w:divBdr>
      <w:divsChild>
        <w:div w:id="1852717913">
          <w:marLeft w:val="0"/>
          <w:marRight w:val="0"/>
          <w:marTop w:val="0"/>
          <w:marBottom w:val="0"/>
          <w:divBdr>
            <w:top w:val="none" w:sz="0" w:space="0" w:color="auto"/>
            <w:left w:val="none" w:sz="0" w:space="0" w:color="auto"/>
            <w:bottom w:val="none" w:sz="0" w:space="0" w:color="auto"/>
            <w:right w:val="none" w:sz="0" w:space="0" w:color="auto"/>
          </w:divBdr>
        </w:div>
      </w:divsChild>
    </w:div>
    <w:div w:id="1746873814">
      <w:bodyDiv w:val="1"/>
      <w:marLeft w:val="0"/>
      <w:marRight w:val="0"/>
      <w:marTop w:val="0"/>
      <w:marBottom w:val="0"/>
      <w:divBdr>
        <w:top w:val="none" w:sz="0" w:space="0" w:color="auto"/>
        <w:left w:val="none" w:sz="0" w:space="0" w:color="auto"/>
        <w:bottom w:val="none" w:sz="0" w:space="0" w:color="auto"/>
        <w:right w:val="none" w:sz="0" w:space="0" w:color="auto"/>
      </w:divBdr>
      <w:divsChild>
        <w:div w:id="376901292">
          <w:marLeft w:val="0"/>
          <w:marRight w:val="0"/>
          <w:marTop w:val="0"/>
          <w:marBottom w:val="0"/>
          <w:divBdr>
            <w:top w:val="none" w:sz="0" w:space="0" w:color="auto"/>
            <w:left w:val="none" w:sz="0" w:space="0" w:color="auto"/>
            <w:bottom w:val="none" w:sz="0" w:space="0" w:color="auto"/>
            <w:right w:val="none" w:sz="0" w:space="0" w:color="auto"/>
          </w:divBdr>
        </w:div>
      </w:divsChild>
    </w:div>
    <w:div w:id="1960531834">
      <w:bodyDiv w:val="1"/>
      <w:marLeft w:val="0"/>
      <w:marRight w:val="0"/>
      <w:marTop w:val="0"/>
      <w:marBottom w:val="0"/>
      <w:divBdr>
        <w:top w:val="none" w:sz="0" w:space="0" w:color="auto"/>
        <w:left w:val="none" w:sz="0" w:space="0" w:color="auto"/>
        <w:bottom w:val="none" w:sz="0" w:space="0" w:color="auto"/>
        <w:right w:val="none" w:sz="0" w:space="0" w:color="auto"/>
      </w:divBdr>
      <w:divsChild>
        <w:div w:id="1180317272">
          <w:marLeft w:val="0"/>
          <w:marRight w:val="0"/>
          <w:marTop w:val="0"/>
          <w:marBottom w:val="0"/>
          <w:divBdr>
            <w:top w:val="none" w:sz="0" w:space="0" w:color="auto"/>
            <w:left w:val="none" w:sz="0" w:space="0" w:color="auto"/>
            <w:bottom w:val="none" w:sz="0" w:space="0" w:color="auto"/>
            <w:right w:val="none" w:sz="0" w:space="0" w:color="auto"/>
          </w:divBdr>
        </w:div>
      </w:divsChild>
    </w:div>
    <w:div w:id="2038043326">
      <w:bodyDiv w:val="1"/>
      <w:marLeft w:val="0"/>
      <w:marRight w:val="0"/>
      <w:marTop w:val="0"/>
      <w:marBottom w:val="0"/>
      <w:divBdr>
        <w:top w:val="none" w:sz="0" w:space="0" w:color="auto"/>
        <w:left w:val="none" w:sz="0" w:space="0" w:color="auto"/>
        <w:bottom w:val="none" w:sz="0" w:space="0" w:color="auto"/>
        <w:right w:val="none" w:sz="0" w:space="0" w:color="auto"/>
      </w:divBdr>
      <w:divsChild>
        <w:div w:id="1872261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0602D-2229-4AFE-B860-0B96BF885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32</Pages>
  <Words>5191</Words>
  <Characters>29590</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Зорин</dc:creator>
  <cp:keywords/>
  <dc:description/>
  <cp:lastModifiedBy>Андрей Зорин</cp:lastModifiedBy>
  <cp:revision>12</cp:revision>
  <cp:lastPrinted>2024-06-04T14:26:00Z</cp:lastPrinted>
  <dcterms:created xsi:type="dcterms:W3CDTF">2024-05-11T19:16:00Z</dcterms:created>
  <dcterms:modified xsi:type="dcterms:W3CDTF">2024-06-04T14:27:00Z</dcterms:modified>
</cp:coreProperties>
</file>