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D7A22" w14:textId="01D11B8C" w:rsidR="00D27DCE" w:rsidRDefault="00C74B17">
      <w:r>
        <w:t xml:space="preserve">River Flow </w:t>
      </w:r>
      <w:r w:rsidR="00B12E6E">
        <w:t>Proposal</w:t>
      </w:r>
      <w:r>
        <w:t>: Brigg Trendler, Ty Hawkes</w:t>
      </w:r>
    </w:p>
    <w:p w14:paraId="2BE3EAEE" w14:textId="77777777" w:rsidR="00C74B17" w:rsidRDefault="00C74B17"/>
    <w:p w14:paraId="7EF0EA8C" w14:textId="4E33C467" w:rsidR="00C74B17" w:rsidRDefault="00C74B17" w:rsidP="00C74B17">
      <w:pPr>
        <w:pStyle w:val="ListParagraph"/>
        <w:numPr>
          <w:ilvl w:val="0"/>
          <w:numId w:val="1"/>
        </w:numPr>
      </w:pPr>
      <w:r>
        <w:t>To answer this question, we think the best starting point will be to fit a linear model to our data after performing LASSO variable selection. We will need this variable selection to handle the large amount variables and small number of observations. To find the factors with the biggest effects, we will standardize our coefficients and look at which ones are</w:t>
      </w:r>
      <w:r w:rsidR="00B12E6E">
        <w:t xml:space="preserve"> greatest.</w:t>
      </w:r>
    </w:p>
    <w:p w14:paraId="21EAD545" w14:textId="31587430" w:rsidR="00C74B17" w:rsidRDefault="00C74B17" w:rsidP="00C74B17">
      <w:pPr>
        <w:pStyle w:val="ListParagraph"/>
        <w:numPr>
          <w:ilvl w:val="0"/>
          <w:numId w:val="1"/>
        </w:numPr>
      </w:pPr>
      <w:r>
        <w:t>To answer this, we will initially use R^2 to evaluate the amount of variance explained by our model.</w:t>
      </w:r>
      <w:r w:rsidR="00B12E6E">
        <w:t xml:space="preserve"> We will also use AIC and BIC since this can inform us of how well our model fits while penalizing complexity.</w:t>
      </w:r>
    </w:p>
    <w:p w14:paraId="48D777E0" w14:textId="296E332D" w:rsidR="00C74B17" w:rsidRDefault="00C74B17" w:rsidP="00C74B17">
      <w:pPr>
        <w:pStyle w:val="ListParagraph"/>
        <w:numPr>
          <w:ilvl w:val="0"/>
          <w:numId w:val="1"/>
        </w:numPr>
      </w:pPr>
      <w:r>
        <w:t xml:space="preserve">To answer this, we will </w:t>
      </w:r>
      <w:r>
        <w:t>use cross validation to estimate our out-of-sample PRMSE.</w:t>
      </w:r>
      <w:r w:rsidR="00B12E6E">
        <w:t xml:space="preserve"> </w:t>
      </w:r>
      <w:r>
        <w:t xml:space="preserve"> </w:t>
      </w:r>
    </w:p>
    <w:sectPr w:rsidR="00C74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AC40E3"/>
    <w:multiLevelType w:val="hybridMultilevel"/>
    <w:tmpl w:val="B5446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4797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DCE"/>
    <w:rsid w:val="00217F23"/>
    <w:rsid w:val="00B12E6E"/>
    <w:rsid w:val="00C74B17"/>
    <w:rsid w:val="00D27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A1D36F"/>
  <w15:chartTrackingRefBased/>
  <w15:docId w15:val="{F0205FA9-83CF-B840-B2CA-B930D9C35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D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7D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7D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7D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7D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7D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D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D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D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D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7D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7D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7D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7D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7D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D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D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DCE"/>
    <w:rPr>
      <w:rFonts w:eastAsiaTheme="majorEastAsia" w:cstheme="majorBidi"/>
      <w:color w:val="272727" w:themeColor="text1" w:themeTint="D8"/>
    </w:rPr>
  </w:style>
  <w:style w:type="paragraph" w:styleId="Title">
    <w:name w:val="Title"/>
    <w:basedOn w:val="Normal"/>
    <w:next w:val="Normal"/>
    <w:link w:val="TitleChar"/>
    <w:uiPriority w:val="10"/>
    <w:qFormat/>
    <w:rsid w:val="00D27D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D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D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D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DCE"/>
    <w:pPr>
      <w:spacing w:before="160"/>
      <w:jc w:val="center"/>
    </w:pPr>
    <w:rPr>
      <w:i/>
      <w:iCs/>
      <w:color w:val="404040" w:themeColor="text1" w:themeTint="BF"/>
    </w:rPr>
  </w:style>
  <w:style w:type="character" w:customStyle="1" w:styleId="QuoteChar">
    <w:name w:val="Quote Char"/>
    <w:basedOn w:val="DefaultParagraphFont"/>
    <w:link w:val="Quote"/>
    <w:uiPriority w:val="29"/>
    <w:rsid w:val="00D27DCE"/>
    <w:rPr>
      <w:i/>
      <w:iCs/>
      <w:color w:val="404040" w:themeColor="text1" w:themeTint="BF"/>
    </w:rPr>
  </w:style>
  <w:style w:type="paragraph" w:styleId="ListParagraph">
    <w:name w:val="List Paragraph"/>
    <w:basedOn w:val="Normal"/>
    <w:uiPriority w:val="34"/>
    <w:qFormat/>
    <w:rsid w:val="00D27DCE"/>
    <w:pPr>
      <w:ind w:left="720"/>
      <w:contextualSpacing/>
    </w:pPr>
  </w:style>
  <w:style w:type="character" w:styleId="IntenseEmphasis">
    <w:name w:val="Intense Emphasis"/>
    <w:basedOn w:val="DefaultParagraphFont"/>
    <w:uiPriority w:val="21"/>
    <w:qFormat/>
    <w:rsid w:val="00D27DCE"/>
    <w:rPr>
      <w:i/>
      <w:iCs/>
      <w:color w:val="0F4761" w:themeColor="accent1" w:themeShade="BF"/>
    </w:rPr>
  </w:style>
  <w:style w:type="paragraph" w:styleId="IntenseQuote">
    <w:name w:val="Intense Quote"/>
    <w:basedOn w:val="Normal"/>
    <w:next w:val="Normal"/>
    <w:link w:val="IntenseQuoteChar"/>
    <w:uiPriority w:val="30"/>
    <w:qFormat/>
    <w:rsid w:val="00D27D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7DCE"/>
    <w:rPr>
      <w:i/>
      <w:iCs/>
      <w:color w:val="0F4761" w:themeColor="accent1" w:themeShade="BF"/>
    </w:rPr>
  </w:style>
  <w:style w:type="character" w:styleId="IntenseReference">
    <w:name w:val="Intense Reference"/>
    <w:basedOn w:val="DefaultParagraphFont"/>
    <w:uiPriority w:val="32"/>
    <w:qFormat/>
    <w:rsid w:val="00D27D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106</Words>
  <Characters>608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H</dc:creator>
  <cp:keywords/>
  <dc:description/>
  <cp:lastModifiedBy>Ty H</cp:lastModifiedBy>
  <cp:revision>2</cp:revision>
  <dcterms:created xsi:type="dcterms:W3CDTF">2024-09-20T21:06:00Z</dcterms:created>
  <dcterms:modified xsi:type="dcterms:W3CDTF">2024-09-20T21:20:00Z</dcterms:modified>
</cp:coreProperties>
</file>