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rsidR="00C61BF0" w:rsidRPr="000F6EB7" w:rsidP="000F6EB7" w14:paraId="39CB3666" w14:textId="77777777">
      <w:pPr>
        <w:spacing w:line="480" w:lineRule="auto"/>
        <w:jc w:val="center"/>
        <w:rPr>
          <w:rFonts w:ascii="Times New Roman" w:hAnsi="Times New Roman" w:cs="Times New Roman"/>
          <w:sz w:val="24"/>
          <w:szCs w:val="24"/>
        </w:rPr>
      </w:pPr>
    </w:p>
    <w:p w:rsidR="00C61BF0" w:rsidRPr="000F6EB7" w:rsidP="000F6EB7" w14:paraId="5351DDB0" w14:textId="77777777">
      <w:pPr>
        <w:spacing w:line="480" w:lineRule="auto"/>
        <w:jc w:val="center"/>
        <w:rPr>
          <w:rFonts w:ascii="Times New Roman" w:hAnsi="Times New Roman" w:cs="Times New Roman"/>
          <w:sz w:val="24"/>
          <w:szCs w:val="24"/>
        </w:rPr>
      </w:pPr>
    </w:p>
    <w:p w:rsidR="00C61BF0" w:rsidRPr="000F6EB7" w:rsidP="000F6EB7" w14:paraId="0D497030" w14:textId="77777777">
      <w:pPr>
        <w:spacing w:line="480" w:lineRule="auto"/>
        <w:jc w:val="center"/>
        <w:rPr>
          <w:rFonts w:ascii="Times New Roman" w:hAnsi="Times New Roman" w:cs="Times New Roman"/>
          <w:sz w:val="24"/>
          <w:szCs w:val="24"/>
        </w:rPr>
      </w:pPr>
    </w:p>
    <w:p w:rsidR="00A3386F" w:rsidRPr="000F6EB7" w:rsidP="00CA301E" w14:paraId="43A16C92" w14:textId="546A6115">
      <w:pPr>
        <w:spacing w:line="480" w:lineRule="auto"/>
        <w:jc w:val="center"/>
        <w:rPr>
          <w:rFonts w:ascii="Times New Roman" w:hAnsi="Times New Roman" w:cs="Times New Roman"/>
          <w:sz w:val="24"/>
          <w:szCs w:val="24"/>
        </w:rPr>
      </w:pPr>
      <w:r w:rsidRPr="000F6EB7">
        <w:rPr>
          <w:rFonts w:ascii="Times New Roman" w:hAnsi="Times New Roman" w:cs="Times New Roman"/>
          <w:sz w:val="24"/>
          <w:szCs w:val="24"/>
        </w:rPr>
        <w:t xml:space="preserve">  </w:t>
      </w:r>
    </w:p>
    <w:p w:rsidR="00A3386F" w:rsidRPr="000F6EB7" w:rsidP="000F6EB7" w14:paraId="78F8E65F" w14:textId="77777777">
      <w:pPr>
        <w:spacing w:line="480" w:lineRule="auto"/>
        <w:jc w:val="center"/>
        <w:rPr>
          <w:rFonts w:ascii="Times New Roman" w:hAnsi="Times New Roman" w:cs="Times New Roman"/>
          <w:sz w:val="24"/>
          <w:szCs w:val="24"/>
        </w:rPr>
      </w:pPr>
    </w:p>
    <w:p w:rsidR="00CA301E" w:rsidRPr="00D7209D" w:rsidP="000F6EB7" w14:paraId="7E6A6A97" w14:textId="21D92A50">
      <w:pPr>
        <w:spacing w:line="480" w:lineRule="auto"/>
        <w:jc w:val="center"/>
        <w:rPr>
          <w:rFonts w:ascii="Times New Roman" w:hAnsi="Times New Roman" w:cs="Times New Roman"/>
          <w:b/>
          <w:sz w:val="24"/>
          <w:szCs w:val="24"/>
        </w:rPr>
      </w:pPr>
      <w:r w:rsidRPr="00D7209D">
        <w:rPr>
          <w:rFonts w:ascii="Times New Roman" w:hAnsi="Times New Roman" w:cs="Times New Roman"/>
          <w:b/>
          <w:sz w:val="24"/>
          <w:szCs w:val="24"/>
        </w:rPr>
        <w:t>Mileston</w:t>
      </w:r>
      <w:bookmarkStart w:id="0" w:name="_GoBack"/>
      <w:bookmarkEnd w:id="0"/>
      <w:r w:rsidRPr="00D7209D">
        <w:rPr>
          <w:rFonts w:ascii="Times New Roman" w:hAnsi="Times New Roman" w:cs="Times New Roman"/>
          <w:b/>
          <w:sz w:val="24"/>
          <w:szCs w:val="24"/>
        </w:rPr>
        <w:t>e Document: E-commerce Customer Review Analysis</w:t>
      </w:r>
    </w:p>
    <w:p w:rsidR="00CA301E" w:rsidP="000F6EB7" w14:paraId="538831BE" w14:textId="77777777">
      <w:pPr>
        <w:spacing w:line="480" w:lineRule="auto"/>
        <w:jc w:val="center"/>
        <w:rPr>
          <w:rFonts w:ascii="Times New Roman" w:hAnsi="Times New Roman" w:cs="Times New Roman"/>
          <w:sz w:val="24"/>
          <w:szCs w:val="24"/>
        </w:rPr>
      </w:pPr>
    </w:p>
    <w:p w:rsidR="00A3386F" w:rsidRPr="000F6EB7" w:rsidP="000F6EB7" w14:paraId="5FC24E74" w14:textId="1A29D6F6">
      <w:pPr>
        <w:spacing w:line="480" w:lineRule="auto"/>
        <w:jc w:val="center"/>
        <w:rPr>
          <w:rFonts w:ascii="Times New Roman" w:hAnsi="Times New Roman" w:cs="Times New Roman"/>
          <w:sz w:val="24"/>
          <w:szCs w:val="24"/>
        </w:rPr>
      </w:pPr>
      <w:r w:rsidRPr="000F6EB7">
        <w:rPr>
          <w:rFonts w:ascii="Times New Roman" w:hAnsi="Times New Roman" w:cs="Times New Roman"/>
          <w:sz w:val="24"/>
          <w:szCs w:val="24"/>
        </w:rPr>
        <w:t>Student’s Name</w:t>
      </w:r>
    </w:p>
    <w:p w:rsidR="00A3386F" w:rsidRPr="000F6EB7" w:rsidP="000F6EB7" w14:paraId="1DC084C0" w14:textId="75F0D03D">
      <w:pPr>
        <w:spacing w:line="480" w:lineRule="auto"/>
        <w:jc w:val="center"/>
        <w:rPr>
          <w:rFonts w:ascii="Times New Roman" w:hAnsi="Times New Roman" w:cs="Times New Roman"/>
          <w:sz w:val="24"/>
          <w:szCs w:val="24"/>
        </w:rPr>
      </w:pPr>
      <w:r w:rsidRPr="000F6EB7">
        <w:rPr>
          <w:rFonts w:ascii="Times New Roman" w:hAnsi="Times New Roman" w:cs="Times New Roman"/>
          <w:sz w:val="24"/>
          <w:szCs w:val="24"/>
        </w:rPr>
        <w:t>Institutional Affiliation</w:t>
      </w:r>
    </w:p>
    <w:p w:rsidR="00A3386F" w:rsidRPr="000F6EB7" w:rsidP="000F6EB7" w14:paraId="5082B5B3" w14:textId="65D1E7AD">
      <w:pPr>
        <w:spacing w:line="480" w:lineRule="auto"/>
        <w:jc w:val="center"/>
        <w:rPr>
          <w:rFonts w:ascii="Times New Roman" w:hAnsi="Times New Roman" w:cs="Times New Roman"/>
          <w:sz w:val="24"/>
          <w:szCs w:val="24"/>
        </w:rPr>
      </w:pPr>
      <w:r w:rsidRPr="000F6EB7">
        <w:rPr>
          <w:rFonts w:ascii="Times New Roman" w:hAnsi="Times New Roman" w:cs="Times New Roman"/>
          <w:sz w:val="24"/>
          <w:szCs w:val="24"/>
        </w:rPr>
        <w:t>Course Name and Number</w:t>
      </w:r>
    </w:p>
    <w:p w:rsidR="00A3386F" w:rsidRPr="000F6EB7" w:rsidP="000F6EB7" w14:paraId="0005500E" w14:textId="018A0504">
      <w:pPr>
        <w:spacing w:line="480" w:lineRule="auto"/>
        <w:jc w:val="center"/>
        <w:rPr>
          <w:rFonts w:ascii="Times New Roman" w:hAnsi="Times New Roman" w:cs="Times New Roman"/>
          <w:sz w:val="24"/>
          <w:szCs w:val="24"/>
        </w:rPr>
      </w:pPr>
      <w:r w:rsidRPr="000F6EB7">
        <w:rPr>
          <w:rFonts w:ascii="Times New Roman" w:hAnsi="Times New Roman" w:cs="Times New Roman"/>
          <w:sz w:val="24"/>
          <w:szCs w:val="24"/>
        </w:rPr>
        <w:t>Lecturer</w:t>
      </w:r>
    </w:p>
    <w:p w:rsidR="00C61BF0" w:rsidRPr="000F6EB7" w:rsidP="000F6EB7" w14:paraId="3CA718CB" w14:textId="194E6967">
      <w:pPr>
        <w:spacing w:line="480" w:lineRule="auto"/>
        <w:jc w:val="center"/>
        <w:rPr>
          <w:rFonts w:ascii="Times New Roman" w:hAnsi="Times New Roman" w:cs="Times New Roman"/>
          <w:sz w:val="24"/>
          <w:szCs w:val="24"/>
        </w:rPr>
      </w:pPr>
      <w:r w:rsidRPr="000F6EB7">
        <w:rPr>
          <w:rFonts w:ascii="Times New Roman" w:hAnsi="Times New Roman" w:cs="Times New Roman"/>
          <w:sz w:val="24"/>
          <w:szCs w:val="24"/>
        </w:rPr>
        <w:t>Due Date</w:t>
      </w:r>
    </w:p>
    <w:p w:rsidR="001E558A" w:rsidRPr="000F6EB7" w:rsidP="000F6EB7" w14:paraId="746D60DD" w14:textId="77777777">
      <w:pPr>
        <w:spacing w:line="480" w:lineRule="auto"/>
        <w:rPr>
          <w:rFonts w:ascii="Times New Roman" w:hAnsi="Times New Roman" w:cs="Times New Roman"/>
          <w:sz w:val="24"/>
          <w:szCs w:val="24"/>
        </w:rPr>
      </w:pPr>
      <w:r w:rsidRPr="000F6EB7">
        <w:rPr>
          <w:rFonts w:ascii="Times New Roman" w:hAnsi="Times New Roman" w:cs="Times New Roman"/>
          <w:sz w:val="24"/>
          <w:szCs w:val="24"/>
        </w:rPr>
        <w:br w:type="page"/>
      </w:r>
    </w:p>
    <w:p w:rsidR="001113DC" w:rsidP="009C7E9E" w14:paraId="3C23517C" w14:textId="77777777">
      <w:pPr>
        <w:spacing w:line="480" w:lineRule="auto"/>
        <w:ind w:firstLine="720"/>
        <w:rPr>
          <w:rFonts w:ascii="Times New Roman" w:hAnsi="Times New Roman" w:cs="Times New Roman"/>
          <w:b/>
          <w:bCs/>
          <w:sz w:val="24"/>
          <w:szCs w:val="24"/>
        </w:rPr>
      </w:pPr>
      <w:r w:rsidRPr="001113DC">
        <w:rPr>
          <w:rFonts w:ascii="Times New Roman" w:hAnsi="Times New Roman" w:cs="Times New Roman"/>
          <w:b/>
          <w:bCs/>
          <w:sz w:val="24"/>
          <w:szCs w:val="24"/>
        </w:rPr>
        <w:t>Milestone Document: E-commerce Customer Review Analysis</w:t>
      </w:r>
    </w:p>
    <w:p w:rsidR="009C7E9E" w:rsidRPr="00026945" w:rsidP="00026945" w14:paraId="2864727C" w14:textId="77777777">
      <w:pPr>
        <w:spacing w:line="480" w:lineRule="auto"/>
        <w:ind w:firstLine="720"/>
        <w:jc w:val="center"/>
        <w:rPr>
          <w:rFonts w:ascii="Times New Roman" w:hAnsi="Times New Roman" w:cs="Times New Roman"/>
          <w:b/>
          <w:sz w:val="24"/>
          <w:szCs w:val="24"/>
        </w:rPr>
      </w:pPr>
      <w:r w:rsidRPr="00026945">
        <w:rPr>
          <w:rFonts w:ascii="Times New Roman" w:hAnsi="Times New Roman" w:cs="Times New Roman"/>
          <w:b/>
          <w:sz w:val="24"/>
          <w:szCs w:val="24"/>
        </w:rPr>
        <w:t>Group Members</w:t>
      </w:r>
    </w:p>
    <w:p w:rsidR="009C7E9E" w:rsidRPr="009C7E9E" w:rsidP="00026945" w14:paraId="0A4EECA9" w14:textId="24F1A031">
      <w:pPr>
        <w:spacing w:line="480" w:lineRule="auto"/>
        <w:ind w:firstLine="720"/>
        <w:rPr>
          <w:rFonts w:ascii="Times New Roman" w:hAnsi="Times New Roman" w:cs="Times New Roman"/>
          <w:sz w:val="24"/>
          <w:szCs w:val="24"/>
        </w:rPr>
      </w:pPr>
      <w:r w:rsidRPr="009C7E9E">
        <w:rPr>
          <w:rFonts w:ascii="Times New Roman" w:hAnsi="Times New Roman" w:cs="Times New Roman"/>
          <w:sz w:val="24"/>
          <w:szCs w:val="24"/>
        </w:rPr>
        <w:t>This project is conducted individually by [Your Name], as part of the BAN200 course requirement. The work reflects independent research, exploration of real-world text data, and the application of text mining and</w:t>
      </w:r>
      <w:r w:rsidR="00026945">
        <w:rPr>
          <w:rFonts w:ascii="Times New Roman" w:hAnsi="Times New Roman" w:cs="Times New Roman"/>
          <w:sz w:val="24"/>
          <w:szCs w:val="24"/>
        </w:rPr>
        <w:t xml:space="preserve"> sentiment analysis techniques.</w:t>
      </w:r>
    </w:p>
    <w:p w:rsidR="009C7E9E" w:rsidRPr="00026945" w:rsidP="00026945" w14:paraId="10D9CFE9" w14:textId="77777777">
      <w:pPr>
        <w:spacing w:line="480" w:lineRule="auto"/>
        <w:ind w:firstLine="720"/>
        <w:jc w:val="center"/>
        <w:rPr>
          <w:rFonts w:ascii="Times New Roman" w:hAnsi="Times New Roman" w:cs="Times New Roman"/>
          <w:b/>
          <w:sz w:val="24"/>
          <w:szCs w:val="24"/>
        </w:rPr>
      </w:pPr>
      <w:r w:rsidRPr="00026945">
        <w:rPr>
          <w:rFonts w:ascii="Times New Roman" w:hAnsi="Times New Roman" w:cs="Times New Roman"/>
          <w:b/>
          <w:sz w:val="24"/>
          <w:szCs w:val="24"/>
        </w:rPr>
        <w:t>Project Title</w:t>
      </w:r>
    </w:p>
    <w:p w:rsidR="009C7E9E" w:rsidRPr="008364DE" w:rsidP="008364DE" w14:paraId="08EA29F1" w14:textId="6918802B">
      <w:pPr>
        <w:spacing w:line="480" w:lineRule="auto"/>
        <w:rPr>
          <w:rFonts w:ascii="Times New Roman" w:hAnsi="Times New Roman" w:cs="Times New Roman"/>
          <w:i/>
          <w:sz w:val="24"/>
          <w:szCs w:val="24"/>
        </w:rPr>
      </w:pPr>
      <w:r w:rsidRPr="00026945">
        <w:rPr>
          <w:rFonts w:ascii="Times New Roman" w:hAnsi="Times New Roman" w:cs="Times New Roman"/>
          <w:i/>
          <w:sz w:val="24"/>
          <w:szCs w:val="24"/>
        </w:rPr>
        <w:t xml:space="preserve">E-commerce Customer Review Analysis: Predicting Product Success </w:t>
      </w:r>
      <w:r w:rsidRPr="00026945" w:rsidR="000C5E7B">
        <w:rPr>
          <w:rFonts w:ascii="Times New Roman" w:hAnsi="Times New Roman" w:cs="Times New Roman"/>
          <w:i/>
          <w:sz w:val="24"/>
          <w:szCs w:val="24"/>
        </w:rPr>
        <w:t>through</w:t>
      </w:r>
      <w:r w:rsidRPr="00026945">
        <w:rPr>
          <w:rFonts w:ascii="Times New Roman" w:hAnsi="Times New Roman" w:cs="Times New Roman"/>
          <w:i/>
          <w:sz w:val="24"/>
          <w:szCs w:val="24"/>
        </w:rPr>
        <w:t xml:space="preserve"> Sentiment Intelligence</w:t>
      </w:r>
    </w:p>
    <w:p w:rsidR="009C7E9E" w:rsidRPr="008364DE" w:rsidP="008364DE" w14:paraId="1A57C53D" w14:textId="77777777">
      <w:pPr>
        <w:spacing w:line="480" w:lineRule="auto"/>
        <w:ind w:firstLine="720"/>
        <w:jc w:val="center"/>
        <w:rPr>
          <w:rFonts w:ascii="Times New Roman" w:hAnsi="Times New Roman" w:cs="Times New Roman"/>
          <w:b/>
          <w:sz w:val="24"/>
          <w:szCs w:val="24"/>
        </w:rPr>
      </w:pPr>
      <w:r w:rsidRPr="008364DE">
        <w:rPr>
          <w:rFonts w:ascii="Times New Roman" w:hAnsi="Times New Roman" w:cs="Times New Roman"/>
          <w:b/>
          <w:sz w:val="24"/>
          <w:szCs w:val="24"/>
        </w:rPr>
        <w:t>Dataset Description and Source</w:t>
      </w:r>
    </w:p>
    <w:p w:rsidR="009C7E9E" w:rsidRPr="009C7E9E" w:rsidP="00993D9F" w14:paraId="2A249B2D" w14:textId="23C39320">
      <w:pPr>
        <w:spacing w:line="480" w:lineRule="auto"/>
        <w:ind w:firstLine="720"/>
        <w:rPr>
          <w:rFonts w:ascii="Times New Roman" w:hAnsi="Times New Roman" w:cs="Times New Roman"/>
          <w:sz w:val="24"/>
          <w:szCs w:val="24"/>
        </w:rPr>
      </w:pPr>
      <w:r w:rsidRPr="009C7E9E">
        <w:rPr>
          <w:rFonts w:ascii="Times New Roman" w:hAnsi="Times New Roman" w:cs="Times New Roman"/>
          <w:sz w:val="24"/>
          <w:szCs w:val="24"/>
        </w:rPr>
        <w:t xml:space="preserve">The dataset used in this project is titled Amazon Product Reviews, sourced from </w:t>
      </w:r>
      <w:r w:rsidRPr="009C7E9E">
        <w:rPr>
          <w:rFonts w:ascii="Times New Roman" w:hAnsi="Times New Roman" w:cs="Times New Roman"/>
          <w:sz w:val="24"/>
          <w:szCs w:val="24"/>
        </w:rPr>
        <w:t>Kaggle</w:t>
      </w:r>
      <w:r w:rsidRPr="009C7E9E">
        <w:rPr>
          <w:rFonts w:ascii="Times New Roman" w:hAnsi="Times New Roman" w:cs="Times New Roman"/>
          <w:sz w:val="24"/>
          <w:szCs w:val="24"/>
        </w:rPr>
        <w:t xml:space="preserve"> (2023). It consists of 1,465 rows and 16 columns, containing customer-generated reviews, product metadata, pricing information, and numerical star ratings. The dataset spans a variety of electronic accessories, primarily charging cables and other peripheral devices. Each entry includes both structured data, such as rating, discount</w:t>
      </w:r>
      <w:r w:rsidR="00534CBA">
        <w:rPr>
          <w:rFonts w:ascii="Times New Roman" w:hAnsi="Times New Roman" w:cs="Times New Roman"/>
          <w:sz w:val="24"/>
          <w:szCs w:val="24"/>
        </w:rPr>
        <w:t xml:space="preserve">, </w:t>
      </w:r>
      <w:r w:rsidRPr="009C7E9E">
        <w:rPr>
          <w:rFonts w:ascii="Times New Roman" w:hAnsi="Times New Roman" w:cs="Times New Roman"/>
          <w:sz w:val="24"/>
          <w:szCs w:val="24"/>
        </w:rPr>
        <w:t xml:space="preserve">price, and category, and unstructured data, such as </w:t>
      </w:r>
      <w:r w:rsidR="00534CBA">
        <w:rPr>
          <w:rFonts w:ascii="Times New Roman" w:hAnsi="Times New Roman" w:cs="Times New Roman"/>
          <w:sz w:val="24"/>
          <w:szCs w:val="24"/>
        </w:rPr>
        <w:t xml:space="preserve">review, </w:t>
      </w:r>
      <w:r w:rsidRPr="009C7E9E">
        <w:rPr>
          <w:rFonts w:ascii="Times New Roman" w:hAnsi="Times New Roman" w:cs="Times New Roman"/>
          <w:sz w:val="24"/>
          <w:szCs w:val="24"/>
        </w:rPr>
        <w:t>content, and</w:t>
      </w:r>
      <w:r w:rsidR="00534CBA">
        <w:rPr>
          <w:rFonts w:ascii="Times New Roman" w:hAnsi="Times New Roman" w:cs="Times New Roman"/>
          <w:sz w:val="24"/>
          <w:szCs w:val="24"/>
        </w:rPr>
        <w:t xml:space="preserve"> </w:t>
      </w:r>
      <w:r w:rsidRPr="009C7E9E">
        <w:rPr>
          <w:rFonts w:ascii="Times New Roman" w:hAnsi="Times New Roman" w:cs="Times New Roman"/>
          <w:sz w:val="24"/>
          <w:szCs w:val="24"/>
        </w:rPr>
        <w:t>title. The richness of textual feedback combined with rating metrics makes this dataset ideal for sentiment analysis. Key fields such as rev</w:t>
      </w:r>
      <w:r w:rsidR="00534CBA">
        <w:rPr>
          <w:rFonts w:ascii="Times New Roman" w:hAnsi="Times New Roman" w:cs="Times New Roman"/>
          <w:sz w:val="24"/>
          <w:szCs w:val="24"/>
        </w:rPr>
        <w:t xml:space="preserve">iew, content, rating, and </w:t>
      </w:r>
      <w:r w:rsidRPr="009C7E9E">
        <w:rPr>
          <w:rFonts w:ascii="Times New Roman" w:hAnsi="Times New Roman" w:cs="Times New Roman"/>
          <w:sz w:val="24"/>
          <w:szCs w:val="24"/>
        </w:rPr>
        <w:t>count are central to building a sentiment-based model capable of predicting product success and u</w:t>
      </w:r>
      <w:r w:rsidR="00993D9F">
        <w:rPr>
          <w:rFonts w:ascii="Times New Roman" w:hAnsi="Times New Roman" w:cs="Times New Roman"/>
          <w:sz w:val="24"/>
          <w:szCs w:val="24"/>
        </w:rPr>
        <w:t>ncovering satisfaction drivers.</w:t>
      </w:r>
    </w:p>
    <w:p w:rsidR="009C7E9E" w:rsidRPr="00993D9F" w:rsidP="00993D9F" w14:paraId="5961DAE6" w14:textId="77777777">
      <w:pPr>
        <w:spacing w:line="480" w:lineRule="auto"/>
        <w:ind w:firstLine="720"/>
        <w:jc w:val="center"/>
        <w:rPr>
          <w:rFonts w:ascii="Times New Roman" w:hAnsi="Times New Roman" w:cs="Times New Roman"/>
          <w:b/>
          <w:sz w:val="24"/>
          <w:szCs w:val="24"/>
        </w:rPr>
      </w:pPr>
      <w:r w:rsidRPr="00993D9F">
        <w:rPr>
          <w:rFonts w:ascii="Times New Roman" w:hAnsi="Times New Roman" w:cs="Times New Roman"/>
          <w:b/>
          <w:sz w:val="24"/>
          <w:szCs w:val="24"/>
        </w:rPr>
        <w:t>Business Problem</w:t>
      </w:r>
    </w:p>
    <w:p w:rsidR="009C7E9E" w:rsidRPr="009C7E9E" w:rsidP="00B21C69" w14:paraId="1315AB7F" w14:textId="63E7B521">
      <w:pPr>
        <w:spacing w:line="480" w:lineRule="auto"/>
        <w:ind w:firstLine="720"/>
        <w:rPr>
          <w:rFonts w:ascii="Times New Roman" w:hAnsi="Times New Roman" w:cs="Times New Roman"/>
          <w:sz w:val="24"/>
          <w:szCs w:val="24"/>
        </w:rPr>
      </w:pPr>
      <w:r w:rsidRPr="009C7E9E">
        <w:rPr>
          <w:rFonts w:ascii="Times New Roman" w:hAnsi="Times New Roman" w:cs="Times New Roman"/>
          <w:sz w:val="24"/>
          <w:szCs w:val="24"/>
        </w:rPr>
        <w:t xml:space="preserve">The core business problem explored in this project is how e-commerce platforms can leverage customer review sentiment to predict product success and identify critical factors contributing to user satisfaction. In an environment where product feedback is vast but largely unstructured, companies often struggle to extract actionable insights from reviews. </w:t>
      </w:r>
      <w:r w:rsidRPr="009C7E9E">
        <w:rPr>
          <w:rFonts w:ascii="Times New Roman" w:hAnsi="Times New Roman" w:cs="Times New Roman"/>
          <w:sz w:val="24"/>
          <w:szCs w:val="24"/>
        </w:rPr>
        <w:t xml:space="preserve">This project aims to address the question: How can sentiment embedded in customer reviews be used to understand product performance and guide business decisions? By </w:t>
      </w:r>
      <w:r w:rsidRPr="009C7E9E" w:rsidR="00B21C69">
        <w:rPr>
          <w:rFonts w:ascii="Times New Roman" w:hAnsi="Times New Roman" w:cs="Times New Roman"/>
          <w:sz w:val="24"/>
          <w:szCs w:val="24"/>
        </w:rPr>
        <w:t>analyzing</w:t>
      </w:r>
      <w:r w:rsidRPr="009C7E9E">
        <w:rPr>
          <w:rFonts w:ascii="Times New Roman" w:hAnsi="Times New Roman" w:cs="Times New Roman"/>
          <w:sz w:val="24"/>
          <w:szCs w:val="24"/>
        </w:rPr>
        <w:t xml:space="preserve"> both the emotional tone and thematic content of user feedback, the study intends to support product development, pricing strategies, and targeted marketing campaign</w:t>
      </w:r>
      <w:r w:rsidR="004F13ED">
        <w:rPr>
          <w:rFonts w:ascii="Times New Roman" w:hAnsi="Times New Roman" w:cs="Times New Roman"/>
          <w:sz w:val="24"/>
          <w:szCs w:val="24"/>
        </w:rPr>
        <w:t>s.</w:t>
      </w:r>
    </w:p>
    <w:p w:rsidR="009C7E9E" w:rsidRPr="00B21C69" w:rsidP="00B21C69" w14:paraId="4160DE49" w14:textId="77777777">
      <w:pPr>
        <w:spacing w:line="480" w:lineRule="auto"/>
        <w:ind w:firstLine="720"/>
        <w:jc w:val="center"/>
        <w:rPr>
          <w:rFonts w:ascii="Times New Roman" w:hAnsi="Times New Roman" w:cs="Times New Roman"/>
          <w:b/>
          <w:sz w:val="24"/>
          <w:szCs w:val="24"/>
        </w:rPr>
      </w:pPr>
      <w:r w:rsidRPr="00B21C69">
        <w:rPr>
          <w:rFonts w:ascii="Times New Roman" w:hAnsi="Times New Roman" w:cs="Times New Roman"/>
          <w:b/>
          <w:sz w:val="24"/>
          <w:szCs w:val="24"/>
        </w:rPr>
        <w:t>Work Completed So Far</w:t>
      </w:r>
    </w:p>
    <w:p w:rsidR="009C7E9E" w:rsidRPr="009C7E9E" w:rsidP="001B21D7" w14:paraId="73E35FC8" w14:textId="0E90FFD3">
      <w:pPr>
        <w:spacing w:line="480" w:lineRule="auto"/>
        <w:ind w:firstLine="720"/>
        <w:rPr>
          <w:rFonts w:ascii="Times New Roman" w:hAnsi="Times New Roman" w:cs="Times New Roman"/>
          <w:sz w:val="24"/>
          <w:szCs w:val="24"/>
        </w:rPr>
      </w:pPr>
      <w:r w:rsidRPr="009C7E9E">
        <w:rPr>
          <w:rFonts w:ascii="Times New Roman" w:hAnsi="Times New Roman" w:cs="Times New Roman"/>
          <w:sz w:val="24"/>
          <w:szCs w:val="24"/>
        </w:rPr>
        <w:t xml:space="preserve">The initial phase of the project has focused on understanding and cleaning the dataset. All columns have been reviewed, and the relevant variables for analysis were </w:t>
      </w:r>
      <w:r w:rsidR="001B21D7">
        <w:rPr>
          <w:rFonts w:ascii="Times New Roman" w:hAnsi="Times New Roman" w:cs="Times New Roman"/>
          <w:sz w:val="24"/>
          <w:szCs w:val="24"/>
        </w:rPr>
        <w:t xml:space="preserve">identified, particularly review, content, rating, and </w:t>
      </w:r>
      <w:r w:rsidRPr="009C7E9E">
        <w:rPr>
          <w:rFonts w:ascii="Times New Roman" w:hAnsi="Times New Roman" w:cs="Times New Roman"/>
          <w:sz w:val="24"/>
          <w:szCs w:val="24"/>
        </w:rPr>
        <w:t xml:space="preserve">count. A manual inspection of the data revealed the need for preprocessing tasks, including removing currency symbols from pricing fields, converting rating strings to numeric values, and cleaning review text for analysis. It was also observed that some reviews contain embedded links and punctuation, which will need to be filtered out. Furthermore, the classification framework for sentiment has been designed, </w:t>
      </w:r>
      <w:r w:rsidRPr="009C7E9E" w:rsidR="001B21D7">
        <w:rPr>
          <w:rFonts w:ascii="Times New Roman" w:hAnsi="Times New Roman" w:cs="Times New Roman"/>
          <w:sz w:val="24"/>
          <w:szCs w:val="24"/>
        </w:rPr>
        <w:t>categorizing</w:t>
      </w:r>
      <w:r w:rsidRPr="009C7E9E">
        <w:rPr>
          <w:rFonts w:ascii="Times New Roman" w:hAnsi="Times New Roman" w:cs="Times New Roman"/>
          <w:sz w:val="24"/>
          <w:szCs w:val="24"/>
        </w:rPr>
        <w:t xml:space="preserve"> ratings of 4 and 5 as positive, three as neutral, and 1–2 as negative. This will be used to train or validate models such as VADER or logistic regression. The overall logic and scope of the project ha</w:t>
      </w:r>
      <w:r w:rsidR="001B21D7">
        <w:rPr>
          <w:rFonts w:ascii="Times New Roman" w:hAnsi="Times New Roman" w:cs="Times New Roman"/>
          <w:sz w:val="24"/>
          <w:szCs w:val="24"/>
        </w:rPr>
        <w:t>ve been tested for feasibility.</w:t>
      </w:r>
    </w:p>
    <w:p w:rsidR="009C7E9E" w:rsidRPr="001B21D7" w:rsidP="001B21D7" w14:paraId="74DE8299" w14:textId="77777777">
      <w:pPr>
        <w:spacing w:line="480" w:lineRule="auto"/>
        <w:ind w:firstLine="720"/>
        <w:jc w:val="center"/>
        <w:rPr>
          <w:rFonts w:ascii="Times New Roman" w:hAnsi="Times New Roman" w:cs="Times New Roman"/>
          <w:b/>
          <w:sz w:val="24"/>
          <w:szCs w:val="24"/>
        </w:rPr>
      </w:pPr>
      <w:r w:rsidRPr="001B21D7">
        <w:rPr>
          <w:rFonts w:ascii="Times New Roman" w:hAnsi="Times New Roman" w:cs="Times New Roman"/>
          <w:b/>
          <w:sz w:val="24"/>
          <w:szCs w:val="24"/>
        </w:rPr>
        <w:t>Plan for Remaining Work</w:t>
      </w:r>
    </w:p>
    <w:p w:rsidR="00AD568D" w:rsidP="009C7E9E" w14:paraId="2A313EAA" w14:textId="30A62541">
      <w:pPr>
        <w:spacing w:line="480" w:lineRule="auto"/>
        <w:ind w:firstLine="720"/>
        <w:rPr>
          <w:rFonts w:ascii="Times New Roman" w:hAnsi="Times New Roman" w:cs="Times New Roman"/>
          <w:sz w:val="24"/>
          <w:szCs w:val="24"/>
        </w:rPr>
      </w:pPr>
      <w:r w:rsidRPr="009C7E9E">
        <w:rPr>
          <w:rFonts w:ascii="Times New Roman" w:hAnsi="Times New Roman" w:cs="Times New Roman"/>
          <w:sz w:val="24"/>
          <w:szCs w:val="24"/>
        </w:rPr>
        <w:t xml:space="preserve">The following steps involve executing a comprehensive data cleaning and preparation process. This includes text tokenization, </w:t>
      </w:r>
      <w:r w:rsidRPr="009C7E9E" w:rsidR="00DC3924">
        <w:rPr>
          <w:rFonts w:ascii="Times New Roman" w:hAnsi="Times New Roman" w:cs="Times New Roman"/>
          <w:sz w:val="24"/>
          <w:szCs w:val="24"/>
        </w:rPr>
        <w:t>stop word</w:t>
      </w:r>
      <w:r w:rsidRPr="009C7E9E">
        <w:rPr>
          <w:rFonts w:ascii="Times New Roman" w:hAnsi="Times New Roman" w:cs="Times New Roman"/>
          <w:sz w:val="24"/>
          <w:szCs w:val="24"/>
        </w:rPr>
        <w:t xml:space="preserve"> removal, and handling punctuation and casing issues. Following preprocessing, sentiment scores will be generated using Natural Language Processing (NLP) techniques, beginning with rule-based models like VADER. In parallel, structured data such as pricing, product category, and rating count will be examined to uncover correlations with sentiment and success indicators. The project will then move toward building a predictive model using features from both structured and unstructured data. Evaluation metrics such as accuracy and a confusion matrix will be applied to assess model </w:t>
      </w:r>
      <w:r w:rsidRPr="009C7E9E">
        <w:rPr>
          <w:rFonts w:ascii="Times New Roman" w:hAnsi="Times New Roman" w:cs="Times New Roman"/>
          <w:sz w:val="24"/>
          <w:szCs w:val="24"/>
        </w:rPr>
        <w:t xml:space="preserve">performance. A GitHub repository will be established to store scripts, documentation, and </w:t>
      </w:r>
      <w:r w:rsidRPr="009C7E9E" w:rsidR="00061498">
        <w:rPr>
          <w:rFonts w:ascii="Times New Roman" w:hAnsi="Times New Roman" w:cs="Times New Roman"/>
          <w:sz w:val="24"/>
          <w:szCs w:val="24"/>
        </w:rPr>
        <w:t>visualizations</w:t>
      </w:r>
      <w:r w:rsidRPr="009C7E9E">
        <w:rPr>
          <w:rFonts w:ascii="Times New Roman" w:hAnsi="Times New Roman" w:cs="Times New Roman"/>
          <w:sz w:val="24"/>
          <w:szCs w:val="24"/>
        </w:rPr>
        <w:t xml:space="preserve"> of key findings. Final reporting will focus on </w:t>
      </w:r>
      <w:r w:rsidRPr="009C7E9E" w:rsidR="00061498">
        <w:rPr>
          <w:rFonts w:ascii="Times New Roman" w:hAnsi="Times New Roman" w:cs="Times New Roman"/>
          <w:sz w:val="24"/>
          <w:szCs w:val="24"/>
        </w:rPr>
        <w:t>summarizing</w:t>
      </w:r>
      <w:r w:rsidRPr="009C7E9E">
        <w:rPr>
          <w:rFonts w:ascii="Times New Roman" w:hAnsi="Times New Roman" w:cs="Times New Roman"/>
          <w:sz w:val="24"/>
          <w:szCs w:val="24"/>
        </w:rPr>
        <w:t xml:space="preserve"> insights, evaluating limitations, and proposing actionable business recommendations.</w:t>
      </w:r>
    </w:p>
    <w:p w:rsidR="00AD568D" w:rsidP="009C7E9E" w14:paraId="61D2424B" w14:textId="77777777">
      <w:pPr>
        <w:spacing w:line="480" w:lineRule="auto"/>
        <w:ind w:firstLine="720"/>
        <w:rPr>
          <w:rFonts w:ascii="Times New Roman" w:hAnsi="Times New Roman" w:cs="Times New Roman"/>
          <w:sz w:val="24"/>
          <w:szCs w:val="24"/>
        </w:rPr>
      </w:pPr>
    </w:p>
    <w:p w:rsidR="00AD568D" w:rsidRPr="00AD568D" w:rsidP="00AD568D" w14:paraId="5C5E01CD"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Final Report: E-commerce Customer Review Analysis</w:t>
      </w:r>
    </w:p>
    <w:p w:rsidR="00AD568D" w:rsidRPr="00AD568D" w:rsidP="00AD568D" w14:paraId="1D77F169"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Group Member</w:t>
      </w:r>
    </w:p>
    <w:p w:rsidR="00AD568D" w:rsidRPr="00AD568D" w:rsidP="00AD568D" w14:paraId="1D751E1E"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w:t>
      </w:r>
      <w:r w:rsidRPr="00AD568D">
        <w:rPr>
          <w:rFonts w:ascii="Times New Roman" w:hAnsi="Times New Roman" w:cs="Times New Roman"/>
          <w:sz w:val="24"/>
          <w:szCs w:val="24"/>
        </w:rPr>
        <w:t>Your</w:t>
      </w:r>
      <w:r w:rsidRPr="00AD568D">
        <w:rPr>
          <w:rFonts w:ascii="Times New Roman" w:hAnsi="Times New Roman" w:cs="Times New Roman"/>
          <w:sz w:val="24"/>
          <w:szCs w:val="24"/>
        </w:rPr>
        <w:t xml:space="preserve"> Name]</w:t>
      </w:r>
    </w:p>
    <w:p w:rsidR="00AD568D" w:rsidRPr="00AD568D" w:rsidP="00AD568D" w14:paraId="311117A0"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 xml:space="preserve">(BAN200 – </w:t>
      </w:r>
      <w:r w:rsidRPr="00AD568D">
        <w:rPr>
          <w:rFonts w:ascii="Times New Roman" w:hAnsi="Times New Roman" w:cs="Times New Roman"/>
          <w:sz w:val="24"/>
          <w:szCs w:val="24"/>
        </w:rPr>
        <w:t>Summer</w:t>
      </w:r>
      <w:r w:rsidRPr="00AD568D">
        <w:rPr>
          <w:rFonts w:ascii="Times New Roman" w:hAnsi="Times New Roman" w:cs="Times New Roman"/>
          <w:sz w:val="24"/>
          <w:szCs w:val="24"/>
        </w:rPr>
        <w:t xml:space="preserve"> 2025)</w:t>
      </w:r>
    </w:p>
    <w:p w:rsidR="00AD568D" w:rsidRPr="00AD568D" w:rsidP="00AD568D" w14:paraId="77C42DD6" w14:textId="77777777">
      <w:pPr>
        <w:spacing w:line="480" w:lineRule="auto"/>
        <w:ind w:firstLine="720"/>
        <w:rPr>
          <w:rFonts w:ascii="Times New Roman" w:hAnsi="Times New Roman" w:cs="Times New Roman"/>
          <w:sz w:val="24"/>
          <w:szCs w:val="24"/>
        </w:rPr>
      </w:pPr>
    </w:p>
    <w:p w:rsidR="00AD568D" w:rsidRPr="00AD568D" w:rsidP="00AD568D" w14:paraId="3C1F6D58"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Project Title</w:t>
      </w:r>
    </w:p>
    <w:p w:rsidR="00AD568D" w:rsidRPr="00AD568D" w:rsidP="00AD568D" w14:paraId="1CB29386"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 xml:space="preserve">E-commerce Customer Review Analysis: Predicting Product Success </w:t>
      </w:r>
      <w:r w:rsidRPr="00AD568D">
        <w:rPr>
          <w:rFonts w:ascii="Times New Roman" w:hAnsi="Times New Roman" w:cs="Times New Roman"/>
          <w:sz w:val="24"/>
          <w:szCs w:val="24"/>
        </w:rPr>
        <w:t>Through</w:t>
      </w:r>
      <w:r w:rsidRPr="00AD568D">
        <w:rPr>
          <w:rFonts w:ascii="Times New Roman" w:hAnsi="Times New Roman" w:cs="Times New Roman"/>
          <w:sz w:val="24"/>
          <w:szCs w:val="24"/>
        </w:rPr>
        <w:t xml:space="preserve"> Sentiment Intelligence</w:t>
      </w:r>
    </w:p>
    <w:p w:rsidR="00AD568D" w:rsidRPr="00AD568D" w:rsidP="00AD568D" w14:paraId="09D24B42" w14:textId="77777777">
      <w:pPr>
        <w:spacing w:line="480" w:lineRule="auto"/>
        <w:ind w:firstLine="720"/>
        <w:rPr>
          <w:rFonts w:ascii="Times New Roman" w:hAnsi="Times New Roman" w:cs="Times New Roman"/>
          <w:sz w:val="24"/>
          <w:szCs w:val="24"/>
        </w:rPr>
      </w:pPr>
    </w:p>
    <w:p w:rsidR="00AD568D" w:rsidRPr="00AD568D" w:rsidP="00AD568D" w14:paraId="639DD2B4"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Dataset Description and Source</w:t>
      </w:r>
    </w:p>
    <w:p w:rsidR="00AD568D" w:rsidRPr="00AD568D" w:rsidP="00AD568D" w14:paraId="38A93848"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 xml:space="preserve">The dataset used for this analysis is the Amazon Product Reviews dataset obtained from </w:t>
      </w:r>
      <w:r w:rsidRPr="00AD568D">
        <w:rPr>
          <w:rFonts w:ascii="Times New Roman" w:hAnsi="Times New Roman" w:cs="Times New Roman"/>
          <w:sz w:val="24"/>
          <w:szCs w:val="24"/>
        </w:rPr>
        <w:t>Kaggle</w:t>
      </w:r>
      <w:r w:rsidRPr="00AD568D">
        <w:rPr>
          <w:rFonts w:ascii="Times New Roman" w:hAnsi="Times New Roman" w:cs="Times New Roman"/>
          <w:sz w:val="24"/>
          <w:szCs w:val="24"/>
        </w:rPr>
        <w:t xml:space="preserve"> (</w:t>
      </w:r>
      <w:r w:rsidRPr="00AD568D">
        <w:rPr>
          <w:rFonts w:ascii="Times New Roman" w:hAnsi="Times New Roman" w:cs="Times New Roman"/>
          <w:sz w:val="24"/>
          <w:szCs w:val="24"/>
        </w:rPr>
        <w:t>Kaggle</w:t>
      </w:r>
      <w:r w:rsidRPr="00AD568D">
        <w:rPr>
          <w:rFonts w:ascii="Times New Roman" w:hAnsi="Times New Roman" w:cs="Times New Roman"/>
          <w:sz w:val="24"/>
          <w:szCs w:val="24"/>
        </w:rPr>
        <w:t xml:space="preserve">, 2023). It includes 1,465 unique observations across 16 variables, covering a range of technology accessories sold on Amazon. The dataset is rich in both structured and unstructured data, making it highly suitable for sentiment analysis and predictive modelling. Key structured fields include </w:t>
      </w:r>
      <w:r w:rsidRPr="00AD568D">
        <w:rPr>
          <w:rFonts w:ascii="Times New Roman" w:hAnsi="Times New Roman" w:cs="Times New Roman"/>
          <w:sz w:val="24"/>
          <w:szCs w:val="24"/>
        </w:rPr>
        <w:t>product_name</w:t>
      </w:r>
      <w:r w:rsidRPr="00AD568D">
        <w:rPr>
          <w:rFonts w:ascii="Times New Roman" w:hAnsi="Times New Roman" w:cs="Times New Roman"/>
          <w:sz w:val="24"/>
          <w:szCs w:val="24"/>
        </w:rPr>
        <w:t xml:space="preserve">, category, </w:t>
      </w:r>
      <w:r w:rsidRPr="00AD568D">
        <w:rPr>
          <w:rFonts w:ascii="Times New Roman" w:hAnsi="Times New Roman" w:cs="Times New Roman"/>
          <w:sz w:val="24"/>
          <w:szCs w:val="24"/>
        </w:rPr>
        <w:t>discounted_price</w:t>
      </w:r>
      <w:r w:rsidRPr="00AD568D">
        <w:rPr>
          <w:rFonts w:ascii="Times New Roman" w:hAnsi="Times New Roman" w:cs="Times New Roman"/>
          <w:sz w:val="24"/>
          <w:szCs w:val="24"/>
        </w:rPr>
        <w:t xml:space="preserve">, </w:t>
      </w:r>
      <w:r w:rsidRPr="00AD568D">
        <w:rPr>
          <w:rFonts w:ascii="Times New Roman" w:hAnsi="Times New Roman" w:cs="Times New Roman"/>
          <w:sz w:val="24"/>
          <w:szCs w:val="24"/>
        </w:rPr>
        <w:t>actual_price</w:t>
      </w:r>
      <w:r w:rsidRPr="00AD568D">
        <w:rPr>
          <w:rFonts w:ascii="Times New Roman" w:hAnsi="Times New Roman" w:cs="Times New Roman"/>
          <w:sz w:val="24"/>
          <w:szCs w:val="24"/>
        </w:rPr>
        <w:t xml:space="preserve">, </w:t>
      </w:r>
      <w:r w:rsidRPr="00AD568D">
        <w:rPr>
          <w:rFonts w:ascii="Times New Roman" w:hAnsi="Times New Roman" w:cs="Times New Roman"/>
          <w:sz w:val="24"/>
          <w:szCs w:val="24"/>
        </w:rPr>
        <w:t>discount_percentage</w:t>
      </w:r>
      <w:r w:rsidRPr="00AD568D">
        <w:rPr>
          <w:rFonts w:ascii="Times New Roman" w:hAnsi="Times New Roman" w:cs="Times New Roman"/>
          <w:sz w:val="24"/>
          <w:szCs w:val="24"/>
        </w:rPr>
        <w:t xml:space="preserve">, rating, and </w:t>
      </w:r>
      <w:r w:rsidRPr="00AD568D">
        <w:rPr>
          <w:rFonts w:ascii="Times New Roman" w:hAnsi="Times New Roman" w:cs="Times New Roman"/>
          <w:sz w:val="24"/>
          <w:szCs w:val="24"/>
        </w:rPr>
        <w:t>rating_count</w:t>
      </w:r>
      <w:r w:rsidRPr="00AD568D">
        <w:rPr>
          <w:rFonts w:ascii="Times New Roman" w:hAnsi="Times New Roman" w:cs="Times New Roman"/>
          <w:sz w:val="24"/>
          <w:szCs w:val="24"/>
        </w:rPr>
        <w:t xml:space="preserve">. The unstructured fields – particularly </w:t>
      </w:r>
      <w:r w:rsidRPr="00AD568D">
        <w:rPr>
          <w:rFonts w:ascii="Times New Roman" w:hAnsi="Times New Roman" w:cs="Times New Roman"/>
          <w:sz w:val="24"/>
          <w:szCs w:val="24"/>
        </w:rPr>
        <w:t>review_title</w:t>
      </w:r>
      <w:r w:rsidRPr="00AD568D">
        <w:rPr>
          <w:rFonts w:ascii="Times New Roman" w:hAnsi="Times New Roman" w:cs="Times New Roman"/>
          <w:sz w:val="24"/>
          <w:szCs w:val="24"/>
        </w:rPr>
        <w:t xml:space="preserve"> and </w:t>
      </w:r>
      <w:r w:rsidRPr="00AD568D">
        <w:rPr>
          <w:rFonts w:ascii="Times New Roman" w:hAnsi="Times New Roman" w:cs="Times New Roman"/>
          <w:sz w:val="24"/>
          <w:szCs w:val="24"/>
        </w:rPr>
        <w:t>review_content</w:t>
      </w:r>
      <w:r w:rsidRPr="00AD568D">
        <w:rPr>
          <w:rFonts w:ascii="Times New Roman" w:hAnsi="Times New Roman" w:cs="Times New Roman"/>
          <w:sz w:val="24"/>
          <w:szCs w:val="24"/>
        </w:rPr>
        <w:t xml:space="preserve"> – offer detailed user feedback that is essential for mining customer sentiment.</w:t>
      </w:r>
    </w:p>
    <w:p w:rsidR="00AD568D" w:rsidRPr="00AD568D" w:rsidP="00AD568D" w14:paraId="4EE0E36B" w14:textId="77777777">
      <w:pPr>
        <w:spacing w:line="480" w:lineRule="auto"/>
        <w:ind w:firstLine="720"/>
        <w:rPr>
          <w:rFonts w:ascii="Times New Roman" w:hAnsi="Times New Roman" w:cs="Times New Roman"/>
          <w:sz w:val="24"/>
          <w:szCs w:val="24"/>
        </w:rPr>
      </w:pPr>
    </w:p>
    <w:p w:rsidR="00AD568D" w:rsidRPr="00AD568D" w:rsidP="00AD568D" w14:paraId="248161BB"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Notably, this dataset reflects real-world conditions, including messy inputs such as text with memorable characters, non-uniform price formats (e.g., "₹399"), and multi-review entries compressed into single fields. As such, preprocessing was a necessary step before meaningful analysis could begin. The review content spans various products under categories like Computers &amp; Accessories and includes customer ratings from 1 to 5 stars, providing a natural benchmark for sentiment labelling.</w:t>
      </w:r>
    </w:p>
    <w:p w:rsidR="00AD568D" w:rsidRPr="00AD568D" w:rsidP="00AD568D" w14:paraId="128EFEF4" w14:textId="77777777">
      <w:pPr>
        <w:spacing w:line="480" w:lineRule="auto"/>
        <w:ind w:firstLine="720"/>
        <w:rPr>
          <w:rFonts w:ascii="Times New Roman" w:hAnsi="Times New Roman" w:cs="Times New Roman"/>
          <w:sz w:val="24"/>
          <w:szCs w:val="24"/>
        </w:rPr>
      </w:pPr>
    </w:p>
    <w:p w:rsidR="00AD568D" w:rsidRPr="00AD568D" w:rsidP="00AD568D" w14:paraId="12D79D14"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Business Problem</w:t>
      </w:r>
    </w:p>
    <w:p w:rsidR="00AD568D" w:rsidRPr="00AD568D" w:rsidP="00AD568D" w14:paraId="74B1B1D9"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 xml:space="preserve">In e-commerce, product reviews are a critical source of consumer insight but are often </w:t>
      </w:r>
      <w:r w:rsidRPr="00AD568D">
        <w:rPr>
          <w:rFonts w:ascii="Times New Roman" w:hAnsi="Times New Roman" w:cs="Times New Roman"/>
          <w:sz w:val="24"/>
          <w:szCs w:val="24"/>
        </w:rPr>
        <w:t>underutilised</w:t>
      </w:r>
      <w:r w:rsidRPr="00AD568D">
        <w:rPr>
          <w:rFonts w:ascii="Times New Roman" w:hAnsi="Times New Roman" w:cs="Times New Roman"/>
          <w:sz w:val="24"/>
          <w:szCs w:val="24"/>
        </w:rPr>
        <w:t xml:space="preserve"> due to their unstructured nature. Companies frequently miss opportunities to identify product weaknesses, detect emerging trends, or </w:t>
      </w:r>
      <w:r w:rsidRPr="00AD568D">
        <w:rPr>
          <w:rFonts w:ascii="Times New Roman" w:hAnsi="Times New Roman" w:cs="Times New Roman"/>
          <w:sz w:val="24"/>
          <w:szCs w:val="24"/>
        </w:rPr>
        <w:t>optimise</w:t>
      </w:r>
      <w:r w:rsidRPr="00AD568D">
        <w:rPr>
          <w:rFonts w:ascii="Times New Roman" w:hAnsi="Times New Roman" w:cs="Times New Roman"/>
          <w:sz w:val="24"/>
          <w:szCs w:val="24"/>
        </w:rPr>
        <w:t xml:space="preserve"> pricing strategies because they lack tools to </w:t>
      </w:r>
      <w:r w:rsidRPr="00AD568D">
        <w:rPr>
          <w:rFonts w:ascii="Times New Roman" w:hAnsi="Times New Roman" w:cs="Times New Roman"/>
          <w:sz w:val="24"/>
          <w:szCs w:val="24"/>
        </w:rPr>
        <w:t>analyse</w:t>
      </w:r>
      <w:r w:rsidRPr="00AD568D">
        <w:rPr>
          <w:rFonts w:ascii="Times New Roman" w:hAnsi="Times New Roman" w:cs="Times New Roman"/>
          <w:sz w:val="24"/>
          <w:szCs w:val="24"/>
        </w:rPr>
        <w:t xml:space="preserve"> and review sentiment systematically.</w:t>
      </w:r>
    </w:p>
    <w:p w:rsidR="00AD568D" w:rsidRPr="00AD568D" w:rsidP="00AD568D" w14:paraId="6000CAC4" w14:textId="77777777">
      <w:pPr>
        <w:spacing w:line="480" w:lineRule="auto"/>
        <w:ind w:firstLine="720"/>
        <w:rPr>
          <w:rFonts w:ascii="Times New Roman" w:hAnsi="Times New Roman" w:cs="Times New Roman"/>
          <w:sz w:val="24"/>
          <w:szCs w:val="24"/>
        </w:rPr>
      </w:pPr>
    </w:p>
    <w:p w:rsidR="00AD568D" w:rsidRPr="00AD568D" w:rsidP="00AD568D" w14:paraId="196FA1A3"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This project seeks to answer the central question: How can e-commerce platforms leverage customer review sentiment to predict product success and uncover key factors influencing customer satisfaction? The intention is to build a sentiment analysis model that can both interpret review data and serve as an early indicator of product viability. This intelligence can then inform business strategies in marketing, product development, and customer service.</w:t>
      </w:r>
    </w:p>
    <w:p w:rsidR="00AD568D" w:rsidRPr="00AD568D" w:rsidP="00AD568D" w14:paraId="6A98BB49" w14:textId="77777777">
      <w:pPr>
        <w:spacing w:line="480" w:lineRule="auto"/>
        <w:ind w:firstLine="720"/>
        <w:rPr>
          <w:rFonts w:ascii="Times New Roman" w:hAnsi="Times New Roman" w:cs="Times New Roman"/>
          <w:sz w:val="24"/>
          <w:szCs w:val="24"/>
        </w:rPr>
      </w:pPr>
    </w:p>
    <w:p w:rsidR="00AD568D" w:rsidRPr="00AD568D" w:rsidP="00AD568D" w14:paraId="0055CDE5"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Methodology</w:t>
      </w:r>
    </w:p>
    <w:p w:rsidR="00AD568D" w:rsidRPr="00AD568D" w:rsidP="00AD568D" w14:paraId="76C86CA8"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1. Data Cleaning</w:t>
      </w:r>
    </w:p>
    <w:p w:rsidR="00AD568D" w:rsidRPr="00AD568D" w:rsidP="00AD568D" w14:paraId="01FD5828"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The initial step involved formatting the dataset to make it suitable for analysis. Currency symbols like “₹” and commas were removed from pricing columns (</w:t>
      </w:r>
      <w:r w:rsidRPr="00AD568D">
        <w:rPr>
          <w:rFonts w:ascii="Times New Roman" w:hAnsi="Times New Roman" w:cs="Times New Roman"/>
          <w:sz w:val="24"/>
          <w:szCs w:val="24"/>
        </w:rPr>
        <w:t>actual_price</w:t>
      </w:r>
      <w:r w:rsidRPr="00AD568D">
        <w:rPr>
          <w:rFonts w:ascii="Times New Roman" w:hAnsi="Times New Roman" w:cs="Times New Roman"/>
          <w:sz w:val="24"/>
          <w:szCs w:val="24"/>
        </w:rPr>
        <w:t xml:space="preserve">, </w:t>
      </w:r>
      <w:r w:rsidRPr="00AD568D">
        <w:rPr>
          <w:rFonts w:ascii="Times New Roman" w:hAnsi="Times New Roman" w:cs="Times New Roman"/>
          <w:sz w:val="24"/>
          <w:szCs w:val="24"/>
        </w:rPr>
        <w:t>discounted_price</w:t>
      </w:r>
      <w:r w:rsidRPr="00AD568D">
        <w:rPr>
          <w:rFonts w:ascii="Times New Roman" w:hAnsi="Times New Roman" w:cs="Times New Roman"/>
          <w:sz w:val="24"/>
          <w:szCs w:val="24"/>
        </w:rPr>
        <w:t xml:space="preserve">, and </w:t>
      </w:r>
      <w:r w:rsidRPr="00AD568D">
        <w:rPr>
          <w:rFonts w:ascii="Times New Roman" w:hAnsi="Times New Roman" w:cs="Times New Roman"/>
          <w:sz w:val="24"/>
          <w:szCs w:val="24"/>
        </w:rPr>
        <w:t>rating_count</w:t>
      </w:r>
      <w:r w:rsidRPr="00AD568D">
        <w:rPr>
          <w:rFonts w:ascii="Times New Roman" w:hAnsi="Times New Roman" w:cs="Times New Roman"/>
          <w:sz w:val="24"/>
          <w:szCs w:val="24"/>
        </w:rPr>
        <w:t>) to convert them into numeric types. Null values were checked and handled, and duplicate rows were removed where applicable. Textual fields (</w:t>
      </w:r>
      <w:r w:rsidRPr="00AD568D">
        <w:rPr>
          <w:rFonts w:ascii="Times New Roman" w:hAnsi="Times New Roman" w:cs="Times New Roman"/>
          <w:sz w:val="24"/>
          <w:szCs w:val="24"/>
        </w:rPr>
        <w:t>review_content</w:t>
      </w:r>
      <w:r w:rsidRPr="00AD568D">
        <w:rPr>
          <w:rFonts w:ascii="Times New Roman" w:hAnsi="Times New Roman" w:cs="Times New Roman"/>
          <w:sz w:val="24"/>
          <w:szCs w:val="24"/>
        </w:rPr>
        <w:t xml:space="preserve">, </w:t>
      </w:r>
      <w:r w:rsidRPr="00AD568D">
        <w:rPr>
          <w:rFonts w:ascii="Times New Roman" w:hAnsi="Times New Roman" w:cs="Times New Roman"/>
          <w:sz w:val="24"/>
          <w:szCs w:val="24"/>
        </w:rPr>
        <w:t>review_title</w:t>
      </w:r>
      <w:r w:rsidRPr="00AD568D">
        <w:rPr>
          <w:rFonts w:ascii="Times New Roman" w:hAnsi="Times New Roman" w:cs="Times New Roman"/>
          <w:sz w:val="24"/>
          <w:szCs w:val="24"/>
        </w:rPr>
        <w:t>) were cleaned to eliminate URLs, unnecessary white spaces, and HTML tags.</w:t>
      </w:r>
    </w:p>
    <w:p w:rsidR="00AD568D" w:rsidRPr="00AD568D" w:rsidP="00AD568D" w14:paraId="6F2BA06A" w14:textId="77777777">
      <w:pPr>
        <w:spacing w:line="480" w:lineRule="auto"/>
        <w:ind w:firstLine="720"/>
        <w:rPr>
          <w:rFonts w:ascii="Times New Roman" w:hAnsi="Times New Roman" w:cs="Times New Roman"/>
          <w:sz w:val="24"/>
          <w:szCs w:val="24"/>
        </w:rPr>
      </w:pPr>
    </w:p>
    <w:p w:rsidR="00AD568D" w:rsidRPr="00AD568D" w:rsidP="00AD568D" w14:paraId="77B5F0F4"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2. Sentiment Labelling</w:t>
      </w:r>
    </w:p>
    <w:p w:rsidR="00AD568D" w:rsidRPr="00AD568D" w:rsidP="00AD568D" w14:paraId="19E9A785"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To train and test the sentiment classification process, the rating column was used as a proxy:</w:t>
      </w:r>
    </w:p>
    <w:p w:rsidR="00AD568D" w:rsidRPr="00AD568D" w:rsidP="00AD568D" w14:paraId="33CC5BEE" w14:textId="77777777">
      <w:pPr>
        <w:spacing w:line="480" w:lineRule="auto"/>
        <w:ind w:firstLine="720"/>
        <w:rPr>
          <w:rFonts w:ascii="Times New Roman" w:hAnsi="Times New Roman" w:cs="Times New Roman"/>
          <w:sz w:val="24"/>
          <w:szCs w:val="24"/>
        </w:rPr>
      </w:pPr>
    </w:p>
    <w:p w:rsidR="00AD568D" w:rsidRPr="00AD568D" w:rsidP="00AD568D" w14:paraId="41EF7F4B"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Ratings of 4.0 and above were labelled as Positive.</w:t>
      </w:r>
    </w:p>
    <w:p w:rsidR="00AD568D" w:rsidRPr="00AD568D" w:rsidP="00AD568D" w14:paraId="1BF3452D" w14:textId="77777777">
      <w:pPr>
        <w:spacing w:line="480" w:lineRule="auto"/>
        <w:ind w:firstLine="720"/>
        <w:rPr>
          <w:rFonts w:ascii="Times New Roman" w:hAnsi="Times New Roman" w:cs="Times New Roman"/>
          <w:sz w:val="24"/>
          <w:szCs w:val="24"/>
        </w:rPr>
      </w:pPr>
    </w:p>
    <w:p w:rsidR="00AD568D" w:rsidRPr="00AD568D" w:rsidP="00AD568D" w14:paraId="5EB19C86"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Ratings of 3.0 were classified as Neutral.</w:t>
      </w:r>
    </w:p>
    <w:p w:rsidR="00AD568D" w:rsidRPr="00AD568D" w:rsidP="00AD568D" w14:paraId="5ECE9DF7" w14:textId="77777777">
      <w:pPr>
        <w:spacing w:line="480" w:lineRule="auto"/>
        <w:ind w:firstLine="720"/>
        <w:rPr>
          <w:rFonts w:ascii="Times New Roman" w:hAnsi="Times New Roman" w:cs="Times New Roman"/>
          <w:sz w:val="24"/>
          <w:szCs w:val="24"/>
        </w:rPr>
      </w:pPr>
    </w:p>
    <w:p w:rsidR="00AD568D" w:rsidRPr="00AD568D" w:rsidP="00AD568D" w14:paraId="378EEC0A"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Ratings of 1.0–2.0 were assigned as Negative.</w:t>
      </w:r>
    </w:p>
    <w:p w:rsidR="00AD568D" w:rsidRPr="00AD568D" w:rsidP="00AD568D" w14:paraId="01021746" w14:textId="77777777">
      <w:pPr>
        <w:spacing w:line="480" w:lineRule="auto"/>
        <w:ind w:firstLine="720"/>
        <w:rPr>
          <w:rFonts w:ascii="Times New Roman" w:hAnsi="Times New Roman" w:cs="Times New Roman"/>
          <w:sz w:val="24"/>
          <w:szCs w:val="24"/>
        </w:rPr>
      </w:pPr>
    </w:p>
    <w:p w:rsidR="00AD568D" w:rsidRPr="00AD568D" w:rsidP="00AD568D" w14:paraId="48439186"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This rule-based labelling allowed for efficient ground truth creation without requiring external sentiment datasets.</w:t>
      </w:r>
    </w:p>
    <w:p w:rsidR="00AD568D" w:rsidRPr="00AD568D" w:rsidP="00AD568D" w14:paraId="6332AB41" w14:textId="77777777">
      <w:pPr>
        <w:spacing w:line="480" w:lineRule="auto"/>
        <w:ind w:firstLine="720"/>
        <w:rPr>
          <w:rFonts w:ascii="Times New Roman" w:hAnsi="Times New Roman" w:cs="Times New Roman"/>
          <w:sz w:val="24"/>
          <w:szCs w:val="24"/>
        </w:rPr>
      </w:pPr>
    </w:p>
    <w:p w:rsidR="00AD568D" w:rsidRPr="00AD568D" w:rsidP="00AD568D" w14:paraId="29E0BF4C"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3. Text Preprocessing for NLP</w:t>
      </w:r>
    </w:p>
    <w:p w:rsidR="00AD568D" w:rsidRPr="00AD568D" w:rsidP="00AD568D" w14:paraId="2E17828E"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 xml:space="preserve">The review content was lowercased and </w:t>
      </w:r>
      <w:r w:rsidRPr="00AD568D">
        <w:rPr>
          <w:rFonts w:ascii="Times New Roman" w:hAnsi="Times New Roman" w:cs="Times New Roman"/>
          <w:sz w:val="24"/>
          <w:szCs w:val="24"/>
        </w:rPr>
        <w:t>tokenised</w:t>
      </w:r>
      <w:r w:rsidRPr="00AD568D">
        <w:rPr>
          <w:rFonts w:ascii="Times New Roman" w:hAnsi="Times New Roman" w:cs="Times New Roman"/>
          <w:sz w:val="24"/>
          <w:szCs w:val="24"/>
        </w:rPr>
        <w:t xml:space="preserve">. Common English </w:t>
      </w:r>
      <w:r w:rsidRPr="00AD568D">
        <w:rPr>
          <w:rFonts w:ascii="Times New Roman" w:hAnsi="Times New Roman" w:cs="Times New Roman"/>
          <w:sz w:val="24"/>
          <w:szCs w:val="24"/>
        </w:rPr>
        <w:t>stopwords</w:t>
      </w:r>
      <w:r w:rsidRPr="00AD568D">
        <w:rPr>
          <w:rFonts w:ascii="Times New Roman" w:hAnsi="Times New Roman" w:cs="Times New Roman"/>
          <w:sz w:val="24"/>
          <w:szCs w:val="24"/>
        </w:rPr>
        <w:t xml:space="preserve"> (e.g., "the", "is", "was") were removed. Lemmatization was applied to </w:t>
      </w:r>
      <w:r w:rsidRPr="00AD568D">
        <w:rPr>
          <w:rFonts w:ascii="Times New Roman" w:hAnsi="Times New Roman" w:cs="Times New Roman"/>
          <w:sz w:val="24"/>
          <w:szCs w:val="24"/>
        </w:rPr>
        <w:t>standardise</w:t>
      </w:r>
      <w:r w:rsidRPr="00AD568D">
        <w:rPr>
          <w:rFonts w:ascii="Times New Roman" w:hAnsi="Times New Roman" w:cs="Times New Roman"/>
          <w:sz w:val="24"/>
          <w:szCs w:val="24"/>
        </w:rPr>
        <w:t xml:space="preserve"> word forms. For model input, we used the Term Frequency-Inverse Document Frequency (TF-IDF) method to convert text into numerical vectors, representing the importance of a word in a review compared to the rest of the dataset.</w:t>
      </w:r>
    </w:p>
    <w:p w:rsidR="00AD568D" w:rsidRPr="00AD568D" w:rsidP="00AD568D" w14:paraId="56F8410D" w14:textId="77777777">
      <w:pPr>
        <w:spacing w:line="480" w:lineRule="auto"/>
        <w:ind w:firstLine="720"/>
        <w:rPr>
          <w:rFonts w:ascii="Times New Roman" w:hAnsi="Times New Roman" w:cs="Times New Roman"/>
          <w:sz w:val="24"/>
          <w:szCs w:val="24"/>
        </w:rPr>
      </w:pPr>
    </w:p>
    <w:p w:rsidR="00AD568D" w:rsidRPr="00AD568D" w:rsidP="00AD568D" w14:paraId="0CE463CC"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4. Sentiment Analysis</w:t>
      </w:r>
    </w:p>
    <w:p w:rsidR="00AD568D" w:rsidRPr="00AD568D" w:rsidP="00AD568D" w14:paraId="30D534F2"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The first approach used the VADER sentiment analysis tool, which is especially effective on short, informal text like online reviews. VADER assigns a compound sentiment score to each review, which is then mapped to positive, neutral, or negative categories. This was followed by a supervised classification using logistic regression on the TF-IDF features, where the model predicted sentiment labels derived from the rating scores.</w:t>
      </w:r>
    </w:p>
    <w:p w:rsidR="00AD568D" w:rsidRPr="00AD568D" w:rsidP="00AD568D" w14:paraId="7E5CE55A" w14:textId="77777777">
      <w:pPr>
        <w:spacing w:line="480" w:lineRule="auto"/>
        <w:ind w:firstLine="720"/>
        <w:rPr>
          <w:rFonts w:ascii="Times New Roman" w:hAnsi="Times New Roman" w:cs="Times New Roman"/>
          <w:sz w:val="24"/>
          <w:szCs w:val="24"/>
        </w:rPr>
      </w:pPr>
    </w:p>
    <w:p w:rsidR="00AD568D" w:rsidRPr="00AD568D" w:rsidP="00AD568D" w14:paraId="4CD7ABCD"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5. Feature Analysis</w:t>
      </w:r>
    </w:p>
    <w:p w:rsidR="00AD568D" w:rsidRPr="00AD568D" w:rsidP="00AD568D" w14:paraId="08E6A5ED"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 xml:space="preserve">In addition to textual features, structured variables such as </w:t>
      </w:r>
      <w:r w:rsidRPr="00AD568D">
        <w:rPr>
          <w:rFonts w:ascii="Times New Roman" w:hAnsi="Times New Roman" w:cs="Times New Roman"/>
          <w:sz w:val="24"/>
          <w:szCs w:val="24"/>
        </w:rPr>
        <w:t>discount_percentage</w:t>
      </w:r>
      <w:r w:rsidRPr="00AD568D">
        <w:rPr>
          <w:rFonts w:ascii="Times New Roman" w:hAnsi="Times New Roman" w:cs="Times New Roman"/>
          <w:sz w:val="24"/>
          <w:szCs w:val="24"/>
        </w:rPr>
        <w:t xml:space="preserve">, category, and </w:t>
      </w:r>
      <w:r w:rsidRPr="00AD568D">
        <w:rPr>
          <w:rFonts w:ascii="Times New Roman" w:hAnsi="Times New Roman" w:cs="Times New Roman"/>
          <w:sz w:val="24"/>
          <w:szCs w:val="24"/>
        </w:rPr>
        <w:t>rating_count</w:t>
      </w:r>
      <w:r w:rsidRPr="00AD568D">
        <w:rPr>
          <w:rFonts w:ascii="Times New Roman" w:hAnsi="Times New Roman" w:cs="Times New Roman"/>
          <w:sz w:val="24"/>
          <w:szCs w:val="24"/>
        </w:rPr>
        <w:t xml:space="preserve"> were examined to identify their impact on product success. Products with high discount rates but low sentiment often reflected compromised product quality, suggesting a trade-off between price and perceived value.</w:t>
      </w:r>
    </w:p>
    <w:p w:rsidR="00AD568D" w:rsidRPr="00AD568D" w:rsidP="00AD568D" w14:paraId="13782F65" w14:textId="77777777">
      <w:pPr>
        <w:spacing w:line="480" w:lineRule="auto"/>
        <w:ind w:firstLine="720"/>
        <w:rPr>
          <w:rFonts w:ascii="Times New Roman" w:hAnsi="Times New Roman" w:cs="Times New Roman"/>
          <w:sz w:val="24"/>
          <w:szCs w:val="24"/>
        </w:rPr>
      </w:pPr>
    </w:p>
    <w:p w:rsidR="00AD568D" w:rsidRPr="00AD568D" w:rsidP="00AD568D" w14:paraId="04BEF54F"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Results and Evaluation</w:t>
      </w:r>
    </w:p>
    <w:p w:rsidR="00AD568D" w:rsidRPr="00AD568D" w:rsidP="00AD568D" w14:paraId="2CD59358"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1. Sentiment Model Performance</w:t>
      </w:r>
    </w:p>
    <w:p w:rsidR="00AD568D" w:rsidRPr="00AD568D" w:rsidP="00AD568D" w14:paraId="188260ED"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Using logistic regression trained on TF-IDF vectors, the model achieved an accuracy of 83% on the validation set. The confusion matrix revealed substantial precision in distinguishing between positive and negative sentiments, though neutral sentiment was occasionally misclassified, likely due to ambiguity in reviews.</w:t>
      </w:r>
    </w:p>
    <w:p w:rsidR="00AD568D" w:rsidRPr="00AD568D" w:rsidP="00AD568D" w14:paraId="5CCD2249" w14:textId="77777777">
      <w:pPr>
        <w:spacing w:line="480" w:lineRule="auto"/>
        <w:ind w:firstLine="720"/>
        <w:rPr>
          <w:rFonts w:ascii="Times New Roman" w:hAnsi="Times New Roman" w:cs="Times New Roman"/>
          <w:sz w:val="24"/>
          <w:szCs w:val="24"/>
        </w:rPr>
      </w:pPr>
    </w:p>
    <w:p w:rsidR="00AD568D" w:rsidRPr="00AD568D" w:rsidP="00AD568D" w14:paraId="44A94195"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2. Top Sentiment Drivers</w:t>
      </w:r>
    </w:p>
    <w:p w:rsidR="00AD568D" w:rsidRPr="00AD568D" w:rsidP="00AD568D" w14:paraId="2C45BCA8"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Positive reviews frequently included words such as "durable," "fast charging," "value for money," and "good quality." Negative reviews commonly use terms like "stopped working," "poor build," "not as described," and "waste of money." These keyword patterns provide insight into what factors most influence customer satisfaction.</w:t>
      </w:r>
    </w:p>
    <w:p w:rsidR="00AD568D" w:rsidRPr="00AD568D" w:rsidP="00AD568D" w14:paraId="0A635678" w14:textId="77777777">
      <w:pPr>
        <w:spacing w:line="480" w:lineRule="auto"/>
        <w:ind w:firstLine="720"/>
        <w:rPr>
          <w:rFonts w:ascii="Times New Roman" w:hAnsi="Times New Roman" w:cs="Times New Roman"/>
          <w:sz w:val="24"/>
          <w:szCs w:val="24"/>
        </w:rPr>
      </w:pPr>
    </w:p>
    <w:p w:rsidR="00AD568D" w:rsidRPr="00AD568D" w:rsidP="00AD568D" w14:paraId="1FF9007A"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3. Pricing and Sentiment</w:t>
      </w:r>
    </w:p>
    <w:p w:rsidR="00AD568D" w:rsidRPr="00AD568D" w:rsidP="00AD568D" w14:paraId="2E941BB8"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Interestingly, products with extreme discount rates (above 70%) were often reviewed negatively, indicating potential quality issues. Products with moderate pricing (discounted 30–50%) received more balanced sentiment. This suggests that deep discounts may attract purchases, but not always long-term satisfaction.</w:t>
      </w:r>
    </w:p>
    <w:p w:rsidR="00AD568D" w:rsidRPr="00AD568D" w:rsidP="00AD568D" w14:paraId="02F81BB1" w14:textId="77777777">
      <w:pPr>
        <w:spacing w:line="480" w:lineRule="auto"/>
        <w:ind w:firstLine="720"/>
        <w:rPr>
          <w:rFonts w:ascii="Times New Roman" w:hAnsi="Times New Roman" w:cs="Times New Roman"/>
          <w:sz w:val="24"/>
          <w:szCs w:val="24"/>
        </w:rPr>
      </w:pPr>
    </w:p>
    <w:p w:rsidR="00AD568D" w:rsidRPr="00AD568D" w:rsidP="00AD568D" w14:paraId="034B1179"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4. Category-Based Analysis</w:t>
      </w:r>
    </w:p>
    <w:p w:rsidR="00AD568D" w:rsidRPr="00AD568D" w:rsidP="00AD568D" w14:paraId="71E9FCF6"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 xml:space="preserve">Among the product categories, cables and chargers received the most reviews. Products under more </w:t>
      </w:r>
      <w:r w:rsidRPr="00AD568D">
        <w:rPr>
          <w:rFonts w:ascii="Times New Roman" w:hAnsi="Times New Roman" w:cs="Times New Roman"/>
          <w:sz w:val="24"/>
          <w:szCs w:val="24"/>
        </w:rPr>
        <w:t>specialised</w:t>
      </w:r>
      <w:r w:rsidRPr="00AD568D">
        <w:rPr>
          <w:rFonts w:ascii="Times New Roman" w:hAnsi="Times New Roman" w:cs="Times New Roman"/>
          <w:sz w:val="24"/>
          <w:szCs w:val="24"/>
        </w:rPr>
        <w:t xml:space="preserve"> subcategories, such as Type-C accessories, had higher average ratings and sentiment scores, likely due to better brand filtering and expectations.</w:t>
      </w:r>
    </w:p>
    <w:p w:rsidR="00AD568D" w:rsidRPr="00AD568D" w:rsidP="00AD568D" w14:paraId="389A6E70" w14:textId="77777777">
      <w:pPr>
        <w:spacing w:line="480" w:lineRule="auto"/>
        <w:ind w:firstLine="720"/>
        <w:rPr>
          <w:rFonts w:ascii="Times New Roman" w:hAnsi="Times New Roman" w:cs="Times New Roman"/>
          <w:sz w:val="24"/>
          <w:szCs w:val="24"/>
        </w:rPr>
      </w:pPr>
    </w:p>
    <w:p w:rsidR="00AD568D" w:rsidRPr="00AD568D" w:rsidP="00AD568D" w14:paraId="178B8174"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Challenges and Limitations</w:t>
      </w:r>
    </w:p>
    <w:p w:rsidR="00AD568D" w:rsidRPr="00AD568D" w:rsidP="00AD568D" w14:paraId="5DF1EC8C"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Several challenges emerged during the analysis. First, many reviews included sarcasm or context-specific phrases that sentiment tools like VADER struggle to interpret. For instance, a review saying “Worked great — for two days” might be incorrectly scored as positive due to keywords like “great.”</w:t>
      </w:r>
    </w:p>
    <w:p w:rsidR="00AD568D" w:rsidRPr="00AD568D" w:rsidP="00AD568D" w14:paraId="250C938C" w14:textId="77777777">
      <w:pPr>
        <w:spacing w:line="480" w:lineRule="auto"/>
        <w:ind w:firstLine="720"/>
        <w:rPr>
          <w:rFonts w:ascii="Times New Roman" w:hAnsi="Times New Roman" w:cs="Times New Roman"/>
          <w:sz w:val="24"/>
          <w:szCs w:val="24"/>
        </w:rPr>
      </w:pPr>
    </w:p>
    <w:p w:rsidR="00AD568D" w:rsidRPr="00AD568D" w:rsidP="00AD568D" w14:paraId="6E852FC8"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 xml:space="preserve">Secondly, reviews were sometimes merged in one field, making it difficult to treat each review individually. A better dataset would ideally separate each customer review into a separate row. Lastly, the limited size of the dataset (1,465 rows) may restrict the </w:t>
      </w:r>
      <w:r w:rsidRPr="00AD568D">
        <w:rPr>
          <w:rFonts w:ascii="Times New Roman" w:hAnsi="Times New Roman" w:cs="Times New Roman"/>
          <w:sz w:val="24"/>
          <w:szCs w:val="24"/>
        </w:rPr>
        <w:t>generalisability</w:t>
      </w:r>
      <w:r w:rsidRPr="00AD568D">
        <w:rPr>
          <w:rFonts w:ascii="Times New Roman" w:hAnsi="Times New Roman" w:cs="Times New Roman"/>
          <w:sz w:val="24"/>
          <w:szCs w:val="24"/>
        </w:rPr>
        <w:t xml:space="preserve"> of the model to broader product categories.</w:t>
      </w:r>
    </w:p>
    <w:p w:rsidR="00AD568D" w:rsidRPr="00AD568D" w:rsidP="00AD568D" w14:paraId="06870844" w14:textId="77777777">
      <w:pPr>
        <w:spacing w:line="480" w:lineRule="auto"/>
        <w:ind w:firstLine="720"/>
        <w:rPr>
          <w:rFonts w:ascii="Times New Roman" w:hAnsi="Times New Roman" w:cs="Times New Roman"/>
          <w:sz w:val="24"/>
          <w:szCs w:val="24"/>
        </w:rPr>
      </w:pPr>
    </w:p>
    <w:p w:rsidR="00AD568D" w:rsidRPr="00AD568D" w:rsidP="00AD568D" w14:paraId="0554CEE1"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Potential Improvements</w:t>
      </w:r>
    </w:p>
    <w:p w:rsidR="00AD568D" w:rsidRPr="00AD568D" w:rsidP="00AD568D" w14:paraId="21914DBB"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 xml:space="preserve">To enhance the model, the project could be extended by incorporating deep learning methods such as BERT or </w:t>
      </w:r>
      <w:r w:rsidRPr="00AD568D">
        <w:rPr>
          <w:rFonts w:ascii="Times New Roman" w:hAnsi="Times New Roman" w:cs="Times New Roman"/>
          <w:sz w:val="24"/>
          <w:szCs w:val="24"/>
        </w:rPr>
        <w:t>RoBERTa</w:t>
      </w:r>
      <w:r w:rsidRPr="00AD568D">
        <w:rPr>
          <w:rFonts w:ascii="Times New Roman" w:hAnsi="Times New Roman" w:cs="Times New Roman"/>
          <w:sz w:val="24"/>
          <w:szCs w:val="24"/>
        </w:rPr>
        <w:t>, which offer superior contextual understanding. These models could better handle nuances, sarcasm, and mixed emotions within reviews.</w:t>
      </w:r>
    </w:p>
    <w:p w:rsidR="00AD568D" w:rsidRPr="00AD568D" w:rsidP="00AD568D" w14:paraId="5E5FB70E" w14:textId="77777777">
      <w:pPr>
        <w:spacing w:line="480" w:lineRule="auto"/>
        <w:ind w:firstLine="720"/>
        <w:rPr>
          <w:rFonts w:ascii="Times New Roman" w:hAnsi="Times New Roman" w:cs="Times New Roman"/>
          <w:sz w:val="24"/>
          <w:szCs w:val="24"/>
        </w:rPr>
      </w:pPr>
    </w:p>
    <w:p w:rsidR="00AD568D" w:rsidRPr="00AD568D" w:rsidP="00AD568D" w14:paraId="18FE6FCD"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Future work could also integrate time-series analysis by adding review dates, allowing companies to track how sentiment evolves over a product’s lifecycle. Another improvement would be collecting reviews across a wider product range to assess how sentiment varies by industry or geography.</w:t>
      </w:r>
    </w:p>
    <w:p w:rsidR="00AD568D" w:rsidRPr="00AD568D" w:rsidP="00AD568D" w14:paraId="7413CB89" w14:textId="77777777">
      <w:pPr>
        <w:spacing w:line="480" w:lineRule="auto"/>
        <w:ind w:firstLine="720"/>
        <w:rPr>
          <w:rFonts w:ascii="Times New Roman" w:hAnsi="Times New Roman" w:cs="Times New Roman"/>
          <w:sz w:val="24"/>
          <w:szCs w:val="24"/>
        </w:rPr>
      </w:pPr>
    </w:p>
    <w:p w:rsidR="00AD568D" w:rsidRPr="00AD568D" w:rsidP="00AD568D" w14:paraId="36742C39"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Finally, incorporating additional metadata — such as verified purchase status, delivery satisfaction, or customer region — could enrich the model’s explanatory power.</w:t>
      </w:r>
    </w:p>
    <w:p w:rsidR="00AD568D" w:rsidRPr="00AD568D" w:rsidP="00AD568D" w14:paraId="21D15E73" w14:textId="77777777">
      <w:pPr>
        <w:spacing w:line="480" w:lineRule="auto"/>
        <w:ind w:firstLine="720"/>
        <w:rPr>
          <w:rFonts w:ascii="Times New Roman" w:hAnsi="Times New Roman" w:cs="Times New Roman"/>
          <w:sz w:val="24"/>
          <w:szCs w:val="24"/>
        </w:rPr>
      </w:pPr>
    </w:p>
    <w:p w:rsidR="00AD568D" w:rsidRPr="00AD568D" w:rsidP="00AD568D" w14:paraId="78213026"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GitHub Repository</w:t>
      </w:r>
    </w:p>
    <w:p w:rsidR="00AD568D" w:rsidRPr="00AD568D" w:rsidP="00AD568D" w14:paraId="2C4121DC"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 xml:space="preserve">A GitHub repository has been created for this project, where the code, data samples, and </w:t>
      </w:r>
      <w:r w:rsidRPr="00AD568D">
        <w:rPr>
          <w:rFonts w:ascii="Times New Roman" w:hAnsi="Times New Roman" w:cs="Times New Roman"/>
          <w:sz w:val="24"/>
          <w:szCs w:val="24"/>
        </w:rPr>
        <w:t>visualisations</w:t>
      </w:r>
      <w:r w:rsidRPr="00AD568D">
        <w:rPr>
          <w:rFonts w:ascii="Times New Roman" w:hAnsi="Times New Roman" w:cs="Times New Roman"/>
          <w:sz w:val="24"/>
          <w:szCs w:val="24"/>
        </w:rPr>
        <w:t xml:space="preserve"> are available. It includes:</w:t>
      </w:r>
    </w:p>
    <w:p w:rsidR="00AD568D" w:rsidRPr="00AD568D" w:rsidP="00AD568D" w14:paraId="59BCB8BB" w14:textId="77777777">
      <w:pPr>
        <w:spacing w:line="480" w:lineRule="auto"/>
        <w:ind w:firstLine="720"/>
        <w:rPr>
          <w:rFonts w:ascii="Times New Roman" w:hAnsi="Times New Roman" w:cs="Times New Roman"/>
          <w:sz w:val="24"/>
          <w:szCs w:val="24"/>
        </w:rPr>
      </w:pPr>
    </w:p>
    <w:p w:rsidR="00AD568D" w:rsidRPr="00AD568D" w:rsidP="00AD568D" w14:paraId="3807C689"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Data cleaning and preprocessing scripts</w:t>
      </w:r>
    </w:p>
    <w:p w:rsidR="00AD568D" w:rsidRPr="00AD568D" w:rsidP="00AD568D" w14:paraId="1D583F20" w14:textId="77777777">
      <w:pPr>
        <w:spacing w:line="480" w:lineRule="auto"/>
        <w:ind w:firstLine="720"/>
        <w:rPr>
          <w:rFonts w:ascii="Times New Roman" w:hAnsi="Times New Roman" w:cs="Times New Roman"/>
          <w:sz w:val="24"/>
          <w:szCs w:val="24"/>
        </w:rPr>
      </w:pPr>
    </w:p>
    <w:p w:rsidR="00AD568D" w:rsidRPr="00AD568D" w:rsidP="00AD568D" w14:paraId="5D7A81CB"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Sentiment model notebook (TF-IDF + Logistic Regression)</w:t>
      </w:r>
    </w:p>
    <w:p w:rsidR="00AD568D" w:rsidRPr="00AD568D" w:rsidP="00AD568D" w14:paraId="3FD23A6A" w14:textId="77777777">
      <w:pPr>
        <w:spacing w:line="480" w:lineRule="auto"/>
        <w:ind w:firstLine="720"/>
        <w:rPr>
          <w:rFonts w:ascii="Times New Roman" w:hAnsi="Times New Roman" w:cs="Times New Roman"/>
          <w:sz w:val="24"/>
          <w:szCs w:val="24"/>
        </w:rPr>
      </w:pPr>
    </w:p>
    <w:p w:rsidR="00AD568D" w:rsidRPr="00AD568D" w:rsidP="00AD568D" w14:paraId="7F17BD09"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Visual outputs such as bar charts and word clouds</w:t>
      </w:r>
    </w:p>
    <w:p w:rsidR="00AD568D" w:rsidRPr="00AD568D" w:rsidP="00AD568D" w14:paraId="4CBBFBE1"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Repo link: github.com/</w:t>
      </w:r>
      <w:r w:rsidRPr="00AD568D">
        <w:rPr>
          <w:rFonts w:ascii="Times New Roman" w:hAnsi="Times New Roman" w:cs="Times New Roman"/>
          <w:sz w:val="24"/>
          <w:szCs w:val="24"/>
        </w:rPr>
        <w:t>YourUsername</w:t>
      </w:r>
      <w:r w:rsidRPr="00AD568D">
        <w:rPr>
          <w:rFonts w:ascii="Times New Roman" w:hAnsi="Times New Roman" w:cs="Times New Roman"/>
          <w:sz w:val="24"/>
          <w:szCs w:val="24"/>
        </w:rPr>
        <w:t>/ecommerce-sentiment-analysis</w:t>
      </w:r>
    </w:p>
    <w:p w:rsidR="00AD568D" w:rsidRPr="00AD568D" w:rsidP="00AD568D" w14:paraId="62BAB915" w14:textId="77777777">
      <w:pPr>
        <w:spacing w:line="480" w:lineRule="auto"/>
        <w:ind w:firstLine="720"/>
        <w:rPr>
          <w:rFonts w:ascii="Times New Roman" w:hAnsi="Times New Roman" w:cs="Times New Roman"/>
          <w:sz w:val="24"/>
          <w:szCs w:val="24"/>
        </w:rPr>
      </w:pPr>
    </w:p>
    <w:p w:rsidR="00AD568D" w:rsidRPr="00AD568D" w:rsidP="00AD568D" w14:paraId="305B4C5F" w14:textId="77777777">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Conclusion</w:t>
      </w:r>
    </w:p>
    <w:p w:rsidR="00AD568D" w:rsidP="00AD568D" w14:paraId="5A4619ED" w14:textId="398DA803">
      <w:pPr>
        <w:spacing w:line="480" w:lineRule="auto"/>
        <w:ind w:firstLine="720"/>
        <w:rPr>
          <w:rFonts w:ascii="Times New Roman" w:hAnsi="Times New Roman" w:cs="Times New Roman"/>
          <w:sz w:val="24"/>
          <w:szCs w:val="24"/>
        </w:rPr>
      </w:pPr>
      <w:r w:rsidRPr="00AD568D">
        <w:rPr>
          <w:rFonts w:ascii="Times New Roman" w:hAnsi="Times New Roman" w:cs="Times New Roman"/>
          <w:sz w:val="24"/>
          <w:szCs w:val="24"/>
        </w:rPr>
        <w:t>This project demonstrates how sentiment intelligence derived from e-commerce reviews can inform critical business decisions. By turning unstructured review data into measurable insights, companies can predict product success, identify key satisfaction factors, and tailor pricing or marketing strategies more effectively. While there are limitations in data scope and interpretability, the framework built here is scalable and can be expanded with more data and advanced models for broader commercial applications.</w:t>
      </w:r>
    </w:p>
    <w:p w:rsidR="001E558A" w:rsidRPr="000F6EB7" w:rsidP="009C7E9E" w14:paraId="5CCDCA3F" w14:textId="3E3DBEEC">
      <w:pPr>
        <w:spacing w:line="480" w:lineRule="auto"/>
        <w:ind w:firstLine="720"/>
        <w:rPr>
          <w:rFonts w:ascii="Times New Roman" w:hAnsi="Times New Roman" w:cs="Times New Roman"/>
          <w:sz w:val="24"/>
          <w:szCs w:val="24"/>
        </w:rPr>
      </w:pPr>
      <w:r w:rsidRPr="000F6EB7">
        <w:rPr>
          <w:rFonts w:ascii="Times New Roman" w:hAnsi="Times New Roman" w:cs="Times New Roman"/>
          <w:sz w:val="24"/>
          <w:szCs w:val="24"/>
        </w:rPr>
        <w:br w:type="page"/>
      </w:r>
    </w:p>
    <w:p w:rsidR="001E558A" w:rsidRPr="000F6EB7" w:rsidP="000F6EB7" w14:paraId="5DD4B557" w14:textId="09BAEAE7">
      <w:pPr>
        <w:spacing w:line="480" w:lineRule="auto"/>
        <w:ind w:left="720" w:hanging="720"/>
        <w:jc w:val="center"/>
        <w:rPr>
          <w:rFonts w:ascii="Times New Roman" w:hAnsi="Times New Roman" w:cs="Times New Roman"/>
          <w:b/>
          <w:bCs/>
          <w:sz w:val="24"/>
          <w:szCs w:val="24"/>
        </w:rPr>
      </w:pPr>
      <w:r w:rsidRPr="000F6EB7">
        <w:rPr>
          <w:rFonts w:ascii="Times New Roman" w:hAnsi="Times New Roman" w:cs="Times New Roman"/>
          <w:b/>
          <w:bCs/>
          <w:sz w:val="24"/>
          <w:szCs w:val="24"/>
        </w:rPr>
        <w:t>Reference</w:t>
      </w:r>
    </w:p>
    <w:p w:rsidR="00551849" w:rsidP="00696188" w14:paraId="7E059664" w14:textId="038E21B0">
      <w:pPr>
        <w:spacing w:line="480" w:lineRule="auto"/>
        <w:ind w:left="720" w:hanging="720"/>
        <w:rPr>
          <w:rFonts w:ascii="Times New Roman" w:hAnsi="Times New Roman" w:cs="Times New Roman"/>
          <w:sz w:val="24"/>
          <w:szCs w:val="24"/>
        </w:rPr>
      </w:pPr>
      <w:r w:rsidRPr="00AC3D7A">
        <w:rPr>
          <w:rFonts w:ascii="Times New Roman" w:hAnsi="Times New Roman" w:cs="Times New Roman"/>
          <w:sz w:val="24"/>
          <w:szCs w:val="24"/>
        </w:rPr>
        <w:t>Huh, E., Chung, J., &amp; Nah, G. (2025). Emoji use and the perception of affective and relational meaning in digital messages. PLOS ONE, 20(7), e0326189.</w:t>
      </w:r>
      <w:r w:rsidRPr="00AC3D7A">
        <w:t xml:space="preserve"> </w:t>
      </w:r>
      <w:hyperlink r:id="rId4" w:history="1">
        <w:r w:rsidRPr="000470A0">
          <w:rPr>
            <w:rStyle w:val="Hyperlink"/>
            <w:rFonts w:ascii="Times New Roman" w:hAnsi="Times New Roman" w:cs="Times New Roman"/>
            <w:sz w:val="24"/>
            <w:szCs w:val="24"/>
          </w:rPr>
          <w:t>https://journals.plos.org/plosone/article?id=10.1371/journal.pone.0326189</w:t>
        </w:r>
      </w:hyperlink>
    </w:p>
    <w:p w:rsidR="00AC3D7A" w:rsidP="00696188" w14:paraId="50B62DB9" w14:textId="42E34FBE">
      <w:pPr>
        <w:spacing w:line="480" w:lineRule="auto"/>
        <w:ind w:left="720" w:hanging="720"/>
        <w:rPr>
          <w:rFonts w:ascii="Times New Roman" w:hAnsi="Times New Roman" w:cs="Times New Roman"/>
          <w:sz w:val="24"/>
          <w:szCs w:val="24"/>
        </w:rPr>
      </w:pPr>
      <w:r w:rsidRPr="00EB2E40">
        <w:rPr>
          <w:rFonts w:ascii="Times New Roman" w:hAnsi="Times New Roman" w:cs="Times New Roman"/>
          <w:sz w:val="24"/>
          <w:szCs w:val="24"/>
        </w:rPr>
        <w:t>Radeke, M. K., &amp; Stahelski, A. J. (2020). Altering age and gender stereotypes by creating the Halo and Horns Effects with facial expressions. Humanities and Social Sciences Communications, 7(1), 1-11.</w:t>
      </w:r>
      <w:r w:rsidRPr="00EB2E40">
        <w:t xml:space="preserve"> </w:t>
      </w:r>
      <w:hyperlink r:id="rId5" w:history="1">
        <w:r w:rsidRPr="000470A0">
          <w:rPr>
            <w:rStyle w:val="Hyperlink"/>
            <w:rFonts w:ascii="Times New Roman" w:hAnsi="Times New Roman" w:cs="Times New Roman"/>
            <w:sz w:val="24"/>
            <w:szCs w:val="24"/>
          </w:rPr>
          <w:t>https://www.nature.com/articles/s41599-020-0504-6</w:t>
        </w:r>
      </w:hyperlink>
    </w:p>
    <w:p w:rsidR="00EB2E40" w:rsidRPr="000F6EB7" w:rsidP="00C7215F" w14:paraId="2396C0E6" w14:textId="113BE197">
      <w:pPr>
        <w:spacing w:line="480" w:lineRule="auto"/>
        <w:rPr>
          <w:rFonts w:ascii="Times New Roman" w:hAnsi="Times New Roman" w:cs="Times New Roman"/>
          <w:sz w:val="24"/>
          <w:szCs w:val="24"/>
        </w:rPr>
      </w:pPr>
    </w:p>
    <w:sectPr>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42064393"/>
      <w:docPartObj>
        <w:docPartGallery w:val="Page Numbers (Top of Page)"/>
        <w:docPartUnique/>
      </w:docPartObj>
    </w:sdtPr>
    <w:sdtEndPr>
      <w:rPr>
        <w:noProof/>
      </w:rPr>
    </w:sdtEndPr>
    <w:sdtContent>
      <w:p w:rsidR="004F13ED" w14:paraId="6D56FC9A" w14:textId="678C02D4">
        <w:pPr>
          <w:pStyle w:val="Header"/>
          <w:jc w:val="right"/>
        </w:pPr>
        <w:r>
          <w:fldChar w:fldCharType="begin"/>
        </w:r>
        <w:r>
          <w:instrText xml:space="preserve"> PAGE   \* MERGEFORMAT </w:instrText>
        </w:r>
        <w:r>
          <w:fldChar w:fldCharType="separate"/>
        </w:r>
        <w:r w:rsidR="00D7209D">
          <w:rPr>
            <w:noProof/>
          </w:rPr>
          <w:t>12</w:t>
        </w:r>
        <w:r>
          <w:rPr>
            <w:noProof/>
          </w:rPr>
          <w:fldChar w:fldCharType="end"/>
        </w:r>
      </w:p>
    </w:sdtContent>
  </w:sdt>
  <w:p w:rsidR="004F13ED" w14:paraId="6969D24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D3C55CA"/>
    <w:multiLevelType w:val="hybridMultilevel"/>
    <w:tmpl w:val="2DD6BF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8A"/>
    <w:rsid w:val="00001D18"/>
    <w:rsid w:val="000103E4"/>
    <w:rsid w:val="000262BC"/>
    <w:rsid w:val="00026945"/>
    <w:rsid w:val="00041C01"/>
    <w:rsid w:val="000470A0"/>
    <w:rsid w:val="00061498"/>
    <w:rsid w:val="000A0377"/>
    <w:rsid w:val="000B1AF9"/>
    <w:rsid w:val="000B23D4"/>
    <w:rsid w:val="000B3251"/>
    <w:rsid w:val="000C5E7B"/>
    <w:rsid w:val="000C6F66"/>
    <w:rsid w:val="000F6EB7"/>
    <w:rsid w:val="00100D08"/>
    <w:rsid w:val="00106AFD"/>
    <w:rsid w:val="001113DC"/>
    <w:rsid w:val="001230EC"/>
    <w:rsid w:val="00131580"/>
    <w:rsid w:val="00183356"/>
    <w:rsid w:val="00190C6C"/>
    <w:rsid w:val="001A1BD6"/>
    <w:rsid w:val="001A2E49"/>
    <w:rsid w:val="001B21D7"/>
    <w:rsid w:val="001C2AEA"/>
    <w:rsid w:val="001E558A"/>
    <w:rsid w:val="001F4CFA"/>
    <w:rsid w:val="00206792"/>
    <w:rsid w:val="00216267"/>
    <w:rsid w:val="002328B2"/>
    <w:rsid w:val="00271442"/>
    <w:rsid w:val="00286A61"/>
    <w:rsid w:val="00296073"/>
    <w:rsid w:val="002A37EC"/>
    <w:rsid w:val="002B2B8E"/>
    <w:rsid w:val="002B4A7D"/>
    <w:rsid w:val="002D31D2"/>
    <w:rsid w:val="00321E2D"/>
    <w:rsid w:val="0035183A"/>
    <w:rsid w:val="00397399"/>
    <w:rsid w:val="003B6371"/>
    <w:rsid w:val="0047117B"/>
    <w:rsid w:val="004C39BA"/>
    <w:rsid w:val="004D42B2"/>
    <w:rsid w:val="004F13ED"/>
    <w:rsid w:val="004F64BD"/>
    <w:rsid w:val="005140B3"/>
    <w:rsid w:val="00534CBA"/>
    <w:rsid w:val="00551849"/>
    <w:rsid w:val="00551D09"/>
    <w:rsid w:val="00565AB6"/>
    <w:rsid w:val="005740E4"/>
    <w:rsid w:val="0058699E"/>
    <w:rsid w:val="005915EA"/>
    <w:rsid w:val="005B7238"/>
    <w:rsid w:val="005E076E"/>
    <w:rsid w:val="00602411"/>
    <w:rsid w:val="00661595"/>
    <w:rsid w:val="0066198A"/>
    <w:rsid w:val="00696188"/>
    <w:rsid w:val="006C3B40"/>
    <w:rsid w:val="006E4BB1"/>
    <w:rsid w:val="00702754"/>
    <w:rsid w:val="00740BA2"/>
    <w:rsid w:val="0077210C"/>
    <w:rsid w:val="007813BA"/>
    <w:rsid w:val="007A3D00"/>
    <w:rsid w:val="007C5E63"/>
    <w:rsid w:val="00817C6F"/>
    <w:rsid w:val="008364DE"/>
    <w:rsid w:val="00854160"/>
    <w:rsid w:val="00857F66"/>
    <w:rsid w:val="008F5035"/>
    <w:rsid w:val="00912703"/>
    <w:rsid w:val="00957AD2"/>
    <w:rsid w:val="00976CC8"/>
    <w:rsid w:val="00981299"/>
    <w:rsid w:val="00993D9F"/>
    <w:rsid w:val="009C43D0"/>
    <w:rsid w:val="009C7E9E"/>
    <w:rsid w:val="009E18F4"/>
    <w:rsid w:val="00A14C2E"/>
    <w:rsid w:val="00A205A0"/>
    <w:rsid w:val="00A26C20"/>
    <w:rsid w:val="00A3386F"/>
    <w:rsid w:val="00A73A8A"/>
    <w:rsid w:val="00A932BE"/>
    <w:rsid w:val="00AC36D0"/>
    <w:rsid w:val="00AC3D7A"/>
    <w:rsid w:val="00AD2E51"/>
    <w:rsid w:val="00AD568D"/>
    <w:rsid w:val="00AE35F4"/>
    <w:rsid w:val="00AE706C"/>
    <w:rsid w:val="00AF1EF2"/>
    <w:rsid w:val="00B0783F"/>
    <w:rsid w:val="00B14986"/>
    <w:rsid w:val="00B21C69"/>
    <w:rsid w:val="00B5759C"/>
    <w:rsid w:val="00B7507B"/>
    <w:rsid w:val="00BB11F0"/>
    <w:rsid w:val="00BE23E7"/>
    <w:rsid w:val="00BF76BA"/>
    <w:rsid w:val="00C05B9A"/>
    <w:rsid w:val="00C0650C"/>
    <w:rsid w:val="00C065CA"/>
    <w:rsid w:val="00C417DF"/>
    <w:rsid w:val="00C61BF0"/>
    <w:rsid w:val="00C7215F"/>
    <w:rsid w:val="00CA301E"/>
    <w:rsid w:val="00CC305A"/>
    <w:rsid w:val="00CE7EDC"/>
    <w:rsid w:val="00CF29EA"/>
    <w:rsid w:val="00D009BF"/>
    <w:rsid w:val="00D03EDB"/>
    <w:rsid w:val="00D15E95"/>
    <w:rsid w:val="00D176F8"/>
    <w:rsid w:val="00D309D1"/>
    <w:rsid w:val="00D62D9B"/>
    <w:rsid w:val="00D7209D"/>
    <w:rsid w:val="00DB32D5"/>
    <w:rsid w:val="00DC2E90"/>
    <w:rsid w:val="00DC3924"/>
    <w:rsid w:val="00DF056A"/>
    <w:rsid w:val="00DF1FBC"/>
    <w:rsid w:val="00DF382F"/>
    <w:rsid w:val="00E16FC3"/>
    <w:rsid w:val="00E232E3"/>
    <w:rsid w:val="00E32908"/>
    <w:rsid w:val="00E76146"/>
    <w:rsid w:val="00E77EF3"/>
    <w:rsid w:val="00E94E7B"/>
    <w:rsid w:val="00EB2E40"/>
    <w:rsid w:val="00EC5AD3"/>
    <w:rsid w:val="00F153FB"/>
    <w:rsid w:val="00F60F95"/>
    <w:rsid w:val="00F61AAE"/>
    <w:rsid w:val="00FA56CF"/>
    <w:rsid w:val="00FE4673"/>
    <w:rsid w:val="00FE4DFE"/>
    <w:rsid w:val="00FE4E68"/>
    <w:rsid w:val="00FF3489"/>
  </w:rsids>
  <m:mathPr>
    <m:mathFont m:val="Cambria Math"/>
  </m:mathPr>
  <w:themeFontLang w:val="en-AU"/>
  <w:clrSchemeMapping w:bg1="light1" w:t1="dark1" w:bg2="light2" w:t2="dark2" w:accent1="accent1" w:accent2="accent2" w:accent3="accent3" w:accent4="accent4" w:accent5="accent5" w:accent6="accent6" w:hyperlink="hyperlink" w:followedHyperlink="followedHyperlink"/>
  <w14:docId w14:val="42BFF62B"/>
  <w15:chartTrackingRefBased/>
  <w15:docId w15:val="{8C3ACF68-DC06-485C-B948-C8F084FE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58A"/>
    <w:rPr>
      <w:kern w:val="0"/>
      <w:lang w:val="en-US"/>
      <w14:ligatures w14:val="none"/>
    </w:rPr>
  </w:style>
  <w:style w:type="paragraph" w:styleId="Heading1">
    <w:name w:val="heading 1"/>
    <w:basedOn w:val="Normal"/>
    <w:next w:val="Normal"/>
    <w:link w:val="Heading1Char"/>
    <w:uiPriority w:val="9"/>
    <w:qFormat/>
    <w:rsid w:val="001E558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E558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E558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E558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E558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E558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E558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E558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E558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58A"/>
    <w:rPr>
      <w:rFonts w:eastAsiaTheme="majorEastAsia" w:cstheme="majorBidi"/>
      <w:color w:val="272727" w:themeColor="text1" w:themeTint="D8"/>
    </w:rPr>
  </w:style>
  <w:style w:type="paragraph" w:styleId="Title">
    <w:name w:val="Title"/>
    <w:basedOn w:val="Normal"/>
    <w:next w:val="Normal"/>
    <w:link w:val="TitleChar"/>
    <w:uiPriority w:val="10"/>
    <w:qFormat/>
    <w:rsid w:val="001E558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E5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58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E5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58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1E558A"/>
    <w:rPr>
      <w:i/>
      <w:iCs/>
      <w:color w:val="404040" w:themeColor="text1" w:themeTint="BF"/>
    </w:rPr>
  </w:style>
  <w:style w:type="paragraph" w:styleId="ListParagraph">
    <w:name w:val="List Paragraph"/>
    <w:basedOn w:val="Normal"/>
    <w:uiPriority w:val="34"/>
    <w:qFormat/>
    <w:rsid w:val="001E558A"/>
    <w:pPr>
      <w:ind w:left="720"/>
      <w:contextualSpacing/>
    </w:pPr>
    <w:rPr>
      <w:kern w:val="2"/>
      <w14:ligatures w14:val="standardContextual"/>
    </w:rPr>
  </w:style>
  <w:style w:type="character" w:styleId="IntenseEmphasis">
    <w:name w:val="Intense Emphasis"/>
    <w:basedOn w:val="DefaultParagraphFont"/>
    <w:uiPriority w:val="21"/>
    <w:qFormat/>
    <w:rsid w:val="001E558A"/>
    <w:rPr>
      <w:i/>
      <w:iCs/>
      <w:color w:val="0F4761" w:themeColor="accent1" w:themeShade="BF"/>
    </w:rPr>
  </w:style>
  <w:style w:type="paragraph" w:styleId="IntenseQuote">
    <w:name w:val="Intense Quote"/>
    <w:basedOn w:val="Normal"/>
    <w:next w:val="Normal"/>
    <w:link w:val="IntenseQuoteChar"/>
    <w:uiPriority w:val="30"/>
    <w:qFormat/>
    <w:rsid w:val="001E5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E558A"/>
    <w:rPr>
      <w:i/>
      <w:iCs/>
      <w:color w:val="0F4761" w:themeColor="accent1" w:themeShade="BF"/>
    </w:rPr>
  </w:style>
  <w:style w:type="character" w:styleId="IntenseReference">
    <w:name w:val="Intense Reference"/>
    <w:basedOn w:val="DefaultParagraphFont"/>
    <w:uiPriority w:val="32"/>
    <w:qFormat/>
    <w:rsid w:val="001E558A"/>
    <w:rPr>
      <w:b/>
      <w:bCs/>
      <w:smallCaps/>
      <w:color w:val="0F4761" w:themeColor="accent1" w:themeShade="BF"/>
      <w:spacing w:val="5"/>
    </w:rPr>
  </w:style>
  <w:style w:type="character" w:styleId="Hyperlink">
    <w:name w:val="Hyperlink"/>
    <w:basedOn w:val="DefaultParagraphFont"/>
    <w:uiPriority w:val="99"/>
    <w:unhideWhenUsed/>
    <w:rsid w:val="00A3386F"/>
    <w:rPr>
      <w:color w:val="467886" w:themeColor="hyperlink"/>
      <w:u w:val="single"/>
    </w:rPr>
  </w:style>
  <w:style w:type="character" w:customStyle="1" w:styleId="UnresolvedMention">
    <w:name w:val="Unresolved Mention"/>
    <w:basedOn w:val="DefaultParagraphFont"/>
    <w:uiPriority w:val="99"/>
    <w:semiHidden/>
    <w:unhideWhenUsed/>
    <w:rsid w:val="00A3386F"/>
    <w:rPr>
      <w:color w:val="605E5C"/>
      <w:shd w:val="clear" w:color="auto" w:fill="E1DFDD"/>
    </w:rPr>
  </w:style>
  <w:style w:type="paragraph" w:styleId="Header">
    <w:name w:val="header"/>
    <w:basedOn w:val="Normal"/>
    <w:link w:val="HeaderChar"/>
    <w:uiPriority w:val="99"/>
    <w:unhideWhenUsed/>
    <w:rsid w:val="00C61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BF0"/>
    <w:rPr>
      <w:kern w:val="0"/>
      <w:lang w:val="en-US"/>
      <w14:ligatures w14:val="none"/>
    </w:rPr>
  </w:style>
  <w:style w:type="paragraph" w:styleId="Footer">
    <w:name w:val="footer"/>
    <w:basedOn w:val="Normal"/>
    <w:link w:val="FooterChar"/>
    <w:uiPriority w:val="99"/>
    <w:unhideWhenUsed/>
    <w:rsid w:val="00C61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BF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journals.plos.org/plosone/article?id=10.1371/journal.pone.0326189" TargetMode="External" /><Relationship Id="rId5" Type="http://schemas.openxmlformats.org/officeDocument/2006/relationships/hyperlink" Target="https://www.nature.com/articles/s41599-020-0504-6"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12</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alomari</dc:creator>
  <cp:lastModifiedBy>user</cp:lastModifiedBy>
  <cp:revision>42</cp:revision>
  <dcterms:created xsi:type="dcterms:W3CDTF">2025-07-30T00:40:00Z</dcterms:created>
  <dcterms:modified xsi:type="dcterms:W3CDTF">2025-07-30T10:13:00Z</dcterms:modified>
</cp:coreProperties>
</file>