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7413" w14:textId="77777777" w:rsidR="008A5F58" w:rsidRDefault="008A5F58" w:rsidP="008A5F58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Grazioso </w:t>
      </w:r>
      <w:proofErr w:type="spellStart"/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Salvare</w:t>
      </w:r>
      <w:proofErr w:type="spellEnd"/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Animal Shelter Dashboard</w:t>
      </w:r>
    </w:p>
    <w:p w14:paraId="1114970B" w14:textId="77777777" w:rsidR="008A5F58" w:rsidRPr="008A5F58" w:rsidRDefault="008A5F58" w:rsidP="008A5F58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</w:p>
    <w:p w14:paraId="3475AD75" w14:textId="77777777" w:rsid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An interactive full-stack web application designed for Grazioso Salvare, an international rescue animal training company. This project provides a streamlined interface to identify and categorize shelter dogs suitable for search-and-rescue training (Water Rescue, Mountain/Wilderness Rescue, and Disaster Tracking) using data from the Austin Animal Center.</w:t>
      </w:r>
    </w:p>
    <w:p w14:paraId="54B568B3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218C2FF5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Project Functionality</w:t>
      </w:r>
    </w:p>
    <w:p w14:paraId="1A18844D" w14:textId="77777777" w:rsid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The application allows users to filter through a vast database of animal records to find specific candidates for training programs based on breed, age, and sex.</w:t>
      </w:r>
    </w:p>
    <w:p w14:paraId="654D6F32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39983D96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Core Features:</w:t>
      </w:r>
    </w:p>
    <w:p w14:paraId="207F8580" w14:textId="77777777" w:rsidR="008A5F58" w:rsidRPr="008A5F58" w:rsidRDefault="008A5F58" w:rsidP="008A5F58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Interactive Filtering: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Custom dropdown options to filter dogs based on specific rescue profiles (Water, Mountain, and Disaster tracking).</w:t>
      </w:r>
    </w:p>
    <w:p w14:paraId="57314974" w14:textId="77777777" w:rsidR="008A5F58" w:rsidRPr="008A5F58" w:rsidRDefault="008A5F58" w:rsidP="008A5F58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Dynamic Data Table: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A responsive table that updates in real-time based on filters, featuring pagination and sorting.</w:t>
      </w:r>
    </w:p>
    <w:p w14:paraId="18DBCBB2" w14:textId="77777777" w:rsidR="008A5F58" w:rsidRPr="008A5F58" w:rsidRDefault="008A5F58" w:rsidP="008A5F58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Geolocation Mapping: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A Leaflet-based map that displays the specific location of a selected animal from the data table.</w:t>
      </w:r>
    </w:p>
    <w:p w14:paraId="008FE561" w14:textId="23F7147B" w:rsidR="008A5F58" w:rsidRPr="008A5F58" w:rsidRDefault="008A5F58" w:rsidP="008A5F58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Data Visualization: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A pie chart that dynamically visualizes the distribution of breeds within the current filtered view.</w:t>
      </w:r>
    </w:p>
    <w:p w14:paraId="5D05E486" w14:textId="77777777" w:rsidR="008A5F58" w:rsidRDefault="008A5F58">
      <w:pPr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br w:type="page"/>
      </w:r>
    </w:p>
    <w:p w14:paraId="13728751" w14:textId="5FBFD2C6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lastRenderedPageBreak/>
        <w:t>Dashboard States</w:t>
      </w:r>
    </w:p>
    <w:p w14:paraId="2F1A2662" w14:textId="77777777" w:rsidR="008A5F58" w:rsidRPr="008A5F58" w:rsidRDefault="008A5F58" w:rsidP="008A5F58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Default/Reset State:</w:t>
      </w:r>
    </w:p>
    <w:p w14:paraId="193F5100" w14:textId="77777777" w:rsid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The starting view showing the Grazioso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Salvare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logo, the full unfiltered dataset, and initialized charts.</w:t>
      </w:r>
    </w:p>
    <w:p w14:paraId="18E49A58" w14:textId="2E53969F" w:rsid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drawing>
          <wp:inline distT="0" distB="0" distL="0" distR="0" wp14:anchorId="57C622AF" wp14:editId="1F86C138">
            <wp:extent cx="5943600" cy="5916930"/>
            <wp:effectExtent l="0" t="0" r="0" b="7620"/>
            <wp:docPr id="139589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91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3578" w14:textId="461CC66A" w:rsidR="008A5F58" w:rsidRDefault="008A5F58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 w:type="page"/>
      </w:r>
    </w:p>
    <w:p w14:paraId="2D1326D9" w14:textId="77777777" w:rsidR="008A5F58" w:rsidRPr="008A5F58" w:rsidRDefault="008A5F58" w:rsidP="008A5F58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lastRenderedPageBreak/>
        <w:t>Water Rescue Filter:</w:t>
      </w:r>
    </w:p>
    <w:p w14:paraId="52C60F00" w14:textId="77777777" w:rsid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Shows candidates such as Labrador Retrievers, Chesapeake Bay Retrievers, and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Newfoundlands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54611638" w14:textId="737966DB" w:rsid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drawing>
          <wp:inline distT="0" distB="0" distL="0" distR="0" wp14:anchorId="2592AA82" wp14:editId="0C7AD812">
            <wp:extent cx="5943600" cy="5528945"/>
            <wp:effectExtent l="0" t="0" r="0" b="0"/>
            <wp:docPr id="181045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54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C3D1" w14:textId="77777777" w:rsidR="008A5F58" w:rsidRDefault="008A5F58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 w:type="page"/>
      </w:r>
    </w:p>
    <w:p w14:paraId="133A475F" w14:textId="77777777" w:rsidR="008A5F58" w:rsidRPr="008A5F58" w:rsidRDefault="008A5F58" w:rsidP="008A5F58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lastRenderedPageBreak/>
        <w:t>Mountain or Wilderness Rescue Filter:</w:t>
      </w:r>
    </w:p>
    <w:p w14:paraId="3DD0CF38" w14:textId="77777777" w:rsid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Filters for breeds like German Shepherds, Alaskan Malamutes, and Siberian Huskies.</w:t>
      </w:r>
    </w:p>
    <w:p w14:paraId="27CC5496" w14:textId="647ED997" w:rsid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drawing>
          <wp:inline distT="0" distB="0" distL="0" distR="0" wp14:anchorId="668A18EF" wp14:editId="125A96DC">
            <wp:extent cx="5943600" cy="5234305"/>
            <wp:effectExtent l="0" t="0" r="0" b="4445"/>
            <wp:docPr id="19935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36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5CBB" w14:textId="77777777" w:rsidR="008A5F58" w:rsidRDefault="008A5F58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 w:type="page"/>
      </w:r>
    </w:p>
    <w:p w14:paraId="0EAA6AAB" w14:textId="77777777" w:rsidR="008A5F58" w:rsidRPr="008A5F58" w:rsidRDefault="008A5F58" w:rsidP="008A5F58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lastRenderedPageBreak/>
        <w:t>Disaster or Individual Tracking Filter:</w:t>
      </w:r>
    </w:p>
    <w:p w14:paraId="3ACAD500" w14:textId="77777777" w:rsid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Displays candidates such as Doberman Pinschers, Rottweilers, and Bloodhounds.</w:t>
      </w:r>
    </w:p>
    <w:p w14:paraId="48EC1237" w14:textId="787EE0D2" w:rsid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drawing>
          <wp:inline distT="0" distB="0" distL="0" distR="0" wp14:anchorId="4808345E" wp14:editId="38315BFA">
            <wp:extent cx="5943600" cy="5432425"/>
            <wp:effectExtent l="0" t="0" r="0" b="0"/>
            <wp:docPr id="21793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30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C310" w14:textId="77777777" w:rsidR="008A5F58" w:rsidRDefault="008A5F58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 w:type="page"/>
      </w:r>
    </w:p>
    <w:p w14:paraId="125A214B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lastRenderedPageBreak/>
        <w:t>Tools and Rationale</w:t>
      </w:r>
    </w:p>
    <w:p w14:paraId="26BBE7E1" w14:textId="6F4498D6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Model: MongoDB</w:t>
      </w:r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PyMongo</w:t>
      </w:r>
      <w:proofErr w:type="spellEnd"/>
    </w:p>
    <w:p w14:paraId="11BB6DF8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MongoDB was selected as the database for this project due to its document-oriented structure.</w:t>
      </w:r>
    </w:p>
    <w:p w14:paraId="5E7684A8" w14:textId="77777777" w:rsidR="008A5F58" w:rsidRPr="008A5F58" w:rsidRDefault="008A5F58" w:rsidP="008A5F58">
      <w:pPr>
        <w:numPr>
          <w:ilvl w:val="0"/>
          <w:numId w:val="8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Schema Flexibility: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Animal records often contain varying attributes; MongoDB’s BSON format allows for semi-structured data without rigid schema constraints.</w:t>
      </w:r>
    </w:p>
    <w:p w14:paraId="03CBF867" w14:textId="77777777" w:rsidR="008A5F58" w:rsidRDefault="008A5F58" w:rsidP="008A5F58">
      <w:pPr>
        <w:numPr>
          <w:ilvl w:val="0"/>
          <w:numId w:val="8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Python Integration: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The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pymongo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library provides a robust, native interface for Python, making CRUD (Create, Read, Update, Delete) operations seamless and efficient.</w:t>
      </w:r>
    </w:p>
    <w:p w14:paraId="640930EC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430532F4" w14:textId="1489174C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View &amp; Controller: Dash</w:t>
      </w:r>
    </w:p>
    <w:p w14:paraId="39808293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Dash was utilized to build the web interface and handle the application logic.</w:t>
      </w:r>
    </w:p>
    <w:p w14:paraId="121E0344" w14:textId="4FA6B91B" w:rsidR="008A5F58" w:rsidRPr="008A5F58" w:rsidRDefault="008A5F58" w:rsidP="008A5F58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Python-Centric: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Dash allows for the creation of web applications entirely in Python, removing the need for separate JavaScript or HTML/CSS management.</w:t>
      </w:r>
    </w:p>
    <w:p w14:paraId="24701495" w14:textId="4A1825D0" w:rsidR="008A5F58" w:rsidRDefault="008A5F58" w:rsidP="008A5F58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Reactive Framework: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The callback system in Dash provides a way to link UI components (Controller) to the data (Model) and visuals (View), fulfilling the MVC design pattern.</w:t>
      </w:r>
    </w:p>
    <w:p w14:paraId="4A9A8E56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7AD2598A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Libraries Used:</w:t>
      </w:r>
    </w:p>
    <w:p w14:paraId="72C1F2EC" w14:textId="77777777" w:rsidR="008A5F58" w:rsidRPr="008A5F58" w:rsidRDefault="008A5F58" w:rsidP="008A5F58">
      <w:pPr>
        <w:numPr>
          <w:ilvl w:val="0"/>
          <w:numId w:val="10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Pandas: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For data manipulation and converting MongoDB cursors into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dataframes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1591483D" w14:textId="77777777" w:rsidR="008A5F58" w:rsidRPr="008A5F58" w:rsidRDefault="008A5F58" w:rsidP="008A5F58">
      <w:pPr>
        <w:numPr>
          <w:ilvl w:val="0"/>
          <w:numId w:val="10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Dash Leaflet: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For interactive geolocation mapping.</w:t>
      </w:r>
    </w:p>
    <w:p w14:paraId="018D136C" w14:textId="77777777" w:rsidR="008A5F58" w:rsidRDefault="008A5F58" w:rsidP="008A5F58">
      <w:pPr>
        <w:numPr>
          <w:ilvl w:val="0"/>
          <w:numId w:val="10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Plotly Express: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For generating responsive charts and graphs.</w:t>
      </w:r>
    </w:p>
    <w:p w14:paraId="10D10134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1C2EBFBF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Getting Started</w:t>
      </w:r>
    </w:p>
    <w:p w14:paraId="487ECDFE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Prerequisites</w:t>
      </w:r>
    </w:p>
    <w:p w14:paraId="43B152D1" w14:textId="77777777" w:rsidR="008A5F58" w:rsidRPr="008A5F58" w:rsidRDefault="008A5F58" w:rsidP="008A5F58">
      <w:pPr>
        <w:numPr>
          <w:ilvl w:val="0"/>
          <w:numId w:val="11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Python 3.11+</w:t>
      </w:r>
    </w:p>
    <w:p w14:paraId="04C2ED4D" w14:textId="77777777" w:rsidR="008A5F58" w:rsidRPr="008A5F58" w:rsidRDefault="008A5F58" w:rsidP="008A5F58">
      <w:pPr>
        <w:numPr>
          <w:ilvl w:val="0"/>
          <w:numId w:val="11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MongoDB 7.0+</w:t>
      </w:r>
    </w:p>
    <w:p w14:paraId="4516607D" w14:textId="744392A4" w:rsidR="008A5F58" w:rsidRDefault="008A5F58" w:rsidP="008A5F58">
      <w:pPr>
        <w:numPr>
          <w:ilvl w:val="0"/>
          <w:numId w:val="11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Dependencies: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run the command: “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pip install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pymongo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pandas dash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jupyter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-dash dash-leaflet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plotly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” to download and install all python package dependencies.</w:t>
      </w:r>
    </w:p>
    <w:p w14:paraId="61DD9267" w14:textId="77777777" w:rsidR="00122192" w:rsidRPr="008A5F58" w:rsidRDefault="00122192" w:rsidP="00122192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06807A20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Database Setup</w:t>
      </w:r>
    </w:p>
    <w:p w14:paraId="01E1BF05" w14:textId="1709C12B" w:rsidR="008A5F58" w:rsidRPr="008A5F58" w:rsidRDefault="008A5F58" w:rsidP="002C650A">
      <w:pPr>
        <w:numPr>
          <w:ilvl w:val="0"/>
          <w:numId w:val="12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Import Data: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Import the Austin Animal Center CSV data into your local MongoDB instance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by running: “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mongoimport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--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db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aac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--collection animals --type csv --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headerline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--file aac_shelter_outcomes.csv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”</w:t>
      </w:r>
    </w:p>
    <w:p w14:paraId="4C69E308" w14:textId="7794D954" w:rsidR="008A5F58" w:rsidRPr="008A5F58" w:rsidRDefault="008A5F58" w:rsidP="008A5F58">
      <w:pPr>
        <w:numPr>
          <w:ilvl w:val="0"/>
          <w:numId w:val="12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Create User: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In the MongoDB shell, create the application user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by running:</w:t>
      </w:r>
    </w:p>
    <w:p w14:paraId="153776F0" w14:textId="77777777" w:rsidR="008A5F58" w:rsidRPr="008A5F58" w:rsidRDefault="008A5F58" w:rsidP="008A5F58">
      <w:pPr>
        <w:suppressAutoHyphens/>
        <w:spacing w:after="0" w:line="240" w:lineRule="auto"/>
        <w:ind w:left="360" w:firstLine="720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use admin</w:t>
      </w:r>
    </w:p>
    <w:p w14:paraId="0BDA952E" w14:textId="77777777" w:rsidR="008A5F58" w:rsidRPr="008A5F58" w:rsidRDefault="008A5F58" w:rsidP="008A5F58">
      <w:pPr>
        <w:suppressAutoHyphens/>
        <w:spacing w:after="0" w:line="240" w:lineRule="auto"/>
        <w:ind w:left="360" w:firstLine="720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proofErr w:type="spellStart"/>
      <w:proofErr w:type="gram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db.createUser</w:t>
      </w:r>
      <w:proofErr w:type="spellEnd"/>
      <w:proofErr w:type="gram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({</w:t>
      </w:r>
    </w:p>
    <w:p w14:paraId="5B99BDD5" w14:textId="0C33C68B" w:rsidR="008A5F58" w:rsidRPr="008A5F58" w:rsidRDefault="008A5F58" w:rsidP="008A5F58">
      <w:pPr>
        <w:suppressAutoHyphens/>
        <w:spacing w:after="0" w:line="240" w:lineRule="auto"/>
        <w:ind w:left="360" w:firstLine="900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user: "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aacuser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",</w:t>
      </w:r>
    </w:p>
    <w:p w14:paraId="34147018" w14:textId="79613D5D" w:rsidR="008A5F58" w:rsidRPr="008A5F58" w:rsidRDefault="008A5F58" w:rsidP="008A5F58">
      <w:pPr>
        <w:suppressAutoHyphens/>
        <w:spacing w:after="0" w:line="240" w:lineRule="auto"/>
        <w:ind w:left="360" w:firstLine="900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pwd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: "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aacUserPassword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",</w:t>
      </w:r>
    </w:p>
    <w:p w14:paraId="0F1D08C9" w14:textId="3A7F8CB6" w:rsidR="008A5F58" w:rsidRPr="008A5F58" w:rsidRDefault="008A5F58" w:rsidP="008A5F58">
      <w:pPr>
        <w:suppressAutoHyphens/>
        <w:spacing w:after="0" w:line="240" w:lineRule="auto"/>
        <w:ind w:left="360" w:firstLine="900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roles: </w:t>
      </w:r>
      <w:proofErr w:type="gram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[{ role</w:t>
      </w:r>
      <w:proofErr w:type="gram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: "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readWrite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",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db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: "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aac</w:t>
      </w:r>
      <w:proofErr w:type="spellEnd"/>
      <w:proofErr w:type="gram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" }</w:t>
      </w:r>
      <w:proofErr w:type="gram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]</w:t>
      </w:r>
    </w:p>
    <w:p w14:paraId="67E6C61B" w14:textId="77777777" w:rsidR="008A5F58" w:rsidRDefault="008A5F58" w:rsidP="008A5F58">
      <w:pPr>
        <w:suppressAutoHyphens/>
        <w:spacing w:after="0" w:line="240" w:lineRule="auto"/>
        <w:ind w:left="360" w:firstLine="720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})</w:t>
      </w:r>
    </w:p>
    <w:p w14:paraId="77670CD3" w14:textId="77777777" w:rsidR="00122192" w:rsidRPr="008A5F58" w:rsidRDefault="00122192" w:rsidP="008A5F58">
      <w:pPr>
        <w:suppressAutoHyphens/>
        <w:spacing w:after="0" w:line="240" w:lineRule="auto"/>
        <w:ind w:left="360" w:firstLine="720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1B4AF7C4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Running the Application</w:t>
      </w:r>
    </w:p>
    <w:p w14:paraId="260FDAA5" w14:textId="77777777" w:rsidR="008A5F58" w:rsidRPr="008A5F58" w:rsidRDefault="008A5F58" w:rsidP="008A5F58">
      <w:pPr>
        <w:numPr>
          <w:ilvl w:val="0"/>
          <w:numId w:val="13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Ensure CRUD_Python_Module.py is in the same directory as the dashboard.</w:t>
      </w:r>
    </w:p>
    <w:p w14:paraId="4943A782" w14:textId="77777777" w:rsidR="008A5F58" w:rsidRPr="008A5F58" w:rsidRDefault="008A5F58" w:rsidP="008A5F58">
      <w:pPr>
        <w:numPr>
          <w:ilvl w:val="0"/>
          <w:numId w:val="13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Open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ProjectTwoDashboard.ipynb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and run all cells.</w:t>
      </w:r>
    </w:p>
    <w:p w14:paraId="437E0F93" w14:textId="77777777" w:rsidR="008A5F58" w:rsidRDefault="008A5F58" w:rsidP="008A5F58">
      <w:pPr>
        <w:numPr>
          <w:ilvl w:val="0"/>
          <w:numId w:val="13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Access the dashboard via the local URL provided by the Dash server output.</w:t>
      </w:r>
    </w:p>
    <w:p w14:paraId="06054254" w14:textId="77777777" w:rsidR="00122192" w:rsidRPr="008A5F58" w:rsidRDefault="00122192" w:rsidP="00122192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56286313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lastRenderedPageBreak/>
        <w:t>Development Process and Challenges</w:t>
      </w:r>
    </w:p>
    <w:p w14:paraId="666DC696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Steps Taken:</w:t>
      </w:r>
    </w:p>
    <w:p w14:paraId="1C685DE8" w14:textId="77777777" w:rsidR="008A5F58" w:rsidRPr="008A5F58" w:rsidRDefault="008A5F58" w:rsidP="008A5F58">
      <w:pPr>
        <w:numPr>
          <w:ilvl w:val="0"/>
          <w:numId w:val="14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CRUD Module Development: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Created a standalone Python class (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AnimalShelter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) to encapsulate MongoDB logic, ensuring the database could be easily swapped or updated without affecting the UI.</w:t>
      </w:r>
    </w:p>
    <w:p w14:paraId="6AE758F5" w14:textId="77777777" w:rsidR="008A5F58" w:rsidRPr="008A5F58" w:rsidRDefault="008A5F58" w:rsidP="008A5F58">
      <w:pPr>
        <w:numPr>
          <w:ilvl w:val="0"/>
          <w:numId w:val="14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UI Design: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Implemented a clean, user-friendly layout featuring the Grazioso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Salvare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branding.</w:t>
      </w:r>
    </w:p>
    <w:p w14:paraId="484C9A60" w14:textId="77777777" w:rsidR="008A5F58" w:rsidRDefault="008A5F58" w:rsidP="008A5F58">
      <w:pPr>
        <w:numPr>
          <w:ilvl w:val="0"/>
          <w:numId w:val="14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Integration: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Linked the Dash callbacks to the CRUD module, translating UI selections into specific MongoDB queries.</w:t>
      </w:r>
    </w:p>
    <w:p w14:paraId="0B6FB757" w14:textId="77777777" w:rsidR="00122192" w:rsidRPr="008A5F58" w:rsidRDefault="00122192" w:rsidP="00122192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3DCB39F4" w14:textId="77777777" w:rsidR="008A5F58" w:rsidRPr="008A5F58" w:rsidRDefault="008A5F58" w:rsidP="008A5F58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Challenges &amp; Solutions:</w:t>
      </w:r>
    </w:p>
    <w:p w14:paraId="387B20C1" w14:textId="5B379B92" w:rsidR="008A5F58" w:rsidRPr="008A5F58" w:rsidRDefault="008A5F58" w:rsidP="008A5F58">
      <w:pPr>
        <w:numPr>
          <w:ilvl w:val="0"/>
          <w:numId w:val="15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Data Type Compatibility: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MongoDB’s _id field (</w:t>
      </w:r>
      <w:r w:rsidR="00122192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“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ObjectID</w:t>
      </w:r>
      <w:proofErr w:type="spellEnd"/>
      <w:r w:rsidR="00122192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”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) is not natively JSON-serializable by Dash.</w:t>
      </w:r>
    </w:p>
    <w:p w14:paraId="66A46128" w14:textId="3B4A3A73" w:rsidR="008A5F58" w:rsidRPr="008A5F58" w:rsidRDefault="008A5F58" w:rsidP="008A5F58">
      <w:pPr>
        <w:numPr>
          <w:ilvl w:val="1"/>
          <w:numId w:val="15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Solution: Implemented a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dataframe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drop (</w:t>
      </w:r>
      <w:r w:rsidR="00122192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“</w:t>
      </w:r>
      <w:proofErr w:type="spellStart"/>
      <w:proofErr w:type="gram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df.drop</w:t>
      </w:r>
      <w:proofErr w:type="spellEnd"/>
      <w:proofErr w:type="gram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(columns=['_id'])</w:t>
      </w:r>
      <w:r w:rsidR="00122192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”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) within the read method to ensure compatibility with the 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DataTable</w:t>
      </w:r>
      <w:proofErr w:type="spellEnd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component.</w:t>
      </w:r>
    </w:p>
    <w:p w14:paraId="4B301B97" w14:textId="77777777" w:rsidR="008A5F58" w:rsidRPr="008A5F58" w:rsidRDefault="008A5F58" w:rsidP="008A5F58">
      <w:pPr>
        <w:numPr>
          <w:ilvl w:val="0"/>
          <w:numId w:val="15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Map Responsiveness: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Initial maps did not center correctly on new selections.</w:t>
      </w:r>
    </w:p>
    <w:p w14:paraId="0F9F4474" w14:textId="51736676" w:rsidR="008A5F58" w:rsidRPr="008A5F58" w:rsidRDefault="008A5F58" w:rsidP="008A5F58">
      <w:pPr>
        <w:numPr>
          <w:ilvl w:val="1"/>
          <w:numId w:val="15"/>
        </w:num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Solution: Integrated </w:t>
      </w:r>
      <w:r w:rsidR="00122192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“</w:t>
      </w:r>
      <w:proofErr w:type="spellStart"/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derived_virtual_selected_rows</w:t>
      </w:r>
      <w:proofErr w:type="spellEnd"/>
      <w:r w:rsidR="00122192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”</w:t>
      </w:r>
      <w:r w:rsidRPr="008A5F5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to track user interaction accurately and update the Leaflet map center dynamically.</w:t>
      </w:r>
    </w:p>
    <w:sectPr w:rsidR="008A5F58" w:rsidRPr="008A5F58" w:rsidSect="00045D5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D240B" w14:textId="77777777" w:rsidR="003E6050" w:rsidRDefault="003E6050" w:rsidP="00365759">
      <w:pPr>
        <w:spacing w:after="0" w:line="240" w:lineRule="auto"/>
      </w:pPr>
      <w:r>
        <w:separator/>
      </w:r>
    </w:p>
  </w:endnote>
  <w:endnote w:type="continuationSeparator" w:id="0">
    <w:p w14:paraId="3551BF8D" w14:textId="77777777" w:rsidR="003E6050" w:rsidRDefault="003E6050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16A58" w14:textId="77777777" w:rsidR="003E6050" w:rsidRDefault="003E6050" w:rsidP="00365759">
      <w:pPr>
        <w:spacing w:after="0" w:line="240" w:lineRule="auto"/>
      </w:pPr>
      <w:r>
        <w:separator/>
      </w:r>
    </w:p>
  </w:footnote>
  <w:footnote w:type="continuationSeparator" w:id="0">
    <w:p w14:paraId="11369B40" w14:textId="77777777" w:rsidR="003E6050" w:rsidRDefault="003E6050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1AF648A7" w:rsidR="00365759" w:rsidRPr="00B078BF" w:rsidRDefault="00C72B41" w:rsidP="00B078BF">
    <w:pPr>
      <w:pStyle w:val="Header"/>
      <w:spacing w:after="200"/>
      <w:jc w:val="center"/>
    </w:pPr>
    <w:r>
      <w:t>Hawkins</w:t>
    </w:r>
    <w:r>
      <w:ptab w:relativeTo="margin" w:alignment="center" w:leader="none"/>
    </w:r>
    <w:r w:rsidRPr="00085B81">
      <w:rPr>
        <w:noProof/>
      </w:rPr>
      <w:drawing>
        <wp:inline distT="0" distB="0" distL="0" distR="0" wp14:anchorId="5425B3C8" wp14:editId="6C37B7FF">
          <wp:extent cx="477644" cy="476250"/>
          <wp:effectExtent l="0" t="0" r="0" b="0"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7644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t>CS 340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91E04"/>
    <w:multiLevelType w:val="multilevel"/>
    <w:tmpl w:val="5A38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C5AF4"/>
    <w:multiLevelType w:val="multilevel"/>
    <w:tmpl w:val="129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E5C4B"/>
    <w:multiLevelType w:val="multilevel"/>
    <w:tmpl w:val="CA7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A3267"/>
    <w:multiLevelType w:val="multilevel"/>
    <w:tmpl w:val="A13A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25D1D"/>
    <w:multiLevelType w:val="multilevel"/>
    <w:tmpl w:val="F260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649FB"/>
    <w:multiLevelType w:val="multilevel"/>
    <w:tmpl w:val="D4E0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7814D5"/>
    <w:multiLevelType w:val="multilevel"/>
    <w:tmpl w:val="D0F0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70DB5"/>
    <w:multiLevelType w:val="multilevel"/>
    <w:tmpl w:val="18CA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F4A78"/>
    <w:multiLevelType w:val="multilevel"/>
    <w:tmpl w:val="2658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E61B87"/>
    <w:multiLevelType w:val="multilevel"/>
    <w:tmpl w:val="A5E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13"/>
  </w:num>
  <w:num w:numId="2" w16cid:durableId="1843472753">
    <w:abstractNumId w:val="13"/>
  </w:num>
  <w:num w:numId="3" w16cid:durableId="1091121890">
    <w:abstractNumId w:val="6"/>
  </w:num>
  <w:num w:numId="4" w16cid:durableId="1930238322">
    <w:abstractNumId w:val="9"/>
  </w:num>
  <w:num w:numId="5" w16cid:durableId="1193305314">
    <w:abstractNumId w:val="7"/>
  </w:num>
  <w:num w:numId="6" w16cid:durableId="390689630">
    <w:abstractNumId w:val="5"/>
  </w:num>
  <w:num w:numId="7" w16cid:durableId="2097751656">
    <w:abstractNumId w:val="4"/>
  </w:num>
  <w:num w:numId="8" w16cid:durableId="881283686">
    <w:abstractNumId w:val="2"/>
  </w:num>
  <w:num w:numId="9" w16cid:durableId="1799951217">
    <w:abstractNumId w:val="12"/>
  </w:num>
  <w:num w:numId="10" w16cid:durableId="1592162356">
    <w:abstractNumId w:val="1"/>
  </w:num>
  <w:num w:numId="11" w16cid:durableId="506790358">
    <w:abstractNumId w:val="3"/>
  </w:num>
  <w:num w:numId="12" w16cid:durableId="1447191827">
    <w:abstractNumId w:val="0"/>
  </w:num>
  <w:num w:numId="13" w16cid:durableId="691079253">
    <w:abstractNumId w:val="10"/>
  </w:num>
  <w:num w:numId="14" w16cid:durableId="1141536250">
    <w:abstractNumId w:val="11"/>
  </w:num>
  <w:num w:numId="15" w16cid:durableId="2437329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02F4E"/>
    <w:rsid w:val="00023D21"/>
    <w:rsid w:val="00045D5E"/>
    <w:rsid w:val="00085B07"/>
    <w:rsid w:val="000A53B7"/>
    <w:rsid w:val="000B7A66"/>
    <w:rsid w:val="000F4AB8"/>
    <w:rsid w:val="001109AD"/>
    <w:rsid w:val="00122192"/>
    <w:rsid w:val="00130956"/>
    <w:rsid w:val="001525E8"/>
    <w:rsid w:val="00195D34"/>
    <w:rsid w:val="001966A6"/>
    <w:rsid w:val="0020165D"/>
    <w:rsid w:val="002A78B8"/>
    <w:rsid w:val="002E7106"/>
    <w:rsid w:val="00310F54"/>
    <w:rsid w:val="003154C1"/>
    <w:rsid w:val="00341AFD"/>
    <w:rsid w:val="00365759"/>
    <w:rsid w:val="0038616B"/>
    <w:rsid w:val="003E6050"/>
    <w:rsid w:val="00407E37"/>
    <w:rsid w:val="004E4A7A"/>
    <w:rsid w:val="005112B1"/>
    <w:rsid w:val="00527505"/>
    <w:rsid w:val="005552C4"/>
    <w:rsid w:val="00584CAF"/>
    <w:rsid w:val="005925DE"/>
    <w:rsid w:val="005B68C7"/>
    <w:rsid w:val="00600C99"/>
    <w:rsid w:val="00614BBC"/>
    <w:rsid w:val="00615EDF"/>
    <w:rsid w:val="00620A6C"/>
    <w:rsid w:val="00660A3A"/>
    <w:rsid w:val="006F1A6C"/>
    <w:rsid w:val="00700515"/>
    <w:rsid w:val="007061EE"/>
    <w:rsid w:val="00713102"/>
    <w:rsid w:val="00773E50"/>
    <w:rsid w:val="00822035"/>
    <w:rsid w:val="008647E4"/>
    <w:rsid w:val="00875A1A"/>
    <w:rsid w:val="0087630D"/>
    <w:rsid w:val="008839D7"/>
    <w:rsid w:val="008A5F58"/>
    <w:rsid w:val="008F6BDD"/>
    <w:rsid w:val="0090505D"/>
    <w:rsid w:val="00967575"/>
    <w:rsid w:val="00987399"/>
    <w:rsid w:val="009D121E"/>
    <w:rsid w:val="009F2AEA"/>
    <w:rsid w:val="00A27A24"/>
    <w:rsid w:val="00A31722"/>
    <w:rsid w:val="00A32A1E"/>
    <w:rsid w:val="00A77E8B"/>
    <w:rsid w:val="00AD4D77"/>
    <w:rsid w:val="00AE1F8C"/>
    <w:rsid w:val="00B078BF"/>
    <w:rsid w:val="00B316FC"/>
    <w:rsid w:val="00B91069"/>
    <w:rsid w:val="00BC433B"/>
    <w:rsid w:val="00BE6C26"/>
    <w:rsid w:val="00BF03E1"/>
    <w:rsid w:val="00C02DCF"/>
    <w:rsid w:val="00C12CCB"/>
    <w:rsid w:val="00C60A2D"/>
    <w:rsid w:val="00C726A6"/>
    <w:rsid w:val="00C72B41"/>
    <w:rsid w:val="00C81E47"/>
    <w:rsid w:val="00CB7BA4"/>
    <w:rsid w:val="00CC1F61"/>
    <w:rsid w:val="00E06430"/>
    <w:rsid w:val="00E265CD"/>
    <w:rsid w:val="00E50902"/>
    <w:rsid w:val="00E5141B"/>
    <w:rsid w:val="00EB1DAE"/>
    <w:rsid w:val="00EE6C7B"/>
    <w:rsid w:val="00F326A5"/>
    <w:rsid w:val="00F37945"/>
    <w:rsid w:val="00F7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Richard Hawkins</cp:lastModifiedBy>
  <cp:revision>2</cp:revision>
  <dcterms:created xsi:type="dcterms:W3CDTF">2026-04-17T16:31:00Z</dcterms:created>
  <dcterms:modified xsi:type="dcterms:W3CDTF">2026-04-17T16:31:00Z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