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Williams</w:t>
      </w:r>
    </w:p>
    <w:p>
      <w:r>
        <w:t>Email: grace.williams155@example.com | Location: Chicago</w:t>
      </w:r>
    </w:p>
    <w:p>
      <w:pPr>
        <w:pStyle w:val="Heading1"/>
      </w:pPr>
      <w:r>
        <w:t>Summary</w:t>
      </w:r>
    </w:p>
    <w:p>
      <w:r>
        <w:t>Experienced professional with expertise in SASS, Ruby, SIEM.</w:t>
      </w:r>
    </w:p>
    <w:p>
      <w:pPr>
        <w:pStyle w:val="Heading1"/>
      </w:pPr>
      <w:r>
        <w:t>Skills</w:t>
      </w:r>
    </w:p>
    <w:p>
      <w:r>
        <w:t>SASS, Ruby, SIEM, Rust, Flask, ArangoDB, Wireshark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