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Williams</w:t>
      </w:r>
    </w:p>
    <w:p>
      <w:r>
        <w:t>Email: judy.williams207@example.com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Application Security, Perl, OpenCV.</w:t>
      </w:r>
    </w:p>
    <w:p>
      <w:pPr>
        <w:pStyle w:val="Heading1"/>
      </w:pPr>
      <w:r>
        <w:t>Skills</w:t>
      </w:r>
    </w:p>
    <w:p>
      <w:r>
        <w:t>Application Security, Perl, OpenCV, JavaScript, Kubernetes, NLTK, NestJS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Application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