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Johnson</w:t>
      </w:r>
    </w:p>
    <w:p>
      <w:r>
        <w:t>Email: frank.johnson283@example.com | Location: London</w:t>
      </w:r>
    </w:p>
    <w:p>
      <w:pPr>
        <w:pStyle w:val="Heading1"/>
      </w:pPr>
      <w:r>
        <w:t>Summary</w:t>
      </w:r>
    </w:p>
    <w:p>
      <w:r>
        <w:t>Experienced professional with expertise in Deep Learning, PHP, RDS.</w:t>
      </w:r>
    </w:p>
    <w:p>
      <w:pPr>
        <w:pStyle w:val="Heading1"/>
      </w:pPr>
      <w:r>
        <w:t>Skills</w:t>
      </w:r>
    </w:p>
    <w:p>
      <w:r>
        <w:t>Deep Learning, PHP, RDS, NLTK, GitHub Actions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Deep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