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Johnson</w:t>
      </w:r>
    </w:p>
    <w:p>
      <w:r>
        <w:t>Email: ivan.johnson381@example.com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Penetration Testing, Network Security, GitLab CI.</w:t>
      </w:r>
    </w:p>
    <w:p>
      <w:pPr>
        <w:pStyle w:val="Heading1"/>
      </w:pPr>
      <w:r>
        <w:t>Skills</w:t>
      </w:r>
    </w:p>
    <w:p>
      <w:r>
        <w:t>Penetration Testing, Network Security, GitLab CI, Oracle, Bootstrap, Solidity, Vyper, Application Security, FastAPI, Nmap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Penetration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