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Johnson</w:t>
      </w:r>
    </w:p>
    <w:p>
      <w:r>
        <w:t>Email: alice.johnson469@example.com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Nmap, Computer Vision, Terraform.</w:t>
      </w:r>
    </w:p>
    <w:p>
      <w:pPr>
        <w:pStyle w:val="Heading1"/>
      </w:pPr>
      <w:r>
        <w:t>Skills</w:t>
      </w:r>
    </w:p>
    <w:p>
      <w:r>
        <w:t>Nmap, Computer Vision, Terraform, Keras, Linkerd, Nuxt.js, Redis, Fiber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Nmap.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