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Heidi Davis</w:t>
      </w:r>
    </w:p>
    <w:p>
      <w:r>
        <w:t>Email: heidi.davis75@example.com | Location: Chicago</w:t>
      </w:r>
    </w:p>
    <w:p>
      <w:pPr>
        <w:pStyle w:val="Heading1"/>
      </w:pPr>
      <w:r>
        <w:t>Summary</w:t>
      </w:r>
    </w:p>
    <w:p>
      <w:r>
        <w:t>Experienced professional with expertise in F#, Bootstrap, Jenkins.</w:t>
      </w:r>
    </w:p>
    <w:p>
      <w:pPr>
        <w:pStyle w:val="Heading1"/>
      </w:pPr>
      <w:r>
        <w:t>Skills</w:t>
      </w:r>
    </w:p>
    <w:p>
      <w:r>
        <w:t>F#, Bootstrap, Jenkins, Fiber, Grafana, SIEM, MariaDB, SASS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F#.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