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7A81A92" w14:textId="4C4F97B7" w:rsidR="00DD60DC" w:rsidRDefault="00DD60DC" w:rsidP="00DD60DC">
      <w:pPr>
        <w:pStyle w:val="Titre"/>
      </w:pPr>
      <w:r>
        <w:t>TD - Calendrier avec PHP</w:t>
      </w:r>
    </w:p>
    <w:p w14:paraId="613E25BF" w14:textId="3442203A" w:rsidR="00DD60DC" w:rsidRDefault="00DD60DC" w:rsidP="00DD60DC">
      <w:pPr>
        <w:pStyle w:val="Sous-titre"/>
      </w:pPr>
      <w:r>
        <w:t xml:space="preserve">PHP </w:t>
      </w:r>
      <w:r w:rsidR="000B3F32">
        <w:t>date</w:t>
      </w:r>
      <w:r>
        <w:t xml:space="preserve"> et superglobales</w:t>
      </w:r>
    </w:p>
    <w:p w14:paraId="283AF338" w14:textId="63346763" w:rsidR="00DD60DC" w:rsidRDefault="00DD60DC" w:rsidP="00DD60DC">
      <w:pPr>
        <w:pStyle w:val="Titre1"/>
      </w:pPr>
      <w:r>
        <w:t>Le but du TD</w:t>
      </w:r>
    </w:p>
    <w:p w14:paraId="6C6F3B9F" w14:textId="77777777" w:rsidR="00197E8B" w:rsidRPr="00197E8B" w:rsidRDefault="00197E8B" w:rsidP="00197E8B"/>
    <w:p w14:paraId="1DDFC91E" w14:textId="49DC39D2" w:rsidR="00DD60DC" w:rsidRDefault="000B3F32" w:rsidP="000B3F32">
      <w:r>
        <w:t xml:space="preserve">Le but du TD est de réaliser un calendrier </w:t>
      </w:r>
      <w:r w:rsidRPr="00780725">
        <w:rPr>
          <w:b/>
          <w:bCs/>
        </w:rPr>
        <w:t>«</w:t>
      </w:r>
      <w:r w:rsidR="00252658">
        <w:rPr>
          <w:b/>
          <w:bCs/>
        </w:rPr>
        <w:t>PHP</w:t>
      </w:r>
      <w:r w:rsidRPr="00780725">
        <w:rPr>
          <w:b/>
          <w:bCs/>
        </w:rPr>
        <w:t> </w:t>
      </w:r>
      <w:proofErr w:type="spellStart"/>
      <w:r w:rsidRPr="00780725">
        <w:rPr>
          <w:b/>
          <w:bCs/>
        </w:rPr>
        <w:t>from</w:t>
      </w:r>
      <w:proofErr w:type="spellEnd"/>
      <w:r w:rsidRPr="00780725">
        <w:rPr>
          <w:b/>
          <w:bCs/>
        </w:rPr>
        <w:t xml:space="preserve"> scratch </w:t>
      </w:r>
      <w:r w:rsidR="00DB180F" w:rsidRPr="00780725">
        <w:rPr>
          <w:b/>
          <w:bCs/>
        </w:rPr>
        <w:t>»</w:t>
      </w:r>
      <w:r w:rsidR="00DB180F">
        <w:rPr>
          <w:b/>
          <w:bCs/>
        </w:rPr>
        <w:t xml:space="preserve"> </w:t>
      </w:r>
      <w:r w:rsidR="00DB180F">
        <w:t>en</w:t>
      </w:r>
      <w:r>
        <w:t xml:space="preserve"> utilisant l’objet</w:t>
      </w:r>
      <w:r w:rsidR="001A206F">
        <w:t xml:space="preserve"> date</w:t>
      </w:r>
      <w:r>
        <w:t xml:space="preserve"> et ses fonctions, la transmission de données et l’imbrication du HTML et du PHP.</w:t>
      </w:r>
      <w:r w:rsidR="00DD60DC">
        <w:t xml:space="preserve"> </w:t>
      </w:r>
    </w:p>
    <w:p w14:paraId="2D334503" w14:textId="09F771A3" w:rsidR="00DD60DC" w:rsidRDefault="00DD60DC" w:rsidP="00DD60DC">
      <w:pPr>
        <w:pStyle w:val="Titre1"/>
      </w:pPr>
      <w:r>
        <w:t>Méthodologie</w:t>
      </w:r>
    </w:p>
    <w:p w14:paraId="74CF4331" w14:textId="4E51ABDB" w:rsidR="00F64AD8" w:rsidRDefault="00F64AD8" w:rsidP="00F64AD8"/>
    <w:p w14:paraId="3507923B" w14:textId="7B84B217" w:rsidR="00F64AD8" w:rsidRDefault="0004488F" w:rsidP="00F64AD8">
      <w:pPr>
        <w:pStyle w:val="Titre2"/>
      </w:pPr>
      <w:r>
        <w:t xml:space="preserve">Pour démarrer </w:t>
      </w:r>
    </w:p>
    <w:p w14:paraId="2CB10A47" w14:textId="1EE40B41" w:rsidR="0004488F" w:rsidRDefault="0004488F" w:rsidP="0004488F"/>
    <w:p w14:paraId="2D907EB4" w14:textId="3A77F498" w:rsidR="0004488F" w:rsidRDefault="00C110D1" w:rsidP="00C110D1">
      <w:pPr>
        <w:pStyle w:val="Paragraphedeliste"/>
        <w:numPr>
          <w:ilvl w:val="0"/>
          <w:numId w:val="5"/>
        </w:numPr>
      </w:pPr>
      <w:r>
        <w:t>Déclare</w:t>
      </w:r>
      <w:r w:rsidR="008D3E54">
        <w:t>z</w:t>
      </w:r>
      <w:r>
        <w:t xml:space="preserve"> un tableau des mois de l’année et </w:t>
      </w:r>
      <w:r w:rsidR="00D32372">
        <w:t xml:space="preserve">un tableau </w:t>
      </w:r>
      <w:r>
        <w:t>des jours de la semaine</w:t>
      </w:r>
      <w:r w:rsidR="00B363B9">
        <w:t>.</w:t>
      </w:r>
      <w:r w:rsidR="00D32372">
        <w:t xml:space="preserve"> </w:t>
      </w:r>
      <w:r w:rsidR="00B363B9">
        <w:t>Ils permettront</w:t>
      </w:r>
      <w:r w:rsidR="00D32372">
        <w:t xml:space="preserve"> afficher dynamiquement</w:t>
      </w:r>
      <w:r w:rsidR="00795FEE">
        <w:t xml:space="preserve"> </w:t>
      </w:r>
      <w:r w:rsidR="00B363B9">
        <w:t xml:space="preserve">les jours et les mois </w:t>
      </w:r>
      <w:r w:rsidR="00795FEE">
        <w:t>dans le calendrier</w:t>
      </w:r>
      <w:r>
        <w:t>.</w:t>
      </w:r>
    </w:p>
    <w:p w14:paraId="070B9E30" w14:textId="1E322EF4" w:rsidR="00E41AC8" w:rsidRDefault="00DE4CAF" w:rsidP="004E7BF4">
      <w:pPr>
        <w:pStyle w:val="Paragraphedeliste"/>
        <w:numPr>
          <w:ilvl w:val="0"/>
          <w:numId w:val="5"/>
        </w:numPr>
      </w:pPr>
      <w:r>
        <w:t>Le calendrier doit être construit en fonction d’un mois et d’une année donné</w:t>
      </w:r>
      <w:r w:rsidR="00140D91">
        <w:t>s</w:t>
      </w:r>
      <w:r>
        <w:t>.</w:t>
      </w:r>
      <w:r w:rsidR="008D3E54">
        <w:t xml:space="preserve"> Ces informations sont </w:t>
      </w:r>
      <w:r w:rsidR="00861606">
        <w:t>récupérables</w:t>
      </w:r>
      <w:r w:rsidR="008D3E54">
        <w:t xml:space="preserve"> dans les paramètres d’url, si elles </w:t>
      </w:r>
      <w:r w:rsidR="001175FB">
        <w:t>existent</w:t>
      </w:r>
      <w:r w:rsidR="008D3E54">
        <w:t>. À défaut, utilisez le mois et l’année de la date courante.</w:t>
      </w:r>
    </w:p>
    <w:p w14:paraId="53F69038" w14:textId="1CE396C2" w:rsidR="00F64AD8" w:rsidRDefault="003A3980" w:rsidP="004E7BF4">
      <w:pPr>
        <w:pStyle w:val="Paragraphedeliste"/>
        <w:numPr>
          <w:ilvl w:val="0"/>
          <w:numId w:val="5"/>
        </w:numPr>
      </w:pPr>
      <w:r>
        <w:t>Pour l</w:t>
      </w:r>
      <w:r w:rsidR="005A2E9A">
        <w:t>’affichage du calendrier, vous aurez besoin des informations suivantes :</w:t>
      </w:r>
    </w:p>
    <w:p w14:paraId="621B4872" w14:textId="456BF180" w:rsidR="005A2E9A" w:rsidRDefault="005A2E9A" w:rsidP="005A2E9A">
      <w:pPr>
        <w:pStyle w:val="Paragraphedeliste"/>
        <w:numPr>
          <w:ilvl w:val="1"/>
          <w:numId w:val="5"/>
        </w:numPr>
      </w:pPr>
      <w:r>
        <w:t>Le nombre de jour dans le mois.</w:t>
      </w:r>
    </w:p>
    <w:p w14:paraId="7DF1F1E2" w14:textId="1512A876" w:rsidR="00D73094" w:rsidRDefault="005A2E9A" w:rsidP="005A2E9A">
      <w:pPr>
        <w:pStyle w:val="Paragraphedeliste"/>
        <w:numPr>
          <w:ilvl w:val="1"/>
          <w:numId w:val="5"/>
        </w:numPr>
      </w:pPr>
      <w:r>
        <w:t>Le jour de la semaine</w:t>
      </w:r>
      <w:r w:rsidR="00C24053">
        <w:t xml:space="preserve"> qui correspond au</w:t>
      </w:r>
      <w:r>
        <w:t xml:space="preserve"> </w:t>
      </w:r>
      <w:r w:rsidR="00D73094">
        <w:t>1</w:t>
      </w:r>
      <w:r w:rsidR="00D73094" w:rsidRPr="00D73094">
        <w:rPr>
          <w:vertAlign w:val="superscript"/>
        </w:rPr>
        <w:t>er</w:t>
      </w:r>
      <w:r w:rsidR="00D73094">
        <w:t xml:space="preserve"> jour du mois.</w:t>
      </w:r>
    </w:p>
    <w:p w14:paraId="591C8B13" w14:textId="30D927FE" w:rsidR="005A2E9A" w:rsidRPr="00F64AD8" w:rsidRDefault="00D73094" w:rsidP="005A2E9A">
      <w:pPr>
        <w:pStyle w:val="Paragraphedeliste"/>
        <w:numPr>
          <w:ilvl w:val="1"/>
          <w:numId w:val="5"/>
        </w:numPr>
      </w:pPr>
      <w:r>
        <w:t xml:space="preserve">Le jour de la semaine </w:t>
      </w:r>
      <w:r w:rsidR="00C24053">
        <w:t xml:space="preserve">qui correspond au </w:t>
      </w:r>
      <w:r>
        <w:t>dernier jour du mois.</w:t>
      </w:r>
      <w:r w:rsidR="005A2E9A">
        <w:t xml:space="preserve"> </w:t>
      </w:r>
    </w:p>
    <w:p w14:paraId="18F01A06" w14:textId="01F27F4D" w:rsidR="003F70FF" w:rsidRDefault="007D6F1A" w:rsidP="003F70FF">
      <w:pPr>
        <w:pStyle w:val="Titre2"/>
      </w:pPr>
      <w:r>
        <w:t>Mise en page</w:t>
      </w:r>
      <w:r w:rsidR="003F70FF">
        <w:t xml:space="preserve"> du c</w:t>
      </w:r>
      <w:r w:rsidR="00C06815">
        <w:t>a</w:t>
      </w:r>
      <w:r w:rsidR="003F70FF">
        <w:t>lendrier</w:t>
      </w:r>
    </w:p>
    <w:p w14:paraId="4F0A6445" w14:textId="77777777" w:rsidR="00B60EA8" w:rsidRPr="00B60EA8" w:rsidRDefault="00B60EA8" w:rsidP="00B60EA8"/>
    <w:p w14:paraId="5071E900" w14:textId="1A0D2A2C" w:rsidR="00756BC5" w:rsidRDefault="008872AC" w:rsidP="00756BC5">
      <w:r>
        <w:t xml:space="preserve">Il existe plusieurs méthodes pour réaliser la mise </w:t>
      </w:r>
      <w:r w:rsidR="000125D7">
        <w:t xml:space="preserve">en </w:t>
      </w:r>
      <w:r>
        <w:t>page du calendrier</w:t>
      </w:r>
      <w:r w:rsidR="0025674F">
        <w:t xml:space="preserve"> </w:t>
      </w:r>
      <w:r w:rsidR="00BD2F50">
        <w:t>:</w:t>
      </w:r>
    </w:p>
    <w:p w14:paraId="6F74E86A" w14:textId="5D7BCFA9" w:rsidR="008872AC" w:rsidRDefault="0016304F" w:rsidP="00196DCA">
      <w:pPr>
        <w:pStyle w:val="Paragraphedeliste"/>
        <w:numPr>
          <w:ilvl w:val="0"/>
          <w:numId w:val="4"/>
        </w:numPr>
      </w:pPr>
      <w:r>
        <w:t>t</w:t>
      </w:r>
      <w:r w:rsidR="008767F1">
        <w:t>ableau</w:t>
      </w:r>
      <w:r w:rsidR="00196DCA">
        <w:t xml:space="preserve"> HTML,</w:t>
      </w:r>
    </w:p>
    <w:p w14:paraId="46CDCA33" w14:textId="5F36CC7E" w:rsidR="00196DCA" w:rsidRDefault="00196DCA" w:rsidP="00196DCA">
      <w:pPr>
        <w:pStyle w:val="Paragraphedeliste"/>
        <w:numPr>
          <w:ilvl w:val="0"/>
          <w:numId w:val="4"/>
        </w:numPr>
      </w:pPr>
      <w:proofErr w:type="spellStart"/>
      <w:r>
        <w:t>div</w:t>
      </w:r>
      <w:r w:rsidR="006A471A">
        <w:t>s</w:t>
      </w:r>
      <w:proofErr w:type="spellEnd"/>
      <w:r>
        <w:t xml:space="preserve"> mise</w:t>
      </w:r>
      <w:r w:rsidR="006A471A">
        <w:t>nt</w:t>
      </w:r>
      <w:r>
        <w:t xml:space="preserve"> en forme</w:t>
      </w:r>
      <w:r w:rsidR="006A471A">
        <w:t xml:space="preserve"> avec</w:t>
      </w:r>
      <w:r>
        <w:t xml:space="preserve"> </w:t>
      </w:r>
      <w:proofErr w:type="spellStart"/>
      <w:r>
        <w:t>css</w:t>
      </w:r>
      <w:proofErr w:type="spellEnd"/>
      <w:r>
        <w:t xml:space="preserve"> </w:t>
      </w:r>
      <w:proofErr w:type="spellStart"/>
      <w:r>
        <w:t>grid</w:t>
      </w:r>
      <w:proofErr w:type="spellEnd"/>
      <w:r>
        <w:t xml:space="preserve"> / </w:t>
      </w:r>
      <w:proofErr w:type="spellStart"/>
      <w:r>
        <w:t>flex</w:t>
      </w:r>
      <w:proofErr w:type="spellEnd"/>
      <w:r>
        <w:t>-box</w:t>
      </w:r>
      <w:r w:rsidR="00E5311D">
        <w:t>.</w:t>
      </w:r>
    </w:p>
    <w:p w14:paraId="72E2BF2D" w14:textId="173401E0" w:rsidR="0084178F" w:rsidRDefault="006A471A" w:rsidP="00196DCA">
      <w:pPr>
        <w:pStyle w:val="Paragraphedeliste"/>
        <w:numPr>
          <w:ilvl w:val="0"/>
          <w:numId w:val="4"/>
        </w:numPr>
      </w:pPr>
      <w:proofErr w:type="spellStart"/>
      <w:r>
        <w:t>divs</w:t>
      </w:r>
      <w:proofErr w:type="spellEnd"/>
      <w:r>
        <w:t xml:space="preserve"> misent en forme</w:t>
      </w:r>
      <w:r w:rsidR="00196DCA">
        <w:t xml:space="preserve"> avec </w:t>
      </w:r>
      <w:r>
        <w:t>table-</w:t>
      </w:r>
      <w:proofErr w:type="spellStart"/>
      <w:r>
        <w:t>layout</w:t>
      </w:r>
      <w:proofErr w:type="spellEnd"/>
      <w:r>
        <w:t>.</w:t>
      </w:r>
    </w:p>
    <w:p w14:paraId="4138A85F" w14:textId="4460E170" w:rsidR="00D0522C" w:rsidRDefault="00D0522C" w:rsidP="00D0522C">
      <w:r>
        <w:t xml:space="preserve">La mise en page devra être </w:t>
      </w:r>
      <w:r w:rsidR="0010476C">
        <w:t>similaire au</w:t>
      </w:r>
      <w:r>
        <w:t xml:space="preserve"> « </w:t>
      </w:r>
      <w:proofErr w:type="spellStart"/>
      <w:r>
        <w:t>screenshot</w:t>
      </w:r>
      <w:proofErr w:type="spellEnd"/>
      <w:r>
        <w:t> ».</w:t>
      </w:r>
    </w:p>
    <w:p w14:paraId="0B126434" w14:textId="77777777" w:rsidR="0084178F" w:rsidRDefault="0084178F" w:rsidP="0084178F">
      <w:pPr>
        <w:rPr>
          <w:b/>
          <w:bCs/>
          <w:i/>
          <w:iCs/>
        </w:rPr>
      </w:pPr>
    </w:p>
    <w:p w14:paraId="5731177B" w14:textId="5DEF45D8" w:rsidR="00196DCA" w:rsidRPr="001B0A02" w:rsidRDefault="0084178F" w:rsidP="0084178F">
      <w:pPr>
        <w:rPr>
          <w:b/>
          <w:bCs/>
        </w:rPr>
      </w:pPr>
      <w:r w:rsidRPr="0084178F">
        <w:rPr>
          <w:b/>
          <w:bCs/>
          <w:i/>
          <w:iCs/>
        </w:rPr>
        <w:t>Attention :</w:t>
      </w:r>
      <w:r w:rsidR="00196DCA" w:rsidRPr="0084178F">
        <w:rPr>
          <w:b/>
          <w:bCs/>
          <w:i/>
          <w:iCs/>
        </w:rPr>
        <w:t xml:space="preserve"> </w:t>
      </w:r>
      <w:r w:rsidRPr="0084178F">
        <w:rPr>
          <w:b/>
          <w:bCs/>
          <w:i/>
          <w:iCs/>
        </w:rPr>
        <w:t xml:space="preserve"> </w:t>
      </w:r>
      <w:r w:rsidR="00834878">
        <w:t xml:space="preserve">votre code </w:t>
      </w:r>
      <w:proofErr w:type="spellStart"/>
      <w:r w:rsidR="00834878">
        <w:t>php</w:t>
      </w:r>
      <w:proofErr w:type="spellEnd"/>
      <w:r w:rsidR="00834878">
        <w:t xml:space="preserve"> dépendra en partie du type de mise en page choisi.</w:t>
      </w:r>
    </w:p>
    <w:p w14:paraId="794E6E89" w14:textId="77777777" w:rsidR="003F70FF" w:rsidRPr="003F70FF" w:rsidRDefault="003F70FF" w:rsidP="003F70FF"/>
    <w:p w14:paraId="4464F727" w14:textId="05622215" w:rsidR="00DD60DC" w:rsidRDefault="006C5638" w:rsidP="00DD60DC">
      <w:pPr>
        <w:pStyle w:val="Titre2"/>
      </w:pPr>
      <w:r>
        <w:t>Affichage personnalisé</w:t>
      </w:r>
      <w:r w:rsidR="0018210F">
        <w:t xml:space="preserve"> </w:t>
      </w:r>
      <w:r>
        <w:t>du</w:t>
      </w:r>
      <w:r w:rsidR="0018210F">
        <w:t xml:space="preserve"> calendrier </w:t>
      </w:r>
      <w:r w:rsidR="00B754CF">
        <w:t>avec l</w:t>
      </w:r>
      <w:r w:rsidR="00E1538C">
        <w:t xml:space="preserve">es données </w:t>
      </w:r>
      <w:r w:rsidR="00B754CF">
        <w:t>utilisateurs.</w:t>
      </w:r>
    </w:p>
    <w:p w14:paraId="5BBADC97" w14:textId="2AAD742F" w:rsidR="00375F33" w:rsidRDefault="00375F33" w:rsidP="00375F33"/>
    <w:p w14:paraId="7467DA25" w14:textId="27A3F618" w:rsidR="0026144D" w:rsidRDefault="008D38F9" w:rsidP="00DD60DC">
      <w:r>
        <w:t>L’utilisateur doit pouvoir modifier le calendrier de deux manières</w:t>
      </w:r>
      <w:r w:rsidR="009F72C1">
        <w:t> :</w:t>
      </w:r>
    </w:p>
    <w:p w14:paraId="5824B0DD" w14:textId="1FB78548" w:rsidR="009F72C1" w:rsidRDefault="00A01AE0" w:rsidP="00A01AE0">
      <w:pPr>
        <w:pStyle w:val="Paragraphedeliste"/>
        <w:numPr>
          <w:ilvl w:val="0"/>
          <w:numId w:val="6"/>
        </w:numPr>
      </w:pPr>
      <w:r>
        <w:t xml:space="preserve">En navigant avec les </w:t>
      </w:r>
      <w:r w:rsidR="00010559">
        <w:t>boutons</w:t>
      </w:r>
      <w:r>
        <w:t xml:space="preserve"> </w:t>
      </w:r>
      <w:r w:rsidR="00405286">
        <w:t>« </w:t>
      </w:r>
      <w:r w:rsidR="00F3620C">
        <w:rPr>
          <w:b/>
          <w:bCs/>
        </w:rPr>
        <w:t>flèche gauche</w:t>
      </w:r>
      <w:r w:rsidR="00405286">
        <w:rPr>
          <w:b/>
          <w:bCs/>
        </w:rPr>
        <w:t> »</w:t>
      </w:r>
      <w:r>
        <w:t xml:space="preserve"> et </w:t>
      </w:r>
      <w:r w:rsidR="00405286">
        <w:t>«</w:t>
      </w:r>
      <w:r w:rsidR="00F3620C">
        <w:rPr>
          <w:b/>
          <w:bCs/>
        </w:rPr>
        <w:t>flèche droite</w:t>
      </w:r>
      <w:r w:rsidR="00405286">
        <w:rPr>
          <w:b/>
          <w:bCs/>
        </w:rPr>
        <w:t> »</w:t>
      </w:r>
      <w:r>
        <w:t xml:space="preserve"> qui permettent d’afficher respectivement le calendrier du mois précédant et le calendrier du mois suivant.</w:t>
      </w:r>
    </w:p>
    <w:p w14:paraId="5416AFAA" w14:textId="069B31BC" w:rsidR="00B83B65" w:rsidRDefault="00B83B65" w:rsidP="00A01AE0">
      <w:pPr>
        <w:pStyle w:val="Paragraphedeliste"/>
        <w:numPr>
          <w:ilvl w:val="0"/>
          <w:numId w:val="6"/>
        </w:numPr>
      </w:pPr>
      <w:r>
        <w:t xml:space="preserve">En utilisant un formulaire </w:t>
      </w:r>
      <w:r w:rsidR="00405286">
        <w:t>pour</w:t>
      </w:r>
      <w:r>
        <w:t xml:space="preserve"> choisir un mois et une année précise et d’afficher le calendrier correspondant à </w:t>
      </w:r>
      <w:r w:rsidR="00CE5451">
        <w:t>cette</w:t>
      </w:r>
      <w:r>
        <w:t xml:space="preserve"> période.</w:t>
      </w:r>
    </w:p>
    <w:p w14:paraId="6F2B0814" w14:textId="641CAB25" w:rsidR="00DD60DC" w:rsidRDefault="00C036CB" w:rsidP="00DD60DC">
      <w:r>
        <w:lastRenderedPageBreak/>
        <w:t xml:space="preserve">Dans les deux cas, vous devez transmettre les données via </w:t>
      </w:r>
      <w:r w:rsidR="007B0E61">
        <w:t>les paramètres</w:t>
      </w:r>
      <w:r>
        <w:t xml:space="preserve"> d’url.</w:t>
      </w:r>
    </w:p>
    <w:p w14:paraId="57F21443" w14:textId="20A2F765" w:rsidR="00496F15" w:rsidRDefault="00930F2C">
      <w:pPr>
        <w:rPr>
          <w:rFonts w:eastAsiaTheme="majorEastAsia" w:cstheme="majorBidi"/>
          <w:b/>
          <w:bCs/>
          <w:color w:val="3683B8"/>
          <w:sz w:val="26"/>
          <w:szCs w:val="26"/>
        </w:rPr>
      </w:pPr>
      <w:r w:rsidRPr="00DB180F">
        <w:rPr>
          <w:rFonts w:eastAsiaTheme="majorEastAsia" w:cstheme="majorBidi"/>
          <w:b/>
          <w:bCs/>
          <w:color w:val="3683B8"/>
          <w:sz w:val="26"/>
          <w:szCs w:val="26"/>
        </w:rPr>
        <w:t>Bonus</w:t>
      </w:r>
    </w:p>
    <w:p w14:paraId="26F9A9D2" w14:textId="52F4A5BE" w:rsidR="00DB180F" w:rsidRDefault="00DB180F">
      <w:pPr>
        <w:rPr>
          <w:rFonts w:eastAsiaTheme="majorEastAsia" w:cstheme="majorBidi"/>
          <w:b/>
          <w:bCs/>
          <w:color w:val="3683B8"/>
          <w:sz w:val="26"/>
          <w:szCs w:val="26"/>
        </w:rPr>
      </w:pPr>
    </w:p>
    <w:p w14:paraId="0E875CAB" w14:textId="18EC97FF" w:rsidR="00DB180F" w:rsidRDefault="00267FD9" w:rsidP="00BE41FF">
      <w:pPr>
        <w:pStyle w:val="Paragraphedeliste"/>
        <w:numPr>
          <w:ilvl w:val="0"/>
          <w:numId w:val="7"/>
        </w:numPr>
      </w:pPr>
      <w:r>
        <w:t>Appliquer une mise</w:t>
      </w:r>
      <w:r w:rsidR="002B2358">
        <w:t xml:space="preserve"> en</w:t>
      </w:r>
      <w:r>
        <w:t xml:space="preserve"> forme spécifique sur la date du jour pour </w:t>
      </w:r>
      <w:r w:rsidR="00DA602D">
        <w:t>la mettre</w:t>
      </w:r>
      <w:r>
        <w:t xml:space="preserve"> en </w:t>
      </w:r>
      <w:r w:rsidR="0062164C">
        <w:t xml:space="preserve">évidence comme sur le </w:t>
      </w:r>
      <w:proofErr w:type="spellStart"/>
      <w:r w:rsidR="0062164C">
        <w:t>screen</w:t>
      </w:r>
      <w:r w:rsidR="0020367B">
        <w:t>shot</w:t>
      </w:r>
      <w:proofErr w:type="spellEnd"/>
      <w:r>
        <w:t>.</w:t>
      </w:r>
    </w:p>
    <w:p w14:paraId="09BE6E6A" w14:textId="3FAB4473" w:rsidR="00303189" w:rsidRDefault="00303189" w:rsidP="00BE41FF">
      <w:pPr>
        <w:pStyle w:val="Paragraphedeliste"/>
        <w:numPr>
          <w:ilvl w:val="0"/>
          <w:numId w:val="7"/>
        </w:numPr>
      </w:pPr>
      <w:r>
        <w:t xml:space="preserve">Lorsqu’il y a des cases vides dans le calendrier, </w:t>
      </w:r>
      <w:r w:rsidR="0058148C">
        <w:t>remplissez-les</w:t>
      </w:r>
      <w:r>
        <w:t xml:space="preserve"> avec les dates des mois précéd</w:t>
      </w:r>
      <w:r w:rsidR="008D4525">
        <w:t>e</w:t>
      </w:r>
      <w:r>
        <w:t>nts et suivants.</w:t>
      </w:r>
    </w:p>
    <w:p w14:paraId="286DB550" w14:textId="2E7AAED2" w:rsidR="00895435" w:rsidRDefault="00895435" w:rsidP="00895435"/>
    <w:p w14:paraId="33916B5B" w14:textId="732EE7BA" w:rsidR="00895435" w:rsidRPr="00FC7F6E" w:rsidRDefault="00895435" w:rsidP="00FC7F6E">
      <w:pPr>
        <w:pStyle w:val="Titre2"/>
      </w:pPr>
      <w:r w:rsidRPr="00FC7F6E">
        <w:t>Ressources :</w:t>
      </w:r>
    </w:p>
    <w:p w14:paraId="77A14993" w14:textId="29968456" w:rsidR="00DA602D" w:rsidRDefault="00DA602D"/>
    <w:p w14:paraId="0E5F93A3" w14:textId="54162AC8" w:rsidR="00124606" w:rsidRDefault="00124606">
      <w:hyperlink r:id="rId5" w:history="1">
        <w:r w:rsidRPr="007D6D99">
          <w:rPr>
            <w:rStyle w:val="Lienhypertexte"/>
          </w:rPr>
          <w:t>https://www.php.net/manual/fr/ref.datetime.php</w:t>
        </w:r>
      </w:hyperlink>
    </w:p>
    <w:p w14:paraId="54E8B3D4" w14:textId="011DC086" w:rsidR="00124606" w:rsidRDefault="00483264">
      <w:hyperlink r:id="rId6" w:history="1">
        <w:r w:rsidRPr="007D6D99">
          <w:rPr>
            <w:rStyle w:val="Lienhypertexte"/>
          </w:rPr>
          <w:t>https://www.pierre-giraud.com/php-mysql-apprendre-coder-cours/date-timestamp-unix/</w:t>
        </w:r>
      </w:hyperlink>
    </w:p>
    <w:p w14:paraId="25011639" w14:textId="7C6DD6A1" w:rsidR="00483264" w:rsidRDefault="00483264">
      <w:hyperlink r:id="rId7" w:history="1">
        <w:r w:rsidRPr="007D6D99">
          <w:rPr>
            <w:rStyle w:val="Lienhypertexte"/>
          </w:rPr>
          <w:t>https://www.w3schools.com/php/php_date.asp</w:t>
        </w:r>
      </w:hyperlink>
    </w:p>
    <w:p w14:paraId="62943E45" w14:textId="0737F26D" w:rsidR="00483264" w:rsidRDefault="00483264"/>
    <w:p w14:paraId="5DCA7C63" w14:textId="77777777" w:rsidR="006A5FD6" w:rsidRDefault="006A5FD6">
      <w:pPr>
        <w:rPr>
          <w:rFonts w:eastAsiaTheme="majorEastAsia" w:cstheme="majorBidi"/>
          <w:b/>
          <w:bCs/>
          <w:color w:val="3683B8"/>
          <w:sz w:val="26"/>
          <w:szCs w:val="26"/>
        </w:rPr>
      </w:pPr>
    </w:p>
    <w:p w14:paraId="20379829" w14:textId="4C677C7C" w:rsidR="00483264" w:rsidRDefault="00483264">
      <w:pPr>
        <w:rPr>
          <w:rFonts w:eastAsiaTheme="majorEastAsia" w:cstheme="majorBidi"/>
          <w:b/>
          <w:bCs/>
          <w:color w:val="3683B8"/>
          <w:sz w:val="26"/>
          <w:szCs w:val="26"/>
        </w:rPr>
      </w:pPr>
      <w:r w:rsidRPr="00483264">
        <w:rPr>
          <w:rFonts w:eastAsiaTheme="majorEastAsia" w:cstheme="majorBidi"/>
          <w:b/>
          <w:bCs/>
          <w:color w:val="3683B8"/>
          <w:sz w:val="26"/>
          <w:szCs w:val="26"/>
        </w:rPr>
        <w:t>Fonctions utiles</w:t>
      </w:r>
    </w:p>
    <w:p w14:paraId="7ED8BC0A" w14:textId="48AD5CA2" w:rsidR="00483264" w:rsidRDefault="00AB43E5">
      <w:r>
        <w:rPr>
          <w:rStyle w:val="lev"/>
        </w:rPr>
        <w:t>date</w:t>
      </w:r>
      <w:r w:rsidR="00BA712B">
        <w:t xml:space="preserve"> : </w:t>
      </w:r>
      <w:r w:rsidR="00C16674">
        <w:t>permet d’obtenir</w:t>
      </w:r>
      <w:r w:rsidR="00C16674" w:rsidRPr="00C16674">
        <w:t xml:space="preserve"> </w:t>
      </w:r>
      <w:r w:rsidR="00C16674">
        <w:t>une date sous forme d'une chaîne</w:t>
      </w:r>
      <w:r w:rsidR="00C16674">
        <w:t xml:space="preserve"> </w:t>
      </w:r>
      <w:r w:rsidR="00AC3E96">
        <w:t>à partir d’</w:t>
      </w:r>
      <w:r w:rsidR="00C16674">
        <w:t>un timestamps.</w:t>
      </w:r>
    </w:p>
    <w:p w14:paraId="44B8D15F" w14:textId="4F48C11A" w:rsidR="00AB43E5" w:rsidRDefault="00AB43E5" w:rsidP="005A021B">
      <w:proofErr w:type="spellStart"/>
      <w:r>
        <w:rPr>
          <w:rStyle w:val="lev"/>
        </w:rPr>
        <w:t>strtotime</w:t>
      </w:r>
      <w:proofErr w:type="spellEnd"/>
      <w:r w:rsidR="00E965CD">
        <w:t xml:space="preserve"> : </w:t>
      </w:r>
      <w:r w:rsidR="005A021B">
        <w:t>permet d’obtenir</w:t>
      </w:r>
      <w:r w:rsidR="005A021B">
        <w:t xml:space="preserve"> le timestamp </w:t>
      </w:r>
      <w:r w:rsidR="00684804">
        <w:t>d’une date</w:t>
      </w:r>
      <w:r w:rsidR="00AC3E96">
        <w:t xml:space="preserve"> à partir</w:t>
      </w:r>
      <w:r w:rsidR="005A021B">
        <w:t xml:space="preserve"> </w:t>
      </w:r>
      <w:r w:rsidR="00AC3E96">
        <w:t>d</w:t>
      </w:r>
      <w:r w:rsidR="005A021B">
        <w:t>'une chaîne</w:t>
      </w:r>
      <w:r w:rsidR="00701E04">
        <w:t>.</w:t>
      </w:r>
    </w:p>
    <w:p w14:paraId="7853EDB1" w14:textId="61A27A3B" w:rsidR="006F5FCA" w:rsidRPr="00EE1564" w:rsidRDefault="006F5FCA">
      <w:pPr>
        <w:rPr>
          <w:rStyle w:val="lev"/>
          <w:b w:val="0"/>
          <w:bCs w:val="0"/>
        </w:rPr>
      </w:pPr>
      <w:proofErr w:type="spellStart"/>
      <w:r w:rsidRPr="00EE1564">
        <w:rPr>
          <w:rStyle w:val="lev"/>
        </w:rPr>
        <w:t>cal_day_in_month</w:t>
      </w:r>
      <w:proofErr w:type="spellEnd"/>
      <w:r w:rsidR="00684804">
        <w:rPr>
          <w:rStyle w:val="lev"/>
        </w:rPr>
        <w:t> :</w:t>
      </w:r>
      <w:r w:rsidR="00684804" w:rsidRPr="00684804">
        <w:rPr>
          <w:rStyle w:val="lev"/>
        </w:rPr>
        <w:t xml:space="preserve"> </w:t>
      </w:r>
      <w:r w:rsidR="00684804" w:rsidRPr="00684804">
        <w:rPr>
          <w:rStyle w:val="dc-title"/>
        </w:rPr>
        <w:t>r</w:t>
      </w:r>
      <w:r w:rsidR="00684804" w:rsidRPr="00684804">
        <w:rPr>
          <w:rStyle w:val="dc-title"/>
        </w:rPr>
        <w:t xml:space="preserve">etourne </w:t>
      </w:r>
      <w:r w:rsidR="00684804">
        <w:rPr>
          <w:rStyle w:val="dc-title"/>
        </w:rPr>
        <w:t>le nombre de jours dans un mois, pour une année et un calendrier donné</w:t>
      </w:r>
      <w:r w:rsidR="00684804">
        <w:rPr>
          <w:rStyle w:val="dc-title"/>
        </w:rPr>
        <w:t>.</w:t>
      </w:r>
    </w:p>
    <w:sectPr w:rsidR="006F5FCA" w:rsidRPr="00EE1564" w:rsidSect="00496F15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1900" w:h="16840"/>
      <w:pgMar w:top="2835" w:right="1417" w:bottom="1417" w:left="1418" w:header="708" w:footer="397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017A3F3" w14:textId="77777777" w:rsidR="00496F15" w:rsidRDefault="00496F15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B9F45FC" w14:textId="77777777" w:rsidR="00496F15" w:rsidRDefault="00496F15" w:rsidP="00496F15">
    <w:pPr>
      <w:widowControl w:val="0"/>
      <w:autoSpaceDE w:val="0"/>
      <w:autoSpaceDN w:val="0"/>
      <w:adjustRightInd w:val="0"/>
      <w:jc w:val="center"/>
      <w:rPr>
        <w:rFonts w:ascii="Arial" w:hAnsi="Arial" w:cs="Arial"/>
        <w:sz w:val="18"/>
        <w:szCs w:val="18"/>
      </w:rPr>
    </w:pPr>
  </w:p>
  <w:tbl>
    <w:tblPr>
      <w:tblW w:w="9609" w:type="dxa"/>
      <w:tblLook w:val="04A0" w:firstRow="1" w:lastRow="0" w:firstColumn="1" w:lastColumn="0" w:noHBand="0" w:noVBand="1"/>
    </w:tblPr>
    <w:tblGrid>
      <w:gridCol w:w="1134"/>
      <w:gridCol w:w="8475"/>
    </w:tblGrid>
    <w:tr w:rsidR="00496F15" w14:paraId="6C35EAB4" w14:textId="77777777" w:rsidTr="00496F15">
      <w:tc>
        <w:tcPr>
          <w:tcW w:w="1134" w:type="dxa"/>
          <w:vAlign w:val="bottom"/>
          <w:hideMark/>
        </w:tcPr>
        <w:p w14:paraId="484C83E7" w14:textId="77777777" w:rsidR="00496F15" w:rsidRDefault="00496F15" w:rsidP="00496F15">
          <w:pPr>
            <w:pStyle w:val="Pieddepage"/>
            <w:jc w:val="both"/>
            <w:rPr>
              <w:sz w:val="12"/>
            </w:rPr>
          </w:pPr>
          <w:r>
            <w:rPr>
              <w:noProof/>
              <w:sz w:val="16"/>
            </w:rPr>
            <w:drawing>
              <wp:inline distT="0" distB="0" distL="0" distR="0" wp14:anchorId="4E9138A1" wp14:editId="34364B83">
                <wp:extent cx="503531" cy="468824"/>
                <wp:effectExtent l="0" t="0" r="0" b="7620"/>
                <wp:docPr id="2" name="Imag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10265" t="26201" r="74669" b="36244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12701" cy="47736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8475" w:type="dxa"/>
          <w:vAlign w:val="center"/>
          <w:hideMark/>
        </w:tcPr>
        <w:p w14:paraId="3A6D06F7" w14:textId="77777777" w:rsidR="00496F15" w:rsidRDefault="00496F15" w:rsidP="00496F15">
          <w:pPr>
            <w:pStyle w:val="Pieddepage"/>
            <w:rPr>
              <w:b/>
              <w:sz w:val="16"/>
            </w:rPr>
          </w:pPr>
          <w:r>
            <w:rPr>
              <w:b/>
              <w:sz w:val="16"/>
            </w:rPr>
            <w:t xml:space="preserve">LA MANU, </w:t>
          </w:r>
          <w:proofErr w:type="spellStart"/>
          <w:r>
            <w:rPr>
              <w:b/>
              <w:sz w:val="16"/>
            </w:rPr>
            <w:t>Ecole</w:t>
          </w:r>
          <w:proofErr w:type="spellEnd"/>
          <w:r>
            <w:rPr>
              <w:b/>
              <w:sz w:val="16"/>
            </w:rPr>
            <w:t xml:space="preserve"> des Métiers du Numérique est une marque déposée de NOVEI Formation</w:t>
          </w:r>
        </w:p>
        <w:p w14:paraId="03B1079A" w14:textId="77777777" w:rsidR="00496F15" w:rsidRPr="003E79C0" w:rsidRDefault="00496F15" w:rsidP="00496F15">
          <w:pPr>
            <w:pStyle w:val="Pieddepage"/>
            <w:rPr>
              <w:b/>
              <w:sz w:val="14"/>
              <w:szCs w:val="14"/>
            </w:rPr>
          </w:pPr>
          <w:r w:rsidRPr="003E79C0">
            <w:rPr>
              <w:b/>
              <w:sz w:val="14"/>
              <w:szCs w:val="14"/>
            </w:rPr>
            <w:t>NOVEI Formation – 1435 boulevard Cambronne – 60400 Noyon – SIRET 752 434 605 00024</w:t>
          </w:r>
        </w:p>
        <w:p w14:paraId="397D5891" w14:textId="77777777" w:rsidR="00496F15" w:rsidRPr="003E79C0" w:rsidRDefault="00496F15" w:rsidP="00496F15">
          <w:pPr>
            <w:pStyle w:val="Pieddepage"/>
            <w:rPr>
              <w:b/>
              <w:sz w:val="14"/>
              <w:szCs w:val="14"/>
            </w:rPr>
          </w:pPr>
          <w:r w:rsidRPr="003E79C0">
            <w:rPr>
              <w:b/>
              <w:sz w:val="14"/>
              <w:szCs w:val="14"/>
            </w:rPr>
            <w:t>Code activité 8559A - Déclaration activité N° 32 6003047 60 (enregistrée auprès du Préfet de Région Hauts-de-France)</w:t>
          </w:r>
        </w:p>
        <w:p w14:paraId="18BB804E" w14:textId="77777777" w:rsidR="00496F15" w:rsidRDefault="00496F15" w:rsidP="00496F15">
          <w:pPr>
            <w:pStyle w:val="Pieddepage"/>
            <w:rPr>
              <w:b/>
              <w:sz w:val="13"/>
              <w:szCs w:val="13"/>
            </w:rPr>
          </w:pPr>
          <w:r w:rsidRPr="003E79C0">
            <w:rPr>
              <w:b/>
              <w:sz w:val="12"/>
              <w:szCs w:val="12"/>
            </w:rPr>
            <w:t>SARL au capital de 20250 euros – RCS Versailles 752 434 605 – SIRET siège social NOVEI 752 434 605 00073 – TVA intracommunautaire FR46752434605</w:t>
          </w:r>
        </w:p>
      </w:tc>
    </w:tr>
  </w:tbl>
  <w:p w14:paraId="6B79E856" w14:textId="77777777" w:rsidR="00496F15" w:rsidRPr="000F28F0" w:rsidRDefault="00496F15" w:rsidP="00496F15">
    <w:pPr>
      <w:pStyle w:val="Pieddepage"/>
      <w:jc w:val="right"/>
      <w:rPr>
        <w:rFonts w:ascii="Arial" w:hAnsi="Arial" w:cs="Arial"/>
        <w:sz w:val="18"/>
        <w:szCs w:val="18"/>
      </w:rPr>
    </w:pPr>
    <w:r>
      <w:rPr>
        <w:rStyle w:val="Numrodepage"/>
      </w:rPr>
      <w:fldChar w:fldCharType="begin"/>
    </w:r>
    <w:r>
      <w:rPr>
        <w:rStyle w:val="Numrodepage"/>
      </w:rPr>
      <w:instrText xml:space="preserve"> PAGE </w:instrText>
    </w:r>
    <w:r>
      <w:rPr>
        <w:rStyle w:val="Numrodepage"/>
      </w:rPr>
      <w:fldChar w:fldCharType="separate"/>
    </w:r>
    <w:r>
      <w:rPr>
        <w:rStyle w:val="Numrodepage"/>
        <w:noProof/>
      </w:rPr>
      <w:t>1</w:t>
    </w:r>
    <w:r>
      <w:rPr>
        <w:rStyle w:val="Numrodepage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F8BB242" w14:textId="77777777" w:rsidR="00496F15" w:rsidRDefault="00496F15">
    <w:pPr>
      <w:pStyle w:val="Pieddepage"/>
    </w:pPr>
  </w:p>
</w:ftr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9E3D77E" w14:textId="77777777" w:rsidR="00496F15" w:rsidRDefault="00496F15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8B0F466" w14:textId="77777777" w:rsidR="00496F15" w:rsidRDefault="00496F15" w:rsidP="00496F15">
    <w:pPr>
      <w:pStyle w:val="Titre4"/>
      <w:rPr>
        <w:noProof/>
      </w:rPr>
    </w:pPr>
    <w:r>
      <w:rPr>
        <w:noProof/>
      </w:rPr>
      <w:drawing>
        <wp:anchor distT="0" distB="0" distL="114300" distR="114300" simplePos="0" relativeHeight="251660288" behindDoc="0" locked="0" layoutInCell="1" allowOverlap="1" wp14:anchorId="24B88F94" wp14:editId="5768E2ED">
          <wp:simplePos x="0" y="0"/>
          <wp:positionH relativeFrom="column">
            <wp:posOffset>-471060</wp:posOffset>
          </wp:positionH>
          <wp:positionV relativeFrom="paragraph">
            <wp:posOffset>-28161</wp:posOffset>
          </wp:positionV>
          <wp:extent cx="1892411" cy="719832"/>
          <wp:effectExtent l="0" t="0" r="0" b="4445"/>
          <wp:wrapNone/>
          <wp:docPr id="1" name="Image 1" descr="Macintosh HD:Users:chloelente:Dropbox:LaManu:Logos:wetransfer-222ef1:logo_novei_bicolor:logo_novei_bicolor:print:small_logo_print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Macintosh HD:Users:chloelente:Dropbox:LaManu:Logos:wetransfer-222ef1:logo_novei_bicolor:logo_novei_bicolor:print:small_logo_print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925424" cy="73239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9264" behindDoc="0" locked="0" layoutInCell="1" allowOverlap="1" wp14:anchorId="6DD686D8" wp14:editId="5A000A1F">
          <wp:simplePos x="0" y="0"/>
          <wp:positionH relativeFrom="column">
            <wp:posOffset>4692796</wp:posOffset>
          </wp:positionH>
          <wp:positionV relativeFrom="paragraph">
            <wp:posOffset>-250797</wp:posOffset>
          </wp:positionV>
          <wp:extent cx="982256" cy="1264257"/>
          <wp:effectExtent l="0" t="0" r="8890" b="0"/>
          <wp:wrapNone/>
          <wp:docPr id="4" name="Image 4" descr="Macintosh HD:Users:chloelente:Dropbox:LaManu:Logos:logo_manu_bicolor_ok:logo_manu_bicolor_ok:print:small_print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 descr="Macintosh HD:Users:chloelente:Dropbox:LaManu:Logos:logo_manu_bicolor_ok:logo_manu_bicolor_ok:print:small_print.jpg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96173" cy="128216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tab/>
    </w:r>
    <w:r>
      <w:rPr>
        <w:noProof/>
      </w:rPr>
      <w:tab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117C122" w14:textId="77777777" w:rsidR="00496F15" w:rsidRDefault="00496F15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91D1C14"/>
    <w:multiLevelType w:val="hybridMultilevel"/>
    <w:tmpl w:val="CB24C2E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3E76FD2"/>
    <w:multiLevelType w:val="hybridMultilevel"/>
    <w:tmpl w:val="3FC031D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43601DC"/>
    <w:multiLevelType w:val="hybridMultilevel"/>
    <w:tmpl w:val="04163AD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4F6578E"/>
    <w:multiLevelType w:val="hybridMultilevel"/>
    <w:tmpl w:val="5DA0617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E641B5A"/>
    <w:multiLevelType w:val="hybridMultilevel"/>
    <w:tmpl w:val="2F7C303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0F9291D"/>
    <w:multiLevelType w:val="hybridMultilevel"/>
    <w:tmpl w:val="DE0CF3D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8D61CDD"/>
    <w:multiLevelType w:val="hybridMultilevel"/>
    <w:tmpl w:val="08D0762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0"/>
  </w:num>
  <w:num w:numId="3">
    <w:abstractNumId w:val="3"/>
  </w:num>
  <w:num w:numId="4">
    <w:abstractNumId w:val="5"/>
  </w:num>
  <w:num w:numId="5">
    <w:abstractNumId w:val="2"/>
  </w:num>
  <w:num w:numId="6">
    <w:abstractNumId w:val="1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60DC"/>
    <w:rsid w:val="00010559"/>
    <w:rsid w:val="000125D7"/>
    <w:rsid w:val="0004488F"/>
    <w:rsid w:val="00052AC3"/>
    <w:rsid w:val="000753FB"/>
    <w:rsid w:val="00080108"/>
    <w:rsid w:val="000B3F32"/>
    <w:rsid w:val="000D0239"/>
    <w:rsid w:val="0010476C"/>
    <w:rsid w:val="001175FB"/>
    <w:rsid w:val="00124606"/>
    <w:rsid w:val="00140D91"/>
    <w:rsid w:val="0016304F"/>
    <w:rsid w:val="0018210F"/>
    <w:rsid w:val="00196DCA"/>
    <w:rsid w:val="00197E8B"/>
    <w:rsid w:val="001A206F"/>
    <w:rsid w:val="001A382B"/>
    <w:rsid w:val="001B0A02"/>
    <w:rsid w:val="001C4497"/>
    <w:rsid w:val="001F7803"/>
    <w:rsid w:val="0020367B"/>
    <w:rsid w:val="00210BB2"/>
    <w:rsid w:val="00215FEF"/>
    <w:rsid w:val="00252658"/>
    <w:rsid w:val="0025674F"/>
    <w:rsid w:val="0026144D"/>
    <w:rsid w:val="00267FD9"/>
    <w:rsid w:val="00271BFD"/>
    <w:rsid w:val="002909DE"/>
    <w:rsid w:val="00295C63"/>
    <w:rsid w:val="002A4499"/>
    <w:rsid w:val="002B2358"/>
    <w:rsid w:val="00303189"/>
    <w:rsid w:val="00310514"/>
    <w:rsid w:val="0031517E"/>
    <w:rsid w:val="00317745"/>
    <w:rsid w:val="00323906"/>
    <w:rsid w:val="00345982"/>
    <w:rsid w:val="003460B7"/>
    <w:rsid w:val="00375F33"/>
    <w:rsid w:val="003A3980"/>
    <w:rsid w:val="003C0819"/>
    <w:rsid w:val="003C32FA"/>
    <w:rsid w:val="003C4AEA"/>
    <w:rsid w:val="003F70FF"/>
    <w:rsid w:val="00405286"/>
    <w:rsid w:val="00483264"/>
    <w:rsid w:val="00496F15"/>
    <w:rsid w:val="004C6A3C"/>
    <w:rsid w:val="004E7BF4"/>
    <w:rsid w:val="00516525"/>
    <w:rsid w:val="00540940"/>
    <w:rsid w:val="0058148C"/>
    <w:rsid w:val="005A021B"/>
    <w:rsid w:val="005A2E9A"/>
    <w:rsid w:val="005F7188"/>
    <w:rsid w:val="0062164C"/>
    <w:rsid w:val="00664F02"/>
    <w:rsid w:val="00683884"/>
    <w:rsid w:val="00684804"/>
    <w:rsid w:val="006A471A"/>
    <w:rsid w:val="006A5FD6"/>
    <w:rsid w:val="006C5638"/>
    <w:rsid w:val="006F5FCA"/>
    <w:rsid w:val="00701E04"/>
    <w:rsid w:val="007157A9"/>
    <w:rsid w:val="00756BC5"/>
    <w:rsid w:val="00780725"/>
    <w:rsid w:val="00795FEE"/>
    <w:rsid w:val="007B0E61"/>
    <w:rsid w:val="007B5E44"/>
    <w:rsid w:val="007D6F1A"/>
    <w:rsid w:val="00813870"/>
    <w:rsid w:val="00820EEF"/>
    <w:rsid w:val="00821729"/>
    <w:rsid w:val="00834878"/>
    <w:rsid w:val="0084178F"/>
    <w:rsid w:val="00861606"/>
    <w:rsid w:val="008767F1"/>
    <w:rsid w:val="008872AC"/>
    <w:rsid w:val="00895435"/>
    <w:rsid w:val="008D0DDF"/>
    <w:rsid w:val="008D38F9"/>
    <w:rsid w:val="008D3E54"/>
    <w:rsid w:val="008D4525"/>
    <w:rsid w:val="009135DF"/>
    <w:rsid w:val="00930F2C"/>
    <w:rsid w:val="00942A12"/>
    <w:rsid w:val="009549BA"/>
    <w:rsid w:val="00983DBA"/>
    <w:rsid w:val="009F1E7C"/>
    <w:rsid w:val="009F72C1"/>
    <w:rsid w:val="00A01AE0"/>
    <w:rsid w:val="00A11F6B"/>
    <w:rsid w:val="00A4750D"/>
    <w:rsid w:val="00A57A82"/>
    <w:rsid w:val="00A716F1"/>
    <w:rsid w:val="00A9091A"/>
    <w:rsid w:val="00AA4795"/>
    <w:rsid w:val="00AB43E5"/>
    <w:rsid w:val="00AB548C"/>
    <w:rsid w:val="00AC3E96"/>
    <w:rsid w:val="00AC7FBB"/>
    <w:rsid w:val="00AD7D1C"/>
    <w:rsid w:val="00B35231"/>
    <w:rsid w:val="00B363B9"/>
    <w:rsid w:val="00B60EA8"/>
    <w:rsid w:val="00B63EF6"/>
    <w:rsid w:val="00B754CF"/>
    <w:rsid w:val="00B83B65"/>
    <w:rsid w:val="00BA712B"/>
    <w:rsid w:val="00BB0AAE"/>
    <w:rsid w:val="00BB33AF"/>
    <w:rsid w:val="00BB4501"/>
    <w:rsid w:val="00BD2F50"/>
    <w:rsid w:val="00BE41FF"/>
    <w:rsid w:val="00BE7D74"/>
    <w:rsid w:val="00C009DA"/>
    <w:rsid w:val="00C036CB"/>
    <w:rsid w:val="00C06815"/>
    <w:rsid w:val="00C110D1"/>
    <w:rsid w:val="00C16674"/>
    <w:rsid w:val="00C24053"/>
    <w:rsid w:val="00CB3777"/>
    <w:rsid w:val="00CE5451"/>
    <w:rsid w:val="00D0522C"/>
    <w:rsid w:val="00D32372"/>
    <w:rsid w:val="00D73094"/>
    <w:rsid w:val="00D93461"/>
    <w:rsid w:val="00DA3564"/>
    <w:rsid w:val="00DA602D"/>
    <w:rsid w:val="00DB180F"/>
    <w:rsid w:val="00DD60DC"/>
    <w:rsid w:val="00DE3FB4"/>
    <w:rsid w:val="00DE4CAF"/>
    <w:rsid w:val="00E10393"/>
    <w:rsid w:val="00E1538C"/>
    <w:rsid w:val="00E30F22"/>
    <w:rsid w:val="00E41AC8"/>
    <w:rsid w:val="00E5311D"/>
    <w:rsid w:val="00E77D86"/>
    <w:rsid w:val="00E965CD"/>
    <w:rsid w:val="00EE1564"/>
    <w:rsid w:val="00F3620C"/>
    <w:rsid w:val="00F64AD8"/>
    <w:rsid w:val="00FC7F6E"/>
    <w:rsid w:val="00FD78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900AA8"/>
  <w15:chartTrackingRefBased/>
  <w15:docId w15:val="{E25E5126-9BFF-4A72-ACF4-6D35717F60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D60DC"/>
    <w:pPr>
      <w:spacing w:after="0" w:line="240" w:lineRule="auto"/>
    </w:pPr>
    <w:rPr>
      <w:rFonts w:ascii="Corbel" w:eastAsiaTheme="minorEastAsia" w:hAnsi="Corbel"/>
      <w:lang w:eastAsia="fr-FR"/>
    </w:rPr>
  </w:style>
  <w:style w:type="paragraph" w:styleId="Titre1">
    <w:name w:val="heading 1"/>
    <w:basedOn w:val="Normal"/>
    <w:next w:val="Normal"/>
    <w:link w:val="Titre1Car"/>
    <w:uiPriority w:val="9"/>
    <w:qFormat/>
    <w:rsid w:val="00DD60DC"/>
    <w:pPr>
      <w:keepNext/>
      <w:keepLines/>
      <w:spacing w:before="480"/>
      <w:jc w:val="center"/>
      <w:outlineLvl w:val="0"/>
    </w:pPr>
    <w:rPr>
      <w:rFonts w:eastAsiaTheme="majorEastAsia" w:cstheme="majorBidi"/>
      <w:b/>
      <w:bCs/>
      <w:color w:val="345A8A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DD60DC"/>
    <w:pPr>
      <w:keepNext/>
      <w:keepLines/>
      <w:spacing w:before="200"/>
      <w:outlineLvl w:val="1"/>
    </w:pPr>
    <w:rPr>
      <w:rFonts w:eastAsiaTheme="majorEastAsia" w:cstheme="majorBidi"/>
      <w:b/>
      <w:bCs/>
      <w:color w:val="3683B8"/>
      <w:sz w:val="26"/>
      <w:szCs w:val="26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DD60DC"/>
    <w:pPr>
      <w:keepNext/>
      <w:keepLines/>
      <w:spacing w:before="200"/>
      <w:outlineLvl w:val="3"/>
    </w:pPr>
    <w:rPr>
      <w:rFonts w:eastAsiaTheme="majorEastAsia" w:cstheme="majorBidi"/>
      <w:b/>
      <w:bCs/>
      <w:i/>
      <w:iCs/>
      <w:color w:val="4472C4" w:themeColor="accent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DD60DC"/>
    <w:rPr>
      <w:rFonts w:ascii="Corbel" w:eastAsiaTheme="majorEastAsia" w:hAnsi="Corbel" w:cstheme="majorBidi"/>
      <w:b/>
      <w:bCs/>
      <w:color w:val="345A8A"/>
      <w:sz w:val="32"/>
      <w:szCs w:val="32"/>
      <w:lang w:eastAsia="fr-FR"/>
    </w:rPr>
  </w:style>
  <w:style w:type="character" w:customStyle="1" w:styleId="Titre2Car">
    <w:name w:val="Titre 2 Car"/>
    <w:basedOn w:val="Policepardfaut"/>
    <w:link w:val="Titre2"/>
    <w:uiPriority w:val="9"/>
    <w:rsid w:val="00DD60DC"/>
    <w:rPr>
      <w:rFonts w:ascii="Corbel" w:eastAsiaTheme="majorEastAsia" w:hAnsi="Corbel" w:cstheme="majorBidi"/>
      <w:b/>
      <w:bCs/>
      <w:color w:val="3683B8"/>
      <w:sz w:val="26"/>
      <w:szCs w:val="26"/>
      <w:lang w:eastAsia="fr-FR"/>
    </w:rPr>
  </w:style>
  <w:style w:type="character" w:customStyle="1" w:styleId="Titre4Car">
    <w:name w:val="Titre 4 Car"/>
    <w:basedOn w:val="Policepardfaut"/>
    <w:link w:val="Titre4"/>
    <w:uiPriority w:val="9"/>
    <w:rsid w:val="00DD60DC"/>
    <w:rPr>
      <w:rFonts w:ascii="Corbel" w:eastAsiaTheme="majorEastAsia" w:hAnsi="Corbel" w:cstheme="majorBidi"/>
      <w:b/>
      <w:bCs/>
      <w:i/>
      <w:iCs/>
      <w:color w:val="4472C4" w:themeColor="accent1"/>
      <w:lang w:eastAsia="fr-FR"/>
    </w:rPr>
  </w:style>
  <w:style w:type="paragraph" w:styleId="En-tte">
    <w:name w:val="header"/>
    <w:basedOn w:val="Normal"/>
    <w:link w:val="En-tteCar"/>
    <w:uiPriority w:val="99"/>
    <w:unhideWhenUsed/>
    <w:rsid w:val="00DD60DC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DD60DC"/>
    <w:rPr>
      <w:rFonts w:ascii="Corbel" w:eastAsiaTheme="minorEastAsia" w:hAnsi="Corbel"/>
      <w:lang w:eastAsia="fr-FR"/>
    </w:rPr>
  </w:style>
  <w:style w:type="paragraph" w:styleId="Pieddepage">
    <w:name w:val="footer"/>
    <w:basedOn w:val="Normal"/>
    <w:link w:val="PieddepageCar"/>
    <w:unhideWhenUsed/>
    <w:rsid w:val="00DD60DC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rsid w:val="00DD60DC"/>
    <w:rPr>
      <w:rFonts w:ascii="Corbel" w:eastAsiaTheme="minorEastAsia" w:hAnsi="Corbel"/>
      <w:lang w:eastAsia="fr-FR"/>
    </w:rPr>
  </w:style>
  <w:style w:type="character" w:styleId="Numrodepage">
    <w:name w:val="page number"/>
    <w:basedOn w:val="Policepardfaut"/>
    <w:uiPriority w:val="99"/>
    <w:semiHidden/>
    <w:unhideWhenUsed/>
    <w:rsid w:val="00DD60DC"/>
  </w:style>
  <w:style w:type="paragraph" w:styleId="Titre">
    <w:name w:val="Title"/>
    <w:basedOn w:val="Normal"/>
    <w:next w:val="Normal"/>
    <w:link w:val="TitreCar"/>
    <w:uiPriority w:val="10"/>
    <w:qFormat/>
    <w:rsid w:val="00DD60DC"/>
    <w:pPr>
      <w:pBdr>
        <w:bottom w:val="single" w:sz="8" w:space="4" w:color="4472C4" w:themeColor="accent1"/>
      </w:pBdr>
      <w:spacing w:after="300"/>
      <w:contextualSpacing/>
    </w:pPr>
    <w:rPr>
      <w:rFonts w:eastAsiaTheme="majorEastAsia" w:cstheme="majorBidi"/>
      <w:b/>
      <w:color w:val="17365D"/>
      <w:spacing w:val="5"/>
      <w:kern w:val="28"/>
      <w:sz w:val="40"/>
      <w:szCs w:val="52"/>
    </w:rPr>
  </w:style>
  <w:style w:type="character" w:customStyle="1" w:styleId="TitreCar">
    <w:name w:val="Titre Car"/>
    <w:basedOn w:val="Policepardfaut"/>
    <w:link w:val="Titre"/>
    <w:uiPriority w:val="10"/>
    <w:rsid w:val="00DD60DC"/>
    <w:rPr>
      <w:rFonts w:ascii="Corbel" w:eastAsiaTheme="majorEastAsia" w:hAnsi="Corbel" w:cstheme="majorBidi"/>
      <w:b/>
      <w:color w:val="17365D"/>
      <w:spacing w:val="5"/>
      <w:kern w:val="28"/>
      <w:sz w:val="40"/>
      <w:szCs w:val="52"/>
      <w:lang w:eastAsia="fr-FR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DD60DC"/>
    <w:pPr>
      <w:numPr>
        <w:ilvl w:val="1"/>
      </w:numPr>
    </w:pPr>
    <w:rPr>
      <w:rFonts w:eastAsiaTheme="majorEastAsia" w:cstheme="majorBidi"/>
      <w:i/>
      <w:iCs/>
      <w:color w:val="4472C4" w:themeColor="accent1"/>
      <w:spacing w:val="15"/>
      <w:sz w:val="24"/>
      <w:szCs w:val="24"/>
    </w:rPr>
  </w:style>
  <w:style w:type="character" w:customStyle="1" w:styleId="Sous-titreCar">
    <w:name w:val="Sous-titre Car"/>
    <w:basedOn w:val="Policepardfaut"/>
    <w:link w:val="Sous-titre"/>
    <w:uiPriority w:val="11"/>
    <w:rsid w:val="00DD60DC"/>
    <w:rPr>
      <w:rFonts w:ascii="Corbel" w:eastAsiaTheme="majorEastAsia" w:hAnsi="Corbel" w:cstheme="majorBidi"/>
      <w:i/>
      <w:iCs/>
      <w:color w:val="4472C4" w:themeColor="accent1"/>
      <w:spacing w:val="15"/>
      <w:sz w:val="24"/>
      <w:szCs w:val="24"/>
      <w:lang w:eastAsia="fr-FR"/>
    </w:rPr>
  </w:style>
  <w:style w:type="paragraph" w:styleId="Paragraphedeliste">
    <w:name w:val="List Paragraph"/>
    <w:basedOn w:val="Normal"/>
    <w:uiPriority w:val="34"/>
    <w:qFormat/>
    <w:rsid w:val="00DD60DC"/>
    <w:pPr>
      <w:ind w:left="720"/>
      <w:contextualSpacing/>
    </w:pPr>
  </w:style>
  <w:style w:type="character" w:styleId="Lienhypertexte">
    <w:name w:val="Hyperlink"/>
    <w:basedOn w:val="Policepardfaut"/>
    <w:uiPriority w:val="99"/>
    <w:unhideWhenUsed/>
    <w:rsid w:val="00DD60DC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124606"/>
    <w:rPr>
      <w:color w:val="605E5C"/>
      <w:shd w:val="clear" w:color="auto" w:fill="E1DFDD"/>
    </w:rPr>
  </w:style>
  <w:style w:type="character" w:styleId="lev">
    <w:name w:val="Strong"/>
    <w:basedOn w:val="Policepardfaut"/>
    <w:uiPriority w:val="22"/>
    <w:qFormat/>
    <w:rsid w:val="00AB43E5"/>
    <w:rPr>
      <w:b/>
      <w:bCs/>
    </w:rPr>
  </w:style>
  <w:style w:type="character" w:customStyle="1" w:styleId="dc-title">
    <w:name w:val="dc-title"/>
    <w:basedOn w:val="Policepardfaut"/>
    <w:rsid w:val="0068480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customXml" Target="../customXml/item3.xml"/><Relationship Id="rId3" Type="http://schemas.openxmlformats.org/officeDocument/2006/relationships/settings" Target="settings.xml"/><Relationship Id="rId7" Type="http://schemas.openxmlformats.org/officeDocument/2006/relationships/hyperlink" Target="https://www.w3schools.com/php/php_date.asp" TargetMode="External"/><Relationship Id="rId12" Type="http://schemas.openxmlformats.org/officeDocument/2006/relationships/header" Target="header3.xml"/><Relationship Id="rId17" Type="http://schemas.openxmlformats.org/officeDocument/2006/relationships/customXml" Target="../customXml/item2.xml"/><Relationship Id="rId2" Type="http://schemas.openxmlformats.org/officeDocument/2006/relationships/styles" Target="styles.xml"/><Relationship Id="rId16" Type="http://schemas.openxmlformats.org/officeDocument/2006/relationships/customXml" Target="../customXml/item1.xml"/><Relationship Id="rId1" Type="http://schemas.openxmlformats.org/officeDocument/2006/relationships/numbering" Target="numbering.xml"/><Relationship Id="rId6" Type="http://schemas.openxmlformats.org/officeDocument/2006/relationships/hyperlink" Target="https://www.pierre-giraud.com/php-mysql-apprendre-coder-cours/date-timestamp-unix/" TargetMode="External"/><Relationship Id="rId11" Type="http://schemas.openxmlformats.org/officeDocument/2006/relationships/footer" Target="footer2.xml"/><Relationship Id="rId5" Type="http://schemas.openxmlformats.org/officeDocument/2006/relationships/hyperlink" Target="https://www.php.net/manual/fr/ref.datetime.php" TargetMode="Externa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EAE0FE486998C40BDB2731C416E36F7" ma:contentTypeVersion="13" ma:contentTypeDescription="Crée un document." ma:contentTypeScope="" ma:versionID="2a025ae28c7cfcdf8f12090bba5f6e2e">
  <xsd:schema xmlns:xsd="http://www.w3.org/2001/XMLSchema" xmlns:xs="http://www.w3.org/2001/XMLSchema" xmlns:p="http://schemas.microsoft.com/office/2006/metadata/properties" xmlns:ns2="746991a0-d9b1-41be-a34c-18f03087d25a" xmlns:ns3="e2e46cc9-6b47-42f0-8a7e-98406791adef" targetNamespace="http://schemas.microsoft.com/office/2006/metadata/properties" ma:root="true" ma:fieldsID="6c659d55ec41de54a06ec53d74eb6637" ns2:_="" ns3:_="">
    <xsd:import namespace="746991a0-d9b1-41be-a34c-18f03087d25a"/>
    <xsd:import namespace="e2e46cc9-6b47-42f0-8a7e-98406791adef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Location" minOccurs="0"/>
                <xsd:element ref="ns3:MediaServiceAutoKeyPoints" minOccurs="0"/>
                <xsd:element ref="ns3:MediaServiceKeyPoints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46991a0-d9b1-41be-a34c-18f03087d25a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Partagé avec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Partagé avec détails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2e46cc9-6b47-42f0-8a7e-98406791ade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Location" ma:index="17" nillable="true" ma:displayName="Location" ma:internalName="MediaServiceLocation" ma:readOnly="true">
      <xsd:simpleType>
        <xsd:restriction base="dms:Text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20" nillable="true" ma:displayName="Length (seconds)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F053A7F7-2113-486C-A8E5-40088BD389D8}"/>
</file>

<file path=customXml/itemProps2.xml><?xml version="1.0" encoding="utf-8"?>
<ds:datastoreItem xmlns:ds="http://schemas.openxmlformats.org/officeDocument/2006/customXml" ds:itemID="{DA5E50AE-63D9-4B53-927F-4AC99ACC6E43}"/>
</file>

<file path=customXml/itemProps3.xml><?xml version="1.0" encoding="utf-8"?>
<ds:datastoreItem xmlns:ds="http://schemas.openxmlformats.org/officeDocument/2006/customXml" ds:itemID="{9E7D8604-8A75-4E68-95CB-6ED0CDDFB803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1361</TotalTime>
  <Pages>2</Pages>
  <Words>408</Words>
  <Characters>2248</Characters>
  <Application>Microsoft Office Word</Application>
  <DocSecurity>0</DocSecurity>
  <Lines>18</Lines>
  <Paragraphs>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CAMARA Amadou</dc:creator>
  <cp:keywords/>
  <dc:description/>
  <cp:lastModifiedBy>CAMARA Amadou</cp:lastModifiedBy>
  <cp:revision>356</cp:revision>
  <dcterms:created xsi:type="dcterms:W3CDTF">2021-02-15T00:01:00Z</dcterms:created>
  <dcterms:modified xsi:type="dcterms:W3CDTF">2021-02-16T06:37:00Z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0x0101003EAE0FE486998C40BDB2731C416E36F7</vt:lpwstr>
  </property>
</Properties>
</file>