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70D" w14:textId="5B276B18" w:rsidR="00E10C43" w:rsidRDefault="003819A4" w:rsidP="00E10C43">
      <w:pPr>
        <w:pStyle w:val="Heading1"/>
        <w:rPr>
          <w:lang w:bidi="fa-IR"/>
        </w:rPr>
      </w:pPr>
      <w:r>
        <w:rPr>
          <w:lang w:bidi="fa-IR"/>
        </w:rPr>
        <w:t>Framework</w:t>
      </w:r>
    </w:p>
    <w:p w14:paraId="661E11EB" w14:textId="4103AC27" w:rsidR="00E10C43" w:rsidRDefault="00E10C43" w:rsidP="00E10C43">
      <w:pPr>
        <w:jc w:val="lowKashida"/>
        <w:rPr>
          <w:lang w:bidi="fa-IR"/>
        </w:rPr>
      </w:pPr>
      <w:r>
        <w:rPr>
          <w:lang w:bidi="fa-IR"/>
        </w:rPr>
        <w:t>Our simulations run within the framework that we have designed and implemented ourselves. This framework provides two classes: “</w:t>
      </w:r>
      <w:proofErr w:type="spellStart"/>
      <w:r>
        <w:rPr>
          <w:lang w:bidi="fa-IR"/>
        </w:rPr>
        <w:t>SimController</w:t>
      </w:r>
      <w:proofErr w:type="spellEnd"/>
      <w:r>
        <w:rPr>
          <w:lang w:bidi="fa-IR"/>
        </w:rPr>
        <w:t>” and “</w:t>
      </w:r>
      <w:proofErr w:type="spellStart"/>
      <w:r>
        <w:rPr>
          <w:lang w:bidi="fa-IR"/>
        </w:rPr>
        <w:t>SimEvent</w:t>
      </w:r>
      <w:proofErr w:type="spellEnd"/>
      <w:r>
        <w:rPr>
          <w:lang w:bidi="fa-IR"/>
        </w:rPr>
        <w:t>”. The main advantage of this approach is that these two classes can be extended to match each simulation problem by encapsulating the required data and incorporating the essential logic.</w:t>
      </w:r>
    </w:p>
    <w:p w14:paraId="4AE2EE43" w14:textId="11200BE4" w:rsidR="00E10C43" w:rsidRDefault="00E10C43" w:rsidP="00E10C43">
      <w:pPr>
        <w:pStyle w:val="Heading2"/>
        <w:rPr>
          <w:lang w:bidi="fa-IR"/>
        </w:rPr>
      </w:pPr>
      <w:proofErr w:type="spellStart"/>
      <w:r>
        <w:rPr>
          <w:lang w:bidi="fa-IR"/>
        </w:rPr>
        <w:t>SimController</w:t>
      </w:r>
      <w:proofErr w:type="spellEnd"/>
    </w:p>
    <w:p w14:paraId="0418F339" w14:textId="215AFE5F" w:rsidR="00E10C43" w:rsidRDefault="00E10C43" w:rsidP="00E10C43">
      <w:pPr>
        <w:pStyle w:val="Heading3"/>
        <w:rPr>
          <w:lang w:bidi="fa-IR"/>
        </w:rPr>
      </w:pPr>
      <w:r>
        <w:rPr>
          <w:lang w:bidi="fa-IR"/>
        </w:rPr>
        <w:t>Parameters</w:t>
      </w:r>
    </w:p>
    <w:p w14:paraId="1E6D7F49" w14:textId="1820BBF8" w:rsidR="00BA4B09" w:rsidRPr="00BA4B09" w:rsidRDefault="00E10C43" w:rsidP="00BA4B09">
      <w:pPr>
        <w:pStyle w:val="ListParagraph"/>
        <w:numPr>
          <w:ilvl w:val="0"/>
          <w:numId w:val="5"/>
        </w:numPr>
        <w:rPr>
          <w:rFonts w:ascii="Fira Code Retina" w:hAnsi="Fira Code Retina" w:cs="Fira Code Retina"/>
          <w:sz w:val="18"/>
          <w:szCs w:val="18"/>
          <w:lang w:bidi="fa-IR"/>
        </w:rPr>
      </w:pPr>
      <w:proofErr w:type="spellStart"/>
      <w:r w:rsidRPr="00A434A1">
        <w:rPr>
          <w:rFonts w:ascii="Fira Code Retina" w:hAnsi="Fira Code Retina" w:cs="Fira Code Retina"/>
          <w:sz w:val="18"/>
          <w:szCs w:val="18"/>
          <w:lang w:bidi="fa-IR"/>
        </w:rPr>
        <w:t>initialEvent</w:t>
      </w:r>
      <w:proofErr w:type="spellEnd"/>
      <w:r w:rsidR="00A434A1" w:rsidRPr="00A434A1">
        <w:rPr>
          <w:rFonts w:ascii="Fira Code Retina" w:hAnsi="Fira Code Retina" w:cs="Fira Code Retina"/>
          <w:sz w:val="18"/>
          <w:szCs w:val="18"/>
          <w:lang w:bidi="fa-IR"/>
        </w:rPr>
        <w:t xml:space="preserve">: </w:t>
      </w:r>
      <w:proofErr w:type="spellStart"/>
      <w:r w:rsidR="00A434A1" w:rsidRPr="00A434A1">
        <w:rPr>
          <w:rFonts w:ascii="Fira Code Retina" w:hAnsi="Fira Code Retina" w:cs="Fira Code Retina"/>
          <w:sz w:val="18"/>
          <w:szCs w:val="18"/>
          <w:lang w:bidi="fa-IR"/>
        </w:rPr>
        <w:t>SimEvent</w:t>
      </w:r>
      <w:proofErr w:type="spellEnd"/>
    </w:p>
    <w:p w14:paraId="0E04B2ED" w14:textId="19574731" w:rsidR="00E10C43" w:rsidRPr="00A434A1" w:rsidRDefault="00E10C43" w:rsidP="00E10C43">
      <w:pPr>
        <w:pStyle w:val="ListParagraph"/>
        <w:numPr>
          <w:ilvl w:val="0"/>
          <w:numId w:val="5"/>
        </w:numPr>
        <w:rPr>
          <w:rFonts w:ascii="Fira Code Retina" w:hAnsi="Fira Code Retina" w:cs="Fira Code Retina"/>
          <w:sz w:val="18"/>
          <w:szCs w:val="18"/>
          <w:lang w:bidi="fa-IR"/>
        </w:rPr>
      </w:pPr>
      <w:r w:rsidRPr="00A434A1">
        <w:rPr>
          <w:rFonts w:ascii="Fira Code Retina" w:hAnsi="Fira Code Retina" w:cs="Fira Code Retina"/>
          <w:sz w:val="18"/>
          <w:szCs w:val="18"/>
          <w:lang w:bidi="fa-IR"/>
        </w:rPr>
        <w:t>stop</w:t>
      </w:r>
      <w:r w:rsidR="00A434A1" w:rsidRPr="00A434A1">
        <w:rPr>
          <w:rFonts w:ascii="Fira Code Retina" w:hAnsi="Fira Code Retina" w:cs="Fira Code Retina"/>
          <w:sz w:val="18"/>
          <w:szCs w:val="18"/>
          <w:lang w:bidi="fa-IR"/>
        </w:rPr>
        <w:t>: float</w:t>
      </w:r>
    </w:p>
    <w:p w14:paraId="10204EF8" w14:textId="00CC917E" w:rsidR="00E10C43" w:rsidRDefault="003819A4" w:rsidP="00A434A1">
      <w:pPr>
        <w:pStyle w:val="Heading3"/>
        <w:rPr>
          <w:lang w:bidi="fa-IR"/>
        </w:rPr>
      </w:pPr>
      <w:r>
        <w:rPr>
          <w:lang w:bidi="fa-IR"/>
        </w:rPr>
        <w:t>Variables</w:t>
      </w:r>
    </w:p>
    <w:p w14:paraId="0D107BA8" w14:textId="5F2A03EE" w:rsidR="00A434A1" w:rsidRPr="00A434A1" w:rsidRDefault="00A434A1" w:rsidP="00A434A1">
      <w:pPr>
        <w:pStyle w:val="ListParagraph"/>
        <w:numPr>
          <w:ilvl w:val="0"/>
          <w:numId w:val="6"/>
        </w:numPr>
        <w:rPr>
          <w:rFonts w:ascii="Fira Code Retina" w:hAnsi="Fira Code Retina" w:cs="Fira Code Retina"/>
          <w:sz w:val="18"/>
          <w:szCs w:val="18"/>
          <w:lang w:bidi="fa-IR"/>
        </w:rPr>
      </w:pPr>
      <w:proofErr w:type="spellStart"/>
      <w:r w:rsidRPr="00A434A1">
        <w:rPr>
          <w:rFonts w:ascii="Fira Code Retina" w:hAnsi="Fira Code Retina" w:cs="Fira Code Retina"/>
          <w:sz w:val="18"/>
          <w:szCs w:val="18"/>
          <w:lang w:bidi="fa-IR"/>
        </w:rPr>
        <w:t>futureEvents</w:t>
      </w:r>
      <w:proofErr w:type="spellEnd"/>
      <w:r w:rsidRPr="00A434A1">
        <w:rPr>
          <w:rFonts w:ascii="Fira Code Retina" w:hAnsi="Fira Code Retina" w:cs="Fira Code Retina"/>
          <w:sz w:val="18"/>
          <w:szCs w:val="18"/>
          <w:lang w:bidi="fa-IR"/>
        </w:rPr>
        <w:t xml:space="preserve">: </w:t>
      </w:r>
      <w:proofErr w:type="gramStart"/>
      <w:r w:rsidRPr="00A434A1">
        <w:rPr>
          <w:rFonts w:ascii="Fira Code Retina" w:hAnsi="Fira Code Retina" w:cs="Fira Code Retina"/>
          <w:sz w:val="18"/>
          <w:szCs w:val="18"/>
          <w:lang w:bidi="fa-IR"/>
        </w:rPr>
        <w:t>List[</w:t>
      </w:r>
      <w:proofErr w:type="spellStart"/>
      <w:proofErr w:type="gramEnd"/>
      <w:r w:rsidRPr="00A434A1">
        <w:rPr>
          <w:rFonts w:ascii="Fira Code Retina" w:hAnsi="Fira Code Retina" w:cs="Fira Code Retina"/>
          <w:sz w:val="18"/>
          <w:szCs w:val="18"/>
          <w:lang w:bidi="fa-IR"/>
        </w:rPr>
        <w:t>SimEvent</w:t>
      </w:r>
      <w:proofErr w:type="spellEnd"/>
      <w:r w:rsidRPr="00A434A1">
        <w:rPr>
          <w:rFonts w:ascii="Fira Code Retina" w:hAnsi="Fira Code Retina" w:cs="Fira Code Retina"/>
          <w:sz w:val="18"/>
          <w:szCs w:val="18"/>
          <w:lang w:bidi="fa-IR"/>
        </w:rPr>
        <w:t>]</w:t>
      </w:r>
    </w:p>
    <w:p w14:paraId="2988CB7D" w14:textId="5CE97D62" w:rsidR="00A434A1" w:rsidRPr="00A434A1" w:rsidRDefault="00A434A1" w:rsidP="00A434A1">
      <w:pPr>
        <w:pStyle w:val="ListParagraph"/>
        <w:numPr>
          <w:ilvl w:val="0"/>
          <w:numId w:val="6"/>
        </w:numPr>
        <w:rPr>
          <w:rFonts w:ascii="Fira Code Retina" w:hAnsi="Fira Code Retina" w:cs="Fira Code Retina"/>
          <w:sz w:val="18"/>
          <w:szCs w:val="18"/>
          <w:lang w:bidi="fa-IR"/>
        </w:rPr>
      </w:pPr>
      <w:r w:rsidRPr="00A434A1">
        <w:rPr>
          <w:rFonts w:ascii="Fira Code Retina" w:hAnsi="Fira Code Retina" w:cs="Fira Code Retina"/>
          <w:sz w:val="18"/>
          <w:szCs w:val="18"/>
          <w:lang w:bidi="fa-IR"/>
        </w:rPr>
        <w:t>clock: float</w:t>
      </w:r>
    </w:p>
    <w:p w14:paraId="26BDCD67" w14:textId="74B17B24" w:rsidR="00A434A1" w:rsidRDefault="00A434A1" w:rsidP="00A434A1">
      <w:pPr>
        <w:pStyle w:val="Heading3"/>
        <w:rPr>
          <w:lang w:bidi="fa-IR"/>
        </w:rPr>
      </w:pPr>
      <w:r>
        <w:rPr>
          <w:lang w:bidi="fa-IR"/>
        </w:rPr>
        <w:t>Methods</w:t>
      </w:r>
    </w:p>
    <w:p w14:paraId="7F7875A2" w14:textId="5A07079C" w:rsidR="003819A4" w:rsidRPr="003819A4" w:rsidRDefault="00A434A1" w:rsidP="003819A4">
      <w:pPr>
        <w:pStyle w:val="ListParagraph"/>
        <w:numPr>
          <w:ilvl w:val="0"/>
          <w:numId w:val="7"/>
        </w:numPr>
        <w:rPr>
          <w:rFonts w:ascii="Fira Code Retina" w:hAnsi="Fira Code Retina" w:cs="Fira Code Retina"/>
          <w:sz w:val="18"/>
          <w:szCs w:val="18"/>
          <w:lang w:bidi="fa-IR"/>
        </w:rPr>
      </w:pPr>
      <w:proofErr w:type="spellStart"/>
      <w:proofErr w:type="gramStart"/>
      <w:r w:rsidRPr="00A434A1">
        <w:rPr>
          <w:rFonts w:ascii="Fira Code Retina" w:hAnsi="Fira Code Retina" w:cs="Fira Code Retina"/>
          <w:sz w:val="18"/>
          <w:szCs w:val="18"/>
          <w:lang w:bidi="fa-IR"/>
        </w:rPr>
        <w:t>dispatchEvent</w:t>
      </w:r>
      <w:proofErr w:type="spellEnd"/>
      <w:r w:rsidRPr="00A434A1">
        <w:rPr>
          <w:rFonts w:ascii="Fira Code Retina" w:hAnsi="Fira Code Retina" w:cs="Fira Code Retina"/>
          <w:sz w:val="18"/>
          <w:szCs w:val="18"/>
          <w:lang w:bidi="fa-IR"/>
        </w:rPr>
        <w:t>(</w:t>
      </w:r>
      <w:proofErr w:type="gramEnd"/>
      <w:r w:rsidR="00BA4B09">
        <w:rPr>
          <w:rFonts w:ascii="Fira Code Retina" w:hAnsi="Fira Code Retina" w:cs="Fira Code Retina"/>
          <w:sz w:val="18"/>
          <w:szCs w:val="18"/>
          <w:lang w:bidi="fa-IR"/>
        </w:rPr>
        <w:t xml:space="preserve">self, </w:t>
      </w:r>
      <w:r w:rsidRPr="00A434A1">
        <w:rPr>
          <w:rFonts w:ascii="Fira Code Retina" w:hAnsi="Fira Code Retina" w:cs="Fira Code Retina"/>
          <w:sz w:val="18"/>
          <w:szCs w:val="18"/>
          <w:lang w:bidi="fa-IR"/>
        </w:rPr>
        <w:t xml:space="preserve">event: </w:t>
      </w:r>
      <w:proofErr w:type="spellStart"/>
      <w:r w:rsidRPr="00A434A1">
        <w:rPr>
          <w:rFonts w:ascii="Fira Code Retina" w:hAnsi="Fira Code Retina" w:cs="Fira Code Retina"/>
          <w:sz w:val="18"/>
          <w:szCs w:val="18"/>
          <w:lang w:bidi="fa-IR"/>
        </w:rPr>
        <w:t>SimEven</w:t>
      </w:r>
      <w:r w:rsidR="003819A4">
        <w:rPr>
          <w:rFonts w:ascii="Fira Code Retina" w:hAnsi="Fira Code Retina" w:cs="Fira Code Retina"/>
          <w:sz w:val="18"/>
          <w:szCs w:val="18"/>
          <w:lang w:bidi="fa-IR"/>
        </w:rPr>
        <w:t>t</w:t>
      </w:r>
      <w:proofErr w:type="spellEnd"/>
      <w:r w:rsidR="003819A4">
        <w:rPr>
          <w:rFonts w:ascii="Fira Code Retina" w:hAnsi="Fira Code Retina" w:cs="Fira Code Retina"/>
          <w:sz w:val="18"/>
          <w:szCs w:val="18"/>
          <w:lang w:bidi="fa-IR"/>
        </w:rPr>
        <w:t>) -&gt; None</w:t>
      </w:r>
    </w:p>
    <w:p w14:paraId="21DCEC9D" w14:textId="24725C99" w:rsidR="00A434A1" w:rsidRDefault="00A434A1" w:rsidP="003819A4">
      <w:pPr>
        <w:pStyle w:val="ListParagraph"/>
        <w:numPr>
          <w:ilvl w:val="0"/>
          <w:numId w:val="7"/>
        </w:numPr>
        <w:rPr>
          <w:rFonts w:ascii="Fira Code Retina" w:hAnsi="Fira Code Retina" w:cs="Fira Code Retina"/>
          <w:sz w:val="18"/>
          <w:szCs w:val="18"/>
          <w:lang w:bidi="fa-IR"/>
        </w:rPr>
      </w:pPr>
      <w:r w:rsidRPr="00A434A1">
        <w:rPr>
          <w:rFonts w:ascii="Fira Code Retina" w:hAnsi="Fira Code Retina" w:cs="Fira Code Retina"/>
          <w:sz w:val="18"/>
          <w:szCs w:val="18"/>
          <w:lang w:bidi="fa-IR"/>
        </w:rPr>
        <w:t>simulate(</w:t>
      </w:r>
      <w:r w:rsidR="00BA4B09">
        <w:rPr>
          <w:rFonts w:ascii="Fira Code Retina" w:hAnsi="Fira Code Retina" w:cs="Fira Code Retina"/>
          <w:sz w:val="18"/>
          <w:szCs w:val="18"/>
          <w:lang w:bidi="fa-IR"/>
        </w:rPr>
        <w:t>self</w:t>
      </w:r>
      <w:r w:rsidR="003819A4">
        <w:rPr>
          <w:rFonts w:ascii="Fira Code Retina" w:hAnsi="Fira Code Retina" w:cs="Fira Code Retina"/>
          <w:sz w:val="18"/>
          <w:szCs w:val="18"/>
          <w:lang w:bidi="fa-IR"/>
        </w:rPr>
        <w:t>) -&gt; None</w:t>
      </w:r>
    </w:p>
    <w:p w14:paraId="601F12A6" w14:textId="65481DCC" w:rsidR="003819A4" w:rsidRDefault="003819A4" w:rsidP="003819A4">
      <w:pPr>
        <w:pStyle w:val="Heading2"/>
        <w:rPr>
          <w:lang w:bidi="fa-IR"/>
        </w:rPr>
      </w:pPr>
      <w:proofErr w:type="spellStart"/>
      <w:r>
        <w:rPr>
          <w:lang w:bidi="fa-IR"/>
        </w:rPr>
        <w:t>SimEvent</w:t>
      </w:r>
      <w:proofErr w:type="spellEnd"/>
    </w:p>
    <w:p w14:paraId="5561B799" w14:textId="6CD6FECB" w:rsidR="003819A4" w:rsidRDefault="003819A4" w:rsidP="003819A4">
      <w:pPr>
        <w:pStyle w:val="Heading3"/>
        <w:rPr>
          <w:lang w:bidi="fa-IR"/>
        </w:rPr>
      </w:pPr>
      <w:r>
        <w:rPr>
          <w:lang w:bidi="fa-IR"/>
        </w:rPr>
        <w:t>Parameters</w:t>
      </w:r>
    </w:p>
    <w:p w14:paraId="7403450D" w14:textId="5F676E6E" w:rsidR="003819A4" w:rsidRPr="003819A4" w:rsidRDefault="003819A4" w:rsidP="003819A4">
      <w:pPr>
        <w:pStyle w:val="ListParagraph"/>
        <w:numPr>
          <w:ilvl w:val="0"/>
          <w:numId w:val="8"/>
        </w:numPr>
        <w:rPr>
          <w:rFonts w:ascii="Fira Code Retina" w:hAnsi="Fira Code Retina" w:cs="Fira Code Retina"/>
          <w:sz w:val="18"/>
          <w:szCs w:val="18"/>
          <w:lang w:bidi="fa-IR"/>
        </w:rPr>
      </w:pPr>
      <w:r w:rsidRPr="003819A4">
        <w:rPr>
          <w:rFonts w:ascii="Fira Code Retina" w:hAnsi="Fira Code Retina" w:cs="Fira Code Retina"/>
          <w:sz w:val="18"/>
          <w:szCs w:val="18"/>
          <w:lang w:bidi="fa-IR"/>
        </w:rPr>
        <w:t>interval: float</w:t>
      </w:r>
    </w:p>
    <w:p w14:paraId="038CB2FD" w14:textId="557582B0" w:rsidR="003819A4" w:rsidRDefault="003819A4" w:rsidP="003819A4">
      <w:pPr>
        <w:pStyle w:val="Heading3"/>
        <w:rPr>
          <w:lang w:bidi="fa-IR"/>
        </w:rPr>
      </w:pPr>
      <w:r>
        <w:rPr>
          <w:lang w:bidi="fa-IR"/>
        </w:rPr>
        <w:t>Variables</w:t>
      </w:r>
    </w:p>
    <w:p w14:paraId="252B734D" w14:textId="42D17FE2" w:rsidR="003819A4" w:rsidRPr="003819A4" w:rsidRDefault="003819A4" w:rsidP="003819A4">
      <w:pPr>
        <w:pStyle w:val="ListParagraph"/>
        <w:numPr>
          <w:ilvl w:val="0"/>
          <w:numId w:val="9"/>
        </w:numPr>
        <w:rPr>
          <w:rFonts w:ascii="Fira Code Retina" w:hAnsi="Fira Code Retina" w:cs="Fira Code Retina"/>
          <w:sz w:val="18"/>
          <w:szCs w:val="18"/>
          <w:lang w:bidi="fa-IR"/>
        </w:rPr>
      </w:pPr>
      <w:r w:rsidRPr="003819A4">
        <w:rPr>
          <w:rFonts w:ascii="Fira Code Retina" w:hAnsi="Fira Code Retina" w:cs="Fira Code Retina"/>
          <w:sz w:val="18"/>
          <w:szCs w:val="18"/>
          <w:lang w:bidi="fa-IR"/>
        </w:rPr>
        <w:t>due: float</w:t>
      </w:r>
    </w:p>
    <w:p w14:paraId="62C8142F" w14:textId="65E49099" w:rsidR="003819A4" w:rsidRPr="003819A4" w:rsidRDefault="003819A4" w:rsidP="003819A4">
      <w:pPr>
        <w:pStyle w:val="ListParagraph"/>
        <w:numPr>
          <w:ilvl w:val="0"/>
          <w:numId w:val="9"/>
        </w:numPr>
        <w:rPr>
          <w:rFonts w:ascii="Fira Code Retina" w:hAnsi="Fira Code Retina" w:cs="Fira Code Retina"/>
          <w:sz w:val="18"/>
          <w:szCs w:val="18"/>
          <w:lang w:bidi="fa-IR"/>
        </w:rPr>
      </w:pPr>
      <w:r w:rsidRPr="003819A4">
        <w:rPr>
          <w:rFonts w:ascii="Fira Code Retina" w:hAnsi="Fira Code Retina" w:cs="Fira Code Retina"/>
          <w:sz w:val="18"/>
          <w:szCs w:val="18"/>
          <w:lang w:bidi="fa-IR"/>
        </w:rPr>
        <w:t xml:space="preserve">controller: </w:t>
      </w:r>
      <w:proofErr w:type="spellStart"/>
      <w:r w:rsidRPr="003819A4">
        <w:rPr>
          <w:rFonts w:ascii="Fira Code Retina" w:hAnsi="Fira Code Retina" w:cs="Fira Code Retina"/>
          <w:sz w:val="18"/>
          <w:szCs w:val="18"/>
          <w:lang w:bidi="fa-IR"/>
        </w:rPr>
        <w:t>SimController</w:t>
      </w:r>
      <w:proofErr w:type="spellEnd"/>
    </w:p>
    <w:p w14:paraId="7DE4233B" w14:textId="28A55968" w:rsidR="003819A4" w:rsidRDefault="003819A4" w:rsidP="003819A4">
      <w:pPr>
        <w:pStyle w:val="Heading3"/>
        <w:rPr>
          <w:lang w:bidi="fa-IR"/>
        </w:rPr>
      </w:pPr>
      <w:r>
        <w:rPr>
          <w:lang w:bidi="fa-IR"/>
        </w:rPr>
        <w:t>Methods</w:t>
      </w:r>
    </w:p>
    <w:p w14:paraId="61FAE68D" w14:textId="515879DA" w:rsidR="003819A4" w:rsidRDefault="003819A4" w:rsidP="003819A4">
      <w:pPr>
        <w:pStyle w:val="ListParagraph"/>
        <w:numPr>
          <w:ilvl w:val="0"/>
          <w:numId w:val="10"/>
        </w:numPr>
        <w:rPr>
          <w:rFonts w:ascii="Fira Code Retina" w:hAnsi="Fira Code Retina" w:cs="Fira Code Retina"/>
          <w:sz w:val="18"/>
          <w:szCs w:val="18"/>
          <w:lang w:bidi="fa-IR"/>
        </w:rPr>
      </w:pPr>
      <w:r>
        <w:rPr>
          <w:rFonts w:ascii="Fira Code Retina" w:hAnsi="Fira Code Retina" w:cs="Fira Code Retina"/>
          <w:sz w:val="18"/>
          <w:szCs w:val="18"/>
          <w:lang w:bidi="fa-IR"/>
        </w:rPr>
        <w:t>t</w:t>
      </w:r>
      <w:r w:rsidRPr="003819A4">
        <w:rPr>
          <w:rFonts w:ascii="Fira Code Retina" w:hAnsi="Fira Code Retina" w:cs="Fira Code Retina"/>
          <w:sz w:val="18"/>
          <w:szCs w:val="18"/>
          <w:lang w:bidi="fa-IR"/>
        </w:rPr>
        <w:t>rigger(</w:t>
      </w:r>
      <w:r w:rsidR="00BA4B09">
        <w:rPr>
          <w:rFonts w:ascii="Fira Code Retina" w:hAnsi="Fira Code Retina" w:cs="Fira Code Retina"/>
          <w:sz w:val="18"/>
          <w:szCs w:val="18"/>
          <w:lang w:bidi="fa-IR"/>
        </w:rPr>
        <w:t>self</w:t>
      </w:r>
      <w:r w:rsidRPr="003819A4">
        <w:rPr>
          <w:rFonts w:ascii="Fira Code Retina" w:hAnsi="Fira Code Retina" w:cs="Fira Code Retina"/>
          <w:sz w:val="18"/>
          <w:szCs w:val="18"/>
          <w:lang w:bidi="fa-IR"/>
        </w:rPr>
        <w:t>) -&gt; None</w:t>
      </w:r>
    </w:p>
    <w:p w14:paraId="2D44050D" w14:textId="68BD160D" w:rsidR="00BA4B09" w:rsidRDefault="00BA4B09" w:rsidP="00BA4B09">
      <w:pPr>
        <w:pStyle w:val="Heading1"/>
        <w:rPr>
          <w:lang w:bidi="fa-IR"/>
        </w:rPr>
      </w:pPr>
      <w:r>
        <w:rPr>
          <w:lang w:bidi="fa-IR"/>
        </w:rPr>
        <w:t>Problems</w:t>
      </w:r>
    </w:p>
    <w:p w14:paraId="6F3C2098" w14:textId="2C31A60F" w:rsidR="00BA4B09" w:rsidRPr="00BA4B09" w:rsidRDefault="00BA4B09" w:rsidP="00BA4B09">
      <w:pPr>
        <w:pStyle w:val="ListParagraph"/>
        <w:numPr>
          <w:ilvl w:val="0"/>
          <w:numId w:val="11"/>
        </w:numPr>
        <w:rPr>
          <w:rFonts w:hint="cs"/>
          <w:rtl/>
          <w:lang w:bidi="fa-IR"/>
        </w:rPr>
      </w:pPr>
      <w:r>
        <w:rPr>
          <w:lang w:bidi="fa-IR"/>
        </w:rPr>
        <w:t xml:space="preserve">Able and Baker are two servers at Sonic Drive-In. Cars arrive uniformly between 3 and 6 minutes. The servers serve customers uniformly </w:t>
      </w:r>
    </w:p>
    <w:sectPr w:rsidR="00BA4B09" w:rsidRPr="00BA4B09" w:rsidSect="0068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61F"/>
    <w:multiLevelType w:val="hybridMultilevel"/>
    <w:tmpl w:val="A4D049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F0E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83BB9"/>
    <w:multiLevelType w:val="hybridMultilevel"/>
    <w:tmpl w:val="AE94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B5370"/>
    <w:multiLevelType w:val="hybridMultilevel"/>
    <w:tmpl w:val="851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F32A2"/>
    <w:multiLevelType w:val="hybridMultilevel"/>
    <w:tmpl w:val="973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A6A48"/>
    <w:multiLevelType w:val="hybridMultilevel"/>
    <w:tmpl w:val="3A3C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5C94"/>
    <w:multiLevelType w:val="hybridMultilevel"/>
    <w:tmpl w:val="AEB6FD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0533D"/>
    <w:multiLevelType w:val="hybridMultilevel"/>
    <w:tmpl w:val="0074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03944"/>
    <w:multiLevelType w:val="hybridMultilevel"/>
    <w:tmpl w:val="6F2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63DD0"/>
    <w:multiLevelType w:val="hybridMultilevel"/>
    <w:tmpl w:val="3196B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13E39"/>
    <w:multiLevelType w:val="hybridMultilevel"/>
    <w:tmpl w:val="A4D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9011">
    <w:abstractNumId w:val="8"/>
  </w:num>
  <w:num w:numId="2" w16cid:durableId="878132642">
    <w:abstractNumId w:val="4"/>
  </w:num>
  <w:num w:numId="3" w16cid:durableId="155725171">
    <w:abstractNumId w:val="7"/>
  </w:num>
  <w:num w:numId="4" w16cid:durableId="697319578">
    <w:abstractNumId w:val="1"/>
  </w:num>
  <w:num w:numId="5" w16cid:durableId="1500775594">
    <w:abstractNumId w:val="3"/>
  </w:num>
  <w:num w:numId="6" w16cid:durableId="1725135737">
    <w:abstractNumId w:val="2"/>
  </w:num>
  <w:num w:numId="7" w16cid:durableId="545487077">
    <w:abstractNumId w:val="5"/>
  </w:num>
  <w:num w:numId="8" w16cid:durableId="1426224432">
    <w:abstractNumId w:val="10"/>
  </w:num>
  <w:num w:numId="9" w16cid:durableId="1608853765">
    <w:abstractNumId w:val="6"/>
  </w:num>
  <w:num w:numId="10" w16cid:durableId="307975515">
    <w:abstractNumId w:val="0"/>
  </w:num>
  <w:num w:numId="11" w16cid:durableId="1439137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17"/>
    <w:rsid w:val="00262635"/>
    <w:rsid w:val="002D09D6"/>
    <w:rsid w:val="003819A4"/>
    <w:rsid w:val="004653E0"/>
    <w:rsid w:val="005130C1"/>
    <w:rsid w:val="005F5934"/>
    <w:rsid w:val="00686848"/>
    <w:rsid w:val="006C57FE"/>
    <w:rsid w:val="00762B17"/>
    <w:rsid w:val="00776CAF"/>
    <w:rsid w:val="007D11DD"/>
    <w:rsid w:val="008F0C96"/>
    <w:rsid w:val="00987A80"/>
    <w:rsid w:val="00A434A1"/>
    <w:rsid w:val="00A667AB"/>
    <w:rsid w:val="00BA4B09"/>
    <w:rsid w:val="00BA7DF1"/>
    <w:rsid w:val="00D51935"/>
    <w:rsid w:val="00E10C43"/>
    <w:rsid w:val="00E50F67"/>
    <w:rsid w:val="00EE5D49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0E0"/>
  <w15:chartTrackingRefBased/>
  <w15:docId w15:val="{C005F7DE-F0D1-4258-A735-53C6EC25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FE"/>
    <w:pPr>
      <w:spacing w:before="120" w:after="120" w:line="360" w:lineRule="auto"/>
    </w:pPr>
    <w:rPr>
      <w:rFonts w:ascii="Times New Roman" w:hAnsi="Times New Roman" w:cs="B Nazani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FE"/>
    <w:pPr>
      <w:keepNext/>
      <w:keepLines/>
      <w:numPr>
        <w:numId w:val="4"/>
      </w:numPr>
      <w:spacing w:before="240" w:after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Bidi" w:eastAsiaTheme="majorEastAsia" w:hAnsi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F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C57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Bidi" w:eastAsiaTheme="majorEastAsia" w:hAnsiTheme="majorBid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C4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C4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C4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C4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C4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7FE"/>
    <w:pPr>
      <w:spacing w:before="0" w:after="0"/>
      <w:contextualSpacing/>
      <w:jc w:val="center"/>
    </w:pPr>
    <w:rPr>
      <w:rFonts w:asciiTheme="majorBidi" w:eastAsiaTheme="majorEastAsia" w:hAnsiTheme="majorBid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7FE"/>
    <w:rPr>
      <w:rFonts w:asciiTheme="majorBidi" w:eastAsiaTheme="majorEastAsia" w:hAnsiTheme="majorBidi" w:cs="B Nazanin"/>
      <w:b/>
      <w:spacing w:val="-10"/>
      <w:kern w:val="28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57FE"/>
    <w:rPr>
      <w:rFonts w:asciiTheme="majorBidi" w:eastAsiaTheme="majorEastAsia" w:hAnsiTheme="majorBidi" w:cs="B Nazanin"/>
      <w:b/>
      <w:bCs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57FE"/>
    <w:pPr>
      <w:numPr>
        <w:ilvl w:val="1"/>
      </w:numPr>
      <w:spacing w:before="0" w:after="0"/>
      <w:jc w:val="center"/>
    </w:pPr>
    <w:rPr>
      <w:rFonts w:asciiTheme="majorBidi" w:eastAsiaTheme="minorEastAsia" w:hAnsiTheme="maj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7FE"/>
    <w:rPr>
      <w:rFonts w:asciiTheme="majorBidi" w:eastAsiaTheme="minorEastAsia" w:hAnsiTheme="majorBidi" w:cs="B Nazanin"/>
      <w:spacing w:val="15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57FE"/>
    <w:rPr>
      <w:rFonts w:asciiTheme="majorBidi" w:eastAsiaTheme="majorEastAsia" w:hAnsiTheme="majorBidi" w:cs="B Nazani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57FE"/>
    <w:rPr>
      <w:rFonts w:asciiTheme="majorBidi" w:eastAsiaTheme="majorEastAsia" w:hAnsiTheme="majorBidi" w:cs="B Nazani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57FE"/>
    <w:pPr>
      <w:spacing w:after="0" w:line="360" w:lineRule="auto"/>
    </w:pPr>
    <w:rPr>
      <w:rFonts w:ascii="Times New Roman" w:hAnsi="Times New Roma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FE"/>
    <w:rPr>
      <w:rFonts w:asciiTheme="majorBidi" w:eastAsiaTheme="majorEastAsia" w:hAnsiTheme="majorBidi" w:cs="B Nazanin"/>
      <w:b/>
      <w:bCs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10C4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C4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C4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C4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C4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Hamed Araab</cp:lastModifiedBy>
  <cp:revision>1</cp:revision>
  <dcterms:created xsi:type="dcterms:W3CDTF">2024-03-27T12:37:00Z</dcterms:created>
  <dcterms:modified xsi:type="dcterms:W3CDTF">2024-03-27T19:46:00Z</dcterms:modified>
</cp:coreProperties>
</file>