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sz w:val="48"/>
          <w:szCs w:val="48"/>
        </w:rPr>
      </w:pPr>
      <w:r>
        <w:rPr>
          <w:sz w:val="48"/>
          <w:szCs w:val="48"/>
        </w:rPr>
        <w:t xml:space="preserve">PC PART RETAIL </w:t>
      </w:r>
    </w:p>
    <w:p>
      <w:pPr>
        <w:pStyle w:val="Normal"/>
        <w:bidi w:val="0"/>
        <w:jc w:val="center"/>
        <w:rPr>
          <w:sz w:val="48"/>
          <w:szCs w:val="48"/>
        </w:rPr>
      </w:pPr>
      <w:r>
        <w:rPr>
          <w:sz w:val="48"/>
          <w:szCs w:val="48"/>
        </w:rPr>
        <w:t>AND CONFIGURATION</w:t>
      </w:r>
    </w:p>
    <w:p>
      <w:pPr>
        <w:pStyle w:val="Normal"/>
        <w:bidi w:val="0"/>
        <w:jc w:val="center"/>
        <w:rPr>
          <w:sz w:val="48"/>
          <w:szCs w:val="48"/>
        </w:rPr>
      </w:pPr>
      <w:r>
        <w:rPr>
          <w:sz w:val="48"/>
          <w:szCs w:val="48"/>
        </w:rPr>
        <w:t>STORE</w:t>
      </w:r>
    </w:p>
    <w:p>
      <w:pPr>
        <w:pStyle w:val="Normal"/>
        <w:bidi w:val="0"/>
        <w:jc w:val="center"/>
        <w:rPr>
          <w:sz w:val="48"/>
          <w:szCs w:val="48"/>
        </w:rPr>
      </w:pPr>
      <w:r>
        <w:rPr>
          <w:sz w:val="48"/>
          <w:szCs w:val="48"/>
        </w:rPr>
      </w:r>
    </w:p>
    <w:p>
      <w:pPr>
        <w:pStyle w:val="Normal"/>
        <w:bidi w:val="0"/>
        <w:jc w:val="start"/>
        <w:rPr>
          <w:sz w:val="32"/>
          <w:szCs w:val="32"/>
        </w:rPr>
      </w:pPr>
      <w:r>
        <w:rPr>
          <w:sz w:val="32"/>
          <w:szCs w:val="32"/>
        </w:rPr>
        <w:t>Dependecies:</w:t>
      </w:r>
    </w:p>
    <w:p>
      <w:pPr>
        <w:pStyle w:val="Normal"/>
        <w:bidi w:val="0"/>
        <w:jc w:val="start"/>
        <w:rPr>
          <w:sz w:val="22"/>
          <w:szCs w:val="22"/>
        </w:rPr>
      </w:pPr>
      <w:r>
        <w:rPr>
          <w:sz w:val="22"/>
          <w:szCs w:val="22"/>
        </w:rPr>
      </w:r>
    </w:p>
    <w:p>
      <w:pPr>
        <w:pStyle w:val="Normal"/>
        <w:bidi w:val="0"/>
        <w:jc w:val="start"/>
        <w:rPr>
          <w:sz w:val="22"/>
          <w:szCs w:val="22"/>
        </w:rPr>
      </w:pPr>
      <w:r>
        <w:rPr>
          <w:sz w:val="22"/>
          <w:szCs w:val="22"/>
        </w:rPr>
        <w:tab/>
      </w:r>
      <w:r>
        <w:rPr>
          <w:sz w:val="26"/>
          <w:szCs w:val="26"/>
        </w:rPr>
        <w:t>Back end: Java 25</w:t>
      </w:r>
    </w:p>
    <w:p>
      <w:pPr>
        <w:pStyle w:val="Normal"/>
        <w:bidi w:val="0"/>
        <w:jc w:val="start"/>
        <w:rPr>
          <w:sz w:val="26"/>
          <w:szCs w:val="26"/>
        </w:rPr>
      </w:pPr>
      <w:r>
        <w:rPr>
          <w:sz w:val="26"/>
          <w:szCs w:val="26"/>
        </w:rPr>
        <w:tab/>
        <w:t>Front end: JavaFX</w:t>
      </w:r>
    </w:p>
    <w:p>
      <w:pPr>
        <w:pStyle w:val="Normal"/>
        <w:bidi w:val="0"/>
        <w:jc w:val="start"/>
        <w:rPr>
          <w:sz w:val="26"/>
          <w:szCs w:val="26"/>
        </w:rPr>
      </w:pPr>
      <w:r>
        <w:rPr>
          <w:sz w:val="26"/>
          <w:szCs w:val="26"/>
        </w:rPr>
        <w:tab/>
        <w:t>Database: PostgreSQL</w:t>
      </w:r>
    </w:p>
    <w:p>
      <w:pPr>
        <w:pStyle w:val="Normal"/>
        <w:bidi w:val="0"/>
        <w:jc w:val="start"/>
        <w:rPr>
          <w:sz w:val="26"/>
          <w:szCs w:val="26"/>
        </w:rPr>
      </w:pPr>
      <w:r>
        <w:rPr>
          <w:sz w:val="26"/>
          <w:szCs w:val="26"/>
        </w:rPr>
        <w:tab/>
        <w:t>Connectivity: Neon</w:t>
      </w:r>
    </w:p>
    <w:p>
      <w:pPr>
        <w:pStyle w:val="Normal"/>
        <w:bidi w:val="0"/>
        <w:jc w:val="start"/>
        <w:rPr>
          <w:sz w:val="22"/>
          <w:szCs w:val="22"/>
        </w:rPr>
      </w:pPr>
      <w:r>
        <w:rPr>
          <w:sz w:val="22"/>
          <w:szCs w:val="22"/>
        </w:rPr>
      </w:r>
    </w:p>
    <w:p>
      <w:pPr>
        <w:pStyle w:val="Normal"/>
        <w:bidi w:val="0"/>
        <w:jc w:val="start"/>
        <w:rPr>
          <w:sz w:val="32"/>
          <w:szCs w:val="32"/>
        </w:rPr>
      </w:pPr>
      <w:r>
        <w:rPr>
          <w:sz w:val="32"/>
          <w:szCs w:val="32"/>
        </w:rPr>
        <w:t>Behaviour:</w:t>
      </w:r>
    </w:p>
    <w:p>
      <w:pPr>
        <w:pStyle w:val="Normal"/>
        <w:bidi w:val="0"/>
        <w:jc w:val="start"/>
        <w:rPr>
          <w:sz w:val="22"/>
          <w:szCs w:val="22"/>
        </w:rPr>
      </w:pPr>
      <w:r>
        <w:rPr>
          <w:sz w:val="22"/>
          <w:szCs w:val="22"/>
        </w:rPr>
        <w:tab/>
      </w:r>
    </w:p>
    <w:p>
      <w:pPr>
        <w:pStyle w:val="Normal"/>
        <w:bidi w:val="0"/>
        <w:jc w:val="start"/>
        <w:rPr>
          <w:sz w:val="22"/>
          <w:szCs w:val="22"/>
        </w:rPr>
      </w:pPr>
      <w:r>
        <w:rPr>
          <w:sz w:val="22"/>
          <w:szCs w:val="22"/>
        </w:rPr>
        <w:tab/>
      </w:r>
      <w:r>
        <w:rPr>
          <w:sz w:val="26"/>
          <w:szCs w:val="26"/>
        </w:rPr>
        <w:t>This is a combination of a PC builder app and E-commerce platform where users can either shop for individual PC parts, build and order a custom PC, or both. This app is aimed at more intermediate to advanced PC builders. It checks for build errors, but will let you proceed further despite that with the intention that the user knows what they are doing.</w:t>
      </w:r>
    </w:p>
    <w:p>
      <w:pPr>
        <w:pStyle w:val="Normal"/>
        <w:bidi w:val="0"/>
        <w:jc w:val="start"/>
        <w:rPr/>
      </w:pPr>
      <w:r>
        <w:rPr>
          <w:sz w:val="26"/>
          <w:szCs w:val="26"/>
        </w:rPr>
        <w:tab/>
        <w:t>To get started, the user is asked to log in with a preexisting email and password. If not, the user can register by inputting a username, email, address and password.</w:t>
      </w:r>
    </w:p>
    <w:p>
      <w:pPr>
        <w:pStyle w:val="Normal"/>
        <w:bidi w:val="0"/>
        <w:jc w:val="start"/>
        <w:rPr>
          <w:sz w:val="26"/>
          <w:szCs w:val="26"/>
        </w:rPr>
      </w:pPr>
      <w:r>
        <w:rPr>
          <w:sz w:val="26"/>
          <w:szCs w:val="26"/>
        </w:rPr>
        <w:drawing>
          <wp:anchor behindDoc="0" distT="0" distB="0" distL="0" distR="0" simplePos="0" locked="0" layoutInCell="0" allowOverlap="1" relativeHeight="2">
            <wp:simplePos x="0" y="0"/>
            <wp:positionH relativeFrom="column">
              <wp:posOffset>553085</wp:posOffset>
            </wp:positionH>
            <wp:positionV relativeFrom="paragraph">
              <wp:posOffset>23495</wp:posOffset>
            </wp:positionV>
            <wp:extent cx="4933315" cy="392176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4933315" cy="3921760"/>
                    </a:xfrm>
                    <a:prstGeom prst="rect">
                      <a:avLst/>
                    </a:prstGeom>
                  </pic:spPr>
                </pic:pic>
              </a:graphicData>
            </a:graphic>
          </wp:anchor>
        </w:drawing>
      </w:r>
    </w:p>
    <w:p>
      <w:pPr>
        <w:pStyle w:val="Normal"/>
        <w:bidi w:val="0"/>
        <w:jc w:val="start"/>
        <w:rPr/>
      </w:pPr>
      <w:r>
        <w:rPr>
          <w:sz w:val="26"/>
          <w:szCs w:val="26"/>
        </w:rPr>
        <w:tab/>
      </w:r>
    </w:p>
    <w:p>
      <w:pPr>
        <w:pStyle w:val="Normal"/>
        <w:bidi w:val="0"/>
        <w:jc w:val="start"/>
        <w:rPr>
          <w:sz w:val="26"/>
          <w:szCs w:val="26"/>
        </w:rPr>
      </w:pPr>
      <w:r>
        <w:rPr/>
      </w:r>
    </w:p>
    <w:p>
      <w:pPr>
        <w:pStyle w:val="Normal"/>
        <w:bidi w:val="0"/>
        <w:jc w:val="start"/>
        <w:rPr>
          <w:sz w:val="26"/>
          <w:szCs w:val="26"/>
        </w:rPr>
      </w:pPr>
      <w:r>
        <w:rPr/>
      </w:r>
    </w:p>
    <w:p>
      <w:pPr>
        <w:pStyle w:val="Normal"/>
        <w:bidi w:val="0"/>
        <w:jc w:val="start"/>
        <w:rPr>
          <w:sz w:val="26"/>
          <w:szCs w:val="26"/>
        </w:rPr>
      </w:pPr>
      <w:r>
        <w:rPr/>
      </w:r>
    </w:p>
    <w:p>
      <w:pPr>
        <w:pStyle w:val="Normal"/>
        <w:bidi w:val="0"/>
        <w:jc w:val="start"/>
        <w:rPr>
          <w:sz w:val="26"/>
          <w:szCs w:val="26"/>
        </w:rPr>
      </w:pPr>
      <w:r>
        <w:rPr/>
      </w:r>
    </w:p>
    <w:p>
      <w:pPr>
        <w:pStyle w:val="Normal"/>
        <w:bidi w:val="0"/>
        <w:jc w:val="start"/>
        <w:rPr>
          <w:sz w:val="26"/>
          <w:szCs w:val="26"/>
        </w:rPr>
      </w:pPr>
      <w:r>
        <w:rPr/>
      </w:r>
    </w:p>
    <w:p>
      <w:pPr>
        <w:pStyle w:val="Normal"/>
        <w:bidi w:val="0"/>
        <w:jc w:val="start"/>
        <w:rPr>
          <w:sz w:val="26"/>
          <w:szCs w:val="26"/>
        </w:rPr>
      </w:pPr>
      <w:r>
        <w:rPr/>
      </w:r>
    </w:p>
    <w:p>
      <w:pPr>
        <w:pStyle w:val="Normal"/>
        <w:bidi w:val="0"/>
        <w:jc w:val="start"/>
        <w:rPr>
          <w:sz w:val="26"/>
          <w:szCs w:val="26"/>
        </w:rPr>
      </w:pPr>
      <w:r>
        <w:rPr/>
      </w:r>
    </w:p>
    <w:p>
      <w:pPr>
        <w:pStyle w:val="Normal"/>
        <w:bidi w:val="0"/>
        <w:jc w:val="start"/>
        <w:rPr>
          <w:sz w:val="26"/>
          <w:szCs w:val="26"/>
        </w:rPr>
      </w:pPr>
      <w:r>
        <w:rPr/>
      </w:r>
    </w:p>
    <w:p>
      <w:pPr>
        <w:pStyle w:val="Normal"/>
        <w:bidi w:val="0"/>
        <w:jc w:val="start"/>
        <w:rPr>
          <w:sz w:val="26"/>
          <w:szCs w:val="26"/>
        </w:rPr>
      </w:pPr>
      <w:r>
        <w:rPr/>
      </w:r>
    </w:p>
    <w:p>
      <w:pPr>
        <w:pStyle w:val="Normal"/>
        <w:bidi w:val="0"/>
        <w:jc w:val="start"/>
        <w:rPr>
          <w:sz w:val="26"/>
          <w:szCs w:val="26"/>
        </w:rPr>
      </w:pPr>
      <w:r>
        <w:rPr/>
      </w:r>
    </w:p>
    <w:p>
      <w:pPr>
        <w:pStyle w:val="Normal"/>
        <w:bidi w:val="0"/>
        <w:jc w:val="start"/>
        <w:rPr>
          <w:sz w:val="26"/>
          <w:szCs w:val="26"/>
        </w:rPr>
      </w:pPr>
      <w:r>
        <w:rPr/>
      </w:r>
    </w:p>
    <w:p>
      <w:pPr>
        <w:pStyle w:val="Normal"/>
        <w:bidi w:val="0"/>
        <w:jc w:val="start"/>
        <w:rPr>
          <w:sz w:val="26"/>
          <w:szCs w:val="26"/>
        </w:rPr>
      </w:pPr>
      <w:r>
        <w:rPr/>
      </w:r>
    </w:p>
    <w:p>
      <w:pPr>
        <w:pStyle w:val="Normal"/>
        <w:bidi w:val="0"/>
        <w:jc w:val="start"/>
        <w:rPr>
          <w:sz w:val="26"/>
          <w:szCs w:val="26"/>
        </w:rPr>
      </w:pPr>
      <w:r>
        <w:rPr/>
      </w:r>
    </w:p>
    <w:p>
      <w:pPr>
        <w:pStyle w:val="Normal"/>
        <w:bidi w:val="0"/>
        <w:jc w:val="start"/>
        <w:rPr>
          <w:sz w:val="26"/>
          <w:szCs w:val="26"/>
        </w:rPr>
      </w:pPr>
      <w:r>
        <w:rPr/>
      </w:r>
    </w:p>
    <w:p>
      <w:pPr>
        <w:pStyle w:val="Normal"/>
        <w:bidi w:val="0"/>
        <w:jc w:val="start"/>
        <w:rPr>
          <w:sz w:val="26"/>
          <w:szCs w:val="26"/>
        </w:rPr>
      </w:pPr>
      <w:r>
        <w:rPr/>
      </w:r>
    </w:p>
    <w:p>
      <w:pPr>
        <w:pStyle w:val="Normal"/>
        <w:bidi w:val="0"/>
        <w:jc w:val="start"/>
        <w:rPr>
          <w:sz w:val="26"/>
          <w:szCs w:val="26"/>
        </w:rPr>
      </w:pPr>
      <w:r>
        <w:rPr/>
      </w:r>
    </w:p>
    <w:p>
      <w:pPr>
        <w:pStyle w:val="Normal"/>
        <w:bidi w:val="0"/>
        <w:jc w:val="start"/>
        <w:rPr>
          <w:sz w:val="26"/>
          <w:szCs w:val="26"/>
        </w:rPr>
      </w:pPr>
      <w:r>
        <w:rPr/>
      </w:r>
    </w:p>
    <w:p>
      <w:pPr>
        <w:pStyle w:val="Normal"/>
        <w:bidi w:val="0"/>
        <w:jc w:val="start"/>
        <w:rPr>
          <w:sz w:val="26"/>
          <w:szCs w:val="26"/>
        </w:rPr>
      </w:pPr>
      <w:r>
        <w:rPr/>
      </w:r>
    </w:p>
    <w:p>
      <w:pPr>
        <w:pStyle w:val="Normal"/>
        <w:bidi w:val="0"/>
        <w:jc w:val="start"/>
        <w:rPr>
          <w:sz w:val="26"/>
          <w:szCs w:val="26"/>
        </w:rPr>
      </w:pPr>
      <w:r>
        <w:rPr/>
      </w:r>
    </w:p>
    <w:p>
      <w:pPr>
        <w:pStyle w:val="Normal"/>
        <w:bidi w:val="0"/>
        <w:jc w:val="start"/>
        <w:rPr/>
      </w:pPr>
      <w:r>
        <w:rPr>
          <w:sz w:val="26"/>
          <w:szCs w:val="26"/>
        </w:rPr>
        <w:tab/>
        <w:t xml:space="preserve">After the user is logged in, they are greeted to a dashboard consisting of various </w:t>
      </w:r>
      <w:r>
        <w:rPr>
          <w:sz w:val="26"/>
          <w:szCs w:val="26"/>
        </w:rPr>
        <w:t>PC</w:t>
      </w:r>
      <w:r>
        <w:rPr>
          <w:sz w:val="26"/>
          <w:szCs w:val="26"/>
        </w:rPr>
        <w:t xml:space="preserve"> parts, </w:t>
      </w:r>
      <w:r>
        <w:rPr>
          <w:sz w:val="26"/>
          <w:szCs w:val="26"/>
        </w:rPr>
        <w:t xml:space="preserve">with displayed images, product name and brand, category, price and current stock. The user also has the choice to view their current PC builds, the current session cart, their order history or to simply add an item to their cart. The images are displayed via the internet, but the app won’t freeze to wait for images to load. </w:t>
      </w:r>
    </w:p>
    <w:p>
      <w:pPr>
        <w:pStyle w:val="Normal"/>
        <w:bidi w:val="0"/>
        <w:jc w:val="start"/>
        <w:rPr/>
      </w:pPr>
      <w:r>
        <w:drawing>
          <wp:anchor behindDoc="0" distT="0" distB="0" distL="0" distR="0" simplePos="0" locked="0" layoutInCell="0" allowOverlap="1" relativeHeight="3">
            <wp:simplePos x="0" y="0"/>
            <wp:positionH relativeFrom="column">
              <wp:posOffset>-61595</wp:posOffset>
            </wp:positionH>
            <wp:positionV relativeFrom="paragraph">
              <wp:posOffset>102235</wp:posOffset>
            </wp:positionV>
            <wp:extent cx="6120130" cy="4472305"/>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6120130" cy="4472305"/>
                    </a:xfrm>
                    <a:prstGeom prst="rect">
                      <a:avLst/>
                    </a:prstGeom>
                  </pic:spPr>
                </pic:pic>
              </a:graphicData>
            </a:graphic>
          </wp:anchor>
        </w:drawing>
      </w:r>
      <w:r>
        <w:rPr>
          <w:sz w:val="26"/>
          <w:szCs w:val="26"/>
        </w:rPr>
        <w:tab/>
      </w:r>
      <w:r>
        <w:rPr>
          <w:sz w:val="26"/>
          <w:szCs w:val="26"/>
        </w:rPr>
        <w:t>On the main page, the information is fetched from the “products” table to retrieve basic information about the parts themselves, via the ProductDAO class. Each DAO class uses a mapResultSet method from the  that essentially looks for columns to map to a specific object’s attributes via Java’s Reflection property.</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drawing>
          <wp:anchor behindDoc="0" distT="0" distB="0" distL="0" distR="0" simplePos="0" locked="0" layoutInCell="0" allowOverlap="1" relativeHeight="4">
            <wp:simplePos x="0" y="0"/>
            <wp:positionH relativeFrom="column">
              <wp:posOffset>100330</wp:posOffset>
            </wp:positionH>
            <wp:positionV relativeFrom="paragraph">
              <wp:posOffset>5578475</wp:posOffset>
            </wp:positionV>
            <wp:extent cx="6120130" cy="2707005"/>
            <wp:effectExtent l="0" t="0" r="0" b="0"/>
            <wp:wrapSquare wrapText="bothSides"/>
            <wp:docPr id="3"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title=""/>
                    <pic:cNvPicPr>
                      <a:picLocks noChangeAspect="1" noChangeArrowheads="1"/>
                    </pic:cNvPicPr>
                  </pic:nvPicPr>
                  <pic:blipFill>
                    <a:blip r:embed="rId4"/>
                    <a:stretch>
                      <a:fillRect/>
                    </a:stretch>
                  </pic:blipFill>
                  <pic:spPr bwMode="auto">
                    <a:xfrm>
                      <a:off x="0" y="0"/>
                      <a:ext cx="6120130" cy="2707005"/>
                    </a:xfrm>
                    <a:prstGeom prst="rect">
                      <a:avLst/>
                    </a:prstGeom>
                  </pic:spPr>
                </pic:pic>
              </a:graphicData>
            </a:graphic>
          </wp:anchor>
        </w:drawing>
        <w:drawing>
          <wp:anchor behindDoc="0" distT="0" distB="0" distL="0" distR="0" simplePos="0" locked="0" layoutInCell="0" allowOverlap="1" relativeHeight="5">
            <wp:simplePos x="0" y="0"/>
            <wp:positionH relativeFrom="column">
              <wp:posOffset>100330</wp:posOffset>
            </wp:positionH>
            <wp:positionV relativeFrom="paragraph">
              <wp:posOffset>199390</wp:posOffset>
            </wp:positionV>
            <wp:extent cx="6120130" cy="5101590"/>
            <wp:effectExtent l="0" t="0" r="0" b="0"/>
            <wp:wrapSquare wrapText="largest"/>
            <wp:docPr id="4"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descr="" title=""/>
                    <pic:cNvPicPr>
                      <a:picLocks noChangeAspect="1" noChangeArrowheads="1"/>
                    </pic:cNvPicPr>
                  </pic:nvPicPr>
                  <pic:blipFill>
                    <a:blip r:embed="rId5"/>
                    <a:stretch>
                      <a:fillRect/>
                    </a:stretch>
                  </pic:blipFill>
                  <pic:spPr bwMode="auto">
                    <a:xfrm>
                      <a:off x="0" y="0"/>
                      <a:ext cx="6120130" cy="5101590"/>
                    </a:xfrm>
                    <a:prstGeom prst="rect">
                      <a:avLst/>
                    </a:prstGeom>
                  </pic:spPr>
                </pic:pic>
              </a:graphicData>
            </a:graphic>
          </wp:anchor>
        </w:drawing>
      </w:r>
      <w:r>
        <w:rPr/>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75"/>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LibreOffice/24.2.7.2$Linux_X86_64 LibreOffice_project/420$Build-2</Application>
  <AppVersion>15.0000</AppVersion>
  <Pages>3</Pages>
  <Words>237</Words>
  <Characters>1157</Characters>
  <CharactersWithSpaces>1643</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2026-01-17T22:53:19Z</dcterms:created>
  <dc:creator/>
  <dc:description/>
  <dc:language>en-US</dc:language>
  <cp:lastModifiedBy/>
  <dcterms:modified xsi:type="dcterms:W3CDTF">2026-01-18T12:58:16Z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