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This </w:t>
      </w:r>
      <w:r>
        <w:rPr>
          <w:rFonts w:ascii="Times New Roman" w:eastAsia="Times New Roman" w:hAnsi="Times New Roman" w:cs="Times New Roman"/>
        </w:rPr>
        <w:t xml:space="preserve">employment</w:t>
      </w:r>
      <w:r>
        <w:rPr>
          <w:rFonts w:ascii="Times New Roman" w:eastAsia="Times New Roman" w:hAnsi="Times New Roman" w:cs="Times New Roman"/>
          <w:b/>
          <w:bCs/>
        </w:rPr>
        <w:t xml:space="preserve"> agreement (“Agreement”) is made and effective as of {</w:t>
      </w:r>
      <w:r>
        <w:rPr>
          <w:rFonts w:ascii="Times New Roman" w:eastAsia="Times New Roman" w:hAnsi="Times New Roman" w:cs="Times New Roman"/>
          <w:b/>
          <w:bCs/>
        </w:rPr>
        <w:t xml:space="preserve">FullName</w:t>
      </w:r>
      <w:r>
        <w:rPr>
          <w:rFonts w:ascii="Times New Roman" w:eastAsia="Times New Roman" w:hAnsi="Times New Roman" w:cs="Times New Roman"/>
          <w:b/>
          <w:bCs/>
        </w:rPr>
        <w:t xml:space="preserve">}, {</w:t>
      </w:r>
      <w:r>
        <w:rPr>
          <w:rFonts w:ascii="Times New Roman" w:eastAsia="Times New Roman" w:hAnsi="Times New Roman" w:cs="Times New Roman"/>
          <w:b/>
          <w:bCs/>
        </w:rPr>
        <w:t xml:space="preserve">DbO</w:t>
      </w:r>
      <w:r>
        <w:rPr>
          <w:rFonts w:ascii="Times New Roman" w:eastAsia="Times New Roman" w:hAnsi="Times New Roman" w:cs="Times New Roman"/>
          <w:b/>
          <w:bCs/>
        </w:rPr>
        <w:t xml:space="preserve">}, </w:t>
      </w:r>
      <w:r>
        <w:rPr>
          <w:rFonts w:ascii="Times New Roman" w:eastAsia="Times New Roman" w:hAnsi="Times New Roman" w:cs="Times New Roman"/>
          <w:b/>
          <w:bCs/>
        </w:rPr>
        <w:t xml:space="preserve">{Status}, 20__ by and between: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Employer:</w:t>
      </w:r>
      <w:r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</w:rPr>
        <w:t xml:space="preserve">EmployerName</w:t>
      </w:r>
      <w:r>
        <w:rPr>
          <w:rFonts w:ascii="Times New Roman" w:eastAsia="Times New Roman" w:hAnsi="Times New Roman" w:cs="Times New Roman"/>
        </w:rPr>
        <w:t xml:space="preserve">}, (“Employer”) with a mailing address of {</w:t>
      </w:r>
      <w:r>
        <w:rPr>
          <w:rFonts w:ascii="Times New Roman" w:eastAsia="Times New Roman" w:hAnsi="Times New Roman" w:cs="Times New Roman"/>
        </w:rPr>
        <w:t xml:space="preserve">EmployerAddress</w:t>
      </w:r>
      <w:r>
        <w:rPr>
          <w:rFonts w:ascii="Times New Roman" w:eastAsia="Times New Roman" w:hAnsi="Times New Roman" w:cs="Times New Roman"/>
        </w:rPr>
        <w:t xml:space="preserve">}, and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Employee:</w:t>
      </w:r>
      <w:r>
        <w:rPr>
          <w:rFonts w:ascii="Times New Roman" w:eastAsia="Times New Roman" w:hAnsi="Times New Roman" w:cs="Times New Roman"/>
        </w:rPr>
        <w:t xml:space="preserve"> {</w:t>
      </w:r>
      <w:r>
        <w:rPr>
          <w:rFonts w:ascii="Times New Roman" w:eastAsia="Times New Roman" w:hAnsi="Times New Roman" w:cs="Times New Roman"/>
        </w:rPr>
        <w:t xml:space="preserve">FullName</w:t>
      </w:r>
      <w:r>
        <w:rPr>
          <w:rFonts w:ascii="Times New Roman" w:eastAsia="Times New Roman" w:hAnsi="Times New Roman" w:cs="Times New Roman"/>
        </w:rPr>
        <w:t xml:space="preserve">}, (“Employee”) with a mailing address of {</w:t>
      </w:r>
      <w:r>
        <w:rPr>
          <w:rFonts w:ascii="Times New Roman" w:eastAsia="Times New Roman" w:hAnsi="Times New Roman" w:cs="Times New Roman"/>
        </w:rPr>
        <w:t xml:space="preserve">EmployeeAddress</w:t>
      </w:r>
      <w:r>
        <w:rPr>
          <w:rFonts w:ascii="Times New Roman" w:eastAsia="Times New Roman" w:hAnsi="Times New Roman" w:cs="Times New Roman"/>
        </w:rPr>
        <w:t xml:space="preserve">}.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WHEREAS</w:t>
      </w:r>
      <w:r>
        <w:rPr>
          <w:rFonts w:ascii="Times New Roman" w:eastAsia="Times New Roman" w:hAnsi="Times New Roman" w:cs="Times New Roman"/>
        </w:rPr>
        <w:t xml:space="preserve"> the Employer intends to hire the Employee for the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the Employee </w:t>
      </w:r>
      <w:r>
        <w:rPr>
          <w:rFonts w:ascii="Times New Roman" w:eastAsia="Times New Roman" w:hAnsi="Times New Roman" w:cs="Times New Roman"/>
        </w:rPr>
        <w:t xml:space="preserve">desires to provide their services to the Employer for payment.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IN CONSIDERATION</w:t>
      </w:r>
      <w:r>
        <w:rPr>
          <w:rFonts w:ascii="Times New Roman" w:eastAsia="Times New Roman" w:hAnsi="Times New Roman" w:cs="Times New Roman"/>
        </w:rPr>
        <w:t xml:space="preserve"> of promises and other good and valuable consideration, the parties </w:t>
      </w:r>
      <w:r>
        <w:rPr>
          <w:rFonts w:ascii="Times New Roman" w:eastAsia="Times New Roman" w:hAnsi="Times New Roman" w:cs="Times New Roman"/>
        </w:rPr>
        <w:t xml:space="preserve">agree to the following</w:t>
      </w:r>
      <w:r>
        <w:rPr>
          <w:rFonts w:ascii="Times New Roman" w:eastAsia="Times New Roman" w:hAnsi="Times New Roman" w:cs="Times New Roman"/>
        </w:rPr>
        <w:t xml:space="preserve">:</w:t>
      </w:r>
    </w:p>
    <w:p>
      <w:pPr>
        <w:pBdr/>
        <w:pStyle w:val="Normal"/>
        <w:outlineLvl w:val="2"/>
        <w:spacing w:before="100" w:beforeAutospacing="true" w:after="100" w:afterAutospacing="true"/>
        <w:ind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I. EMPLOYEE DUTIES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Employee agrees that they will act in accordance with this Agreement and with the best </w:t>
      </w:r>
      <w:r>
        <w:rPr>
          <w:rFonts w:ascii="Times New Roman" w:eastAsia="Times New Roman" w:hAnsi="Times New Roman" w:cs="Times New Roman"/>
        </w:rPr>
        <w:t xml:space="preserve">interests of the Employer in mind, which may or may not require them to present the best of </w:t>
      </w:r>
      <w:r>
        <w:rPr>
          <w:rFonts w:ascii="Times New Roman" w:eastAsia="Times New Roman" w:hAnsi="Times New Roman" w:cs="Times New Roman"/>
        </w:rPr>
        <w:t xml:space="preserve">their </w:t>
      </w:r>
      <w:r>
        <w:rPr>
          <w:rFonts w:ascii="Times New Roman" w:eastAsia="Times New Roman" w:hAnsi="Times New Roman" w:cs="Times New Roman"/>
        </w:rPr>
        <w:t xml:space="preserve">skills, experience, and talents, to perform all the duties required of the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. In carrying out </w:t>
      </w:r>
      <w:r>
        <w:rPr>
          <w:rFonts w:ascii="Times New Roman" w:eastAsia="Times New Roman" w:hAnsi="Times New Roman" w:cs="Times New Roman"/>
        </w:rPr>
        <w:t xml:space="preserve">the duties and responsibilities of their Position, the Employee agrees to </w:t>
      </w:r>
      <w:r>
        <w:rPr>
          <w:rFonts w:ascii="Times New Roman" w:eastAsia="Times New Roman" w:hAnsi="Times New Roman" w:cs="Times New Roman"/>
        </w:rPr>
        <w:t xml:space="preserve">adhere to any and all </w:t>
      </w:r>
      <w:r>
        <w:rPr>
          <w:rFonts w:ascii="Times New Roman" w:eastAsia="Times New Roman" w:hAnsi="Times New Roman" w:cs="Times New Roman"/>
        </w:rPr>
        <w:t xml:space="preserve">policies, procedures, rules, regulations, as administered by the Employer. </w:t>
      </w:r>
      <w:r>
        <w:rPr>
          <w:rFonts w:ascii="Times New Roman" w:eastAsia="Times New Roman" w:hAnsi="Times New Roman" w:cs="Times New Roman"/>
        </w:rPr>
        <w:t xml:space="preserve">In addition, the </w:t>
      </w:r>
      <w:r>
        <w:rPr>
          <w:rFonts w:ascii="Times New Roman" w:eastAsia="Times New Roman" w:hAnsi="Times New Roman" w:cs="Times New Roman"/>
        </w:rPr>
        <w:t xml:space="preserve">Employee agrees to abide by all local, county, State, and Federal laws while </w:t>
      </w:r>
      <w:r>
        <w:rPr>
          <w:rFonts w:ascii="Times New Roman" w:eastAsia="Times New Roman" w:hAnsi="Times New Roman" w:cs="Times New Roman"/>
        </w:rPr>
        <w:t xml:space="preserve">employed by the </w:t>
      </w:r>
      <w:r>
        <w:rPr>
          <w:rFonts w:ascii="Times New Roman" w:eastAsia="Times New Roman" w:hAnsi="Times New Roman" w:cs="Times New Roman"/>
        </w:rPr>
        <w:t xml:space="preserve">Employer.</w:t>
      </w:r>
    </w:p>
    <w:p>
      <w:pPr>
        <w:pBdr/>
        <w:pStyle w:val="Normal"/>
        <w:outlineLvl w:val="2"/>
        <w:spacing w:before="100" w:beforeAutospacing="true" w:after="100" w:afterAutospacing="true"/>
        <w:ind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II. RESPONSIBILITIES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Employee shall be given the job title of </w:t>
      </w:r>
      <w:r>
        <w:rPr>
          <w:rFonts w:ascii="Times New Roman" w:eastAsia="Times New Roman" w:hAnsi="Times New Roman" w:cs="Times New Roman"/>
          <w:b/>
          <w:bCs/>
        </w:rPr>
        <w:t xml:space="preserve">{Position}</w:t>
      </w:r>
      <w:r>
        <w:rPr>
          <w:rFonts w:ascii="Times New Roman" w:eastAsia="Times New Roman" w:hAnsi="Times New Roman" w:cs="Times New Roman"/>
        </w:rPr>
        <w:t xml:space="preserve">, (“Position”) which shall involve: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{Responsibility1}: {Description of responsibility 1}.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{Responsibility2}: {Description of responsibility 2}.</w:t>
      </w:r>
    </w:p>
    <w:p>
      <w:pPr>
        <w:pBdr/>
        <w:pStyle w:val="Normal"/>
        <w:numPr>
          <w:ilvl w:val="0"/>
          <w:numId w:val="1"/>
        </w:numPr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{Responsibility3}: {Description of responsibility 3}.</w:t>
      </w:r>
    </w:p>
    <w:p>
      <w:pPr>
        <w:pBdr/>
        <w:pStyle w:val="Normal"/>
        <w:spacing w:before="100" w:beforeAutospacing="true" w:after="100" w:afterAutospacing="true"/>
        <w:ind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Employer may also assign duties to the Employee from time to time by the Employer. The </w:t>
      </w:r>
      <w:r>
        <w:rPr>
          <w:rFonts w:ascii="Times New Roman" w:eastAsia="Times New Roman" w:hAnsi="Times New Roman" w:cs="Times New Roman"/>
        </w:rPr>
        <w:t xml:space="preserve">Employee shall be expected to work </w:t>
      </w:r>
      <w:r>
        <w:rPr>
          <w:rFonts w:ascii="Segoe UI Symbol" w:eastAsia="Times New Roman" w:hAnsi="Segoe UI Symbol" w:cs="Segoe UI Symbol"/>
        </w:rPr>
        <w:t xml:space="preserve">☐</w:t>
      </w:r>
      <w:r>
        <w:rPr>
          <w:rFonts w:ascii="Times New Roman" w:eastAsia="Times New Roman" w:hAnsi="Times New Roman" w:cs="Times New Roman"/>
        </w:rPr>
        <w:t xml:space="preserve"> full-time </w:t>
      </w:r>
      <w:r>
        <w:rPr>
          <w:rFonts w:ascii="Segoe UI Symbol" w:eastAsia="Times New Roman" w:hAnsi="Segoe UI Symbol" w:cs="Segoe UI Symbol"/>
        </w:rPr>
        <w:t xml:space="preserve">☐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part-time.</w:t>
      </w:r>
    </w:p>
    <w:p>
      <w:pPr>
        <w:pBdr/>
        <w:pStyle w:val="Normal"/>
        <w:spacing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F76EF8"/>
    <w:lvl w:ilvl="0">
      <w:start w:val="0"/>
      <w:numFmt w:val="bullet"/>
      <w:suff w:val="tab"/>
      <w:lvlText w:val=""/>
      <w:pPr>
        <w:pBdr/>
        <w:spacing/>
        <w:ind w:left="720" w:hanging="360"/>
        <w:tabs>
          <w:tab w:val="num" w:pos="720"/>
        </w:tabs>
      </w:pPr>
      <w:rPr>
        <w:rFonts w:ascii="Symbol" w:eastAsia="Symbol" w:hAnsi="Symbol"/>
        <w:sz w:val="20"/>
      </w:rPr>
    </w:lvl>
    <w:lvl w:ilvl="1">
      <w:start w:val="0"/>
      <w:numFmt w:val="bullet"/>
      <w:suff w:val="tab"/>
      <w:lvlText w:val="o"/>
      <w:pPr>
        <w:pBdr/>
        <w:spacing/>
        <w:ind w:left="1440" w:hanging="360"/>
        <w:tabs>
          <w:tab w:val="num" w:pos="1440"/>
        </w:tabs>
      </w:pPr>
      <w:rPr>
        <w:rFonts w:ascii="Courier New" w:eastAsia="Courier New" w:hAnsi="Courier New"/>
        <w:sz w:val="20"/>
      </w:rPr>
    </w:lvl>
    <w:lvl w:ilvl="2">
      <w:start w:val="0"/>
      <w:numFmt w:val="bullet"/>
      <w:suff w:val="tab"/>
      <w:lvlText w:val=""/>
      <w:pPr>
        <w:pBdr/>
        <w:spacing/>
        <w:ind w:left="2160" w:hanging="360"/>
        <w:tabs>
          <w:tab w:val="num" w:pos="2160"/>
        </w:tabs>
      </w:pPr>
      <w:rPr>
        <w:rFonts w:ascii="Wingdings" w:eastAsia="Wingdings" w:hAnsi="Wingdings"/>
        <w:sz w:val="20"/>
      </w:rPr>
    </w:lvl>
    <w:lvl w:ilvl="3">
      <w:start w:val="0"/>
      <w:numFmt w:val="bullet"/>
      <w:suff w:val="tab"/>
      <w:lvlText w:val=""/>
      <w:pPr>
        <w:pBdr/>
        <w:spacing/>
        <w:ind w:left="2880" w:hanging="360"/>
        <w:tabs>
          <w:tab w:val="num" w:pos="2880"/>
        </w:tabs>
      </w:pPr>
      <w:rPr>
        <w:rFonts w:ascii="Wingdings" w:eastAsia="Wingdings" w:hAnsi="Wingdings"/>
        <w:sz w:val="20"/>
      </w:rPr>
    </w:lvl>
    <w:lvl w:ilvl="4">
      <w:start w:val="0"/>
      <w:numFmt w:val="bullet"/>
      <w:suff w:val="tab"/>
      <w:lvlText w:val=""/>
      <w:pPr>
        <w:pBdr/>
        <w:spacing/>
        <w:ind w:left="3600" w:hanging="360"/>
        <w:tabs>
          <w:tab w:val="num" w:pos="3600"/>
        </w:tabs>
      </w:pPr>
      <w:rPr>
        <w:rFonts w:ascii="Wingdings" w:eastAsia="Wingdings" w:hAnsi="Wingdings"/>
        <w:sz w:val="20"/>
      </w:rPr>
    </w:lvl>
    <w:lvl w:ilvl="5">
      <w:start w:val="0"/>
      <w:numFmt w:val="bullet"/>
      <w:suff w:val="tab"/>
      <w:lvlText w:val=""/>
      <w:pPr>
        <w:pBdr/>
        <w:spacing/>
        <w:ind w:left="4320" w:hanging="360"/>
        <w:tabs>
          <w:tab w:val="num" w:pos="4320"/>
        </w:tabs>
      </w:pPr>
      <w:rPr>
        <w:rFonts w:ascii="Wingdings" w:eastAsia="Wingdings" w:hAnsi="Wingdings"/>
        <w:sz w:val="20"/>
      </w:rPr>
    </w:lvl>
    <w:lvl w:ilvl="6">
      <w:start w:val="0"/>
      <w:numFmt w:val="bullet"/>
      <w:suff w:val="tab"/>
      <w:lvlText w:val=""/>
      <w:pPr>
        <w:pBdr/>
        <w:spacing/>
        <w:ind w:left="5040" w:hanging="360"/>
        <w:tabs>
          <w:tab w:val="num" w:pos="5040"/>
        </w:tabs>
      </w:pPr>
      <w:rPr>
        <w:rFonts w:ascii="Wingdings" w:eastAsia="Wingdings" w:hAnsi="Wingdings"/>
        <w:sz w:val="20"/>
      </w:rPr>
    </w:lvl>
    <w:lvl w:ilvl="7">
      <w:start w:val="0"/>
      <w:numFmt w:val="bullet"/>
      <w:suff w:val="tab"/>
      <w:lvlText w:val=""/>
      <w:pPr>
        <w:pBdr/>
        <w:spacing/>
        <w:ind w:left="5760" w:hanging="360"/>
        <w:tabs>
          <w:tab w:val="num" w:pos="5760"/>
        </w:tabs>
      </w:pPr>
      <w:rPr>
        <w:rFonts w:ascii="Wingdings" w:eastAsia="Wingdings" w:hAnsi="Wingdings"/>
        <w:sz w:val="20"/>
      </w:rPr>
    </w:lvl>
    <w:lvl w:ilvl="8">
      <w:start w:val="0"/>
      <w:numFmt w:val="bullet"/>
      <w:suff w:val="tab"/>
      <w:lvlText w:val=""/>
      <w:pPr>
        <w:pBdr/>
        <w:spacing/>
        <w:ind w:left="6480" w:hanging="360"/>
        <w:tabs>
          <w:tab w:val="num" w:pos="6480"/>
        </w:tabs>
      </w:pPr>
      <w:rPr>
        <w:rFonts w:ascii="Wingdings" w:eastAsia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sz w:val="24"/>
      <w:szCs w:val="24"/>
    </w:rPr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Heading 1">
    <w:name w:val="Heading 1"/>
    <w:basedOn w:val="Normal"/>
    <w:next w:val="Normal"/>
    <w:link w:val="Heading 1 Char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link w:val="Heading 2 Char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link w:val="Heading 3 Char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link w:val="Heading 4 Char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link w:val="Heading 5 Char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link w:val="Heading 6 Char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link w:val="Heading 7 Char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link w:val="Heading 8 Char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link w:val="Heading 9 Char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