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CD88721" w:rsidP="2F3BC2AB" w:rsidRDefault="3CD88721" w14:paraId="0B959900" w14:textId="17BABFEA">
      <w:pPr>
        <w:pStyle w:val="NoSpacing"/>
      </w:pPr>
      <w:r w:rsidR="3CD88721">
        <w:drawing>
          <wp:inline wp14:editId="7BCA0DD3" wp14:anchorId="1B2F9EE0">
            <wp:extent cx="5694934" cy="1752287"/>
            <wp:effectExtent l="0" t="0" r="0" b="0"/>
            <wp:docPr id="268330709" name="" title="Colourful adhesive taps and pen on open noteboo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1d4cc8b47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BC2AB" w:rsidP="2F3BC2AB" w:rsidRDefault="2F3BC2AB" w14:paraId="59C22A5C" w14:textId="62FF142D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52A" w:rsidTr="2D621AFE" w14:paraId="25D4AB52" w14:textId="77777777">
        <w:tc>
          <w:tcPr>
            <w:tcW w:w="4508" w:type="dxa"/>
            <w:tcMar/>
          </w:tcPr>
          <w:p w:rsidR="00AF552A" w:rsidP="00AF552A" w:rsidRDefault="00AF552A" w14:paraId="1C250F4B" w14:textId="0328DBEB">
            <w:r>
              <w:t>Item</w:t>
            </w:r>
          </w:p>
        </w:tc>
        <w:tc>
          <w:tcPr>
            <w:tcW w:w="4508" w:type="dxa"/>
            <w:tcMar/>
          </w:tcPr>
          <w:p w:rsidR="00AF552A" w:rsidP="00AF552A" w:rsidRDefault="00AF552A" w14:paraId="54C85E40" w14:textId="27A693D4">
            <w:r>
              <w:t>Time Allocated</w:t>
            </w:r>
          </w:p>
        </w:tc>
      </w:tr>
      <w:tr w:rsidR="00AF552A" w:rsidTr="2D621AFE" w14:paraId="3FCFBDCC" w14:textId="77777777">
        <w:tc>
          <w:tcPr>
            <w:tcW w:w="4508" w:type="dxa"/>
            <w:tcMar/>
          </w:tcPr>
          <w:p w:rsidR="00AF552A" w:rsidP="00AF552A" w:rsidRDefault="00AF552A" w14:paraId="6ABD3C1B" w14:textId="20A6BD14">
            <w:r w:rsidRPr="00AF552A">
              <w:t>Get to know each other</w:t>
            </w:r>
          </w:p>
        </w:tc>
        <w:tc>
          <w:tcPr>
            <w:tcW w:w="4508" w:type="dxa"/>
            <w:tcMar/>
          </w:tcPr>
          <w:p w:rsidR="00AF552A" w:rsidP="2D621AFE" w:rsidRDefault="002F469F" w14:paraId="78B7D769" w14:textId="34D754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E5289F">
              <w:rPr/>
              <w:t>5 min *</w:t>
            </w:r>
          </w:p>
        </w:tc>
      </w:tr>
      <w:tr w:rsidR="00AF552A" w:rsidTr="2D621AFE" w14:paraId="17BAF6FB" w14:textId="77777777">
        <w:tc>
          <w:tcPr>
            <w:tcW w:w="4508" w:type="dxa"/>
            <w:tcMar/>
          </w:tcPr>
          <w:p w:rsidR="00AF552A" w:rsidP="00AF552A" w:rsidRDefault="00AF552A" w14:paraId="1FB10F42" w14:textId="37B07238">
            <w:r w:rsidRPr="00AF552A">
              <w:t>Establish a decision-making process</w:t>
            </w:r>
          </w:p>
        </w:tc>
        <w:tc>
          <w:tcPr>
            <w:tcW w:w="4508" w:type="dxa"/>
            <w:tcMar/>
          </w:tcPr>
          <w:p w:rsidR="00AF552A" w:rsidP="00AF552A" w:rsidRDefault="002F469F" w14:paraId="66A309C7" w14:textId="1145866B">
            <w:r w:rsidR="002F469F">
              <w:rPr/>
              <w:t>5 min</w:t>
            </w:r>
            <w:r w:rsidR="412F7C8E">
              <w:rPr/>
              <w:t xml:space="preserve"> *</w:t>
            </w:r>
          </w:p>
        </w:tc>
      </w:tr>
      <w:tr w:rsidR="00AF552A" w:rsidTr="2D621AFE" w14:paraId="317CF128" w14:textId="77777777">
        <w:tc>
          <w:tcPr>
            <w:tcW w:w="4508" w:type="dxa"/>
            <w:tcMar/>
          </w:tcPr>
          <w:p w:rsidR="00AF552A" w:rsidP="00AF552A" w:rsidRDefault="00AF552A" w14:paraId="7AA1ACEF" w14:textId="071AB2E7">
            <w:r w:rsidRPr="00AF552A">
              <w:t>Set operating guidelines: attendance, timeliness, time and place, basic courtesies, breaks, interruptions, guidelines for unexpected happenings and various behaviours</w:t>
            </w:r>
          </w:p>
        </w:tc>
        <w:tc>
          <w:tcPr>
            <w:tcW w:w="4508" w:type="dxa"/>
            <w:tcMar/>
          </w:tcPr>
          <w:p w:rsidR="00AF552A" w:rsidP="00AF552A" w:rsidRDefault="002F469F" w14:paraId="27743E0B" w14:textId="36C4CBEC">
            <w:r w:rsidR="002F469F">
              <w:rPr/>
              <w:t>10 min</w:t>
            </w:r>
            <w:r w:rsidR="6DE27B7B">
              <w:rPr/>
              <w:t xml:space="preserve"> *</w:t>
            </w:r>
          </w:p>
        </w:tc>
      </w:tr>
      <w:tr w:rsidR="00AF552A" w:rsidTr="2D621AFE" w14:paraId="434910D1" w14:textId="77777777">
        <w:tc>
          <w:tcPr>
            <w:tcW w:w="4508" w:type="dxa"/>
            <w:tcMar/>
          </w:tcPr>
          <w:p w:rsidR="00AF552A" w:rsidP="00AF552A" w:rsidRDefault="00AF552A" w14:paraId="213C581C" w14:textId="264DF241">
            <w:r w:rsidRPr="00AF552A">
              <w:t>Elect a </w:t>
            </w:r>
            <w:hyperlink w:history="1" r:id="rId5">
              <w:r w:rsidRPr="00AF552A">
                <w:rPr>
                  <w:rStyle w:val="Hyperlink"/>
                </w:rPr>
                <w:t>Project Manager</w:t>
              </w:r>
            </w:hyperlink>
            <w:r w:rsidRPr="00AF552A">
              <w:t> for your team. It is expected that the role will be undertaken by at least 3 people over the course of the project.</w:t>
            </w:r>
          </w:p>
        </w:tc>
        <w:tc>
          <w:tcPr>
            <w:tcW w:w="4508" w:type="dxa"/>
            <w:tcMar/>
          </w:tcPr>
          <w:p w:rsidR="00AF552A" w:rsidP="00AF552A" w:rsidRDefault="002F469F" w14:paraId="230CF614" w14:textId="3AD93B09">
            <w:r w:rsidR="002F469F">
              <w:rPr/>
              <w:t>5 min</w:t>
            </w:r>
            <w:r w:rsidR="276CFD1E">
              <w:rPr/>
              <w:t xml:space="preserve"> *</w:t>
            </w:r>
          </w:p>
        </w:tc>
      </w:tr>
      <w:tr w:rsidR="00AF552A" w:rsidTr="2D621AFE" w14:paraId="73954F83" w14:textId="77777777">
        <w:tc>
          <w:tcPr>
            <w:tcW w:w="4508" w:type="dxa"/>
            <w:tcMar/>
          </w:tcPr>
          <w:p w:rsidR="00AF552A" w:rsidP="00AF552A" w:rsidRDefault="00AF552A" w14:paraId="6516FA90" w14:textId="17537325">
            <w:r w:rsidRPr="005A57E7">
              <w:t>Talk about your weaknesses</w:t>
            </w:r>
          </w:p>
        </w:tc>
        <w:tc>
          <w:tcPr>
            <w:tcW w:w="4508" w:type="dxa"/>
            <w:tcMar/>
          </w:tcPr>
          <w:p w:rsidR="00AF552A" w:rsidP="00AF552A" w:rsidRDefault="002F469F" w14:paraId="3D9761F2" w14:textId="30912897">
            <w:r w:rsidR="002F469F">
              <w:rPr/>
              <w:t>5 min</w:t>
            </w:r>
          </w:p>
        </w:tc>
      </w:tr>
      <w:tr w:rsidR="00F20ABA" w:rsidTr="2D621AFE" w14:paraId="0E30F3BE" w14:textId="77777777">
        <w:tc>
          <w:tcPr>
            <w:tcW w:w="4508" w:type="dxa"/>
            <w:tcMar/>
          </w:tcPr>
          <w:p w:rsidRPr="005A57E7" w:rsidR="00F20ABA" w:rsidP="00AF552A" w:rsidRDefault="00F20ABA" w14:paraId="7280307F" w14:textId="712CB4E2">
            <w:r>
              <w:t>Break down project specifications</w:t>
            </w:r>
            <w:r w:rsidR="00CB7693">
              <w:t xml:space="preserve"> (Topic, Scope, Task). What are we being asked to do?</w:t>
            </w:r>
          </w:p>
        </w:tc>
        <w:tc>
          <w:tcPr>
            <w:tcW w:w="4508" w:type="dxa"/>
            <w:tcMar/>
          </w:tcPr>
          <w:p w:rsidR="00F20ABA" w:rsidP="00AF552A" w:rsidRDefault="00F20ABA" w14:paraId="3AD16588" w14:textId="0DD8DDA3">
            <w:r w:rsidR="00F20ABA">
              <w:rPr/>
              <w:t>10 min</w:t>
            </w:r>
          </w:p>
        </w:tc>
      </w:tr>
      <w:tr w:rsidR="00CB7693" w:rsidTr="2D621AFE" w14:paraId="24FDE84C" w14:textId="77777777">
        <w:tc>
          <w:tcPr>
            <w:tcW w:w="4508" w:type="dxa"/>
            <w:tcMar/>
          </w:tcPr>
          <w:p w:rsidR="00CB7693" w:rsidP="00AF552A" w:rsidRDefault="00066E1B" w14:paraId="23A0F49A" w14:textId="31FFD483">
            <w:r>
              <w:t>What do you expect from other team members?</w:t>
            </w:r>
          </w:p>
        </w:tc>
        <w:tc>
          <w:tcPr>
            <w:tcW w:w="4508" w:type="dxa"/>
            <w:tcMar/>
          </w:tcPr>
          <w:p w:rsidR="00CB7693" w:rsidP="00AF552A" w:rsidRDefault="00C046EF" w14:paraId="70D48BA3" w14:textId="4060CB4F">
            <w:r w:rsidR="00C046EF">
              <w:rPr/>
              <w:t>10</w:t>
            </w:r>
            <w:r w:rsidR="00066E1B">
              <w:rPr/>
              <w:t xml:space="preserve"> min</w:t>
            </w:r>
            <w:r w:rsidR="352E039C">
              <w:rPr/>
              <w:t xml:space="preserve"> *</w:t>
            </w:r>
          </w:p>
        </w:tc>
      </w:tr>
      <w:tr w:rsidR="2F3BC2AB" w:rsidTr="2D621AFE" w14:paraId="29330D78">
        <w:trPr>
          <w:trHeight w:val="300"/>
        </w:trPr>
        <w:tc>
          <w:tcPr>
            <w:tcW w:w="4508" w:type="dxa"/>
            <w:tcMar/>
          </w:tcPr>
          <w:p w:rsidR="3396F764" w:rsidP="2F3BC2AB" w:rsidRDefault="3396F764" w14:paraId="6AF55BA1" w14:textId="6CA7CBFF">
            <w:pPr>
              <w:pStyle w:val="Normal"/>
            </w:pPr>
            <w:r w:rsidR="3396F764">
              <w:rPr/>
              <w:t>Team Member of the week</w:t>
            </w:r>
          </w:p>
        </w:tc>
        <w:tc>
          <w:tcPr>
            <w:tcW w:w="4508" w:type="dxa"/>
            <w:tcMar/>
          </w:tcPr>
          <w:p w:rsidR="3396F764" w:rsidP="2F3BC2AB" w:rsidRDefault="3396F764" w14:paraId="43680232" w14:textId="2EA97B89">
            <w:pPr>
              <w:pStyle w:val="Normal"/>
            </w:pPr>
            <w:r w:rsidR="3396F764">
              <w:rPr/>
              <w:t>5 min</w:t>
            </w:r>
          </w:p>
        </w:tc>
      </w:tr>
      <w:tr w:rsidR="00C046EF" w:rsidTr="2D621AFE" w14:paraId="3468E67D" w14:textId="77777777">
        <w:tc>
          <w:tcPr>
            <w:tcW w:w="4508" w:type="dxa"/>
            <w:tcMar/>
          </w:tcPr>
          <w:p w:rsidR="00C046EF" w:rsidP="00AF552A" w:rsidRDefault="00C046EF" w14:paraId="1AD811B7" w14:textId="7D81D7A5">
            <w:r>
              <w:t>Extra time</w:t>
            </w:r>
          </w:p>
        </w:tc>
        <w:tc>
          <w:tcPr>
            <w:tcW w:w="4508" w:type="dxa"/>
            <w:tcMar/>
          </w:tcPr>
          <w:p w:rsidR="00C046EF" w:rsidP="00AF552A" w:rsidRDefault="00C046EF" w14:paraId="6E2C4BE8" w14:textId="4E0988F1">
            <w:r w:rsidR="52D5A908">
              <w:rPr/>
              <w:t>5</w:t>
            </w:r>
            <w:r w:rsidR="00C046EF">
              <w:rPr/>
              <w:t xml:space="preserve"> min</w:t>
            </w:r>
          </w:p>
        </w:tc>
      </w:tr>
    </w:tbl>
    <w:p w:rsidR="23068276" w:rsidP="2F3BC2AB" w:rsidRDefault="23068276" w14:paraId="01AD8A58" w14:textId="20A654A8">
      <w:pPr>
        <w:pStyle w:val="Normal"/>
      </w:pPr>
      <w:r w:rsidR="23068276">
        <w:rPr/>
        <w:t xml:space="preserve">Notes </w:t>
      </w:r>
    </w:p>
    <w:p w:rsidR="23068276" w:rsidP="2F3BC2AB" w:rsidRDefault="23068276" w14:paraId="606F75A5" w14:textId="1DF5B35A">
      <w:pPr>
        <w:pStyle w:val="Normal"/>
      </w:pPr>
      <w:r w:rsidR="23068276">
        <w:rPr/>
        <w:t>Establish code of conduct (expectations).</w:t>
      </w:r>
    </w:p>
    <w:p w:rsidR="23068276" w:rsidP="2F3BC2AB" w:rsidRDefault="23068276" w14:paraId="41EA39CD" w14:textId="0B0A4522">
      <w:pPr>
        <w:pStyle w:val="Normal"/>
      </w:pPr>
      <w:r w:rsidR="23068276">
        <w:rPr/>
        <w:t xml:space="preserve"> - Each week.</w:t>
      </w:r>
    </w:p>
    <w:p w:rsidR="23068276" w:rsidP="2F3BC2AB" w:rsidRDefault="23068276" w14:paraId="4A48BADD" w14:textId="0395A508">
      <w:pPr>
        <w:pStyle w:val="Normal"/>
      </w:pPr>
      <w:r w:rsidR="23068276">
        <w:rPr/>
        <w:t xml:space="preserve"> - When disagreements arise.</w:t>
      </w:r>
    </w:p>
    <w:p w:rsidR="23068276" w:rsidP="2F3BC2AB" w:rsidRDefault="23068276" w14:paraId="1718E796" w14:textId="66465B03">
      <w:pPr>
        <w:pStyle w:val="Normal"/>
      </w:pPr>
      <w:r w:rsidR="23068276">
        <w:rPr/>
        <w:t>&gt; Ask client or Michael (project specifications).</w:t>
      </w:r>
    </w:p>
    <w:p w:rsidR="23068276" w:rsidP="2F3BC2AB" w:rsidRDefault="23068276" w14:paraId="5146DD29" w14:textId="0BD3A539">
      <w:pPr>
        <w:pStyle w:val="Normal"/>
      </w:pPr>
      <w:r w:rsidR="23068276">
        <w:rPr/>
        <w:t>&gt; Otherwise try and find middle ground.</w:t>
      </w:r>
    </w:p>
    <w:p w:rsidR="23068276" w:rsidP="2F3BC2AB" w:rsidRDefault="23068276" w14:paraId="616F5970" w14:textId="45A9AEF9">
      <w:pPr>
        <w:pStyle w:val="Normal"/>
      </w:pPr>
      <w:r w:rsidR="23068276">
        <w:rPr/>
        <w:t>&gt; If all else fails put it to vote.</w:t>
      </w:r>
    </w:p>
    <w:p w:rsidR="23068276" w:rsidP="2F3BC2AB" w:rsidRDefault="23068276" w14:paraId="2A905FF1" w14:textId="2742EAB3">
      <w:pPr>
        <w:pStyle w:val="Normal"/>
      </w:pPr>
      <w:r w:rsidR="23068276">
        <w:rPr/>
        <w:t>Establish steps for misco</w:t>
      </w:r>
      <w:r w:rsidR="23068276">
        <w:rPr/>
        <w:t>nduct.</w:t>
      </w:r>
    </w:p>
    <w:p w:rsidR="23068276" w:rsidP="2F3BC2AB" w:rsidRDefault="23068276" w14:paraId="618F439E" w14:textId="1D674043">
      <w:pPr>
        <w:pStyle w:val="Normal"/>
      </w:pPr>
      <w:r w:rsidR="23068276">
        <w:rPr/>
        <w:t>Determine</w:t>
      </w:r>
      <w:r w:rsidR="23068276">
        <w:rPr/>
        <w:t xml:space="preserve"> 3 Project managers.</w:t>
      </w:r>
    </w:p>
    <w:p w:rsidR="23068276" w:rsidP="2F3BC2AB" w:rsidRDefault="23068276" w14:paraId="6107728B" w14:textId="5E4A2E2E">
      <w:pPr>
        <w:pStyle w:val="Normal"/>
      </w:pPr>
      <w:r w:rsidR="23068276">
        <w:rPr/>
        <w:t>Determine</w:t>
      </w:r>
      <w:r w:rsidR="23068276">
        <w:rPr/>
        <w:t xml:space="preserve"> group roles (see unit website).</w:t>
      </w:r>
    </w:p>
    <w:sectPr w:rsidR="00AF552A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19be3e278624602"/>
      <w:footerReference w:type="default" r:id="R5a25be14d0ac4f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BC2AB" w:rsidTr="2F3BC2AB" w14:paraId="3987DF82">
      <w:trPr>
        <w:trHeight w:val="300"/>
      </w:trPr>
      <w:tc>
        <w:tcPr>
          <w:tcW w:w="3005" w:type="dxa"/>
          <w:tcMar/>
        </w:tcPr>
        <w:p w:rsidR="2F3BC2AB" w:rsidP="2F3BC2AB" w:rsidRDefault="2F3BC2AB" w14:paraId="15654331" w14:textId="6419CD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BC2AB" w:rsidP="2F3BC2AB" w:rsidRDefault="2F3BC2AB" w14:paraId="6A8659DF" w14:textId="02B13C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BC2AB" w:rsidP="2F3BC2AB" w:rsidRDefault="2F3BC2AB" w14:paraId="483FB54A" w14:textId="252D2F05">
          <w:pPr>
            <w:pStyle w:val="Header"/>
            <w:bidi w:val="0"/>
            <w:ind w:right="-115"/>
            <w:jc w:val="right"/>
          </w:pPr>
        </w:p>
      </w:tc>
    </w:tr>
  </w:tbl>
  <w:p w:rsidR="2F3BC2AB" w:rsidP="2F3BC2AB" w:rsidRDefault="2F3BC2AB" w14:paraId="020D6C2C" w14:textId="59C36C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F3BC2AB" w:rsidP="2F3BC2AB" w:rsidRDefault="2F3BC2AB" w14:paraId="33ADA8DF" w14:textId="116AC6D3">
    <w:pPr>
      <w:pStyle w:val="Normal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BC2AB" w:rsidTr="2F3BC2AB" w14:paraId="08B19C28">
      <w:trPr>
        <w:trHeight w:val="300"/>
      </w:trPr>
      <w:tc>
        <w:tcPr>
          <w:tcW w:w="3005" w:type="dxa"/>
          <w:tcMar/>
        </w:tcPr>
        <w:p w:rsidR="2F3BC2AB" w:rsidP="2F3BC2AB" w:rsidRDefault="2F3BC2AB" w14:paraId="520C4F89" w14:textId="286B5CEF">
          <w:pPr>
            <w:pStyle w:val="Header"/>
            <w:bidi w:val="0"/>
            <w:ind w:left="-115"/>
            <w:jc w:val="left"/>
          </w:pPr>
          <w:r w:rsidR="2F3BC2AB">
            <w:rPr/>
            <w:t>CITS3200</w:t>
          </w:r>
        </w:p>
      </w:tc>
      <w:tc>
        <w:tcPr>
          <w:tcW w:w="3005" w:type="dxa"/>
          <w:tcMar/>
        </w:tcPr>
        <w:p w:rsidR="2F3BC2AB" w:rsidRDefault="2F3BC2AB" w14:paraId="1C9F2EEA" w14:textId="0372501F">
          <w:r w:rsidR="2F3BC2AB">
            <w:rPr/>
            <w:t>Agenda Formal Meeting 1</w:t>
          </w:r>
        </w:p>
      </w:tc>
      <w:tc>
        <w:tcPr>
          <w:tcW w:w="3005" w:type="dxa"/>
          <w:tcMar/>
        </w:tcPr>
        <w:p w:rsidR="2F3BC2AB" w:rsidP="2F3BC2AB" w:rsidRDefault="2F3BC2AB" w14:paraId="450D6429" w14:textId="65945A74">
          <w:pPr>
            <w:pStyle w:val="Header"/>
            <w:bidi w:val="0"/>
            <w:ind w:right="-115"/>
            <w:jc w:val="right"/>
          </w:pPr>
          <w:r w:rsidR="2F3BC2AB">
            <w:rPr/>
            <w:t>Week 1</w:t>
          </w:r>
        </w:p>
      </w:tc>
    </w:tr>
  </w:tbl>
  <w:p w:rsidR="2F3BC2AB" w:rsidP="2F3BC2AB" w:rsidRDefault="2F3BC2AB" w14:paraId="39754AD7" w14:textId="4DE3277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lxTEmmA" int2:invalidationBookmarkName="" int2:hashCode="xrgIdwSqjGTpG1" int2:id="736d27t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EDC"/>
    <w:multiLevelType w:val="multilevel"/>
    <w:tmpl w:val="0AD6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33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9"/>
    <w:rsid w:val="00057659"/>
    <w:rsid w:val="00066E1B"/>
    <w:rsid w:val="001B1917"/>
    <w:rsid w:val="00245EC6"/>
    <w:rsid w:val="0025785C"/>
    <w:rsid w:val="002F469F"/>
    <w:rsid w:val="00A9481D"/>
    <w:rsid w:val="00AF552A"/>
    <w:rsid w:val="00C046EF"/>
    <w:rsid w:val="00CB7693"/>
    <w:rsid w:val="00F20ABA"/>
    <w:rsid w:val="00F94D49"/>
    <w:rsid w:val="0642F6F9"/>
    <w:rsid w:val="0CE5289F"/>
    <w:rsid w:val="168DD340"/>
    <w:rsid w:val="1715FA70"/>
    <w:rsid w:val="1E594AC5"/>
    <w:rsid w:val="1EEA2575"/>
    <w:rsid w:val="23068276"/>
    <w:rsid w:val="276CFD1E"/>
    <w:rsid w:val="2D621AFE"/>
    <w:rsid w:val="2D6A70C5"/>
    <w:rsid w:val="2DEC0C76"/>
    <w:rsid w:val="2F3BC2AB"/>
    <w:rsid w:val="3396F764"/>
    <w:rsid w:val="352E039C"/>
    <w:rsid w:val="3CD88721"/>
    <w:rsid w:val="412F7C8E"/>
    <w:rsid w:val="429174BD"/>
    <w:rsid w:val="45AFED22"/>
    <w:rsid w:val="46BC3D60"/>
    <w:rsid w:val="4D2A538E"/>
    <w:rsid w:val="52D5A908"/>
    <w:rsid w:val="551E037E"/>
    <w:rsid w:val="56B9D3DF"/>
    <w:rsid w:val="5D5317B2"/>
    <w:rsid w:val="6AC47818"/>
    <w:rsid w:val="6DE27B7B"/>
    <w:rsid w:val="72E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5B1"/>
  <w15:chartTrackingRefBased/>
  <w15:docId w15:val="{F00CBDAE-78C9-49FF-8570-2EFB4AD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52A"/>
    <w:pPr>
      <w:ind w:left="720"/>
      <w:contextualSpacing/>
    </w:pPr>
  </w:style>
  <w:style w:type="table" w:styleId="TableGrid">
    <w:name w:val="Table Grid"/>
    <w:basedOn w:val="TableNormal"/>
    <w:uiPriority w:val="39"/>
    <w:rsid w:val="00AF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teaching.csse.uwa.edu.au/units/CITS3200/project/Roles.html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jpg" Id="Rbaa1d4cc8b4744ae" /><Relationship Type="http://schemas.openxmlformats.org/officeDocument/2006/relationships/header" Target="header.xml" Id="Rc19be3e278624602" /><Relationship Type="http://schemas.openxmlformats.org/officeDocument/2006/relationships/footer" Target="footer.xml" Id="R5a25be14d0ac4fec" /><Relationship Type="http://schemas.microsoft.com/office/2020/10/relationships/intelligence" Target="intelligence2.xml" Id="R9c90bfe7dafa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Noble</dc:creator>
  <keywords/>
  <dc:description/>
  <lastModifiedBy>Joshua Noble (22760978)</lastModifiedBy>
  <revision>10</revision>
  <dcterms:created xsi:type="dcterms:W3CDTF">2023-07-31T01:10:00.0000000Z</dcterms:created>
  <dcterms:modified xsi:type="dcterms:W3CDTF">2023-08-01T02:39:34.5524102Z</dcterms:modified>
</coreProperties>
</file>