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BD5" w:rsidP="00A36BD5" w:rsidRDefault="00A36BD5" w14:paraId="2F425703" w14:textId="301129E2">
      <w:pPr>
        <w:pStyle w:val="Heading1"/>
        <w:rPr>
          <w:lang w:val="en-US"/>
        </w:rPr>
      </w:pPr>
      <w:r w:rsidRPr="1B3BAC3B">
        <w:rPr>
          <w:lang w:val="en-US"/>
        </w:rPr>
        <w:t>CITS3200 Team</w:t>
      </w:r>
      <w:r w:rsidRPr="1B3BAC3B" w:rsidR="53824C10">
        <w:rPr>
          <w:lang w:val="en-US"/>
        </w:rPr>
        <w:t xml:space="preserve"> 15</w:t>
      </w:r>
    </w:p>
    <w:p w:rsidR="007916AF" w:rsidP="00A36BD5" w:rsidRDefault="00A36BD5" w14:paraId="08778993" w14:textId="66866C4E">
      <w:pPr>
        <w:pStyle w:val="Heading1"/>
        <w:rPr>
          <w:lang w:val="en-US"/>
        </w:rPr>
      </w:pPr>
      <w:r>
        <w:rPr>
          <w:lang w:val="en-US"/>
        </w:rPr>
        <w:t xml:space="preserve">Minutes of Meeting </w:t>
      </w:r>
      <w:r w:rsidR="008D3273">
        <w:rPr>
          <w:lang w:val="en-US"/>
        </w:rPr>
        <w:t>2</w:t>
      </w:r>
      <w:r>
        <w:rPr>
          <w:lang w:val="en-US"/>
        </w:rPr>
        <w:t xml:space="preserve"> held on August </w:t>
      </w:r>
      <w:r w:rsidR="008D3273">
        <w:rPr>
          <w:lang w:val="en-US"/>
        </w:rPr>
        <w:t>3</w:t>
      </w:r>
      <w:r>
        <w:rPr>
          <w:lang w:val="en-US"/>
        </w:rPr>
        <w:t>, 2023</w:t>
      </w:r>
    </w:p>
    <w:p w:rsidR="00A36BD5" w:rsidRDefault="00A36BD5" w14:paraId="7889E07A" w14:textId="40834247">
      <w:pPr>
        <w:rPr>
          <w:lang w:val="en-US"/>
        </w:rPr>
      </w:pPr>
      <w:r>
        <w:rPr>
          <w:lang w:val="en-US"/>
        </w:rPr>
        <w:t xml:space="preserve">Present: </w:t>
      </w:r>
      <w:r w:rsidRPr="00A36BD5">
        <w:rPr>
          <w:lang w:val="en-US"/>
        </w:rPr>
        <w:t>Joshua</w:t>
      </w:r>
      <w:r>
        <w:rPr>
          <w:lang w:val="en-US"/>
        </w:rPr>
        <w:t xml:space="preserve">, </w:t>
      </w:r>
      <w:r w:rsidRPr="00A36BD5">
        <w:rPr>
          <w:lang w:val="en-US"/>
        </w:rPr>
        <w:t>Muslim</w:t>
      </w:r>
      <w:r>
        <w:rPr>
          <w:lang w:val="en-US"/>
        </w:rPr>
        <w:t xml:space="preserve">, </w:t>
      </w:r>
      <w:r w:rsidRPr="00A36BD5">
        <w:rPr>
          <w:lang w:val="en-US"/>
        </w:rPr>
        <w:t>Genevie</w:t>
      </w:r>
      <w:r>
        <w:rPr>
          <w:lang w:val="en-US"/>
        </w:rPr>
        <w:t>,</w:t>
      </w:r>
      <w:r w:rsidRPr="00A36BD5">
        <w:rPr>
          <w:lang w:val="en-US"/>
        </w:rPr>
        <w:t xml:space="preserve"> Ryan</w:t>
      </w:r>
    </w:p>
    <w:p w:rsidR="00A36BD5" w:rsidRDefault="00A36BD5" w14:paraId="3C077CC0" w14:textId="2C3BEA16">
      <w:pPr>
        <w:rPr>
          <w:lang w:val="en-US"/>
        </w:rPr>
      </w:pPr>
      <w:r w:rsidRPr="1728FD55">
        <w:rPr>
          <w:lang w:val="en-US"/>
        </w:rPr>
        <w:t>Apologies:</w:t>
      </w:r>
      <w:r w:rsidRPr="1728FD55" w:rsidR="39E9D06B">
        <w:rPr>
          <w:lang w:val="en-US"/>
        </w:rPr>
        <w:t xml:space="preserve"> </w:t>
      </w:r>
      <w:r w:rsidR="00E864F9">
        <w:rPr>
          <w:lang w:val="en-US"/>
        </w:rPr>
        <w:t>Jonathan</w:t>
      </w:r>
    </w:p>
    <w:p w:rsidR="00A36BD5" w:rsidRDefault="00A36BD5" w14:paraId="1BC19897" w14:textId="383CD2EF">
      <w:pPr>
        <w:rPr>
          <w:lang w:val="en-US"/>
        </w:rPr>
      </w:pPr>
      <w:r w:rsidRPr="1728FD55">
        <w:rPr>
          <w:lang w:val="en-US"/>
        </w:rPr>
        <w:t>Absent:</w:t>
      </w:r>
      <w:r w:rsidRPr="1728FD55" w:rsidR="3590C061">
        <w:rPr>
          <w:lang w:val="en-US"/>
        </w:rPr>
        <w:t xml:space="preserve"> None</w:t>
      </w:r>
    </w:p>
    <w:p w:rsidR="00A36BD5" w:rsidRDefault="00A36BD5" w14:paraId="062C4A55" w14:textId="36D301E0">
      <w:pPr>
        <w:rPr>
          <w:lang w:val="en-US"/>
        </w:rPr>
      </w:pPr>
      <w:r w:rsidRPr="1B3BAC3B">
        <w:rPr>
          <w:lang w:val="en-US"/>
        </w:rPr>
        <w:t xml:space="preserve">Meeting Started: </w:t>
      </w:r>
      <w:r w:rsidR="00E864F9">
        <w:rPr>
          <w:lang w:val="en-US"/>
        </w:rPr>
        <w:t>12</w:t>
      </w:r>
      <w:r w:rsidRPr="1B3BAC3B">
        <w:rPr>
          <w:lang w:val="en-US"/>
        </w:rPr>
        <w:t>:</w:t>
      </w:r>
      <w:r w:rsidR="00E864F9">
        <w:rPr>
          <w:lang w:val="en-US"/>
        </w:rPr>
        <w:t>50 p</w:t>
      </w:r>
      <w:r w:rsidRPr="1B3BAC3B">
        <w:rPr>
          <w:lang w:val="en-US"/>
        </w:rPr>
        <w:t>m</w:t>
      </w:r>
    </w:p>
    <w:p w:rsidR="0B2245BF" w:rsidP="0B2245BF" w:rsidRDefault="0B2245BF" w14:paraId="543B70B1" w14:textId="24A073B9">
      <w:pPr>
        <w:rPr>
          <w:lang w:val="en-US"/>
        </w:rPr>
      </w:pPr>
    </w:p>
    <w:p w:rsidR="756421A0" w:rsidP="14B7626C" w:rsidRDefault="756421A0" w14:paraId="602C36C2" w14:textId="09689D25">
      <w:pPr>
        <w:spacing w:after="160" w:afterAutospacing="off" w:line="257" w:lineRule="auto"/>
      </w:pPr>
      <w:r w:rsidRPr="14B7626C" w:rsidR="756421A0">
        <w:rPr>
          <w:rFonts w:ascii="Calibri" w:hAnsi="Calibri" w:eastAsia="Calibri" w:cs="Calibri"/>
          <w:noProof w:val="0"/>
          <w:sz w:val="22"/>
          <w:szCs w:val="22"/>
          <w:lang w:val="en-US"/>
        </w:rPr>
        <w:t xml:space="preserve">1.1 Introduction and Overview </w:t>
      </w:r>
    </w:p>
    <w:p w:rsidR="756421A0" w:rsidP="14B7626C" w:rsidRDefault="756421A0" w14:paraId="2AC27826" w14:textId="24F676B0">
      <w:pPr>
        <w:spacing w:after="160" w:afterAutospacing="off" w:line="257" w:lineRule="auto"/>
        <w:rPr>
          <w:rFonts w:ascii="Calibri" w:hAnsi="Calibri" w:eastAsia="Calibri" w:cs="Calibri"/>
          <w:noProof w:val="0"/>
          <w:sz w:val="22"/>
          <w:szCs w:val="22"/>
          <w:lang w:val="en-US"/>
        </w:rPr>
      </w:pPr>
      <w:r w:rsidRPr="14B7626C" w:rsidR="756421A0">
        <w:rPr>
          <w:rFonts w:ascii="Calibri" w:hAnsi="Calibri" w:eastAsia="Calibri" w:cs="Calibri"/>
          <w:noProof w:val="0"/>
          <w:sz w:val="22"/>
          <w:szCs w:val="22"/>
          <w:lang w:val="en-US"/>
        </w:rPr>
        <w:t>The team is introduced to the client, Associate Professor Dianne Hesterman.</w:t>
      </w:r>
    </w:p>
    <w:p w:rsidR="39684A3C" w:rsidP="14B7626C" w:rsidRDefault="39684A3C" w14:paraId="1D45CA6E" w14:textId="6B56729C">
      <w:pPr>
        <w:spacing w:after="160" w:afterAutospacing="off" w:line="257" w:lineRule="auto"/>
        <w:rPr>
          <w:rFonts w:ascii="Calibri" w:hAnsi="Calibri" w:eastAsia="Calibri" w:cs="Calibri"/>
          <w:noProof w:val="0"/>
          <w:sz w:val="22"/>
          <w:szCs w:val="22"/>
          <w:lang w:val="en-US"/>
        </w:rPr>
      </w:pPr>
      <w:r w:rsidRPr="14B7626C" w:rsidR="39684A3C">
        <w:rPr>
          <w:rFonts w:ascii="Calibri" w:hAnsi="Calibri" w:eastAsia="Calibri" w:cs="Calibri"/>
          <w:noProof w:val="0"/>
          <w:sz w:val="22"/>
          <w:szCs w:val="22"/>
          <w:lang w:val="en-US"/>
        </w:rPr>
        <w:t>The client</w:t>
      </w:r>
      <w:r w:rsidRPr="14B7626C" w:rsidR="756421A0">
        <w:rPr>
          <w:rFonts w:ascii="Calibri" w:hAnsi="Calibri" w:eastAsia="Calibri" w:cs="Calibri"/>
          <w:noProof w:val="0"/>
          <w:sz w:val="22"/>
          <w:szCs w:val="22"/>
          <w:lang w:val="en-US"/>
        </w:rPr>
        <w:t xml:space="preserve"> discussed the topic of prerequisites and how the school of engineering currently publishes study plans to ensure students take the required prerequisite units to graduate within the shortest amount of time.</w:t>
      </w:r>
    </w:p>
    <w:p w:rsidR="7298608A" w:rsidP="14B7626C" w:rsidRDefault="7298608A" w14:paraId="58CDC9FE" w14:textId="261027A0">
      <w:pPr>
        <w:spacing w:after="160" w:afterAutospacing="off" w:line="257" w:lineRule="auto"/>
        <w:rPr>
          <w:rFonts w:ascii="Calibri" w:hAnsi="Calibri" w:eastAsia="Calibri" w:cs="Calibri"/>
          <w:noProof w:val="0"/>
          <w:sz w:val="22"/>
          <w:szCs w:val="22"/>
          <w:lang w:val="en-US"/>
        </w:rPr>
      </w:pPr>
      <w:r w:rsidRPr="14B7626C" w:rsidR="7298608A">
        <w:rPr>
          <w:rFonts w:ascii="Calibri" w:hAnsi="Calibri" w:eastAsia="Calibri" w:cs="Calibri"/>
          <w:noProof w:val="0"/>
          <w:sz w:val="22"/>
          <w:szCs w:val="22"/>
          <w:lang w:val="en-US"/>
        </w:rPr>
        <w:t>The client</w:t>
      </w:r>
      <w:r w:rsidRPr="14B7626C" w:rsidR="756421A0">
        <w:rPr>
          <w:rFonts w:ascii="Calibri" w:hAnsi="Calibri" w:eastAsia="Calibri" w:cs="Calibri"/>
          <w:noProof w:val="0"/>
          <w:sz w:val="22"/>
          <w:szCs w:val="22"/>
          <w:lang w:val="en-US"/>
        </w:rPr>
        <w:t xml:space="preserve"> proposes an interactive study plan that will help students better visualize the prerequisites they have to adapt to changes in their study plans.</w:t>
      </w:r>
    </w:p>
    <w:p w:rsidR="14B7626C" w:rsidP="14B7626C" w:rsidRDefault="14B7626C" w14:paraId="516D0640" w14:textId="455BD7EF">
      <w:pPr>
        <w:pStyle w:val="Normal"/>
        <w:spacing w:after="160" w:afterAutospacing="off" w:line="257" w:lineRule="auto"/>
        <w:rPr>
          <w:rFonts w:ascii="Calibri" w:hAnsi="Calibri" w:eastAsia="Calibri" w:cs="Calibri"/>
          <w:noProof w:val="0"/>
          <w:sz w:val="22"/>
          <w:szCs w:val="22"/>
          <w:lang w:val="en-US"/>
        </w:rPr>
      </w:pPr>
    </w:p>
    <w:p w:rsidR="756421A0" w:rsidP="14B7626C" w:rsidRDefault="756421A0" w14:paraId="3705EA6A" w14:textId="4A254D09">
      <w:pPr>
        <w:pStyle w:val="Normal"/>
        <w:spacing w:after="160" w:afterAutospacing="off" w:line="257" w:lineRule="auto"/>
        <w:rPr>
          <w:rFonts w:ascii="Calibri" w:hAnsi="Calibri" w:eastAsia="Calibri" w:cs="Calibri"/>
          <w:noProof w:val="0"/>
          <w:sz w:val="22"/>
          <w:szCs w:val="22"/>
          <w:lang w:val="en-US"/>
        </w:rPr>
      </w:pPr>
      <w:r w:rsidRPr="14B7626C" w:rsidR="756421A0">
        <w:rPr>
          <w:rFonts w:ascii="Calibri" w:hAnsi="Calibri" w:eastAsia="Calibri" w:cs="Calibri"/>
          <w:noProof w:val="0"/>
          <w:sz w:val="22"/>
          <w:szCs w:val="22"/>
          <w:lang w:val="en-US"/>
        </w:rPr>
        <w:t>1.2 Issues with the current system</w:t>
      </w:r>
    </w:p>
    <w:p w:rsidR="5275DB12" w:rsidP="14B7626C" w:rsidRDefault="5275DB12" w14:paraId="34846291" w14:textId="0671DCD4">
      <w:pPr>
        <w:pStyle w:val="Normal"/>
        <w:spacing w:after="160" w:afterAutospacing="off" w:line="257" w:lineRule="auto"/>
        <w:rPr>
          <w:rFonts w:ascii="Calibri" w:hAnsi="Calibri" w:eastAsia="Calibri" w:cs="Calibri"/>
          <w:noProof w:val="0"/>
          <w:sz w:val="22"/>
          <w:szCs w:val="22"/>
          <w:lang w:val="en-US"/>
        </w:rPr>
      </w:pPr>
      <w:r w:rsidRPr="14B7626C" w:rsidR="5275DB12">
        <w:rPr>
          <w:rFonts w:ascii="Calibri" w:hAnsi="Calibri" w:eastAsia="Calibri" w:cs="Calibri"/>
          <w:noProof w:val="0"/>
          <w:sz w:val="22"/>
          <w:szCs w:val="22"/>
          <w:lang w:val="en-US"/>
        </w:rPr>
        <w:t xml:space="preserve">The current study plans are static pdfs that </w:t>
      </w:r>
      <w:r w:rsidRPr="14B7626C" w:rsidR="5275DB12">
        <w:rPr>
          <w:rFonts w:ascii="Calibri" w:hAnsi="Calibri" w:eastAsia="Calibri" w:cs="Calibri"/>
          <w:noProof w:val="0"/>
          <w:sz w:val="22"/>
          <w:szCs w:val="22"/>
          <w:lang w:val="en-US"/>
        </w:rPr>
        <w:t>fail</w:t>
      </w:r>
      <w:r w:rsidRPr="14B7626C" w:rsidR="5275DB12">
        <w:rPr>
          <w:rFonts w:ascii="Calibri" w:hAnsi="Calibri" w:eastAsia="Calibri" w:cs="Calibri"/>
          <w:noProof w:val="0"/>
          <w:sz w:val="22"/>
          <w:szCs w:val="22"/>
          <w:lang w:val="en-US"/>
        </w:rPr>
        <w:t xml:space="preserve"> to account for prerequisite </w:t>
      </w:r>
      <w:r w:rsidRPr="14B7626C" w:rsidR="454B1203">
        <w:rPr>
          <w:rFonts w:ascii="Calibri" w:hAnsi="Calibri" w:eastAsia="Calibri" w:cs="Calibri"/>
          <w:noProof w:val="0"/>
          <w:sz w:val="22"/>
          <w:szCs w:val="22"/>
          <w:lang w:val="en-US"/>
        </w:rPr>
        <w:t>requirements and</w:t>
      </w:r>
      <w:r w:rsidRPr="14B7626C" w:rsidR="62815C50">
        <w:rPr>
          <w:rFonts w:ascii="Calibri" w:hAnsi="Calibri" w:eastAsia="Calibri" w:cs="Calibri"/>
          <w:noProof w:val="0"/>
          <w:sz w:val="22"/>
          <w:szCs w:val="22"/>
          <w:lang w:val="en-US"/>
        </w:rPr>
        <w:t xml:space="preserve"> can be unhelpful in</w:t>
      </w:r>
      <w:r w:rsidRPr="14B7626C" w:rsidR="5275DB12">
        <w:rPr>
          <w:rFonts w:ascii="Calibri" w:hAnsi="Calibri" w:eastAsia="Calibri" w:cs="Calibri"/>
          <w:noProof w:val="0"/>
          <w:sz w:val="22"/>
          <w:szCs w:val="22"/>
          <w:lang w:val="en-US"/>
        </w:rPr>
        <w:t xml:space="preserve"> </w:t>
      </w:r>
      <w:r w:rsidRPr="14B7626C" w:rsidR="04855270">
        <w:rPr>
          <w:rFonts w:ascii="Calibri" w:hAnsi="Calibri" w:eastAsia="Calibri" w:cs="Calibri"/>
          <w:noProof w:val="0"/>
          <w:sz w:val="22"/>
          <w:szCs w:val="22"/>
          <w:lang w:val="en-US"/>
        </w:rPr>
        <w:t xml:space="preserve">circumstances such as </w:t>
      </w:r>
      <w:r w:rsidRPr="14B7626C" w:rsidR="5275DB12">
        <w:rPr>
          <w:rFonts w:ascii="Calibri" w:hAnsi="Calibri" w:eastAsia="Calibri" w:cs="Calibri"/>
          <w:noProof w:val="0"/>
          <w:sz w:val="22"/>
          <w:szCs w:val="22"/>
          <w:lang w:val="en-US"/>
        </w:rPr>
        <w:t>part-time stud</w:t>
      </w:r>
      <w:r w:rsidRPr="14B7626C" w:rsidR="5C49A63E">
        <w:rPr>
          <w:rFonts w:ascii="Calibri" w:hAnsi="Calibri" w:eastAsia="Calibri" w:cs="Calibri"/>
          <w:noProof w:val="0"/>
          <w:sz w:val="22"/>
          <w:szCs w:val="22"/>
          <w:lang w:val="en-US"/>
        </w:rPr>
        <w:t>ents</w:t>
      </w:r>
      <w:r w:rsidRPr="14B7626C" w:rsidR="5275DB12">
        <w:rPr>
          <w:rFonts w:ascii="Calibri" w:hAnsi="Calibri" w:eastAsia="Calibri" w:cs="Calibri"/>
          <w:noProof w:val="0"/>
          <w:sz w:val="22"/>
          <w:szCs w:val="22"/>
          <w:lang w:val="en-US"/>
        </w:rPr>
        <w:t xml:space="preserve">, or unit failures. </w:t>
      </w:r>
      <w:r w:rsidRPr="14B7626C" w:rsidR="25417195">
        <w:rPr>
          <w:rFonts w:ascii="Calibri" w:hAnsi="Calibri" w:eastAsia="Calibri" w:cs="Calibri"/>
          <w:noProof w:val="0"/>
          <w:sz w:val="22"/>
          <w:szCs w:val="22"/>
          <w:lang w:val="en-US"/>
        </w:rPr>
        <w:t xml:space="preserve">The client </w:t>
      </w:r>
      <w:r w:rsidRPr="14B7626C" w:rsidR="5275DB12">
        <w:rPr>
          <w:rFonts w:ascii="Calibri" w:hAnsi="Calibri" w:eastAsia="Calibri" w:cs="Calibri"/>
          <w:noProof w:val="0"/>
          <w:sz w:val="22"/>
          <w:szCs w:val="22"/>
          <w:lang w:val="en-US"/>
        </w:rPr>
        <w:t>highlighted the need for a more dynamic study plan system that caters to individual needs and circumstances.</w:t>
      </w:r>
    </w:p>
    <w:p w:rsidR="14B7626C" w:rsidP="14B7626C" w:rsidRDefault="14B7626C" w14:paraId="2902D892" w14:textId="0A9DFC17">
      <w:pPr>
        <w:pStyle w:val="Normal"/>
        <w:rPr>
          <w:lang w:val="en-US"/>
        </w:rPr>
      </w:pPr>
    </w:p>
    <w:p w:rsidR="463465BA" w:rsidP="14B7626C" w:rsidRDefault="463465BA" w14:paraId="3FA89595" w14:textId="62F3C38B">
      <w:pPr>
        <w:rPr>
          <w:lang w:val="en-US"/>
        </w:rPr>
      </w:pPr>
      <w:r w:rsidRPr="14B7626C" w:rsidR="463465BA">
        <w:rPr>
          <w:lang w:val="en-US"/>
        </w:rPr>
        <w:t xml:space="preserve">2.1 </w:t>
      </w:r>
      <w:r w:rsidRPr="14B7626C" w:rsidR="5F0F04DC">
        <w:rPr>
          <w:lang w:val="en-US"/>
        </w:rPr>
        <w:t>Client's Project Description</w:t>
      </w:r>
    </w:p>
    <w:p w:rsidR="5F0F04DC" w:rsidP="14B7626C" w:rsidRDefault="5F0F04DC" w14:paraId="48D9CE5D" w14:textId="51F94623">
      <w:pPr>
        <w:pStyle w:val="Normal"/>
        <w:rPr>
          <w:lang w:val="en-US"/>
        </w:rPr>
      </w:pPr>
      <w:r w:rsidRPr="14B7626C" w:rsidR="5F0F04DC">
        <w:rPr>
          <w:lang w:val="en-US"/>
        </w:rPr>
        <w:t>The client presented their vision for the desired application, highlighting the following features:</w:t>
      </w:r>
    </w:p>
    <w:p w:rsidR="4A0A1886" w:rsidP="14B7626C" w:rsidRDefault="4A0A1886" w14:paraId="23DF883A" w14:textId="0005EB56">
      <w:pPr>
        <w:pStyle w:val="Normal"/>
        <w:rPr>
          <w:lang w:val="en-US"/>
        </w:rPr>
      </w:pPr>
      <w:r w:rsidRPr="14B7626C" w:rsidR="4A0A1886">
        <w:rPr>
          <w:lang w:val="en-US"/>
        </w:rPr>
        <w:t>Course Management:</w:t>
      </w:r>
    </w:p>
    <w:p w:rsidR="4A0A1886" w:rsidP="14B7626C" w:rsidRDefault="4A0A1886" w14:paraId="2154EFD5" w14:textId="19B0F76E">
      <w:pPr>
        <w:pStyle w:val="ListParagraph"/>
        <w:numPr>
          <w:ilvl w:val="0"/>
          <w:numId w:val="46"/>
        </w:numPr>
        <w:rPr>
          <w:lang w:val="en-US"/>
        </w:rPr>
      </w:pPr>
      <w:r w:rsidRPr="14B7626C" w:rsidR="4A0A1886">
        <w:rPr>
          <w:lang w:val="en-US"/>
        </w:rPr>
        <w:t>Staff should be able to add new courses.</w:t>
      </w:r>
    </w:p>
    <w:p w:rsidR="4A0A1886" w:rsidP="14B7626C" w:rsidRDefault="4A0A1886" w14:paraId="6DD682D7" w14:textId="2626F026">
      <w:pPr>
        <w:pStyle w:val="ListParagraph"/>
        <w:numPr>
          <w:ilvl w:val="0"/>
          <w:numId w:val="46"/>
        </w:numPr>
        <w:rPr>
          <w:lang w:val="en-US"/>
        </w:rPr>
      </w:pPr>
      <w:r w:rsidRPr="14B7626C" w:rsidR="4A0A1886">
        <w:rPr>
          <w:lang w:val="en-US"/>
        </w:rPr>
        <w:t>Staff should be able to update course requirements.</w:t>
      </w:r>
    </w:p>
    <w:p w:rsidR="0452401C" w:rsidP="14B7626C" w:rsidRDefault="0452401C" w14:paraId="47A35FDC" w14:textId="2F23FFA6">
      <w:pPr>
        <w:pStyle w:val="ListParagraph"/>
        <w:numPr>
          <w:ilvl w:val="0"/>
          <w:numId w:val="46"/>
        </w:numPr>
        <w:rPr>
          <w:lang w:val="en-US"/>
        </w:rPr>
      </w:pPr>
      <w:r w:rsidRPr="14B7626C" w:rsidR="0452401C">
        <w:rPr>
          <w:lang w:val="en-US"/>
        </w:rPr>
        <w:t>Staff should be able to upload new units and study plans.</w:t>
      </w:r>
    </w:p>
    <w:p w:rsidR="4A0A1886" w:rsidP="14B7626C" w:rsidRDefault="4A0A1886" w14:paraId="687D9370" w14:textId="401705DF">
      <w:pPr>
        <w:pStyle w:val="ListParagraph"/>
        <w:numPr>
          <w:ilvl w:val="0"/>
          <w:numId w:val="46"/>
        </w:numPr>
        <w:rPr>
          <w:lang w:val="en-US"/>
        </w:rPr>
      </w:pPr>
      <w:r w:rsidRPr="14B7626C" w:rsidR="4A0A1886">
        <w:rPr>
          <w:lang w:val="en-US"/>
        </w:rPr>
        <w:t>Consideration for course changes.</w:t>
      </w:r>
    </w:p>
    <w:p w:rsidR="4A0A1886" w:rsidP="14B7626C" w:rsidRDefault="4A0A1886" w14:paraId="4632AF50" w14:textId="59E0E199">
      <w:pPr>
        <w:pStyle w:val="Normal"/>
        <w:rPr>
          <w:lang w:val="en-US"/>
        </w:rPr>
      </w:pPr>
      <w:r w:rsidRPr="14B7626C" w:rsidR="4A0A1886">
        <w:rPr>
          <w:lang w:val="en-US"/>
        </w:rPr>
        <w:t>Study Plan Generation:</w:t>
      </w:r>
    </w:p>
    <w:p w:rsidR="4A0A1886" w:rsidP="14B7626C" w:rsidRDefault="4A0A1886" w14:paraId="28D9FFB9" w14:textId="4138275B">
      <w:pPr>
        <w:pStyle w:val="ListParagraph"/>
        <w:numPr>
          <w:ilvl w:val="0"/>
          <w:numId w:val="45"/>
        </w:numPr>
        <w:rPr>
          <w:lang w:val="en-US"/>
        </w:rPr>
      </w:pPr>
      <w:r w:rsidRPr="14B7626C" w:rsidR="4A0A1886">
        <w:rPr>
          <w:lang w:val="en-US"/>
        </w:rPr>
        <w:t>Display study plans based on student's course start date.</w:t>
      </w:r>
    </w:p>
    <w:p w:rsidR="4A0A1886" w:rsidP="14B7626C" w:rsidRDefault="4A0A1886" w14:paraId="0CD2F2F5" w14:textId="40F9608E">
      <w:pPr>
        <w:pStyle w:val="ListParagraph"/>
        <w:numPr>
          <w:ilvl w:val="0"/>
          <w:numId w:val="45"/>
        </w:numPr>
        <w:rPr>
          <w:lang w:val="en-US"/>
        </w:rPr>
      </w:pPr>
      <w:r w:rsidRPr="14B7626C" w:rsidR="4A0A1886">
        <w:rPr>
          <w:lang w:val="en-US"/>
        </w:rPr>
        <w:t>Display alternate new units for students</w:t>
      </w:r>
      <w:r w:rsidRPr="14B7626C" w:rsidR="303294E9">
        <w:rPr>
          <w:lang w:val="en-US"/>
        </w:rPr>
        <w:t xml:space="preserve"> that started in previous years</w:t>
      </w:r>
      <w:r w:rsidRPr="14B7626C" w:rsidR="2719FFBD">
        <w:rPr>
          <w:lang w:val="en-US"/>
        </w:rPr>
        <w:t xml:space="preserve"> with </w:t>
      </w:r>
      <w:r w:rsidRPr="14B7626C" w:rsidR="2719FFBD">
        <w:rPr>
          <w:lang w:val="en-US"/>
        </w:rPr>
        <w:t>altered</w:t>
      </w:r>
      <w:r w:rsidRPr="14B7626C" w:rsidR="2719FFBD">
        <w:rPr>
          <w:lang w:val="en-US"/>
        </w:rPr>
        <w:t xml:space="preserve"> study plans</w:t>
      </w:r>
      <w:r w:rsidRPr="14B7626C" w:rsidR="4A0A1886">
        <w:rPr>
          <w:lang w:val="en-US"/>
        </w:rPr>
        <w:t>.</w:t>
      </w:r>
    </w:p>
    <w:p w:rsidR="4A0A1886" w:rsidP="14B7626C" w:rsidRDefault="4A0A1886" w14:paraId="7A060B87" w14:textId="745C933E">
      <w:pPr>
        <w:pStyle w:val="ListParagraph"/>
        <w:numPr>
          <w:ilvl w:val="0"/>
          <w:numId w:val="45"/>
        </w:numPr>
        <w:rPr>
          <w:lang w:val="en-US"/>
        </w:rPr>
      </w:pPr>
      <w:r w:rsidRPr="14B7626C" w:rsidR="4A0A1886">
        <w:rPr>
          <w:lang w:val="en-US"/>
        </w:rPr>
        <w:t>Restrict new students from accessing old units</w:t>
      </w:r>
      <w:r w:rsidRPr="14B7626C" w:rsidR="530F53E4">
        <w:rPr>
          <w:lang w:val="en-US"/>
        </w:rPr>
        <w:t xml:space="preserve"> and old study plans</w:t>
      </w:r>
      <w:r w:rsidRPr="14B7626C" w:rsidR="4A0A1886">
        <w:rPr>
          <w:lang w:val="en-US"/>
        </w:rPr>
        <w:t>.</w:t>
      </w:r>
    </w:p>
    <w:p w:rsidR="302892A4" w:rsidP="14B7626C" w:rsidRDefault="302892A4" w14:paraId="266964A6" w14:textId="0DFFA934">
      <w:pPr>
        <w:pStyle w:val="ListParagraph"/>
        <w:numPr>
          <w:ilvl w:val="0"/>
          <w:numId w:val="45"/>
        </w:numPr>
        <w:rPr>
          <w:lang w:val="en-US"/>
        </w:rPr>
      </w:pPr>
      <w:r w:rsidRPr="14B7626C" w:rsidR="302892A4">
        <w:rPr>
          <w:lang w:val="en-US"/>
        </w:rPr>
        <w:t>S</w:t>
      </w:r>
      <w:r w:rsidRPr="14B7626C" w:rsidR="4A0A1886">
        <w:rPr>
          <w:lang w:val="en-US"/>
        </w:rPr>
        <w:t xml:space="preserve">tudy plan </w:t>
      </w:r>
      <w:r w:rsidRPr="14B7626C" w:rsidR="38C85CE1">
        <w:rPr>
          <w:lang w:val="en-US"/>
        </w:rPr>
        <w:t xml:space="preserve">changes to find the fastest route to completion </w:t>
      </w:r>
      <w:r w:rsidRPr="14B7626C" w:rsidR="4A0A1886">
        <w:rPr>
          <w:lang w:val="en-US"/>
        </w:rPr>
        <w:t>based on completed units.</w:t>
      </w:r>
    </w:p>
    <w:p w:rsidR="14B7626C" w:rsidP="14B7626C" w:rsidRDefault="14B7626C" w14:paraId="1375AAD3" w14:textId="2B2F3B2B">
      <w:pPr>
        <w:pStyle w:val="Normal"/>
        <w:ind w:left="0"/>
        <w:rPr>
          <w:lang w:val="en-US"/>
        </w:rPr>
      </w:pPr>
    </w:p>
    <w:p w:rsidR="4A0A1886" w:rsidP="14B7626C" w:rsidRDefault="4A0A1886" w14:paraId="36B6E698" w14:textId="3E0A1C98">
      <w:pPr>
        <w:pStyle w:val="Normal"/>
      </w:pPr>
      <w:r w:rsidRPr="14B7626C" w:rsidR="4A0A1886">
        <w:rPr>
          <w:lang w:val="en-US"/>
        </w:rPr>
        <w:t>Student Interaction:</w:t>
      </w:r>
    </w:p>
    <w:p w:rsidR="4A0A1886" w:rsidP="14B7626C" w:rsidRDefault="4A0A1886" w14:paraId="361E5318" w14:textId="2B532E69">
      <w:pPr>
        <w:pStyle w:val="ListParagraph"/>
        <w:numPr>
          <w:ilvl w:val="0"/>
          <w:numId w:val="44"/>
        </w:numPr>
        <w:rPr>
          <w:lang w:val="en-US"/>
        </w:rPr>
      </w:pPr>
      <w:r w:rsidRPr="14B7626C" w:rsidR="4A0A1886">
        <w:rPr>
          <w:lang w:val="en-US"/>
        </w:rPr>
        <w:t>Students can click on completed units</w:t>
      </w:r>
      <w:r w:rsidRPr="14B7626C" w:rsidR="6502CA2A">
        <w:rPr>
          <w:lang w:val="en-US"/>
        </w:rPr>
        <w:t>.</w:t>
      </w:r>
    </w:p>
    <w:p w:rsidR="4A0A1886" w:rsidP="14B7626C" w:rsidRDefault="4A0A1886" w14:paraId="24B45A47" w14:textId="27A3D34E">
      <w:pPr>
        <w:pStyle w:val="ListParagraph"/>
        <w:numPr>
          <w:ilvl w:val="0"/>
          <w:numId w:val="44"/>
        </w:numPr>
        <w:rPr>
          <w:lang w:val="en-US"/>
        </w:rPr>
      </w:pPr>
      <w:r w:rsidRPr="14B7626C" w:rsidR="4A0A1886">
        <w:rPr>
          <w:lang w:val="en-US"/>
        </w:rPr>
        <w:t xml:space="preserve">Show </w:t>
      </w:r>
      <w:r w:rsidRPr="14B7626C" w:rsidR="4A0A1886">
        <w:rPr>
          <w:lang w:val="en-US"/>
        </w:rPr>
        <w:t>available units</w:t>
      </w:r>
      <w:r w:rsidRPr="14B7626C" w:rsidR="4A0A1886">
        <w:rPr>
          <w:lang w:val="en-US"/>
        </w:rPr>
        <w:t xml:space="preserve"> based on completed courses.</w:t>
      </w:r>
    </w:p>
    <w:p w:rsidR="4A0A1886" w:rsidP="14B7626C" w:rsidRDefault="4A0A1886" w14:paraId="233D366D" w14:textId="56D14489">
      <w:pPr>
        <w:pStyle w:val="ListParagraph"/>
        <w:numPr>
          <w:ilvl w:val="0"/>
          <w:numId w:val="44"/>
        </w:numPr>
        <w:rPr>
          <w:lang w:val="en-US"/>
        </w:rPr>
      </w:pPr>
      <w:r w:rsidRPr="14B7626C" w:rsidR="4A0A1886">
        <w:rPr>
          <w:lang w:val="en-US"/>
        </w:rPr>
        <w:t>Students can create their own study plan.</w:t>
      </w:r>
    </w:p>
    <w:p w:rsidR="4A0A1886" w:rsidP="14B7626C" w:rsidRDefault="4A0A1886" w14:paraId="41F078C0" w14:textId="3AB4B47A">
      <w:pPr>
        <w:pStyle w:val="ListParagraph"/>
        <w:numPr>
          <w:ilvl w:val="0"/>
          <w:numId w:val="44"/>
        </w:numPr>
        <w:rPr>
          <w:lang w:val="en-US"/>
        </w:rPr>
      </w:pPr>
      <w:r w:rsidRPr="14B7626C" w:rsidR="4A0A1886">
        <w:rPr>
          <w:lang w:val="en-US"/>
        </w:rPr>
        <w:t>Students can see the order of unit completion.</w:t>
      </w:r>
    </w:p>
    <w:p w:rsidR="4A0A1886" w:rsidP="14B7626C" w:rsidRDefault="4A0A1886" w14:paraId="644DC390" w14:textId="1E9A4656">
      <w:pPr>
        <w:pStyle w:val="ListParagraph"/>
        <w:numPr>
          <w:ilvl w:val="0"/>
          <w:numId w:val="44"/>
        </w:numPr>
        <w:rPr>
          <w:lang w:val="en-US"/>
        </w:rPr>
      </w:pPr>
      <w:r w:rsidRPr="14B7626C" w:rsidR="4A0A1886">
        <w:rPr>
          <w:lang w:val="en-US"/>
        </w:rPr>
        <w:t>Input degree and ATAR requirements.</w:t>
      </w:r>
    </w:p>
    <w:p w:rsidR="4A0A1886" w:rsidP="14B7626C" w:rsidRDefault="4A0A1886" w14:paraId="431EB3B0" w14:textId="333C40C9">
      <w:pPr>
        <w:pStyle w:val="ListParagraph"/>
        <w:numPr>
          <w:ilvl w:val="0"/>
          <w:numId w:val="44"/>
        </w:numPr>
        <w:rPr>
          <w:lang w:val="en-US"/>
        </w:rPr>
      </w:pPr>
      <w:r w:rsidRPr="14B7626C" w:rsidR="4A0A1886">
        <w:rPr>
          <w:lang w:val="en-US"/>
        </w:rPr>
        <w:t>Aesthetically resemble a study plan.</w:t>
      </w:r>
    </w:p>
    <w:p w:rsidR="4A0A1886" w:rsidP="14B7626C" w:rsidRDefault="4A0A1886" w14:paraId="44CA19FC" w14:textId="5DA997C2">
      <w:pPr>
        <w:pStyle w:val="ListParagraph"/>
        <w:numPr>
          <w:ilvl w:val="0"/>
          <w:numId w:val="44"/>
        </w:numPr>
        <w:rPr>
          <w:lang w:val="en-US"/>
        </w:rPr>
      </w:pPr>
      <w:r w:rsidRPr="14B7626C" w:rsidR="4A0A1886">
        <w:rPr>
          <w:lang w:val="en-US"/>
        </w:rPr>
        <w:t>PDF export feature for saving study plans.</w:t>
      </w:r>
      <w:r w:rsidRPr="14B7626C" w:rsidR="505599E9">
        <w:rPr>
          <w:lang w:val="en-US"/>
        </w:rPr>
        <w:t xml:space="preserve"> *</w:t>
      </w:r>
    </w:p>
    <w:p w:rsidR="4A0A1886" w:rsidP="14B7626C" w:rsidRDefault="4A0A1886" w14:paraId="7DAFD08B" w14:textId="5BE0E386">
      <w:pPr>
        <w:pStyle w:val="ListParagraph"/>
        <w:numPr>
          <w:ilvl w:val="0"/>
          <w:numId w:val="44"/>
        </w:numPr>
        <w:rPr>
          <w:lang w:val="en-US"/>
        </w:rPr>
      </w:pPr>
      <w:r w:rsidRPr="14B7626C" w:rsidR="4A0A1886">
        <w:rPr>
          <w:lang w:val="en-US"/>
        </w:rPr>
        <w:t>Drag-and-drop functionality.</w:t>
      </w:r>
    </w:p>
    <w:p w:rsidR="4A0A1886" w:rsidP="14B7626C" w:rsidRDefault="4A0A1886" w14:paraId="4CFACDC9" w14:textId="76DA54FA">
      <w:pPr>
        <w:pStyle w:val="ListParagraph"/>
        <w:numPr>
          <w:ilvl w:val="0"/>
          <w:numId w:val="44"/>
        </w:numPr>
        <w:rPr>
          <w:lang w:val="en-US"/>
        </w:rPr>
      </w:pPr>
      <w:r w:rsidRPr="14B7626C" w:rsidR="4A0A1886">
        <w:rPr>
          <w:lang w:val="en-US"/>
        </w:rPr>
        <w:t>Easy-to-use interface for students.</w:t>
      </w:r>
    </w:p>
    <w:p w:rsidR="14B7626C" w:rsidP="14B7626C" w:rsidRDefault="14B7626C" w14:paraId="38035821" w14:textId="777FA6C4">
      <w:pPr>
        <w:pStyle w:val="Normal"/>
        <w:rPr>
          <w:lang w:val="en-US"/>
        </w:rPr>
      </w:pPr>
    </w:p>
    <w:p w:rsidR="4A0A1886" w:rsidP="14B7626C" w:rsidRDefault="4A0A1886" w14:paraId="509593AF" w14:textId="1CAFDFAE">
      <w:pPr>
        <w:pStyle w:val="Normal"/>
      </w:pPr>
      <w:r w:rsidRPr="14B7626C" w:rsidR="4A0A1886">
        <w:rPr>
          <w:lang w:val="en-US"/>
        </w:rPr>
        <w:t>System Features:</w:t>
      </w:r>
    </w:p>
    <w:p w:rsidR="4A0A1886" w:rsidP="14B7626C" w:rsidRDefault="4A0A1886" w14:paraId="5DF2D15D" w14:textId="2517D419">
      <w:pPr>
        <w:pStyle w:val="ListParagraph"/>
        <w:numPr>
          <w:ilvl w:val="0"/>
          <w:numId w:val="43"/>
        </w:numPr>
        <w:rPr>
          <w:lang w:val="en-US"/>
        </w:rPr>
      </w:pPr>
      <w:r w:rsidRPr="14B7626C" w:rsidR="4A0A1886">
        <w:rPr>
          <w:lang w:val="en-US"/>
        </w:rPr>
        <w:t>Study plan effects visible after changes.</w:t>
      </w:r>
    </w:p>
    <w:p w:rsidR="4A0A1886" w:rsidP="14B7626C" w:rsidRDefault="4A0A1886" w14:paraId="4D3E482D" w14:textId="702217C6">
      <w:pPr>
        <w:pStyle w:val="ListParagraph"/>
        <w:numPr>
          <w:ilvl w:val="0"/>
          <w:numId w:val="43"/>
        </w:numPr>
        <w:rPr>
          <w:lang w:val="en-US"/>
        </w:rPr>
      </w:pPr>
      <w:r w:rsidRPr="14B7626C" w:rsidR="4A0A1886">
        <w:rPr>
          <w:lang w:val="en-US"/>
        </w:rPr>
        <w:t>Ability to select units worth 6 points.</w:t>
      </w:r>
    </w:p>
    <w:p w:rsidR="4A0A1886" w:rsidP="14B7626C" w:rsidRDefault="4A0A1886" w14:paraId="0DF9A97D" w14:textId="5F6A0A1C">
      <w:pPr>
        <w:pStyle w:val="ListParagraph"/>
        <w:numPr>
          <w:ilvl w:val="0"/>
          <w:numId w:val="43"/>
        </w:numPr>
        <w:rPr>
          <w:lang w:val="en-US"/>
        </w:rPr>
      </w:pPr>
      <w:r w:rsidRPr="14B7626C" w:rsidR="4A0A1886">
        <w:rPr>
          <w:lang w:val="en-US"/>
        </w:rPr>
        <w:t>Allow multiple unit selections.</w:t>
      </w:r>
      <w:r w:rsidRPr="14B7626C" w:rsidR="0030F604">
        <w:rPr>
          <w:lang w:val="en-US"/>
        </w:rPr>
        <w:t xml:space="preserve"> *</w:t>
      </w:r>
    </w:p>
    <w:p w:rsidR="4A0A1886" w:rsidP="14B7626C" w:rsidRDefault="4A0A1886" w14:paraId="0D18E65C" w14:textId="5E6389DD">
      <w:pPr>
        <w:pStyle w:val="ListParagraph"/>
        <w:numPr>
          <w:ilvl w:val="0"/>
          <w:numId w:val="43"/>
        </w:numPr>
        <w:rPr>
          <w:lang w:val="en-US"/>
        </w:rPr>
      </w:pPr>
      <w:r w:rsidRPr="14B7626C" w:rsidR="4A0A1886">
        <w:rPr>
          <w:lang w:val="en-US"/>
        </w:rPr>
        <w:t>Highlight important pathways and unit prerequisites.</w:t>
      </w:r>
    </w:p>
    <w:p w:rsidR="4A0A1886" w:rsidP="14B7626C" w:rsidRDefault="4A0A1886" w14:paraId="17700956" w14:textId="160707FB">
      <w:pPr>
        <w:pStyle w:val="ListParagraph"/>
        <w:numPr>
          <w:ilvl w:val="0"/>
          <w:numId w:val="43"/>
        </w:numPr>
        <w:rPr>
          <w:lang w:val="en-US"/>
        </w:rPr>
      </w:pPr>
      <w:r w:rsidRPr="14B7626C" w:rsidR="4A0A1886">
        <w:rPr>
          <w:lang w:val="en-US"/>
        </w:rPr>
        <w:t>Help students navigate their study plan.</w:t>
      </w:r>
    </w:p>
    <w:p w:rsidR="2F051C4C" w:rsidP="14B7626C" w:rsidRDefault="2F051C4C" w14:paraId="493BF6BE" w14:textId="0965EBC5">
      <w:pPr>
        <w:pStyle w:val="Normal"/>
        <w:ind w:left="0"/>
        <w:rPr>
          <w:lang w:val="en-US"/>
        </w:rPr>
      </w:pPr>
      <w:r w:rsidRPr="14B7626C" w:rsidR="2F051C4C">
        <w:rPr>
          <w:lang w:val="en-US"/>
        </w:rPr>
        <w:t>Items with the * have been noted as not necessary but nice to have.</w:t>
      </w:r>
    </w:p>
    <w:p w:rsidR="325E421F" w:rsidP="14B7626C" w:rsidRDefault="325E421F" w14:paraId="23EF65B0" w14:textId="64BCA083">
      <w:pPr>
        <w:pStyle w:val="Normal"/>
        <w:ind w:left="0"/>
        <w:rPr>
          <w:lang w:val="en-US"/>
        </w:rPr>
      </w:pPr>
      <w:r w:rsidRPr="14B7626C" w:rsidR="325E421F">
        <w:rPr>
          <w:lang w:val="en-US"/>
        </w:rPr>
        <w:t xml:space="preserve">The </w:t>
      </w:r>
      <w:r w:rsidRPr="14B7626C" w:rsidR="325E421F">
        <w:rPr>
          <w:lang w:val="en-US"/>
        </w:rPr>
        <w:t>initial</w:t>
      </w:r>
      <w:r w:rsidRPr="14B7626C" w:rsidR="325E421F">
        <w:rPr>
          <w:lang w:val="en-US"/>
        </w:rPr>
        <w:t xml:space="preserve"> focus should be on a few engineering majors, including at least mechanical and chemical engineering as they are the most complex engineering majors</w:t>
      </w:r>
      <w:r w:rsidRPr="14B7626C" w:rsidR="71032750">
        <w:rPr>
          <w:lang w:val="en-US"/>
        </w:rPr>
        <w:t xml:space="preserve"> to integrate into a system.</w:t>
      </w:r>
      <w:r w:rsidRPr="14B7626C" w:rsidR="325E421F">
        <w:rPr>
          <w:lang w:val="en-US"/>
        </w:rPr>
        <w:t xml:space="preserve"> The project should begin with the framework and undergo a trial phase.</w:t>
      </w:r>
    </w:p>
    <w:p w:rsidR="14B7626C" w:rsidP="14B7626C" w:rsidRDefault="14B7626C" w14:paraId="7DC6022B" w14:textId="62504CB9">
      <w:pPr>
        <w:pStyle w:val="Normal"/>
        <w:ind w:left="0"/>
        <w:rPr>
          <w:lang w:val="en-US"/>
        </w:rPr>
      </w:pPr>
    </w:p>
    <w:p w:rsidR="605EBB96" w:rsidP="14B7626C" w:rsidRDefault="605EBB96" w14:paraId="61C1271B" w14:textId="5E56FA93">
      <w:pPr>
        <w:pStyle w:val="Normal"/>
        <w:ind w:left="0"/>
        <w:rPr>
          <w:lang w:val="en-US"/>
        </w:rPr>
      </w:pPr>
      <w:r w:rsidRPr="14B7626C" w:rsidR="605EBB96">
        <w:rPr>
          <w:lang w:val="en-US"/>
        </w:rPr>
        <w:t>It is important to consider that:</w:t>
      </w:r>
    </w:p>
    <w:p w:rsidR="4BFA28D5" w:rsidP="14B7626C" w:rsidRDefault="4BFA28D5" w14:paraId="64BDBACB" w14:textId="543BB19A">
      <w:pPr>
        <w:pStyle w:val="ListParagraph"/>
        <w:numPr>
          <w:ilvl w:val="0"/>
          <w:numId w:val="47"/>
        </w:numPr>
        <w:rPr>
          <w:noProof w:val="0"/>
          <w:lang w:val="en-US"/>
        </w:rPr>
      </w:pPr>
      <w:r w:rsidRPr="14B7626C" w:rsidR="4BFA28D5">
        <w:rPr>
          <w:lang w:val="en-US"/>
        </w:rPr>
        <w:t>In some cases, students only require a specific point total to fulfill prerequisites. (e.g., 12 points of programming.)</w:t>
      </w:r>
    </w:p>
    <w:p w:rsidR="4BFA28D5" w:rsidP="14B7626C" w:rsidRDefault="4BFA28D5" w14:paraId="63C4308D" w14:textId="4E3AFBA6">
      <w:pPr>
        <w:pStyle w:val="ListParagraph"/>
        <w:numPr>
          <w:ilvl w:val="0"/>
          <w:numId w:val="47"/>
        </w:numPr>
        <w:rPr>
          <w:lang w:val="en-US"/>
        </w:rPr>
      </w:pPr>
      <w:r w:rsidRPr="14B7626C" w:rsidR="4BFA28D5">
        <w:rPr>
          <w:lang w:val="en-US"/>
        </w:rPr>
        <w:t>The study plan will be based on student input and the team will not have access to any records.</w:t>
      </w:r>
    </w:p>
    <w:p w:rsidR="716FB7AF" w:rsidP="14B7626C" w:rsidRDefault="716FB7AF" w14:paraId="4D5151A8" w14:textId="204332D3">
      <w:pPr>
        <w:pStyle w:val="ListParagraph"/>
        <w:numPr>
          <w:ilvl w:val="0"/>
          <w:numId w:val="47"/>
        </w:numPr>
        <w:rPr>
          <w:lang w:val="en-US"/>
        </w:rPr>
      </w:pPr>
      <w:r w:rsidRPr="14B7626C" w:rsidR="716FB7AF">
        <w:rPr>
          <w:lang w:val="en-US"/>
        </w:rPr>
        <w:t>The application is a website.</w:t>
      </w:r>
      <w:r w:rsidRPr="14B7626C" w:rsidR="4BFA28D5">
        <w:rPr>
          <w:lang w:val="en-US"/>
        </w:rPr>
        <w:t xml:space="preserve"> </w:t>
      </w:r>
    </w:p>
    <w:p w:rsidR="4BFA28D5" w:rsidP="14B7626C" w:rsidRDefault="4BFA28D5" w14:paraId="1B25623D" w14:textId="35C2C2D8">
      <w:pPr>
        <w:pStyle w:val="ListParagraph"/>
        <w:numPr>
          <w:ilvl w:val="0"/>
          <w:numId w:val="47"/>
        </w:numPr>
        <w:rPr>
          <w:lang w:val="en-US"/>
        </w:rPr>
      </w:pPr>
      <w:r w:rsidRPr="14B7626C" w:rsidR="4BFA28D5">
        <w:rPr>
          <w:lang w:val="en-US"/>
        </w:rPr>
        <w:t>The client believes it is unnecessary to store study plans in a database.</w:t>
      </w:r>
    </w:p>
    <w:p w:rsidR="28A68228" w:rsidP="14B7626C" w:rsidRDefault="28A68228" w14:paraId="011294CA" w14:textId="0C290761">
      <w:pPr>
        <w:pStyle w:val="ListParagraph"/>
        <w:numPr>
          <w:ilvl w:val="0"/>
          <w:numId w:val="47"/>
        </w:numPr>
        <w:rPr>
          <w:lang w:val="en-US"/>
        </w:rPr>
      </w:pPr>
      <w:r w:rsidRPr="14B7626C" w:rsidR="28A68228">
        <w:rPr>
          <w:lang w:val="en-US"/>
        </w:rPr>
        <w:t>Only the units for each major need to be stored by the application.</w:t>
      </w:r>
    </w:p>
    <w:p w:rsidR="4DBFAA22" w:rsidP="14B7626C" w:rsidRDefault="4DBFAA22" w14:paraId="59417C92" w14:textId="3A567036">
      <w:pPr>
        <w:pStyle w:val="ListParagraph"/>
        <w:numPr>
          <w:ilvl w:val="0"/>
          <w:numId w:val="47"/>
        </w:numPr>
        <w:rPr>
          <w:lang w:val="en-US"/>
        </w:rPr>
      </w:pPr>
      <w:r w:rsidRPr="14B7626C" w:rsidR="4DBFAA22">
        <w:rPr>
          <w:lang w:val="en-US"/>
        </w:rPr>
        <w:t xml:space="preserve">Client interested in </w:t>
      </w:r>
      <w:r w:rsidRPr="14B7626C" w:rsidR="4DBFAA22">
        <w:rPr>
          <w:lang w:val="en-US"/>
        </w:rPr>
        <w:t>determining</w:t>
      </w:r>
      <w:r w:rsidRPr="14B7626C" w:rsidR="4DBFAA22">
        <w:rPr>
          <w:lang w:val="en-US"/>
        </w:rPr>
        <w:t xml:space="preserve"> study plan solely on prerequisite ordering.</w:t>
      </w:r>
    </w:p>
    <w:p w:rsidR="4DBFAA22" w:rsidP="14B7626C" w:rsidRDefault="4DBFAA22" w14:paraId="519CEA17" w14:textId="70CAB1E8">
      <w:pPr>
        <w:pStyle w:val="ListParagraph"/>
        <w:numPr>
          <w:ilvl w:val="0"/>
          <w:numId w:val="47"/>
        </w:numPr>
        <w:rPr>
          <w:lang w:val="en-US"/>
        </w:rPr>
      </w:pPr>
      <w:r w:rsidRPr="14B7626C" w:rsidR="4DBFAA22">
        <w:rPr>
          <w:lang w:val="en-US"/>
        </w:rPr>
        <w:t>In certain instances, it might be implied that a student should be in their third year before attempting a particular third-year unit, even if it's not explicitly stated as a prerequisite. Solutions should be explored.</w:t>
      </w:r>
    </w:p>
    <w:p w:rsidR="4DBFAA22" w:rsidP="14B7626C" w:rsidRDefault="4DBFAA22" w14:paraId="0558327E" w14:textId="2CEE6587">
      <w:pPr>
        <w:pStyle w:val="ListParagraph"/>
        <w:numPr>
          <w:ilvl w:val="0"/>
          <w:numId w:val="47"/>
        </w:numPr>
        <w:rPr/>
      </w:pPr>
      <w:r w:rsidR="4DBFAA22">
        <w:rPr/>
        <w:t xml:space="preserve">Explore the </w:t>
      </w:r>
      <w:r w:rsidR="4DBFAA22">
        <w:rPr/>
        <w:t>option</w:t>
      </w:r>
      <w:r w:rsidR="4DBFAA22">
        <w:rPr/>
        <w:t xml:space="preserve"> of introducing bridging units for cases where students </w:t>
      </w:r>
      <w:r w:rsidR="4DBFAA22">
        <w:rPr/>
        <w:t>don't</w:t>
      </w:r>
      <w:r w:rsidR="4DBFAA22">
        <w:rPr/>
        <w:t xml:space="preserve"> meet the </w:t>
      </w:r>
      <w:r w:rsidR="4DBFAA22">
        <w:rPr/>
        <w:t>minimum</w:t>
      </w:r>
      <w:r w:rsidR="4DBFAA22">
        <w:rPr/>
        <w:t xml:space="preserve"> ATAR requirements.</w:t>
      </w:r>
    </w:p>
    <w:p w:rsidR="4B097485" w:rsidP="14B7626C" w:rsidRDefault="4B097485" w14:paraId="539F0868" w14:textId="250D3701">
      <w:pPr>
        <w:rPr>
          <w:lang w:val="en-US"/>
        </w:rPr>
      </w:pPr>
      <w:r w:rsidRPr="14B7626C" w:rsidR="4B097485">
        <w:rPr>
          <w:lang w:val="en-US"/>
        </w:rPr>
        <w:t xml:space="preserve">The Client </w:t>
      </w:r>
      <w:r w:rsidRPr="14B7626C" w:rsidR="4B097485">
        <w:rPr>
          <w:lang w:val="en-US"/>
        </w:rPr>
        <w:t>stated</w:t>
      </w:r>
      <w:r w:rsidRPr="14B7626C" w:rsidR="4B097485">
        <w:rPr>
          <w:lang w:val="en-US"/>
        </w:rPr>
        <w:t xml:space="preserve">, if a student goes part time, the study plan should adapt to the units they have done, so they can see in what order they need to do their units to finish in the </w:t>
      </w:r>
      <w:r w:rsidRPr="14B7626C" w:rsidR="4B097485">
        <w:rPr>
          <w:lang w:val="en-US"/>
        </w:rPr>
        <w:t>minimum</w:t>
      </w:r>
      <w:r w:rsidRPr="14B7626C" w:rsidR="4B097485">
        <w:rPr>
          <w:lang w:val="en-US"/>
        </w:rPr>
        <w:t xml:space="preserve"> amount of time.</w:t>
      </w:r>
    </w:p>
    <w:p w:rsidR="14B7626C" w:rsidP="14B7626C" w:rsidRDefault="14B7626C" w14:paraId="620566B7" w14:textId="5FC0C6B2">
      <w:pPr>
        <w:pStyle w:val="Normal"/>
        <w:rPr>
          <w:lang w:val="en-US"/>
        </w:rPr>
      </w:pPr>
    </w:p>
    <w:p w:rsidR="2D14E978" w:rsidP="00FC27C5" w:rsidRDefault="003D4CD1" w14:paraId="3B1B7646" w14:textId="624D0F09">
      <w:pPr>
        <w:rPr>
          <w:lang w:val="en-US"/>
        </w:rPr>
      </w:pPr>
      <w:r w:rsidRPr="14B7626C" w:rsidR="463465BA">
        <w:rPr>
          <w:lang w:val="en-US"/>
        </w:rPr>
        <w:t>2.2</w:t>
      </w:r>
      <w:r w:rsidRPr="14B7626C" w:rsidR="3E9D5EA2">
        <w:rPr>
          <w:lang w:val="en-US"/>
        </w:rPr>
        <w:t xml:space="preserve"> </w:t>
      </w:r>
      <w:r w:rsidRPr="14B7626C" w:rsidR="2432662C">
        <w:rPr>
          <w:lang w:val="en-US"/>
        </w:rPr>
        <w:t>Team queries and further discussion</w:t>
      </w:r>
    </w:p>
    <w:p w:rsidR="00D44879" w:rsidP="14B7626C" w:rsidRDefault="00D44879" w14:paraId="3ECC345F" w14:textId="207C2789">
      <w:pPr>
        <w:pStyle w:val="Normal"/>
        <w:rPr>
          <w:lang w:val="en-US"/>
        </w:rPr>
      </w:pPr>
      <w:r w:rsidRPr="14B7626C" w:rsidR="0ABBAF2E">
        <w:rPr>
          <w:lang w:val="en-US"/>
        </w:rPr>
        <w:t xml:space="preserve">Genevie inquired about the process of </w:t>
      </w:r>
      <w:r w:rsidRPr="14B7626C" w:rsidR="0ABBAF2E">
        <w:rPr>
          <w:lang w:val="en-US"/>
        </w:rPr>
        <w:t>acquiring</w:t>
      </w:r>
      <w:r w:rsidRPr="14B7626C" w:rsidR="0ABBAF2E">
        <w:rPr>
          <w:lang w:val="en-US"/>
        </w:rPr>
        <w:t xml:space="preserve"> curriculum information and prerequisites for the software. The client explained that a curriculum management system generates PDFs with unit information, including prerequisites. </w:t>
      </w:r>
    </w:p>
    <w:p w:rsidR="00D44879" w:rsidP="14B7626C" w:rsidRDefault="00D44879" w14:paraId="357CFAC1" w14:textId="0B5D253F">
      <w:pPr>
        <w:pStyle w:val="Normal"/>
        <w:rPr>
          <w:lang w:val="en-US"/>
        </w:rPr>
      </w:pPr>
      <w:r w:rsidRPr="14B7626C" w:rsidR="6E3CDB45">
        <w:rPr>
          <w:lang w:val="en-US"/>
        </w:rPr>
        <w:t xml:space="preserve">Joshua </w:t>
      </w:r>
      <w:r w:rsidRPr="14B7626C" w:rsidR="014A9320">
        <w:rPr>
          <w:lang w:val="en-US"/>
        </w:rPr>
        <w:t xml:space="preserve">asked if there was a way to get the units and their requirements on a spreadsheet, so it could be uploaded by staff if they wanted to make updates or </w:t>
      </w:r>
      <w:r w:rsidRPr="14B7626C" w:rsidR="783518B8">
        <w:rPr>
          <w:lang w:val="en-US"/>
        </w:rPr>
        <w:t xml:space="preserve">add a new course. </w:t>
      </w:r>
      <w:r w:rsidRPr="14B7626C" w:rsidR="4D32D625">
        <w:rPr>
          <w:lang w:val="en-US"/>
        </w:rPr>
        <w:t>The client</w:t>
      </w:r>
      <w:r w:rsidRPr="14B7626C" w:rsidR="783518B8">
        <w:rPr>
          <w:lang w:val="en-US"/>
        </w:rPr>
        <w:t xml:space="preserve"> said </w:t>
      </w:r>
      <w:r w:rsidRPr="14B7626C" w:rsidR="783518B8">
        <w:rPr>
          <w:lang w:val="en-US"/>
        </w:rPr>
        <w:t>she’ll</w:t>
      </w:r>
      <w:r w:rsidRPr="14B7626C" w:rsidR="783518B8">
        <w:rPr>
          <w:lang w:val="en-US"/>
        </w:rPr>
        <w:t xml:space="preserve"> see what she can do.</w:t>
      </w:r>
      <w:r w:rsidRPr="14B7626C" w:rsidR="0FDA9306">
        <w:rPr>
          <w:lang w:val="en-US"/>
        </w:rPr>
        <w:t xml:space="preserve"> He proposed a method where staff members could upload PDFs or Excel spreadsheets with unit names and prerequisites.</w:t>
      </w:r>
    </w:p>
    <w:p w:rsidR="000F3A42" w:rsidP="14B7626C" w:rsidRDefault="000F3A42" w14:paraId="00C0278A" w14:textId="675E2277">
      <w:pPr>
        <w:pStyle w:val="Normal"/>
        <w:rPr>
          <w:lang w:val="en-US"/>
        </w:rPr>
      </w:pPr>
      <w:r w:rsidRPr="14B7626C" w:rsidR="1FA4C355">
        <w:rPr>
          <w:lang w:val="en-US"/>
        </w:rPr>
        <w:t xml:space="preserve">Muslim added that the software could work as a tool to ensure continuity in course information and updates. </w:t>
      </w:r>
    </w:p>
    <w:p w:rsidR="000F3A42" w:rsidP="14B7626C" w:rsidRDefault="000F3A42" w14:paraId="69C54A1D" w14:textId="2392EEF0">
      <w:pPr>
        <w:pStyle w:val="Normal"/>
        <w:rPr>
          <w:lang w:val="en-US"/>
        </w:rPr>
      </w:pPr>
      <w:r w:rsidRPr="14B7626C" w:rsidR="15A4F826">
        <w:rPr>
          <w:lang w:val="en-US"/>
        </w:rPr>
        <w:t>Joshua</w:t>
      </w:r>
      <w:r w:rsidRPr="14B7626C" w:rsidR="15A4F826">
        <w:rPr>
          <w:lang w:val="en-US"/>
        </w:rPr>
        <w:t xml:space="preserve"> proposed s</w:t>
      </w:r>
      <w:r w:rsidRPr="14B7626C" w:rsidR="1FA4C355">
        <w:rPr>
          <w:lang w:val="en-US"/>
        </w:rPr>
        <w:t xml:space="preserve">taff members could upload new course outlines or changes in prerequisites, and the program could adapt accordingly to ensure </w:t>
      </w:r>
      <w:r w:rsidRPr="14B7626C" w:rsidR="74F76ABE">
        <w:rPr>
          <w:lang w:val="en-US"/>
        </w:rPr>
        <w:t>the study plans that finish the course in the least amount of time</w:t>
      </w:r>
      <w:r w:rsidRPr="14B7626C" w:rsidR="2C85B8CD">
        <w:rPr>
          <w:lang w:val="en-US"/>
        </w:rPr>
        <w:t>, based on unit prerequisites.</w:t>
      </w:r>
      <w:r w:rsidRPr="14B7626C" w:rsidR="2CD0ACF0">
        <w:rPr>
          <w:lang w:val="en-US"/>
        </w:rPr>
        <w:t xml:space="preserve"> </w:t>
      </w:r>
      <w:r w:rsidRPr="14B7626C" w:rsidR="4D32D625">
        <w:rPr>
          <w:lang w:val="en-US"/>
        </w:rPr>
        <w:t>The client</w:t>
      </w:r>
      <w:r w:rsidRPr="14B7626C" w:rsidR="2CD0ACF0">
        <w:rPr>
          <w:lang w:val="en-US"/>
        </w:rPr>
        <w:t xml:space="preserve"> was </w:t>
      </w:r>
      <w:r w:rsidRPr="14B7626C" w:rsidR="6B157387">
        <w:rPr>
          <w:lang w:val="en-US"/>
        </w:rPr>
        <w:t>extremely interested</w:t>
      </w:r>
      <w:r w:rsidRPr="14B7626C" w:rsidR="2CD0ACF0">
        <w:rPr>
          <w:lang w:val="en-US"/>
        </w:rPr>
        <w:t xml:space="preserve"> in the suggestion.</w:t>
      </w:r>
    </w:p>
    <w:p w:rsidR="00FF72F0" w:rsidP="00FC27C5" w:rsidRDefault="00FF72F0" w14:paraId="4691E71C" w14:textId="161DE572">
      <w:pPr>
        <w:rPr>
          <w:lang w:val="en-US"/>
        </w:rPr>
      </w:pPr>
      <w:r>
        <w:rPr>
          <w:lang w:val="en-US"/>
        </w:rPr>
        <w:t>Genevie suggested a tree-like structure to visualize the prerequisites, but</w:t>
      </w:r>
      <w:r w:rsidR="00E210D9">
        <w:rPr>
          <w:lang w:val="en-US"/>
        </w:rPr>
        <w:t xml:space="preserve"> Client believes it will be hard to read, unless highlighting is instead of arrows to signify prerequisites.</w:t>
      </w:r>
    </w:p>
    <w:p w:rsidR="00B31B01" w:rsidP="00FC27C5" w:rsidRDefault="005332A0" w14:paraId="50E98928" w14:textId="1A8115FB">
      <w:pPr>
        <w:rPr>
          <w:lang w:val="en-US"/>
        </w:rPr>
      </w:pPr>
      <w:r>
        <w:rPr>
          <w:lang w:val="en-US"/>
        </w:rPr>
        <w:t xml:space="preserve">Muslim suggested a tree structure and a study </w:t>
      </w:r>
      <w:r w:rsidR="009E5756">
        <w:rPr>
          <w:lang w:val="en-US"/>
        </w:rPr>
        <w:t>plan but</w:t>
      </w:r>
      <w:r>
        <w:rPr>
          <w:lang w:val="en-US"/>
        </w:rPr>
        <w:t xml:space="preserve"> has concerns he may be over complicating it.</w:t>
      </w:r>
      <w:r w:rsidR="00B31B01">
        <w:rPr>
          <w:lang w:val="en-US"/>
        </w:rPr>
        <w:t xml:space="preserve"> </w:t>
      </w:r>
    </w:p>
    <w:p w:rsidR="000357AC" w:rsidP="00FC27C5" w:rsidRDefault="000357AC" w14:paraId="3FAE89C1" w14:textId="6CD8386A">
      <w:pPr>
        <w:rPr>
          <w:lang w:val="en-US"/>
        </w:rPr>
      </w:pPr>
      <w:r>
        <w:rPr>
          <w:lang w:val="en-US"/>
        </w:rPr>
        <w:t>Muslim suggested downloading the study plan as a PDF for students. The client liked the idea.</w:t>
      </w:r>
    </w:p>
    <w:p w:rsidR="00BB3841" w:rsidP="00FC27C5" w:rsidRDefault="00BB3841" w14:paraId="595B1C26" w14:textId="3AC8489C">
      <w:pPr>
        <w:rPr>
          <w:lang w:val="en-US"/>
        </w:rPr>
      </w:pPr>
      <w:r w:rsidRPr="14B7626C" w:rsidR="79A4E8C5">
        <w:rPr>
          <w:lang w:val="en-US"/>
        </w:rPr>
        <w:t xml:space="preserve">Client </w:t>
      </w:r>
      <w:r w:rsidRPr="14B7626C" w:rsidR="79A4E8C5">
        <w:rPr>
          <w:lang w:val="en-US"/>
        </w:rPr>
        <w:t>stated</w:t>
      </w:r>
      <w:r w:rsidRPr="14B7626C" w:rsidR="79A4E8C5">
        <w:rPr>
          <w:lang w:val="en-US"/>
        </w:rPr>
        <w:t xml:space="preserve"> it </w:t>
      </w:r>
      <w:r w:rsidRPr="14B7626C" w:rsidR="79A4E8C5">
        <w:rPr>
          <w:lang w:val="en-US"/>
        </w:rPr>
        <w:t>doesn’t</w:t>
      </w:r>
      <w:r w:rsidRPr="14B7626C" w:rsidR="79A4E8C5">
        <w:rPr>
          <w:lang w:val="en-US"/>
        </w:rPr>
        <w:t xml:space="preserve"> matter how the prerequisites are visualized, so long as </w:t>
      </w:r>
      <w:r w:rsidRPr="14B7626C" w:rsidR="79A4E8C5">
        <w:rPr>
          <w:lang w:val="en-US"/>
        </w:rPr>
        <w:t>it’s</w:t>
      </w:r>
      <w:r w:rsidRPr="14B7626C" w:rsidR="79A4E8C5">
        <w:rPr>
          <w:lang w:val="en-US"/>
        </w:rPr>
        <w:t xml:space="preserve"> easy for students to understand.</w:t>
      </w:r>
    </w:p>
    <w:p w:rsidR="14B7626C" w:rsidP="14B7626C" w:rsidRDefault="14B7626C" w14:paraId="7950195B" w14:textId="1118DFDD">
      <w:pPr>
        <w:pStyle w:val="Normal"/>
        <w:rPr>
          <w:lang w:val="en-US"/>
        </w:rPr>
      </w:pPr>
    </w:p>
    <w:p w:rsidR="00067F52" w:rsidP="00FC27C5" w:rsidRDefault="00067F52" w14:paraId="4BCDE7AE" w14:textId="36167889">
      <w:pPr>
        <w:rPr>
          <w:lang w:val="en-US"/>
        </w:rPr>
      </w:pPr>
      <w:r w:rsidRPr="14B7626C" w:rsidR="1F4CDC8F">
        <w:rPr>
          <w:lang w:val="en-US"/>
        </w:rPr>
        <w:t xml:space="preserve">2.3 Members </w:t>
      </w:r>
      <w:r w:rsidRPr="14B7626C" w:rsidR="7E8A323A">
        <w:rPr>
          <w:lang w:val="en-US"/>
        </w:rPr>
        <w:t>A</w:t>
      </w:r>
      <w:r w:rsidRPr="14B7626C" w:rsidR="1F4CDC8F">
        <w:rPr>
          <w:lang w:val="en-US"/>
        </w:rPr>
        <w:t xml:space="preserve">sked </w:t>
      </w:r>
      <w:r w:rsidRPr="14B7626C" w:rsidR="7E8A323A">
        <w:rPr>
          <w:lang w:val="en-US"/>
        </w:rPr>
        <w:t>V</w:t>
      </w:r>
      <w:r w:rsidRPr="14B7626C" w:rsidR="1F4CDC8F">
        <w:rPr>
          <w:lang w:val="en-US"/>
        </w:rPr>
        <w:t xml:space="preserve">ariety of </w:t>
      </w:r>
      <w:r w:rsidRPr="14B7626C" w:rsidR="7E8A323A">
        <w:rPr>
          <w:lang w:val="en-US"/>
        </w:rPr>
        <w:t>Q</w:t>
      </w:r>
      <w:r w:rsidRPr="14B7626C" w:rsidR="1F4CDC8F">
        <w:rPr>
          <w:lang w:val="en-US"/>
        </w:rPr>
        <w:t>uestions</w:t>
      </w:r>
    </w:p>
    <w:p w:rsidR="00D52311" w:rsidP="14B7626C" w:rsidRDefault="00D52311" w14:paraId="5E7A11AB" w14:textId="16983D3B">
      <w:pPr>
        <w:pStyle w:val="Normal"/>
        <w:rPr>
          <w:lang w:val="en-US"/>
        </w:rPr>
      </w:pPr>
      <w:r w:rsidRPr="14B7626C" w:rsidR="2C8A1E5E">
        <w:rPr>
          <w:lang w:val="en-US"/>
        </w:rPr>
        <w:t>Genevie</w:t>
      </w:r>
      <w:r w:rsidRPr="14B7626C" w:rsidR="01E4FE16">
        <w:rPr>
          <w:lang w:val="en-US"/>
        </w:rPr>
        <w:t xml:space="preserve"> questioned how the software would handle discontinued majors, units, or changes in course</w:t>
      </w:r>
      <w:r w:rsidRPr="14B7626C" w:rsidR="01E4FE16">
        <w:rPr>
          <w:lang w:val="en-US"/>
        </w:rPr>
        <w:t xml:space="preserve">s. </w:t>
      </w:r>
      <w:bookmarkStart w:name="_Int_jLWUFmg6" w:id="1254045180"/>
      <w:r w:rsidRPr="14B7626C" w:rsidR="01E4FE16">
        <w:rPr>
          <w:lang w:val="en-US"/>
        </w:rPr>
        <w:t>The client acknowledged that this is a consideration, especially in light of units being replaced or changed mid-cour</w:t>
      </w:r>
      <w:r w:rsidRPr="14B7626C" w:rsidR="01E4FE16">
        <w:rPr>
          <w:lang w:val="en-US"/>
        </w:rPr>
        <w:t>se.</w:t>
      </w:r>
      <w:bookmarkEnd w:id="1254045180"/>
      <w:r w:rsidRPr="14B7626C" w:rsidR="01E4FE16">
        <w:rPr>
          <w:lang w:val="en-US"/>
        </w:rPr>
        <w:t xml:space="preserve"> </w:t>
      </w:r>
      <w:r w:rsidRPr="14B7626C" w:rsidR="3CDDE86A">
        <w:rPr>
          <w:lang w:val="en-US"/>
        </w:rPr>
        <w:t>Muslim explored and discussed different possibilities.</w:t>
      </w:r>
      <w:r w:rsidRPr="14B7626C" w:rsidR="3CDDE86A">
        <w:rPr>
          <w:lang w:val="en-US"/>
        </w:rPr>
        <w:t xml:space="preserve"> </w:t>
      </w:r>
    </w:p>
    <w:p w:rsidR="00D52311" w:rsidP="14B7626C" w:rsidRDefault="00D52311" w14:paraId="36F4E76F" w14:textId="7179C148">
      <w:pPr>
        <w:pStyle w:val="Normal"/>
        <w:rPr>
          <w:lang w:val="en-US"/>
        </w:rPr>
      </w:pPr>
      <w:r w:rsidRPr="14B7626C" w:rsidR="3CDDE86A">
        <w:rPr>
          <w:lang w:val="en-US"/>
        </w:rPr>
        <w:t xml:space="preserve">Muslim asked if study </w:t>
      </w:r>
      <w:r w:rsidRPr="14B7626C" w:rsidR="3CDDE86A">
        <w:rPr>
          <w:lang w:val="en-US"/>
        </w:rPr>
        <w:t>plans</w:t>
      </w:r>
      <w:r w:rsidRPr="14B7626C" w:rsidR="3CDDE86A">
        <w:rPr>
          <w:lang w:val="en-US"/>
        </w:rPr>
        <w:t xml:space="preserve"> shou</w:t>
      </w:r>
      <w:r w:rsidRPr="14B7626C" w:rsidR="3CDDE86A">
        <w:rPr>
          <w:lang w:val="en-US"/>
        </w:rPr>
        <w:t>ld per</w:t>
      </w:r>
      <w:r w:rsidRPr="14B7626C" w:rsidR="3CDDE86A">
        <w:rPr>
          <w:lang w:val="en-US"/>
        </w:rPr>
        <w:t xml:space="preserve">sist. </w:t>
      </w:r>
      <w:r w:rsidRPr="14B7626C" w:rsidR="01E4FE16">
        <w:rPr>
          <w:lang w:val="en-US"/>
        </w:rPr>
        <w:t xml:space="preserve">She </w:t>
      </w:r>
      <w:r w:rsidRPr="14B7626C" w:rsidR="5D8B75D1">
        <w:rPr>
          <w:lang w:val="en-US"/>
        </w:rPr>
        <w:t>stated a system where</w:t>
      </w:r>
      <w:r w:rsidRPr="14B7626C" w:rsidR="01E4FE16">
        <w:rPr>
          <w:lang w:val="en-US"/>
        </w:rPr>
        <w:t xml:space="preserve"> students could save their plans for fut</w:t>
      </w:r>
      <w:r w:rsidRPr="14B7626C" w:rsidR="01E4FE16">
        <w:rPr>
          <w:lang w:val="en-US"/>
        </w:rPr>
        <w:t>ure r</w:t>
      </w:r>
      <w:r w:rsidRPr="14B7626C" w:rsidR="01E4FE16">
        <w:rPr>
          <w:lang w:val="en-US"/>
        </w:rPr>
        <w:t>eference</w:t>
      </w:r>
      <w:r w:rsidRPr="14B7626C" w:rsidR="001D3DC5">
        <w:rPr>
          <w:lang w:val="en-US"/>
        </w:rPr>
        <w:t xml:space="preserve"> isn’t necessary but can be implemented if it is believed to be of value</w:t>
      </w:r>
      <w:r w:rsidRPr="14B7626C" w:rsidR="01E4FE16">
        <w:rPr>
          <w:lang w:val="en-US"/>
        </w:rPr>
        <w:t>.</w:t>
      </w:r>
    </w:p>
    <w:p w:rsidR="00D52311" w:rsidP="14B7626C" w:rsidRDefault="00D52311" w14:paraId="1FD7F022" w14:textId="3757764E">
      <w:pPr>
        <w:pStyle w:val="Normal"/>
        <w:rPr>
          <w:lang w:val="en-US"/>
        </w:rPr>
      </w:pPr>
      <w:r w:rsidRPr="14B7626C" w:rsidR="7E8A323A">
        <w:rPr>
          <w:lang w:val="en-US"/>
        </w:rPr>
        <w:t xml:space="preserve">Muslim asked how the </w:t>
      </w:r>
      <w:r w:rsidRPr="14B7626C" w:rsidR="613770AE">
        <w:rPr>
          <w:lang w:val="en-US"/>
        </w:rPr>
        <w:t>students</w:t>
      </w:r>
      <w:r w:rsidRPr="14B7626C" w:rsidR="7E8A323A">
        <w:rPr>
          <w:lang w:val="en-US"/>
        </w:rPr>
        <w:t xml:space="preserve"> ought to be notified if their </w:t>
      </w:r>
      <w:r w:rsidRPr="14B7626C" w:rsidR="613770AE">
        <w:rPr>
          <w:lang w:val="en-US"/>
        </w:rPr>
        <w:t xml:space="preserve">created </w:t>
      </w:r>
      <w:r w:rsidRPr="14B7626C" w:rsidR="7E8A323A">
        <w:rPr>
          <w:lang w:val="en-US"/>
        </w:rPr>
        <w:t xml:space="preserve">study plan </w:t>
      </w:r>
      <w:r w:rsidRPr="14B7626C" w:rsidR="613770AE">
        <w:rPr>
          <w:lang w:val="en-US"/>
        </w:rPr>
        <w:t xml:space="preserve">on the application is invalid. Client </w:t>
      </w:r>
      <w:r w:rsidRPr="14B7626C" w:rsidR="613770AE">
        <w:rPr>
          <w:lang w:val="en-US"/>
        </w:rPr>
        <w:t>stated</w:t>
      </w:r>
      <w:r w:rsidRPr="14B7626C" w:rsidR="613770AE">
        <w:rPr>
          <w:lang w:val="en-US"/>
        </w:rPr>
        <w:t xml:space="preserve"> </w:t>
      </w:r>
      <w:r w:rsidRPr="14B7626C" w:rsidR="687E24A4">
        <w:rPr>
          <w:lang w:val="en-US"/>
        </w:rPr>
        <w:t>it can either be left to the student to figure out what they did wrong, but it would be better to signify what they did wrong.</w:t>
      </w:r>
    </w:p>
    <w:p w:rsidR="0095314E" w:rsidP="0095314E" w:rsidRDefault="0095314E" w14:paraId="37026412" w14:textId="565BAD48">
      <w:pPr>
        <w:spacing w:after="0" w:line="240" w:lineRule="auto"/>
        <w:textAlignment w:val="baseline"/>
        <w:rPr>
          <w:rFonts w:ascii="Segoe UI" w:hAnsi="Segoe UI" w:eastAsia="Times New Roman" w:cs="Segoe UI"/>
          <w:kern w:val="0"/>
          <w:sz w:val="18"/>
          <w:szCs w:val="18"/>
          <w:lang w:val="en-US" w:eastAsia="en-AU"/>
          <w14:ligatures w14:val="none"/>
        </w:rPr>
      </w:pPr>
      <w:r w:rsidR="23A7AF5C">
        <w:rPr>
          <w:rFonts w:ascii="Calibri" w:hAnsi="Calibri" w:eastAsia="Times New Roman" w:cs="Calibri"/>
          <w:kern w:val="0"/>
          <w:lang w:val="en-US" w:eastAsia="en-AU"/>
          <w14:ligatures w14:val="none"/>
        </w:rPr>
        <w:t>Joshua suggested n</w:t>
      </w:r>
      <w:r w:rsidRPr="0095314E" w:rsidR="23A7AF5C">
        <w:rPr>
          <w:rFonts w:ascii="Calibri" w:hAnsi="Calibri" w:eastAsia="Times New Roman" w:cs="Calibri"/>
          <w:kern w:val="0"/>
          <w:lang w:val="en-US" w:eastAsia="en-AU"/>
          <w14:ligatures w14:val="none"/>
        </w:rPr>
        <w:t>otif</w:t>
      </w:r>
      <w:r w:rsidR="23A7AF5C">
        <w:rPr>
          <w:rFonts w:ascii="Calibri" w:hAnsi="Calibri" w:eastAsia="Times New Roman" w:cs="Calibri"/>
          <w:kern w:val="0"/>
          <w:lang w:val="en-US" w:eastAsia="en-AU"/>
          <w14:ligatures w14:val="none"/>
        </w:rPr>
        <w:t>ying</w:t>
      </w:r>
      <w:r w:rsidRPr="0095314E" w:rsidR="23A7AF5C">
        <w:rPr>
          <w:rFonts w:ascii="Calibri" w:hAnsi="Calibri" w:eastAsia="Times New Roman" w:cs="Calibri"/>
          <w:kern w:val="0"/>
          <w:lang w:val="en-US" w:eastAsia="en-AU"/>
          <w14:ligatures w14:val="none"/>
        </w:rPr>
        <w:t xml:space="preserve"> </w:t>
      </w:r>
      <w:r w:rsidRPr="0095314E" w:rsidR="4E56E6E2">
        <w:rPr>
          <w:rFonts w:ascii="Calibri" w:hAnsi="Calibri" w:eastAsia="Times New Roman" w:cs="Calibri"/>
          <w:kern w:val="0"/>
          <w:lang w:val="en-US" w:eastAsia="en-AU"/>
          <w14:ligatures w14:val="none"/>
        </w:rPr>
        <w:t xml:space="preserve">students</w:t>
      </w:r>
      <w:r w:rsidRPr="0095314E" w:rsidR="23A7AF5C">
        <w:rPr>
          <w:rFonts w:ascii="Calibri" w:hAnsi="Calibri" w:eastAsia="Times New Roman" w:cs="Calibri"/>
          <w:kern w:val="0"/>
          <w:lang w:val="en-US" w:eastAsia="en-AU"/>
          <w14:ligatures w14:val="none"/>
        </w:rPr>
        <w:t xml:space="preserve"> </w:t>
      </w:r>
      <w:r w:rsidRPr="0095314E" w:rsidR="4AEE6A90">
        <w:rPr>
          <w:rFonts w:ascii="Calibri" w:hAnsi="Calibri" w:eastAsia="Times New Roman" w:cs="Calibri"/>
          <w:kern w:val="0"/>
          <w:lang w:val="en-US" w:eastAsia="en-AU"/>
          <w14:ligatures w14:val="none"/>
        </w:rPr>
        <w:t xml:space="preserve">using</w:t>
      </w:r>
      <w:r w:rsidRPr="0095314E" w:rsidR="23A7AF5C">
        <w:rPr>
          <w:rFonts w:ascii="Calibri" w:hAnsi="Calibri" w:eastAsia="Times New Roman" w:cs="Calibri"/>
          <w:kern w:val="0"/>
          <w:lang w:val="en-US" w:eastAsia="en-AU"/>
          <w14:ligatures w14:val="none"/>
        </w:rPr>
        <w:t xml:space="preserve"> a debugging string. </w:t>
      </w:r>
    </w:p>
    <w:p w:rsidRPr="0095314E" w:rsidR="0095314E" w:rsidP="0095314E" w:rsidRDefault="0095314E" w14:paraId="5BF51B42" w14:textId="77777777">
      <w:pPr>
        <w:spacing w:after="0" w:line="240" w:lineRule="auto"/>
        <w:textAlignment w:val="baseline"/>
        <w:rPr>
          <w:rFonts w:ascii="Segoe UI" w:hAnsi="Segoe UI" w:eastAsia="Times New Roman" w:cs="Segoe UI"/>
          <w:kern w:val="0"/>
          <w:sz w:val="18"/>
          <w:szCs w:val="18"/>
          <w:lang w:val="en-US" w:eastAsia="en-AU"/>
          <w14:ligatures w14:val="none"/>
        </w:rPr>
      </w:pPr>
    </w:p>
    <w:p w:rsidR="00A77E5C" w:rsidP="00FC27C5" w:rsidRDefault="00A77E5C" w14:paraId="3899DEC3" w14:textId="78B968A7">
      <w:pPr>
        <w:rPr>
          <w:lang w:val="en-US"/>
        </w:rPr>
      </w:pPr>
      <w:r w:rsidRPr="14B7626C" w:rsidR="0BED5117">
        <w:rPr>
          <w:lang w:val="en-US"/>
        </w:rPr>
        <w:t xml:space="preserve">Joshua asked if </w:t>
      </w:r>
      <w:r w:rsidRPr="14B7626C" w:rsidR="4172DE36">
        <w:rPr>
          <w:lang w:val="en-US"/>
        </w:rPr>
        <w:t xml:space="preserve">we are allowing the </w:t>
      </w:r>
      <w:r w:rsidRPr="14B7626C" w:rsidR="353324C7">
        <w:rPr>
          <w:lang w:val="en-US"/>
        </w:rPr>
        <w:t>students</w:t>
      </w:r>
      <w:r w:rsidRPr="14B7626C" w:rsidR="4172DE36">
        <w:rPr>
          <w:lang w:val="en-US"/>
        </w:rPr>
        <w:t xml:space="preserve"> to create their own study plan. The client confirmed this is the case.</w:t>
      </w:r>
    </w:p>
    <w:p w:rsidR="00EC02FE" w:rsidP="14B7626C" w:rsidRDefault="003A204F" w14:paraId="10EBAD05" w14:textId="5D9F1A87">
      <w:pPr>
        <w:rPr>
          <w:lang w:val="en-US"/>
        </w:rPr>
      </w:pPr>
      <w:r w:rsidRPr="14B7626C" w:rsidR="489D9E4D">
        <w:rPr>
          <w:lang w:val="en-US"/>
        </w:rPr>
        <w:t>Muslim asked if she wanted weekly updates, she said every 2</w:t>
      </w:r>
      <w:r w:rsidRPr="14B7626C" w:rsidR="6D9C50EF">
        <w:rPr>
          <w:lang w:val="en-US"/>
        </w:rPr>
        <w:t>-3</w:t>
      </w:r>
      <w:r w:rsidRPr="14B7626C" w:rsidR="489D9E4D">
        <w:rPr>
          <w:lang w:val="en-US"/>
        </w:rPr>
        <w:t xml:space="preserve"> weeks, if </w:t>
      </w:r>
      <w:r w:rsidRPr="14B7626C" w:rsidR="1A982F54">
        <w:rPr>
          <w:lang w:val="en-US"/>
        </w:rPr>
        <w:t>there is</w:t>
      </w:r>
      <w:r w:rsidRPr="14B7626C" w:rsidR="489D9E4D">
        <w:rPr>
          <w:lang w:val="en-US"/>
        </w:rPr>
        <w:t xml:space="preserve"> something to </w:t>
      </w:r>
      <w:r w:rsidRPr="14B7626C" w:rsidR="489D9E4D">
        <w:rPr>
          <w:lang w:val="en-US"/>
        </w:rPr>
        <w:t>showcase</w:t>
      </w:r>
      <w:r w:rsidRPr="14B7626C" w:rsidR="489D9E4D">
        <w:rPr>
          <w:lang w:val="en-US"/>
        </w:rPr>
        <w:t>.</w:t>
      </w:r>
    </w:p>
    <w:p w:rsidR="00EC02FE" w:rsidP="00FC27C5" w:rsidRDefault="003A204F" w14:paraId="5141CEC5" w14:textId="0EE131D1">
      <w:pPr>
        <w:rPr>
          <w:lang w:val="en-US"/>
        </w:rPr>
      </w:pPr>
      <w:r w:rsidRPr="14B7626C" w:rsidR="39B1B9C5">
        <w:rPr>
          <w:lang w:val="en-US"/>
        </w:rPr>
        <w:t xml:space="preserve">When asked if this is solely for engineering students, she </w:t>
      </w:r>
      <w:r w:rsidRPr="14B7626C" w:rsidR="39B1B9C5">
        <w:rPr>
          <w:lang w:val="en-US"/>
        </w:rPr>
        <w:t>stated</w:t>
      </w:r>
      <w:r w:rsidRPr="14B7626C" w:rsidR="39B1B9C5">
        <w:rPr>
          <w:lang w:val="en-US"/>
        </w:rPr>
        <w:t xml:space="preserve">, if this application is </w:t>
      </w:r>
      <w:r w:rsidRPr="14B7626C" w:rsidR="166C5165">
        <w:rPr>
          <w:lang w:val="en-US"/>
        </w:rPr>
        <w:t>successful,</w:t>
      </w:r>
      <w:r w:rsidRPr="14B7626C" w:rsidR="39B1B9C5">
        <w:rPr>
          <w:lang w:val="en-US"/>
        </w:rPr>
        <w:t xml:space="preserve"> it may be implemented in other </w:t>
      </w:r>
      <w:r w:rsidRPr="14B7626C" w:rsidR="0DFAE024">
        <w:rPr>
          <w:lang w:val="en-US"/>
        </w:rPr>
        <w:t>majors.</w:t>
      </w:r>
      <w:r w:rsidRPr="14B7626C" w:rsidR="166C5165">
        <w:rPr>
          <w:lang w:val="en-US"/>
        </w:rPr>
        <w:t xml:space="preserve"> For now, the </w:t>
      </w:r>
      <w:r w:rsidRPr="14B7626C" w:rsidR="423DFC7A">
        <w:rPr>
          <w:lang w:val="en-US"/>
        </w:rPr>
        <w:t xml:space="preserve">application will be </w:t>
      </w:r>
      <w:r w:rsidRPr="14B7626C" w:rsidR="166C5165">
        <w:rPr>
          <w:lang w:val="en-US"/>
        </w:rPr>
        <w:t>main</w:t>
      </w:r>
      <w:r w:rsidRPr="14B7626C" w:rsidR="058B0089">
        <w:rPr>
          <w:lang w:val="en-US"/>
        </w:rPr>
        <w:t>ly</w:t>
      </w:r>
      <w:r w:rsidRPr="14B7626C" w:rsidR="166C5165">
        <w:rPr>
          <w:lang w:val="en-US"/>
        </w:rPr>
        <w:t xml:space="preserve"> </w:t>
      </w:r>
      <w:r w:rsidRPr="14B7626C" w:rsidR="166C5165">
        <w:rPr>
          <w:lang w:val="en-US"/>
        </w:rPr>
        <w:t>foc</w:t>
      </w:r>
      <w:r w:rsidRPr="14B7626C" w:rsidR="166C5165">
        <w:rPr>
          <w:lang w:val="en-US"/>
        </w:rPr>
        <w:t>us</w:t>
      </w:r>
      <w:r w:rsidRPr="14B7626C" w:rsidR="77EEA330">
        <w:rPr>
          <w:lang w:val="en-US"/>
        </w:rPr>
        <w:t>ed</w:t>
      </w:r>
      <w:r w:rsidRPr="14B7626C" w:rsidR="77EEA330">
        <w:rPr>
          <w:lang w:val="en-US"/>
        </w:rPr>
        <w:t xml:space="preserve"> </w:t>
      </w:r>
      <w:r w:rsidRPr="14B7626C" w:rsidR="77EEA330">
        <w:rPr>
          <w:lang w:val="en-US"/>
        </w:rPr>
        <w:t xml:space="preserve">on </w:t>
      </w:r>
      <w:r w:rsidRPr="14B7626C" w:rsidR="166C5165">
        <w:rPr>
          <w:lang w:val="en-US"/>
        </w:rPr>
        <w:t>t</w:t>
      </w:r>
      <w:r w:rsidRPr="14B7626C" w:rsidR="166C5165">
        <w:rPr>
          <w:lang w:val="en-US"/>
        </w:rPr>
        <w:t xml:space="preserve">he </w:t>
      </w:r>
      <w:r w:rsidRPr="14B7626C" w:rsidR="6C76402D">
        <w:rPr>
          <w:lang w:val="en-US"/>
        </w:rPr>
        <w:t>Bachelor of Engineering</w:t>
      </w:r>
      <w:r w:rsidRPr="14B7626C" w:rsidR="166C5165">
        <w:rPr>
          <w:lang w:val="en-US"/>
        </w:rPr>
        <w:t xml:space="preserve"> majors wi</w:t>
      </w:r>
      <w:r w:rsidRPr="14B7626C" w:rsidR="166C5165">
        <w:rPr>
          <w:lang w:val="en-US"/>
        </w:rPr>
        <w:t>t</w:t>
      </w:r>
      <w:r w:rsidRPr="14B7626C" w:rsidR="166C5165">
        <w:rPr>
          <w:lang w:val="en-US"/>
        </w:rPr>
        <w:t>h inte</w:t>
      </w:r>
      <w:r w:rsidRPr="14B7626C" w:rsidR="166C5165">
        <w:rPr>
          <w:lang w:val="en-US"/>
        </w:rPr>
        <w:t>g</w:t>
      </w:r>
      <w:r w:rsidRPr="14B7626C" w:rsidR="166C5165">
        <w:rPr>
          <w:lang w:val="en-US"/>
        </w:rPr>
        <w:t>ra</w:t>
      </w:r>
      <w:r w:rsidRPr="14B7626C" w:rsidR="166C5165">
        <w:rPr>
          <w:lang w:val="en-US"/>
        </w:rPr>
        <w:t>t</w:t>
      </w:r>
      <w:r w:rsidRPr="14B7626C" w:rsidR="166C5165">
        <w:rPr>
          <w:lang w:val="en-US"/>
        </w:rPr>
        <w:t>e</w:t>
      </w:r>
      <w:r w:rsidRPr="14B7626C" w:rsidR="166C5165">
        <w:rPr>
          <w:lang w:val="en-US"/>
        </w:rPr>
        <w:t>d</w:t>
      </w:r>
      <w:r w:rsidRPr="14B7626C" w:rsidR="166C5165">
        <w:rPr>
          <w:lang w:val="en-US"/>
        </w:rPr>
        <w:t xml:space="preserve"> </w:t>
      </w:r>
      <w:r w:rsidRPr="14B7626C" w:rsidR="166C5165">
        <w:rPr>
          <w:lang w:val="en-US"/>
        </w:rPr>
        <w:t>h</w:t>
      </w:r>
      <w:r w:rsidRPr="14B7626C" w:rsidR="166C5165">
        <w:rPr>
          <w:lang w:val="en-US"/>
        </w:rPr>
        <w:t>on</w:t>
      </w:r>
      <w:r w:rsidRPr="14B7626C" w:rsidR="166C5165">
        <w:rPr>
          <w:lang w:val="en-US"/>
        </w:rPr>
        <w:t>o</w:t>
      </w:r>
      <w:r w:rsidRPr="14B7626C" w:rsidR="166C5165">
        <w:rPr>
          <w:lang w:val="en-US"/>
        </w:rPr>
        <w:t>u</w:t>
      </w:r>
      <w:r w:rsidRPr="14B7626C" w:rsidR="166C5165">
        <w:rPr>
          <w:lang w:val="en-US"/>
        </w:rPr>
        <w:t>r</w:t>
      </w:r>
      <w:r w:rsidRPr="14B7626C" w:rsidR="166C5165">
        <w:rPr>
          <w:lang w:val="en-US"/>
        </w:rPr>
        <w:t>s</w:t>
      </w:r>
      <w:r w:rsidRPr="14B7626C" w:rsidR="166C5165">
        <w:rPr>
          <w:lang w:val="en-US"/>
        </w:rPr>
        <w:t>. T</w:t>
      </w:r>
      <w:r w:rsidRPr="14B7626C" w:rsidR="166C5165">
        <w:rPr>
          <w:lang w:val="en-US"/>
        </w:rPr>
        <w:t>he hardest of which to implement are Mechanical and Chemical specializations.</w:t>
      </w:r>
    </w:p>
    <w:p w:rsidRPr="00FC27C5" w:rsidR="002665B9" w:rsidP="00FC27C5" w:rsidRDefault="00EC02FE" w14:paraId="1204762A" w14:textId="48AB0F32">
      <w:pPr>
        <w:rPr>
          <w:lang w:val="en-US"/>
        </w:rPr>
      </w:pPr>
      <w:r w:rsidRPr="14B7626C" w:rsidR="2B3C9694">
        <w:rPr>
          <w:lang w:val="en-US"/>
        </w:rPr>
        <w:t>The client</w:t>
      </w:r>
      <w:r w:rsidRPr="14B7626C" w:rsidR="6D604E4E">
        <w:rPr>
          <w:lang w:val="en-US"/>
        </w:rPr>
        <w:t xml:space="preserve"> </w:t>
      </w:r>
      <w:r w:rsidRPr="14B7626C" w:rsidR="6D604E4E">
        <w:rPr>
          <w:lang w:val="en-US"/>
        </w:rPr>
        <w:t>stated</w:t>
      </w:r>
      <w:r w:rsidRPr="14B7626C" w:rsidR="6D604E4E">
        <w:rPr>
          <w:lang w:val="en-US"/>
        </w:rPr>
        <w:t xml:space="preserve"> </w:t>
      </w:r>
      <w:r w:rsidRPr="14B7626C" w:rsidR="6D604E4E">
        <w:rPr>
          <w:lang w:val="en-US"/>
        </w:rPr>
        <w:t>she’s</w:t>
      </w:r>
      <w:r w:rsidRPr="14B7626C" w:rsidR="6D604E4E">
        <w:rPr>
          <w:lang w:val="en-US"/>
        </w:rPr>
        <w:t xml:space="preserve"> happy either with email or face-to-face if </w:t>
      </w:r>
      <w:r w:rsidRPr="14B7626C" w:rsidR="3D9A376A">
        <w:rPr>
          <w:lang w:val="en-US"/>
        </w:rPr>
        <w:t>more information is needed.</w:t>
      </w:r>
    </w:p>
    <w:p w:rsidR="14B7626C" w:rsidP="14B7626C" w:rsidRDefault="14B7626C" w14:paraId="3EF55360" w14:textId="2AD31B13">
      <w:pPr>
        <w:pStyle w:val="Normal"/>
        <w:rPr>
          <w:lang w:val="en-US"/>
        </w:rPr>
      </w:pPr>
    </w:p>
    <w:p w:rsidR="1B3BAC3B" w:rsidP="1B3BAC3B" w:rsidRDefault="00067F52" w14:paraId="089AE6F1" w14:textId="7333FE20">
      <w:pPr>
        <w:rPr>
          <w:rFonts w:ascii="Calibri" w:hAnsi="Calibri" w:eastAsia="Calibri" w:cs="Calibri"/>
          <w:lang w:val="en-US"/>
        </w:rPr>
      </w:pPr>
      <w:r>
        <w:rPr>
          <w:rFonts w:ascii="Calibri" w:hAnsi="Calibri" w:eastAsia="Calibri" w:cs="Calibri"/>
          <w:lang w:val="en-US"/>
        </w:rPr>
        <w:t xml:space="preserve">3. Meeting ended </w:t>
      </w:r>
    </w:p>
    <w:p w:rsidR="00067F52" w:rsidP="14B7626C" w:rsidRDefault="0047050D" w14:paraId="6C96A9C3" w14:textId="5EDB59FF">
      <w:pPr>
        <w:pStyle w:val="Normal"/>
        <w:rPr>
          <w:rFonts w:ascii="Calibri" w:hAnsi="Calibri" w:eastAsia="Calibri" w:cs="Calibri"/>
          <w:lang w:val="en-US"/>
        </w:rPr>
      </w:pPr>
      <w:r w:rsidRPr="14B7626C" w:rsidR="46BA7446">
        <w:rPr>
          <w:rFonts w:ascii="Calibri" w:hAnsi="Calibri" w:eastAsia="Calibri" w:cs="Calibri"/>
          <w:lang w:val="en-US"/>
        </w:rPr>
        <w:t xml:space="preserve">The meeting went overtime </w:t>
      </w:r>
      <w:r w:rsidRPr="14B7626C" w:rsidR="7FF3A659">
        <w:rPr>
          <w:rFonts w:ascii="Calibri" w:hAnsi="Calibri" w:eastAsia="Calibri" w:cs="Calibri"/>
          <w:noProof w:val="0"/>
          <w:sz w:val="22"/>
          <w:szCs w:val="22"/>
          <w:lang w:val="en-US"/>
        </w:rPr>
        <w:t>due to extensive project-related discussions</w:t>
      </w:r>
      <w:r w:rsidRPr="14B7626C" w:rsidR="46BA7446">
        <w:rPr>
          <w:rFonts w:ascii="Calibri" w:hAnsi="Calibri" w:eastAsia="Calibri" w:cs="Calibri"/>
          <w:lang w:val="en-US"/>
        </w:rPr>
        <w:t xml:space="preserve">. </w:t>
      </w:r>
      <w:r w:rsidRPr="14B7626C" w:rsidR="3255E185">
        <w:rPr>
          <w:rFonts w:ascii="Calibri" w:hAnsi="Calibri" w:eastAsia="Calibri" w:cs="Calibri"/>
          <w:lang w:val="en-US"/>
        </w:rPr>
        <w:t>The</w:t>
      </w:r>
      <w:r w:rsidRPr="14B7626C" w:rsidR="46BA7446">
        <w:rPr>
          <w:rFonts w:ascii="Calibri" w:hAnsi="Calibri" w:eastAsia="Calibri" w:cs="Calibri"/>
          <w:lang w:val="en-US"/>
        </w:rPr>
        <w:t xml:space="preserve"> meeting </w:t>
      </w:r>
      <w:r w:rsidRPr="14B7626C" w:rsidR="180C1F08">
        <w:rPr>
          <w:rFonts w:ascii="Calibri" w:hAnsi="Calibri" w:eastAsia="Calibri" w:cs="Calibri"/>
          <w:lang w:val="en-US"/>
        </w:rPr>
        <w:t xml:space="preserve">closed to allow for the </w:t>
      </w:r>
      <w:r w:rsidRPr="14B7626C" w:rsidR="46BA7446">
        <w:rPr>
          <w:rFonts w:ascii="Calibri" w:hAnsi="Calibri" w:eastAsia="Calibri" w:cs="Calibri"/>
          <w:lang w:val="en-US"/>
        </w:rPr>
        <w:t>Clien</w:t>
      </w:r>
      <w:r w:rsidRPr="14B7626C" w:rsidR="412B54D2">
        <w:rPr>
          <w:rFonts w:ascii="Calibri" w:hAnsi="Calibri" w:eastAsia="Calibri" w:cs="Calibri"/>
          <w:lang w:val="en-US"/>
        </w:rPr>
        <w:t>t to attend</w:t>
      </w:r>
      <w:r w:rsidRPr="14B7626C" w:rsidR="46BA7446">
        <w:rPr>
          <w:rFonts w:ascii="Calibri" w:hAnsi="Calibri" w:eastAsia="Calibri" w:cs="Calibri"/>
          <w:lang w:val="en-US"/>
        </w:rPr>
        <w:t xml:space="preserve"> another meeting scheduled</w:t>
      </w:r>
      <w:r w:rsidRPr="14B7626C" w:rsidR="166C5165">
        <w:rPr>
          <w:rFonts w:ascii="Calibri" w:hAnsi="Calibri" w:eastAsia="Calibri" w:cs="Calibri"/>
          <w:lang w:val="en-US"/>
        </w:rPr>
        <w:t xml:space="preserve"> at 2pm</w:t>
      </w:r>
      <w:r w:rsidRPr="14B7626C" w:rsidR="46BA7446">
        <w:rPr>
          <w:rFonts w:ascii="Calibri" w:hAnsi="Calibri" w:eastAsia="Calibri" w:cs="Calibri"/>
          <w:lang w:val="en-US"/>
        </w:rPr>
        <w:t>.</w:t>
      </w:r>
    </w:p>
    <w:p w:rsidRPr="00FC27C5" w:rsidR="0B2245BF" w:rsidP="0B2245BF" w:rsidRDefault="02A2307A" w14:paraId="074150A4" w14:textId="4C33463B">
      <w:pPr>
        <w:rPr>
          <w:lang w:val="en-US"/>
        </w:rPr>
      </w:pPr>
      <w:r w:rsidRPr="1B3BAC3B">
        <w:rPr>
          <w:lang w:val="en-US"/>
        </w:rPr>
        <w:t xml:space="preserve">Meeting Closed: </w:t>
      </w:r>
      <w:r w:rsidR="00E864F9">
        <w:rPr>
          <w:lang w:val="en-US"/>
        </w:rPr>
        <w:t>2</w:t>
      </w:r>
      <w:r w:rsidRPr="1B3BAC3B">
        <w:rPr>
          <w:lang w:val="en-US"/>
        </w:rPr>
        <w:t>:</w:t>
      </w:r>
      <w:r w:rsidR="00FC27C5">
        <w:rPr>
          <w:lang w:val="en-US"/>
        </w:rPr>
        <w:t>1</w:t>
      </w:r>
      <w:r w:rsidRPr="1B3BAC3B">
        <w:rPr>
          <w:lang w:val="en-US"/>
        </w:rPr>
        <w:t>0</w:t>
      </w:r>
      <w:r w:rsidR="00E864F9">
        <w:rPr>
          <w:lang w:val="en-US"/>
        </w:rPr>
        <w:t xml:space="preserve"> p</w:t>
      </w:r>
      <w:r w:rsidRPr="1B3BAC3B">
        <w:rPr>
          <w:lang w:val="en-US"/>
        </w:rPr>
        <w:t>m</w:t>
      </w:r>
    </w:p>
    <w:p w:rsidR="698C32F2" w:rsidP="0B2245BF" w:rsidRDefault="698C32F2" w14:paraId="5D3222A4" w14:textId="53D81D43">
      <w:pPr>
        <w:rPr>
          <w:rFonts w:ascii="Calibri" w:hAnsi="Calibri" w:eastAsia="Calibri" w:cs="Calibri"/>
          <w:lang w:val="en-US"/>
        </w:rPr>
      </w:pPr>
      <w:r w:rsidRPr="1728FD55">
        <w:rPr>
          <w:rFonts w:ascii="Calibri" w:hAnsi="Calibri" w:eastAsia="Calibri" w:cs="Calibri"/>
          <w:lang w:val="en-US"/>
        </w:rPr>
        <w:t>Action Items:</w:t>
      </w:r>
    </w:p>
    <w:tbl>
      <w:tblPr>
        <w:tblStyle w:val="TableGrid"/>
        <w:tblW w:w="0" w:type="auto"/>
        <w:tblLayout w:type="fixed"/>
        <w:tblLook w:val="06A0" w:firstRow="1" w:lastRow="0" w:firstColumn="1" w:lastColumn="0" w:noHBand="1" w:noVBand="1"/>
      </w:tblPr>
      <w:tblGrid>
        <w:gridCol w:w="1785"/>
        <w:gridCol w:w="7230"/>
      </w:tblGrid>
      <w:tr w:rsidR="000837F5" w:rsidTr="14B7626C" w14:paraId="647AE4F8" w14:textId="77777777">
        <w:trPr>
          <w:trHeight w:val="3541"/>
        </w:trPr>
        <w:tc>
          <w:tcPr>
            <w:tcW w:w="1785" w:type="dxa"/>
            <w:tcMar/>
          </w:tcPr>
          <w:p w:rsidR="000837F5" w:rsidP="1728FD55" w:rsidRDefault="000837F5" w14:paraId="01AE9B6F" w14:textId="1D904FF3">
            <w:pPr>
              <w:rPr>
                <w:rFonts w:ascii="Calibri" w:hAnsi="Calibri" w:eastAsia="Calibri" w:cs="Calibri"/>
                <w:lang w:val="en-US"/>
              </w:rPr>
            </w:pPr>
            <w:r w:rsidRPr="1728FD55">
              <w:rPr>
                <w:rFonts w:ascii="Calibri" w:hAnsi="Calibri" w:eastAsia="Calibri" w:cs="Calibri"/>
                <w:lang w:val="en-US"/>
              </w:rPr>
              <w:t>All</w:t>
            </w:r>
          </w:p>
        </w:tc>
        <w:tc>
          <w:tcPr>
            <w:tcW w:w="7230" w:type="dxa"/>
            <w:tcMar/>
          </w:tcPr>
          <w:p w:rsidR="000837F5" w:rsidP="000837F5" w:rsidRDefault="000837F5" w14:paraId="5B5EF644" w14:textId="2D5FD8C2">
            <w:pPr>
              <w:pStyle w:val="ListParagraph"/>
              <w:numPr>
                <w:ilvl w:val="0"/>
                <w:numId w:val="41"/>
              </w:numPr>
            </w:pPr>
            <w:r w:rsidRPr="000837F5">
              <w:rPr>
                <w:rFonts w:ascii="Calibri" w:hAnsi="Calibri" w:eastAsia="Calibri" w:cs="Calibri"/>
                <w:lang w:val="en-US"/>
              </w:rPr>
              <w:t>Update weekly deliverables in the shared spreadsheet.</w:t>
            </w:r>
          </w:p>
          <w:p w:rsidRPr="000837F5" w:rsidR="000837F5" w:rsidP="000837F5" w:rsidRDefault="000837F5" w14:paraId="6A5E1337" w14:textId="77777777">
            <w:pPr>
              <w:pStyle w:val="ListParagraph"/>
              <w:numPr>
                <w:ilvl w:val="0"/>
                <w:numId w:val="41"/>
              </w:numPr>
              <w:rPr>
                <w:rFonts w:ascii="Calibri" w:hAnsi="Calibri" w:eastAsia="Calibri" w:cs="Calibri"/>
                <w:lang w:val="en-US"/>
              </w:rPr>
            </w:pPr>
            <w:r w:rsidRPr="000837F5">
              <w:rPr>
                <w:rFonts w:ascii="Calibri" w:hAnsi="Calibri" w:eastAsia="Calibri" w:cs="Calibri"/>
                <w:lang w:val="en-US"/>
              </w:rPr>
              <w:t>A risk register will be prepared to address potential project risks.</w:t>
            </w:r>
          </w:p>
          <w:p w:rsidRPr="000837F5" w:rsidR="000837F5" w:rsidP="000837F5" w:rsidRDefault="000837F5" w14:paraId="361404F7" w14:textId="77777777">
            <w:pPr>
              <w:pStyle w:val="ListParagraph"/>
              <w:numPr>
                <w:ilvl w:val="0"/>
                <w:numId w:val="41"/>
              </w:numPr>
              <w:rPr>
                <w:rFonts w:ascii="Calibri" w:hAnsi="Calibri" w:eastAsia="Calibri" w:cs="Calibri"/>
                <w:lang w:val="en-US"/>
              </w:rPr>
            </w:pPr>
            <w:r w:rsidRPr="000837F5">
              <w:rPr>
                <w:rFonts w:ascii="Calibri" w:hAnsi="Calibri" w:eastAsia="Calibri" w:cs="Calibri"/>
                <w:lang w:val="en-US"/>
              </w:rPr>
              <w:t>Work on improving communication and asking for help when needed.</w:t>
            </w:r>
          </w:p>
          <w:p w:rsidRPr="000837F5" w:rsidR="000837F5" w:rsidP="000837F5" w:rsidRDefault="000837F5" w14:paraId="390F455B" w14:textId="77777777">
            <w:pPr>
              <w:pStyle w:val="ListParagraph"/>
              <w:numPr>
                <w:ilvl w:val="0"/>
                <w:numId w:val="41"/>
              </w:numPr>
              <w:rPr>
                <w:rFonts w:ascii="Calibri" w:hAnsi="Calibri" w:eastAsia="Calibri" w:cs="Calibri"/>
                <w:lang w:val="en-US"/>
              </w:rPr>
            </w:pPr>
            <w:r w:rsidRPr="000837F5">
              <w:rPr>
                <w:rFonts w:ascii="Calibri" w:hAnsi="Calibri" w:eastAsia="Calibri" w:cs="Calibri"/>
                <w:lang w:val="en-US"/>
              </w:rPr>
              <w:t>Research and decide on the technology stack for frontend and backend development.</w:t>
            </w:r>
          </w:p>
          <w:p w:rsidRPr="000837F5" w:rsidR="000837F5" w:rsidP="000837F5" w:rsidRDefault="000837F5" w14:paraId="19E494CB" w14:textId="77777777">
            <w:pPr>
              <w:pStyle w:val="ListParagraph"/>
              <w:numPr>
                <w:ilvl w:val="0"/>
                <w:numId w:val="41"/>
              </w:numPr>
              <w:rPr>
                <w:rFonts w:ascii="Calibri" w:hAnsi="Calibri" w:eastAsia="Calibri" w:cs="Calibri"/>
                <w:lang w:val="en-US"/>
              </w:rPr>
            </w:pPr>
            <w:r w:rsidRPr="000837F5">
              <w:rPr>
                <w:rFonts w:ascii="Calibri" w:hAnsi="Calibri" w:eastAsia="Calibri" w:cs="Calibri"/>
                <w:lang w:val="en-US"/>
              </w:rPr>
              <w:t>Team members to contribute and collaborate on GitHub using separate branches.</w:t>
            </w:r>
          </w:p>
          <w:p w:rsidR="000837F5" w:rsidP="000837F5" w:rsidRDefault="000837F5" w14:paraId="2232E4A7" w14:textId="77777777">
            <w:pPr>
              <w:pStyle w:val="ListParagraph"/>
              <w:numPr>
                <w:ilvl w:val="0"/>
                <w:numId w:val="41"/>
              </w:numPr>
              <w:rPr>
                <w:rFonts w:ascii="Calibri" w:hAnsi="Calibri" w:eastAsia="Calibri" w:cs="Calibri"/>
                <w:lang w:val="en-US"/>
              </w:rPr>
            </w:pPr>
            <w:r w:rsidRPr="000837F5">
              <w:rPr>
                <w:rFonts w:ascii="Calibri" w:hAnsi="Calibri" w:eastAsia="Calibri" w:cs="Calibri"/>
                <w:lang w:val="en-US"/>
              </w:rPr>
              <w:t>Seek clarification from Client regarding the project specifications and get approval for our design ideas.</w:t>
            </w:r>
          </w:p>
          <w:p w:rsidRPr="000837F5" w:rsidR="003C3271" w:rsidP="000837F5" w:rsidRDefault="003C3271" w14:paraId="5920AB0D" w14:textId="68AFD705">
            <w:pPr>
              <w:pStyle w:val="ListParagraph"/>
              <w:numPr>
                <w:ilvl w:val="0"/>
                <w:numId w:val="41"/>
              </w:numPr>
              <w:rPr>
                <w:rFonts w:ascii="Calibri" w:hAnsi="Calibri" w:eastAsia="Calibri" w:cs="Calibri"/>
                <w:lang w:val="en-US"/>
              </w:rPr>
            </w:pPr>
            <w:r>
              <w:rPr>
                <w:rFonts w:ascii="Calibri" w:hAnsi="Calibri" w:eastAsia="Calibri" w:cs="Calibri"/>
                <w:lang w:val="en-US"/>
              </w:rPr>
              <w:t>Upload team documentation on GitHub.</w:t>
            </w:r>
          </w:p>
        </w:tc>
      </w:tr>
      <w:tr w:rsidR="1728FD55" w:rsidTr="14B7626C" w14:paraId="06B15D95" w14:textId="77777777">
        <w:trPr>
          <w:trHeight w:val="300"/>
        </w:trPr>
        <w:tc>
          <w:tcPr>
            <w:tcW w:w="1785" w:type="dxa"/>
            <w:tcMar/>
          </w:tcPr>
          <w:p w:rsidR="7B303EB6" w:rsidP="1728FD55" w:rsidRDefault="7B303EB6" w14:paraId="6A458F93" w14:textId="083886F8">
            <w:pPr>
              <w:rPr>
                <w:rFonts w:ascii="Calibri" w:hAnsi="Calibri" w:eastAsia="Calibri" w:cs="Calibri"/>
                <w:lang w:val="en-US"/>
              </w:rPr>
            </w:pPr>
            <w:r w:rsidRPr="1728FD55">
              <w:rPr>
                <w:rFonts w:ascii="Calibri" w:hAnsi="Calibri" w:eastAsia="Calibri" w:cs="Calibri"/>
                <w:lang w:val="en-US"/>
              </w:rPr>
              <w:t>Muslim</w:t>
            </w:r>
          </w:p>
        </w:tc>
        <w:tc>
          <w:tcPr>
            <w:tcW w:w="7230" w:type="dxa"/>
            <w:tcMar/>
          </w:tcPr>
          <w:p w:rsidRPr="000837F5" w:rsidR="000837F5" w:rsidP="000837F5" w:rsidRDefault="0047050D" w14:paraId="595C5C27" w14:textId="77777777">
            <w:pPr>
              <w:pStyle w:val="ListParagraph"/>
              <w:numPr>
                <w:ilvl w:val="0"/>
                <w:numId w:val="41"/>
              </w:numPr>
            </w:pPr>
            <w:r w:rsidRPr="000837F5">
              <w:rPr>
                <w:rFonts w:ascii="Calibri" w:hAnsi="Calibri" w:eastAsia="Calibri" w:cs="Calibri"/>
                <w:lang w:val="en-US"/>
              </w:rPr>
              <w:t xml:space="preserve">Begin Flask development, </w:t>
            </w:r>
            <w:r w:rsidRPr="000837F5" w:rsidR="00C5539B">
              <w:rPr>
                <w:rFonts w:ascii="Calibri" w:hAnsi="Calibri" w:eastAsia="Calibri" w:cs="Calibri"/>
                <w:lang w:val="en-US"/>
              </w:rPr>
              <w:t>c</w:t>
            </w:r>
            <w:r w:rsidRPr="000837F5">
              <w:rPr>
                <w:rFonts w:ascii="Calibri" w:hAnsi="Calibri" w:eastAsia="Calibri" w:cs="Calibri"/>
                <w:lang w:val="en-US"/>
              </w:rPr>
              <w:t xml:space="preserve">reate welcome page, and </w:t>
            </w:r>
            <w:r w:rsidRPr="000837F5" w:rsidR="00C5539B">
              <w:rPr>
                <w:rFonts w:ascii="Calibri" w:hAnsi="Calibri" w:eastAsia="Calibri" w:cs="Calibri"/>
                <w:lang w:val="en-US"/>
              </w:rPr>
              <w:t>op</w:t>
            </w:r>
            <w:r w:rsidRPr="000837F5">
              <w:rPr>
                <w:rFonts w:ascii="Calibri" w:hAnsi="Calibri" w:eastAsia="Calibri" w:cs="Calibri"/>
                <w:lang w:val="en-US"/>
              </w:rPr>
              <w:t>tions page.</w:t>
            </w:r>
          </w:p>
          <w:p w:rsidRPr="002458A6" w:rsidR="1728FD55" w:rsidP="14B7626C" w:rsidRDefault="002458A6" w14:paraId="4115E9B4" w14:textId="79F563E8">
            <w:pPr>
              <w:pStyle w:val="ListParagraph"/>
              <w:numPr>
                <w:ilvl w:val="0"/>
                <w:numId w:val="41"/>
              </w:numPr>
              <w:rPr>
                <w:rFonts w:ascii="Calibri" w:hAnsi="Calibri" w:eastAsia="Calibri" w:cs="Calibri"/>
                <w:lang w:val="en-US"/>
              </w:rPr>
            </w:pPr>
            <w:r w:rsidRPr="14B7626C" w:rsidR="642C0CC8">
              <w:rPr>
                <w:rFonts w:ascii="Calibri" w:hAnsi="Calibri" w:eastAsia="Calibri" w:cs="Calibri"/>
                <w:lang w:val="en-US"/>
              </w:rPr>
              <w:t xml:space="preserve">Send Client </w:t>
            </w:r>
            <w:r w:rsidRPr="14B7626C" w:rsidR="4B5AADEF">
              <w:rPr>
                <w:rFonts w:ascii="Calibri" w:hAnsi="Calibri" w:eastAsia="Calibri" w:cs="Calibri"/>
                <w:lang w:val="en-US"/>
              </w:rPr>
              <w:t xml:space="preserve">the </w:t>
            </w:r>
            <w:r w:rsidRPr="14B7626C" w:rsidR="642C0CC8">
              <w:rPr>
                <w:rFonts w:ascii="Calibri" w:hAnsi="Calibri" w:eastAsia="Calibri" w:cs="Calibri"/>
                <w:lang w:val="en-US"/>
              </w:rPr>
              <w:t>requirements document for her approval.</w:t>
            </w:r>
          </w:p>
          <w:p w:rsidRPr="002458A6" w:rsidR="1728FD55" w:rsidP="14B7626C" w:rsidRDefault="002458A6" w14:paraId="30CEA7F0" w14:textId="01ADC262">
            <w:pPr>
              <w:pStyle w:val="ListParagraph"/>
              <w:numPr>
                <w:ilvl w:val="0"/>
                <w:numId w:val="41"/>
              </w:numPr>
              <w:rPr>
                <w:rFonts w:ascii="Calibri" w:hAnsi="Calibri" w:eastAsia="Calibri" w:cs="Calibri"/>
                <w:lang w:val="en-US"/>
              </w:rPr>
            </w:pPr>
            <w:r w:rsidRPr="14B7626C" w:rsidR="74194D16">
              <w:rPr>
                <w:rFonts w:ascii="Calibri" w:hAnsi="Calibri" w:eastAsia="Calibri" w:cs="Calibri"/>
                <w:lang w:val="en-US"/>
              </w:rPr>
              <w:t xml:space="preserve">Follow up with Client about </w:t>
            </w:r>
            <w:r w:rsidRPr="14B7626C" w:rsidR="74194D16">
              <w:rPr>
                <w:rFonts w:ascii="Calibri" w:hAnsi="Calibri" w:eastAsia="Calibri" w:cs="Calibri"/>
                <w:lang w:val="en-US"/>
              </w:rPr>
              <w:t xml:space="preserve">the </w:t>
            </w:r>
            <w:r w:rsidRPr="14B7626C" w:rsidR="74194D16">
              <w:rPr>
                <w:rFonts w:ascii="Calibri" w:hAnsi="Calibri" w:eastAsia="Calibri" w:cs="Calibri"/>
                <w:lang w:val="en-US"/>
              </w:rPr>
              <w:t xml:space="preserve">availability of Excel spreadsheets </w:t>
            </w:r>
            <w:r w:rsidRPr="14B7626C" w:rsidR="74194D16">
              <w:rPr>
                <w:rFonts w:ascii="Calibri" w:hAnsi="Calibri" w:eastAsia="Calibri" w:cs="Calibri"/>
                <w:lang w:val="en-US"/>
              </w:rPr>
              <w:t>containing</w:t>
            </w:r>
            <w:r w:rsidRPr="14B7626C" w:rsidR="74194D16">
              <w:rPr>
                <w:rFonts w:ascii="Calibri" w:hAnsi="Calibri" w:eastAsia="Calibri" w:cs="Calibri"/>
                <w:lang w:val="en-US"/>
              </w:rPr>
              <w:t xml:space="preserve"> unit and prerequisite information.</w:t>
            </w:r>
          </w:p>
        </w:tc>
      </w:tr>
      <w:tr w:rsidR="00DC381D" w:rsidTr="14B7626C" w14:paraId="61DE639B" w14:textId="77777777">
        <w:trPr>
          <w:trHeight w:val="300"/>
        </w:trPr>
        <w:tc>
          <w:tcPr>
            <w:tcW w:w="1785" w:type="dxa"/>
            <w:tcMar/>
          </w:tcPr>
          <w:p w:rsidRPr="1728FD55" w:rsidR="00DC381D" w:rsidP="1728FD55" w:rsidRDefault="00DC381D" w14:paraId="046CE3D7" w14:textId="74609E8C">
            <w:pPr>
              <w:rPr>
                <w:rFonts w:ascii="Calibri" w:hAnsi="Calibri" w:eastAsia="Calibri" w:cs="Calibri"/>
                <w:lang w:val="en-US"/>
              </w:rPr>
            </w:pPr>
            <w:r>
              <w:rPr>
                <w:rFonts w:ascii="Calibri" w:hAnsi="Calibri" w:eastAsia="Calibri" w:cs="Calibri"/>
                <w:lang w:val="en-US"/>
              </w:rPr>
              <w:t>Ryan</w:t>
            </w:r>
          </w:p>
        </w:tc>
        <w:tc>
          <w:tcPr>
            <w:tcW w:w="7230" w:type="dxa"/>
            <w:tcMar/>
          </w:tcPr>
          <w:p w:rsidRPr="000837F5" w:rsidR="00DC381D" w:rsidP="000837F5" w:rsidRDefault="00803576" w14:paraId="606D72EA" w14:textId="5117154B">
            <w:pPr>
              <w:pStyle w:val="ListParagraph"/>
              <w:numPr>
                <w:ilvl w:val="0"/>
                <w:numId w:val="41"/>
              </w:numPr>
              <w:rPr>
                <w:rFonts w:ascii="Calibri" w:hAnsi="Calibri" w:eastAsia="Calibri" w:cs="Calibri"/>
                <w:lang w:val="en-US"/>
              </w:rPr>
            </w:pPr>
            <w:r w:rsidRPr="14B7626C" w:rsidR="71D22DC2">
              <w:rPr>
                <w:rFonts w:ascii="Calibri" w:hAnsi="Calibri" w:eastAsia="Calibri" w:cs="Calibri"/>
                <w:lang w:val="en-US"/>
              </w:rPr>
              <w:t>Complete Project requirements document</w:t>
            </w:r>
            <w:r w:rsidRPr="14B7626C" w:rsidR="319538AD">
              <w:rPr>
                <w:rFonts w:ascii="Calibri" w:hAnsi="Calibri" w:eastAsia="Calibri" w:cs="Calibri"/>
                <w:lang w:val="en-US"/>
              </w:rPr>
              <w:t xml:space="preserve"> for the project</w:t>
            </w:r>
            <w:r w:rsidRPr="14B7626C" w:rsidR="71D22DC2">
              <w:rPr>
                <w:rFonts w:ascii="Calibri" w:hAnsi="Calibri" w:eastAsia="Calibri" w:cs="Calibri"/>
                <w:lang w:val="en-US"/>
              </w:rPr>
              <w:t>. Research how to write a requirements document</w:t>
            </w:r>
            <w:r w:rsidRPr="14B7626C" w:rsidR="1A9907FE">
              <w:rPr>
                <w:rFonts w:ascii="Calibri" w:hAnsi="Calibri" w:eastAsia="Calibri" w:cs="Calibri"/>
                <w:lang w:val="en-US"/>
              </w:rPr>
              <w:t xml:space="preserve"> Assign monetary value for each requirement based on client desires, send to Muslim </w:t>
            </w:r>
            <w:r w:rsidRPr="14B7626C" w:rsidR="55D8D9AA">
              <w:rPr>
                <w:rFonts w:ascii="Calibri" w:hAnsi="Calibri" w:eastAsia="Calibri" w:cs="Calibri"/>
                <w:lang w:val="en-US"/>
              </w:rPr>
              <w:t>send it to the Client for her approval.</w:t>
            </w:r>
          </w:p>
        </w:tc>
      </w:tr>
      <w:tr w:rsidR="1728FD55" w:rsidTr="14B7626C" w14:paraId="2846FEF5" w14:textId="77777777">
        <w:trPr>
          <w:trHeight w:val="300"/>
        </w:trPr>
        <w:tc>
          <w:tcPr>
            <w:tcW w:w="1785" w:type="dxa"/>
            <w:tcMar/>
          </w:tcPr>
          <w:p w:rsidR="31548941" w:rsidP="1728FD55" w:rsidRDefault="31548941" w14:paraId="09DFC8A7" w14:textId="3924207D">
            <w:pPr>
              <w:rPr>
                <w:rFonts w:ascii="Calibri" w:hAnsi="Calibri" w:eastAsia="Calibri" w:cs="Calibri"/>
                <w:lang w:val="en-US"/>
              </w:rPr>
            </w:pPr>
            <w:r w:rsidRPr="14B7626C" w:rsidR="187FFA3C">
              <w:rPr>
                <w:rFonts w:ascii="Calibri" w:hAnsi="Calibri" w:eastAsia="Calibri" w:cs="Calibri"/>
                <w:lang w:val="en-US"/>
              </w:rPr>
              <w:t>Jonathan</w:t>
            </w:r>
          </w:p>
        </w:tc>
        <w:tc>
          <w:tcPr>
            <w:tcW w:w="7230" w:type="dxa"/>
            <w:tcMar/>
          </w:tcPr>
          <w:p w:rsidR="000837F5" w:rsidP="000837F5" w:rsidRDefault="7B303EB6" w14:paraId="68783B60" w14:textId="77777777">
            <w:pPr>
              <w:pStyle w:val="ListParagraph"/>
              <w:numPr>
                <w:ilvl w:val="0"/>
                <w:numId w:val="41"/>
              </w:numPr>
              <w:rPr>
                <w:rFonts w:ascii="Calibri" w:hAnsi="Calibri" w:eastAsia="Calibri" w:cs="Calibri"/>
                <w:lang w:val="en-US"/>
              </w:rPr>
            </w:pPr>
            <w:r w:rsidRPr="14B7626C" w:rsidR="6D952335">
              <w:rPr>
                <w:rFonts w:ascii="Calibri" w:hAnsi="Calibri" w:eastAsia="Calibri" w:cs="Calibri"/>
                <w:lang w:val="en-US"/>
              </w:rPr>
              <w:t>Investigate the necessity of login functionality and API login for Microsoft.</w:t>
            </w:r>
            <w:r w:rsidRPr="14B7626C" w:rsidR="12C2140B">
              <w:rPr>
                <w:rFonts w:ascii="Calibri" w:hAnsi="Calibri" w:eastAsia="Calibri" w:cs="Calibri"/>
                <w:lang w:val="en-US"/>
              </w:rPr>
              <w:t xml:space="preserve"> (CANCELLED for now as </w:t>
            </w:r>
            <w:r w:rsidRPr="14B7626C" w:rsidR="293A8430">
              <w:rPr>
                <w:rFonts w:ascii="Calibri" w:hAnsi="Calibri" w:eastAsia="Calibri" w:cs="Calibri"/>
                <w:lang w:val="en-US"/>
              </w:rPr>
              <w:t xml:space="preserve">Client stated </w:t>
            </w:r>
            <w:r w:rsidRPr="14B7626C" w:rsidR="12C2140B">
              <w:rPr>
                <w:rFonts w:ascii="Calibri" w:hAnsi="Calibri" w:eastAsia="Calibri" w:cs="Calibri"/>
                <w:lang w:val="en-US"/>
              </w:rPr>
              <w:t>login not necessary requirement).</w:t>
            </w:r>
          </w:p>
          <w:p w:rsidRPr="000837F5" w:rsidR="1728FD55" w:rsidP="000837F5" w:rsidRDefault="0076408D" w14:paraId="0B751B65" w14:textId="5F5F5CCE">
            <w:pPr>
              <w:pStyle w:val="ListParagraph"/>
              <w:numPr>
                <w:ilvl w:val="0"/>
                <w:numId w:val="41"/>
              </w:numPr>
              <w:rPr>
                <w:rFonts w:ascii="Calibri" w:hAnsi="Calibri" w:eastAsia="Calibri" w:cs="Calibri"/>
                <w:lang w:val="en-US"/>
              </w:rPr>
            </w:pPr>
            <w:r w:rsidRPr="14B7626C" w:rsidR="12C2140B">
              <w:rPr>
                <w:rFonts w:ascii="Calibri" w:hAnsi="Calibri" w:eastAsia="Calibri" w:cs="Calibri"/>
                <w:lang w:val="en-US"/>
              </w:rPr>
              <w:t>Organize files on teams for now.</w:t>
            </w:r>
          </w:p>
        </w:tc>
      </w:tr>
      <w:tr w:rsidR="1728FD55" w:rsidTr="14B7626C" w14:paraId="628A7909" w14:textId="77777777">
        <w:trPr>
          <w:trHeight w:val="300"/>
        </w:trPr>
        <w:tc>
          <w:tcPr>
            <w:tcW w:w="1785" w:type="dxa"/>
            <w:tcMar/>
          </w:tcPr>
          <w:p w:rsidR="1728FD55" w:rsidP="1728FD55" w:rsidRDefault="1728FD55" w14:paraId="010F8BC6" w14:textId="1C12AE48">
            <w:r w:rsidRPr="1728FD55">
              <w:rPr>
                <w:rFonts w:ascii="Calibri" w:hAnsi="Calibri" w:eastAsia="Calibri" w:cs="Calibri"/>
                <w:lang w:val="en-US"/>
              </w:rPr>
              <w:t>Genevie</w:t>
            </w:r>
          </w:p>
        </w:tc>
        <w:tc>
          <w:tcPr>
            <w:tcW w:w="7230" w:type="dxa"/>
            <w:tcMar/>
          </w:tcPr>
          <w:p w:rsidRPr="000837F5" w:rsidR="000837F5" w:rsidP="1728FD55" w:rsidRDefault="1728FD55" w14:paraId="3E97A26B" w14:textId="103D6A60">
            <w:pPr>
              <w:pStyle w:val="ListParagraph"/>
              <w:numPr>
                <w:ilvl w:val="0"/>
                <w:numId w:val="41"/>
              </w:numPr>
              <w:rPr>
                <w:rFonts w:ascii="Calibri" w:hAnsi="Calibri" w:eastAsia="Calibri" w:cs="Calibri"/>
                <w:lang w:val="en-US"/>
              </w:rPr>
            </w:pPr>
            <w:r w:rsidRPr="14B7626C" w:rsidR="3BBA97E8">
              <w:rPr>
                <w:rFonts w:ascii="Calibri" w:hAnsi="Calibri" w:eastAsia="Calibri" w:cs="Calibri"/>
                <w:lang w:val="en-US"/>
              </w:rPr>
              <w:t>Follow up on Code of Conduct.</w:t>
            </w:r>
          </w:p>
          <w:p w:rsidRPr="000837F5" w:rsidR="1728FD55" w:rsidP="000837F5" w:rsidRDefault="00DC381D" w14:paraId="3085197A" w14:textId="644B1A74">
            <w:pPr>
              <w:pStyle w:val="ListParagraph"/>
              <w:numPr>
                <w:ilvl w:val="0"/>
                <w:numId w:val="41"/>
              </w:numPr>
              <w:rPr/>
            </w:pPr>
            <w:r w:rsidRPr="14B7626C" w:rsidR="719A38A0">
              <w:rPr>
                <w:rFonts w:ascii="Calibri" w:hAnsi="Calibri" w:eastAsia="Calibri" w:cs="Calibri"/>
                <w:lang w:val="en-US"/>
              </w:rPr>
              <w:t>Research databases for the project.</w:t>
            </w:r>
          </w:p>
        </w:tc>
      </w:tr>
      <w:tr w:rsidR="1728FD55" w:rsidTr="14B7626C" w14:paraId="211B841D" w14:textId="77777777">
        <w:trPr>
          <w:trHeight w:val="300"/>
        </w:trPr>
        <w:tc>
          <w:tcPr>
            <w:tcW w:w="1785" w:type="dxa"/>
            <w:tcMar/>
          </w:tcPr>
          <w:p w:rsidR="7EE09F7D" w:rsidP="1728FD55" w:rsidRDefault="7EE09F7D" w14:paraId="4C6421C5" w14:textId="63172C20">
            <w:pPr>
              <w:rPr>
                <w:rFonts w:ascii="Calibri" w:hAnsi="Calibri" w:eastAsia="Calibri" w:cs="Calibri"/>
                <w:lang w:val="en-US"/>
              </w:rPr>
            </w:pPr>
            <w:r w:rsidRPr="1728FD55">
              <w:rPr>
                <w:rFonts w:ascii="Calibri" w:hAnsi="Calibri" w:eastAsia="Calibri" w:cs="Calibri"/>
                <w:lang w:val="en-US"/>
              </w:rPr>
              <w:t>Josh</w:t>
            </w:r>
          </w:p>
        </w:tc>
        <w:tc>
          <w:tcPr>
            <w:tcW w:w="7230" w:type="dxa"/>
            <w:tcMar/>
          </w:tcPr>
          <w:p w:rsidRPr="000837F5" w:rsidR="00381F15" w:rsidP="1728FD55" w:rsidRDefault="7EE09F7D" w14:paraId="64EF5B82" w14:textId="64DAF2CB">
            <w:pPr>
              <w:pStyle w:val="ListParagraph"/>
              <w:numPr>
                <w:ilvl w:val="0"/>
                <w:numId w:val="41"/>
              </w:numPr>
              <w:rPr>
                <w:rFonts w:ascii="Calibri" w:hAnsi="Calibri" w:eastAsia="Calibri" w:cs="Calibri"/>
                <w:lang w:val="en-US"/>
              </w:rPr>
            </w:pPr>
            <w:r w:rsidRPr="14B7626C" w:rsidR="322628B4">
              <w:rPr>
                <w:rFonts w:ascii="Calibri" w:hAnsi="Calibri" w:eastAsia="Calibri" w:cs="Calibri"/>
                <w:lang w:val="en-US"/>
              </w:rPr>
              <w:t>Complete this week’s deliverables.</w:t>
            </w:r>
          </w:p>
          <w:p w:rsidRPr="000837F5" w:rsidR="00381F15" w:rsidP="000837F5" w:rsidRDefault="00381F15" w14:paraId="4092C7D0" w14:textId="79193EE0">
            <w:pPr>
              <w:pStyle w:val="ListParagraph"/>
              <w:numPr>
                <w:ilvl w:val="0"/>
                <w:numId w:val="41"/>
              </w:numPr>
              <w:rPr>
                <w:rFonts w:ascii="Calibri" w:hAnsi="Calibri" w:eastAsia="Calibri" w:cs="Calibri"/>
                <w:lang w:val="en-US"/>
              </w:rPr>
            </w:pPr>
            <w:r w:rsidRPr="14B7626C" w:rsidR="7853C529">
              <w:rPr>
                <w:rFonts w:ascii="Calibri" w:hAnsi="Calibri" w:eastAsia="Calibri" w:cs="Calibri"/>
                <w:lang w:val="en-US"/>
              </w:rPr>
              <w:t>Implement dynamic table</w:t>
            </w:r>
            <w:r w:rsidRPr="14B7626C" w:rsidR="1561F1E5">
              <w:rPr>
                <w:rFonts w:ascii="Calibri" w:hAnsi="Calibri" w:eastAsia="Calibri" w:cs="Calibri"/>
                <w:lang w:val="en-US"/>
              </w:rPr>
              <w:t xml:space="preserve"> in JS or React. Implement drag and drop functionality for the cells. </w:t>
            </w:r>
          </w:p>
        </w:tc>
      </w:tr>
    </w:tbl>
    <w:p w:rsidR="1728FD55" w:rsidRDefault="1728FD55" w14:paraId="1872B0C3" w14:textId="114D59FE"/>
    <w:p w:rsidR="1728FD55" w:rsidP="1728FD55" w:rsidRDefault="1728FD55" w14:paraId="23150E01" w14:textId="186DC38A">
      <w:pPr>
        <w:rPr>
          <w:rFonts w:ascii="Calibri" w:hAnsi="Calibri" w:eastAsia="Calibri" w:cs="Calibri"/>
          <w:lang w:val="en-US"/>
        </w:rPr>
      </w:pPr>
    </w:p>
    <w:sectPr w:rsidR="1728FD5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GE2sPNghMBMZh" int2:id="xJXEGKrI">
      <int2:state int2:type="AugLoop_Text_Critique" int2:value="Rejected"/>
    </int2:textHash>
    <int2:bookmark int2:bookmarkName="_Int_jLWUFmg6" int2:invalidationBookmarkName="" int2:hashCode="hJIavvPj9Ca8mv" int2:id="9JfDjL0n">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nsid w:val="1a85f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b1a4a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7aa78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1ac70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cae88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1A4382"/>
    <w:multiLevelType w:val="multilevel"/>
    <w:tmpl w:val="225C89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666D59B"/>
    <w:multiLevelType w:val="hybridMultilevel"/>
    <w:tmpl w:val="E294D7A0"/>
    <w:lvl w:ilvl="0" w:tplc="A7305288">
      <w:start w:val="1"/>
      <w:numFmt w:val="bullet"/>
      <w:lvlText w:val=""/>
      <w:lvlJc w:val="left"/>
      <w:pPr>
        <w:ind w:left="720" w:hanging="360"/>
      </w:pPr>
      <w:rPr>
        <w:rFonts w:hint="default" w:ascii="Symbol" w:hAnsi="Symbol"/>
      </w:rPr>
    </w:lvl>
    <w:lvl w:ilvl="1" w:tplc="C012FDA2">
      <w:start w:val="1"/>
      <w:numFmt w:val="bullet"/>
      <w:lvlText w:val="o"/>
      <w:lvlJc w:val="left"/>
      <w:pPr>
        <w:ind w:left="1440" w:hanging="360"/>
      </w:pPr>
      <w:rPr>
        <w:rFonts w:hint="default" w:ascii="Courier New" w:hAnsi="Courier New"/>
      </w:rPr>
    </w:lvl>
    <w:lvl w:ilvl="2" w:tplc="BC860EA2">
      <w:start w:val="1"/>
      <w:numFmt w:val="bullet"/>
      <w:lvlText w:val=""/>
      <w:lvlJc w:val="left"/>
      <w:pPr>
        <w:ind w:left="2160" w:hanging="360"/>
      </w:pPr>
      <w:rPr>
        <w:rFonts w:hint="default" w:ascii="Wingdings" w:hAnsi="Wingdings"/>
      </w:rPr>
    </w:lvl>
    <w:lvl w:ilvl="3" w:tplc="CF6AAC28">
      <w:start w:val="1"/>
      <w:numFmt w:val="bullet"/>
      <w:lvlText w:val=""/>
      <w:lvlJc w:val="left"/>
      <w:pPr>
        <w:ind w:left="2880" w:hanging="360"/>
      </w:pPr>
      <w:rPr>
        <w:rFonts w:hint="default" w:ascii="Symbol" w:hAnsi="Symbol"/>
      </w:rPr>
    </w:lvl>
    <w:lvl w:ilvl="4" w:tplc="041E3356">
      <w:start w:val="1"/>
      <w:numFmt w:val="bullet"/>
      <w:lvlText w:val="o"/>
      <w:lvlJc w:val="left"/>
      <w:pPr>
        <w:ind w:left="3600" w:hanging="360"/>
      </w:pPr>
      <w:rPr>
        <w:rFonts w:hint="default" w:ascii="Courier New" w:hAnsi="Courier New"/>
      </w:rPr>
    </w:lvl>
    <w:lvl w:ilvl="5" w:tplc="B500762A">
      <w:start w:val="1"/>
      <w:numFmt w:val="bullet"/>
      <w:lvlText w:val=""/>
      <w:lvlJc w:val="left"/>
      <w:pPr>
        <w:ind w:left="4320" w:hanging="360"/>
      </w:pPr>
      <w:rPr>
        <w:rFonts w:hint="default" w:ascii="Wingdings" w:hAnsi="Wingdings"/>
      </w:rPr>
    </w:lvl>
    <w:lvl w:ilvl="6" w:tplc="A74C80AE">
      <w:start w:val="1"/>
      <w:numFmt w:val="bullet"/>
      <w:lvlText w:val=""/>
      <w:lvlJc w:val="left"/>
      <w:pPr>
        <w:ind w:left="5040" w:hanging="360"/>
      </w:pPr>
      <w:rPr>
        <w:rFonts w:hint="default" w:ascii="Symbol" w:hAnsi="Symbol"/>
      </w:rPr>
    </w:lvl>
    <w:lvl w:ilvl="7" w:tplc="069AA788">
      <w:start w:val="1"/>
      <w:numFmt w:val="bullet"/>
      <w:lvlText w:val="o"/>
      <w:lvlJc w:val="left"/>
      <w:pPr>
        <w:ind w:left="5760" w:hanging="360"/>
      </w:pPr>
      <w:rPr>
        <w:rFonts w:hint="default" w:ascii="Courier New" w:hAnsi="Courier New"/>
      </w:rPr>
    </w:lvl>
    <w:lvl w:ilvl="8" w:tplc="AAF0655C">
      <w:start w:val="1"/>
      <w:numFmt w:val="bullet"/>
      <w:lvlText w:val=""/>
      <w:lvlJc w:val="left"/>
      <w:pPr>
        <w:ind w:left="6480" w:hanging="360"/>
      </w:pPr>
      <w:rPr>
        <w:rFonts w:hint="default" w:ascii="Wingdings" w:hAnsi="Wingdings"/>
      </w:rPr>
    </w:lvl>
  </w:abstractNum>
  <w:abstractNum w:abstractNumId="2" w15:restartNumberingAfterBreak="0">
    <w:nsid w:val="08583A3C"/>
    <w:multiLevelType w:val="multilevel"/>
    <w:tmpl w:val="935A5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C3696"/>
    <w:multiLevelType w:val="multilevel"/>
    <w:tmpl w:val="981C0D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E3C0E"/>
    <w:multiLevelType w:val="multilevel"/>
    <w:tmpl w:val="3CB662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43C9D"/>
    <w:multiLevelType w:val="multilevel"/>
    <w:tmpl w:val="26DE71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E79FC"/>
    <w:multiLevelType w:val="hybridMultilevel"/>
    <w:tmpl w:val="0770D15C"/>
    <w:lvl w:ilvl="0" w:tplc="47BC6E0E">
      <w:start w:val="1"/>
      <w:numFmt w:val="decimal"/>
      <w:lvlText w:val="%1."/>
      <w:lvlJc w:val="left"/>
      <w:pPr>
        <w:ind w:left="720" w:hanging="360"/>
      </w:pPr>
    </w:lvl>
    <w:lvl w:ilvl="1" w:tplc="B1963438">
      <w:start w:val="1"/>
      <w:numFmt w:val="lowerLetter"/>
      <w:lvlText w:val="%2."/>
      <w:lvlJc w:val="left"/>
      <w:pPr>
        <w:ind w:left="1440" w:hanging="360"/>
      </w:pPr>
    </w:lvl>
    <w:lvl w:ilvl="2" w:tplc="DA6CE4C6">
      <w:start w:val="1"/>
      <w:numFmt w:val="lowerRoman"/>
      <w:lvlText w:val="%3."/>
      <w:lvlJc w:val="right"/>
      <w:pPr>
        <w:ind w:left="2160" w:hanging="180"/>
      </w:pPr>
    </w:lvl>
    <w:lvl w:ilvl="3" w:tplc="276A601E">
      <w:start w:val="1"/>
      <w:numFmt w:val="decimal"/>
      <w:lvlText w:val="%4."/>
      <w:lvlJc w:val="left"/>
      <w:pPr>
        <w:ind w:left="2880" w:hanging="360"/>
      </w:pPr>
    </w:lvl>
    <w:lvl w:ilvl="4" w:tplc="E9841A52">
      <w:start w:val="1"/>
      <w:numFmt w:val="lowerLetter"/>
      <w:lvlText w:val="%5."/>
      <w:lvlJc w:val="left"/>
      <w:pPr>
        <w:ind w:left="3600" w:hanging="360"/>
      </w:pPr>
    </w:lvl>
    <w:lvl w:ilvl="5" w:tplc="2A78C3EC">
      <w:start w:val="1"/>
      <w:numFmt w:val="lowerRoman"/>
      <w:lvlText w:val="%6."/>
      <w:lvlJc w:val="right"/>
      <w:pPr>
        <w:ind w:left="4320" w:hanging="180"/>
      </w:pPr>
    </w:lvl>
    <w:lvl w:ilvl="6" w:tplc="D63A3142">
      <w:start w:val="1"/>
      <w:numFmt w:val="decimal"/>
      <w:lvlText w:val="%7."/>
      <w:lvlJc w:val="left"/>
      <w:pPr>
        <w:ind w:left="5040" w:hanging="360"/>
      </w:pPr>
    </w:lvl>
    <w:lvl w:ilvl="7" w:tplc="2E6A0CE0">
      <w:start w:val="1"/>
      <w:numFmt w:val="lowerLetter"/>
      <w:lvlText w:val="%8."/>
      <w:lvlJc w:val="left"/>
      <w:pPr>
        <w:ind w:left="5760" w:hanging="360"/>
      </w:pPr>
    </w:lvl>
    <w:lvl w:ilvl="8" w:tplc="55421C78">
      <w:start w:val="1"/>
      <w:numFmt w:val="lowerRoman"/>
      <w:lvlText w:val="%9."/>
      <w:lvlJc w:val="right"/>
      <w:pPr>
        <w:ind w:left="6480" w:hanging="180"/>
      </w:pPr>
    </w:lvl>
  </w:abstractNum>
  <w:abstractNum w:abstractNumId="7" w15:restartNumberingAfterBreak="0">
    <w:nsid w:val="18AC4599"/>
    <w:multiLevelType w:val="hybridMultilevel"/>
    <w:tmpl w:val="0A0CD4A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1AA264F1"/>
    <w:multiLevelType w:val="multilevel"/>
    <w:tmpl w:val="734A77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771CA"/>
    <w:multiLevelType w:val="multilevel"/>
    <w:tmpl w:val="2CA06C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7A1B8"/>
    <w:multiLevelType w:val="hybridMultilevel"/>
    <w:tmpl w:val="95AC4C3C"/>
    <w:lvl w:ilvl="0" w:tplc="2EE8F7EA">
      <w:start w:val="1"/>
      <w:numFmt w:val="bullet"/>
      <w:lvlText w:val=""/>
      <w:lvlJc w:val="left"/>
      <w:pPr>
        <w:ind w:left="720" w:hanging="360"/>
      </w:pPr>
      <w:rPr>
        <w:rFonts w:hint="default" w:ascii="Symbol" w:hAnsi="Symbol"/>
      </w:rPr>
    </w:lvl>
    <w:lvl w:ilvl="1" w:tplc="8294CE8E">
      <w:start w:val="1"/>
      <w:numFmt w:val="bullet"/>
      <w:lvlText w:val="o"/>
      <w:lvlJc w:val="left"/>
      <w:pPr>
        <w:ind w:left="1440" w:hanging="360"/>
      </w:pPr>
      <w:rPr>
        <w:rFonts w:hint="default" w:ascii="Courier New" w:hAnsi="Courier New"/>
      </w:rPr>
    </w:lvl>
    <w:lvl w:ilvl="2" w:tplc="C6D2057E">
      <w:start w:val="1"/>
      <w:numFmt w:val="bullet"/>
      <w:lvlText w:val=""/>
      <w:lvlJc w:val="left"/>
      <w:pPr>
        <w:ind w:left="2160" w:hanging="360"/>
      </w:pPr>
      <w:rPr>
        <w:rFonts w:hint="default" w:ascii="Wingdings" w:hAnsi="Wingdings"/>
      </w:rPr>
    </w:lvl>
    <w:lvl w:ilvl="3" w:tplc="1940F26E">
      <w:start w:val="1"/>
      <w:numFmt w:val="bullet"/>
      <w:lvlText w:val=""/>
      <w:lvlJc w:val="left"/>
      <w:pPr>
        <w:ind w:left="2880" w:hanging="360"/>
      </w:pPr>
      <w:rPr>
        <w:rFonts w:hint="default" w:ascii="Symbol" w:hAnsi="Symbol"/>
      </w:rPr>
    </w:lvl>
    <w:lvl w:ilvl="4" w:tplc="E9C8289A">
      <w:start w:val="1"/>
      <w:numFmt w:val="bullet"/>
      <w:lvlText w:val="o"/>
      <w:lvlJc w:val="left"/>
      <w:pPr>
        <w:ind w:left="3600" w:hanging="360"/>
      </w:pPr>
      <w:rPr>
        <w:rFonts w:hint="default" w:ascii="Courier New" w:hAnsi="Courier New"/>
      </w:rPr>
    </w:lvl>
    <w:lvl w:ilvl="5" w:tplc="036CB184">
      <w:start w:val="1"/>
      <w:numFmt w:val="bullet"/>
      <w:lvlText w:val=""/>
      <w:lvlJc w:val="left"/>
      <w:pPr>
        <w:ind w:left="4320" w:hanging="360"/>
      </w:pPr>
      <w:rPr>
        <w:rFonts w:hint="default" w:ascii="Wingdings" w:hAnsi="Wingdings"/>
      </w:rPr>
    </w:lvl>
    <w:lvl w:ilvl="6" w:tplc="A170EA98">
      <w:start w:val="1"/>
      <w:numFmt w:val="bullet"/>
      <w:lvlText w:val=""/>
      <w:lvlJc w:val="left"/>
      <w:pPr>
        <w:ind w:left="5040" w:hanging="360"/>
      </w:pPr>
      <w:rPr>
        <w:rFonts w:hint="default" w:ascii="Symbol" w:hAnsi="Symbol"/>
      </w:rPr>
    </w:lvl>
    <w:lvl w:ilvl="7" w:tplc="7C5A0C2C">
      <w:start w:val="1"/>
      <w:numFmt w:val="bullet"/>
      <w:lvlText w:val="o"/>
      <w:lvlJc w:val="left"/>
      <w:pPr>
        <w:ind w:left="5760" w:hanging="360"/>
      </w:pPr>
      <w:rPr>
        <w:rFonts w:hint="default" w:ascii="Courier New" w:hAnsi="Courier New"/>
      </w:rPr>
    </w:lvl>
    <w:lvl w:ilvl="8" w:tplc="5D643136">
      <w:start w:val="1"/>
      <w:numFmt w:val="bullet"/>
      <w:lvlText w:val=""/>
      <w:lvlJc w:val="left"/>
      <w:pPr>
        <w:ind w:left="6480" w:hanging="360"/>
      </w:pPr>
      <w:rPr>
        <w:rFonts w:hint="default" w:ascii="Wingdings" w:hAnsi="Wingdings"/>
      </w:rPr>
    </w:lvl>
  </w:abstractNum>
  <w:abstractNum w:abstractNumId="11" w15:restartNumberingAfterBreak="0">
    <w:nsid w:val="208D759E"/>
    <w:multiLevelType w:val="multilevel"/>
    <w:tmpl w:val="E9C4A0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01567"/>
    <w:multiLevelType w:val="multilevel"/>
    <w:tmpl w:val="AF0AAF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E55A1"/>
    <w:multiLevelType w:val="multilevel"/>
    <w:tmpl w:val="7C6CB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E7C85"/>
    <w:multiLevelType w:val="multilevel"/>
    <w:tmpl w:val="8430C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6C611C8"/>
    <w:multiLevelType w:val="multilevel"/>
    <w:tmpl w:val="A198C3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A13332C"/>
    <w:multiLevelType w:val="multilevel"/>
    <w:tmpl w:val="C33ED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47508"/>
    <w:multiLevelType w:val="multilevel"/>
    <w:tmpl w:val="1BFC1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579C8"/>
    <w:multiLevelType w:val="multilevel"/>
    <w:tmpl w:val="6102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77FCD"/>
    <w:multiLevelType w:val="hybridMultilevel"/>
    <w:tmpl w:val="780E335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427C58EC"/>
    <w:multiLevelType w:val="multilevel"/>
    <w:tmpl w:val="587ADA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8732F"/>
    <w:multiLevelType w:val="multilevel"/>
    <w:tmpl w:val="28C0C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101432"/>
    <w:multiLevelType w:val="multilevel"/>
    <w:tmpl w:val="E6CCC1C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47042AA6"/>
    <w:multiLevelType w:val="multilevel"/>
    <w:tmpl w:val="BCE090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46A7D"/>
    <w:multiLevelType w:val="multilevel"/>
    <w:tmpl w:val="FF669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B6592"/>
    <w:multiLevelType w:val="multilevel"/>
    <w:tmpl w:val="9E72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FC6A22"/>
    <w:multiLevelType w:val="multilevel"/>
    <w:tmpl w:val="B54E0AD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50B0262A"/>
    <w:multiLevelType w:val="multilevel"/>
    <w:tmpl w:val="8C0653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5612E9E"/>
    <w:multiLevelType w:val="multilevel"/>
    <w:tmpl w:val="3342F6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6CE62E7"/>
    <w:multiLevelType w:val="multilevel"/>
    <w:tmpl w:val="032AD9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8CC4D3B"/>
    <w:multiLevelType w:val="multilevel"/>
    <w:tmpl w:val="1A80F9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F7541"/>
    <w:multiLevelType w:val="multilevel"/>
    <w:tmpl w:val="3A4CC75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CA2082E"/>
    <w:multiLevelType w:val="multilevel"/>
    <w:tmpl w:val="D8F84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33F21AD"/>
    <w:multiLevelType w:val="multilevel"/>
    <w:tmpl w:val="4F82A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5671D3"/>
    <w:multiLevelType w:val="multilevel"/>
    <w:tmpl w:val="03BEF38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673E710B"/>
    <w:multiLevelType w:val="multilevel"/>
    <w:tmpl w:val="F72E4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141BC"/>
    <w:multiLevelType w:val="multilevel"/>
    <w:tmpl w:val="17A8F73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DC55E51"/>
    <w:multiLevelType w:val="multilevel"/>
    <w:tmpl w:val="1CE2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048FE"/>
    <w:multiLevelType w:val="multilevel"/>
    <w:tmpl w:val="E82EC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8CD2915"/>
    <w:multiLevelType w:val="multilevel"/>
    <w:tmpl w:val="A72CD62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230A0A"/>
    <w:multiLevelType w:val="multilevel"/>
    <w:tmpl w:val="C932F7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9BB55A8"/>
    <w:multiLevelType w:val="multilevel"/>
    <w:tmpl w:val="97367C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47">
    <w:abstractNumId w:val="46"/>
  </w:num>
  <w:num w:numId="46">
    <w:abstractNumId w:val="45"/>
  </w:num>
  <w:num w:numId="45">
    <w:abstractNumId w:val="44"/>
  </w:num>
  <w:num w:numId="44">
    <w:abstractNumId w:val="43"/>
  </w:num>
  <w:num w:numId="43">
    <w:abstractNumId w:val="42"/>
  </w:num>
  <w:num w:numId="1" w16cid:durableId="1804469763">
    <w:abstractNumId w:val="1"/>
  </w:num>
  <w:num w:numId="2" w16cid:durableId="438834659">
    <w:abstractNumId w:val="6"/>
  </w:num>
  <w:num w:numId="3" w16cid:durableId="1212880613">
    <w:abstractNumId w:val="10"/>
  </w:num>
  <w:num w:numId="4" w16cid:durableId="302002141">
    <w:abstractNumId w:val="32"/>
  </w:num>
  <w:num w:numId="5" w16cid:durableId="604263327">
    <w:abstractNumId w:val="25"/>
  </w:num>
  <w:num w:numId="6" w16cid:durableId="1025059567">
    <w:abstractNumId w:val="29"/>
  </w:num>
  <w:num w:numId="7" w16cid:durableId="1404984412">
    <w:abstractNumId w:val="0"/>
  </w:num>
  <w:num w:numId="8" w16cid:durableId="210847718">
    <w:abstractNumId w:val="26"/>
  </w:num>
  <w:num w:numId="9" w16cid:durableId="4291665">
    <w:abstractNumId w:val="22"/>
  </w:num>
  <w:num w:numId="10" w16cid:durableId="2009020971">
    <w:abstractNumId w:val="31"/>
  </w:num>
  <w:num w:numId="11" w16cid:durableId="847523058">
    <w:abstractNumId w:val="40"/>
  </w:num>
  <w:num w:numId="12" w16cid:durableId="1924797144">
    <w:abstractNumId w:val="15"/>
  </w:num>
  <w:num w:numId="13" w16cid:durableId="415368538">
    <w:abstractNumId w:val="34"/>
  </w:num>
  <w:num w:numId="14" w16cid:durableId="217672436">
    <w:abstractNumId w:val="21"/>
  </w:num>
  <w:num w:numId="15" w16cid:durableId="1337726992">
    <w:abstractNumId w:val="14"/>
  </w:num>
  <w:num w:numId="16" w16cid:durableId="1421869083">
    <w:abstractNumId w:val="28"/>
  </w:num>
  <w:num w:numId="17" w16cid:durableId="734855972">
    <w:abstractNumId w:val="16"/>
  </w:num>
  <w:num w:numId="18" w16cid:durableId="938953712">
    <w:abstractNumId w:val="41"/>
  </w:num>
  <w:num w:numId="19" w16cid:durableId="1854958709">
    <w:abstractNumId w:val="17"/>
  </w:num>
  <w:num w:numId="20" w16cid:durableId="13919468">
    <w:abstractNumId w:val="38"/>
  </w:num>
  <w:num w:numId="21" w16cid:durableId="20205586">
    <w:abstractNumId w:val="36"/>
  </w:num>
  <w:num w:numId="22" w16cid:durableId="105319667">
    <w:abstractNumId w:val="27"/>
  </w:num>
  <w:num w:numId="23" w16cid:durableId="1952010469">
    <w:abstractNumId w:val="37"/>
  </w:num>
  <w:num w:numId="24" w16cid:durableId="863058675">
    <w:abstractNumId w:val="20"/>
  </w:num>
  <w:num w:numId="25" w16cid:durableId="835606652">
    <w:abstractNumId w:val="33"/>
  </w:num>
  <w:num w:numId="26" w16cid:durableId="1171334640">
    <w:abstractNumId w:val="35"/>
  </w:num>
  <w:num w:numId="27" w16cid:durableId="660893595">
    <w:abstractNumId w:val="30"/>
  </w:num>
  <w:num w:numId="28" w16cid:durableId="1797747989">
    <w:abstractNumId w:val="3"/>
  </w:num>
  <w:num w:numId="29" w16cid:durableId="1906720729">
    <w:abstractNumId w:val="12"/>
  </w:num>
  <w:num w:numId="30" w16cid:durableId="623660415">
    <w:abstractNumId w:val="23"/>
  </w:num>
  <w:num w:numId="31" w16cid:durableId="1091046444">
    <w:abstractNumId w:val="9"/>
  </w:num>
  <w:num w:numId="32" w16cid:durableId="432895624">
    <w:abstractNumId w:val="5"/>
  </w:num>
  <w:num w:numId="33" w16cid:durableId="425226953">
    <w:abstractNumId w:val="13"/>
  </w:num>
  <w:num w:numId="34" w16cid:durableId="1390349441">
    <w:abstractNumId w:val="11"/>
  </w:num>
  <w:num w:numId="35" w16cid:durableId="1349916320">
    <w:abstractNumId w:val="4"/>
  </w:num>
  <w:num w:numId="36" w16cid:durableId="931813542">
    <w:abstractNumId w:val="39"/>
  </w:num>
  <w:num w:numId="37" w16cid:durableId="609436288">
    <w:abstractNumId w:val="18"/>
  </w:num>
  <w:num w:numId="38" w16cid:durableId="1501699180">
    <w:abstractNumId w:val="2"/>
  </w:num>
  <w:num w:numId="39" w16cid:durableId="452943635">
    <w:abstractNumId w:val="24"/>
  </w:num>
  <w:num w:numId="40" w16cid:durableId="878903542">
    <w:abstractNumId w:val="8"/>
  </w:num>
  <w:num w:numId="41" w16cid:durableId="847448344">
    <w:abstractNumId w:val="7"/>
  </w:num>
  <w:num w:numId="42" w16cid:durableId="21250346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D5"/>
    <w:rsid w:val="000357AC"/>
    <w:rsid w:val="000377C2"/>
    <w:rsid w:val="00067F52"/>
    <w:rsid w:val="000712C0"/>
    <w:rsid w:val="000763ED"/>
    <w:rsid w:val="00080AAB"/>
    <w:rsid w:val="000837F5"/>
    <w:rsid w:val="000A029F"/>
    <w:rsid w:val="000A42B8"/>
    <w:rsid w:val="000F3A42"/>
    <w:rsid w:val="00141079"/>
    <w:rsid w:val="001452E5"/>
    <w:rsid w:val="001D3DC5"/>
    <w:rsid w:val="00234DE5"/>
    <w:rsid w:val="002458A6"/>
    <w:rsid w:val="002665B9"/>
    <w:rsid w:val="00286A01"/>
    <w:rsid w:val="002971F6"/>
    <w:rsid w:val="0030F604"/>
    <w:rsid w:val="00313311"/>
    <w:rsid w:val="003461A5"/>
    <w:rsid w:val="0037136B"/>
    <w:rsid w:val="00381F15"/>
    <w:rsid w:val="00386045"/>
    <w:rsid w:val="003873E2"/>
    <w:rsid w:val="003961B0"/>
    <w:rsid w:val="003A204F"/>
    <w:rsid w:val="003C3271"/>
    <w:rsid w:val="003D4CD1"/>
    <w:rsid w:val="00457C54"/>
    <w:rsid w:val="0045E0E0"/>
    <w:rsid w:val="004701A2"/>
    <w:rsid w:val="0047050D"/>
    <w:rsid w:val="004875E9"/>
    <w:rsid w:val="00494ED2"/>
    <w:rsid w:val="004A6A4C"/>
    <w:rsid w:val="004B4FF0"/>
    <w:rsid w:val="004F23DA"/>
    <w:rsid w:val="005332A0"/>
    <w:rsid w:val="0059233B"/>
    <w:rsid w:val="00631F6D"/>
    <w:rsid w:val="00655B2E"/>
    <w:rsid w:val="006C06CA"/>
    <w:rsid w:val="0076408D"/>
    <w:rsid w:val="007916AF"/>
    <w:rsid w:val="007C7DB6"/>
    <w:rsid w:val="00803576"/>
    <w:rsid w:val="0088142E"/>
    <w:rsid w:val="008D3273"/>
    <w:rsid w:val="008D42D4"/>
    <w:rsid w:val="0093496F"/>
    <w:rsid w:val="0095314E"/>
    <w:rsid w:val="009648C5"/>
    <w:rsid w:val="00972036"/>
    <w:rsid w:val="009E24AC"/>
    <w:rsid w:val="009E5756"/>
    <w:rsid w:val="009F231A"/>
    <w:rsid w:val="00A36BD5"/>
    <w:rsid w:val="00A60164"/>
    <w:rsid w:val="00A77E5C"/>
    <w:rsid w:val="00AE57E4"/>
    <w:rsid w:val="00B00626"/>
    <w:rsid w:val="00B23D95"/>
    <w:rsid w:val="00B31B01"/>
    <w:rsid w:val="00BB3841"/>
    <w:rsid w:val="00BC0225"/>
    <w:rsid w:val="00C14657"/>
    <w:rsid w:val="00C43C22"/>
    <w:rsid w:val="00C5379B"/>
    <w:rsid w:val="00C5539B"/>
    <w:rsid w:val="00C63FDE"/>
    <w:rsid w:val="00C7709A"/>
    <w:rsid w:val="00C833C3"/>
    <w:rsid w:val="00CC27C4"/>
    <w:rsid w:val="00D33BCA"/>
    <w:rsid w:val="00D42A70"/>
    <w:rsid w:val="00D44879"/>
    <w:rsid w:val="00D52311"/>
    <w:rsid w:val="00D63AB1"/>
    <w:rsid w:val="00D738F3"/>
    <w:rsid w:val="00DC381D"/>
    <w:rsid w:val="00DC4021"/>
    <w:rsid w:val="00DE08D9"/>
    <w:rsid w:val="00E210D9"/>
    <w:rsid w:val="00E23F50"/>
    <w:rsid w:val="00E41EE8"/>
    <w:rsid w:val="00E50762"/>
    <w:rsid w:val="00E6089E"/>
    <w:rsid w:val="00E70921"/>
    <w:rsid w:val="00E864F9"/>
    <w:rsid w:val="00E9471A"/>
    <w:rsid w:val="00EC02FE"/>
    <w:rsid w:val="00EE5C5D"/>
    <w:rsid w:val="00EF4EA2"/>
    <w:rsid w:val="00F31E5C"/>
    <w:rsid w:val="00F66FAC"/>
    <w:rsid w:val="00F71D39"/>
    <w:rsid w:val="00FC27C5"/>
    <w:rsid w:val="00FC4235"/>
    <w:rsid w:val="00FE54F2"/>
    <w:rsid w:val="00FF576E"/>
    <w:rsid w:val="00FF72F0"/>
    <w:rsid w:val="014A9320"/>
    <w:rsid w:val="01CBAE8A"/>
    <w:rsid w:val="01E4FE16"/>
    <w:rsid w:val="027ADF35"/>
    <w:rsid w:val="02A2307A"/>
    <w:rsid w:val="02F8602C"/>
    <w:rsid w:val="02FA21F5"/>
    <w:rsid w:val="03175162"/>
    <w:rsid w:val="0379E8B2"/>
    <w:rsid w:val="039A80AA"/>
    <w:rsid w:val="0452401C"/>
    <w:rsid w:val="04855270"/>
    <w:rsid w:val="04B321C3"/>
    <w:rsid w:val="058B0089"/>
    <w:rsid w:val="05A2A5E6"/>
    <w:rsid w:val="064786AA"/>
    <w:rsid w:val="064EF224"/>
    <w:rsid w:val="06D2216C"/>
    <w:rsid w:val="072C8F78"/>
    <w:rsid w:val="07EAA4FD"/>
    <w:rsid w:val="07EAC285"/>
    <w:rsid w:val="07F92AFE"/>
    <w:rsid w:val="0897630A"/>
    <w:rsid w:val="096C9069"/>
    <w:rsid w:val="0986755E"/>
    <w:rsid w:val="098692E6"/>
    <w:rsid w:val="09B6C22E"/>
    <w:rsid w:val="09F099D1"/>
    <w:rsid w:val="0A1549F8"/>
    <w:rsid w:val="0ABBAF2E"/>
    <w:rsid w:val="0B2245BF"/>
    <w:rsid w:val="0B2C163A"/>
    <w:rsid w:val="0B8C6A32"/>
    <w:rsid w:val="0BED5117"/>
    <w:rsid w:val="0C02D7A2"/>
    <w:rsid w:val="0C378733"/>
    <w:rsid w:val="0CD22B84"/>
    <w:rsid w:val="0CEE62F0"/>
    <w:rsid w:val="0DFAE024"/>
    <w:rsid w:val="0E17B863"/>
    <w:rsid w:val="0E644AB5"/>
    <w:rsid w:val="0E8A3351"/>
    <w:rsid w:val="0E98F25E"/>
    <w:rsid w:val="0EA51144"/>
    <w:rsid w:val="0FDA9306"/>
    <w:rsid w:val="100B15E8"/>
    <w:rsid w:val="10B0D327"/>
    <w:rsid w:val="11E1DAD0"/>
    <w:rsid w:val="11F015CE"/>
    <w:rsid w:val="121AADD8"/>
    <w:rsid w:val="12C2140B"/>
    <w:rsid w:val="12F8158D"/>
    <w:rsid w:val="12FD67CA"/>
    <w:rsid w:val="134BF0BA"/>
    <w:rsid w:val="135E533A"/>
    <w:rsid w:val="13977C17"/>
    <w:rsid w:val="13F1FA05"/>
    <w:rsid w:val="145B57C3"/>
    <w:rsid w:val="145F0AD6"/>
    <w:rsid w:val="145F925E"/>
    <w:rsid w:val="1479E9AB"/>
    <w:rsid w:val="14B7626C"/>
    <w:rsid w:val="14BE85A9"/>
    <w:rsid w:val="14CFB0B9"/>
    <w:rsid w:val="1561F1E5"/>
    <w:rsid w:val="1590918B"/>
    <w:rsid w:val="159E7D79"/>
    <w:rsid w:val="15A14881"/>
    <w:rsid w:val="15A4F826"/>
    <w:rsid w:val="164DA409"/>
    <w:rsid w:val="165258BD"/>
    <w:rsid w:val="165A560A"/>
    <w:rsid w:val="166B811A"/>
    <w:rsid w:val="166C5165"/>
    <w:rsid w:val="1728FD55"/>
    <w:rsid w:val="1777F592"/>
    <w:rsid w:val="180C1F08"/>
    <w:rsid w:val="187FFA3C"/>
    <w:rsid w:val="18B65361"/>
    <w:rsid w:val="18BC16E2"/>
    <w:rsid w:val="18CCE05C"/>
    <w:rsid w:val="18DDE95D"/>
    <w:rsid w:val="1930A6F5"/>
    <w:rsid w:val="1A68B0BD"/>
    <w:rsid w:val="1A8419FE"/>
    <w:rsid w:val="1A982F54"/>
    <w:rsid w:val="1A9907FE"/>
    <w:rsid w:val="1ACC7756"/>
    <w:rsid w:val="1B2746EC"/>
    <w:rsid w:val="1B3BAC3B"/>
    <w:rsid w:val="1B40570F"/>
    <w:rsid w:val="1B8FF3A1"/>
    <w:rsid w:val="1D41C2F4"/>
    <w:rsid w:val="1D85D512"/>
    <w:rsid w:val="1DE7AD1A"/>
    <w:rsid w:val="1E041818"/>
    <w:rsid w:val="1ECE3634"/>
    <w:rsid w:val="1EDD9355"/>
    <w:rsid w:val="1F4CDC8F"/>
    <w:rsid w:val="1FA4C355"/>
    <w:rsid w:val="207963B6"/>
    <w:rsid w:val="211D97F6"/>
    <w:rsid w:val="2169674F"/>
    <w:rsid w:val="2169FE7F"/>
    <w:rsid w:val="21DA9FDC"/>
    <w:rsid w:val="22D1A83F"/>
    <w:rsid w:val="2355DA61"/>
    <w:rsid w:val="2376FA04"/>
    <w:rsid w:val="23A7AF5C"/>
    <w:rsid w:val="2432662C"/>
    <w:rsid w:val="244C7ABB"/>
    <w:rsid w:val="24A3CF0E"/>
    <w:rsid w:val="2512CA65"/>
    <w:rsid w:val="25417195"/>
    <w:rsid w:val="25ABCBD4"/>
    <w:rsid w:val="261874F0"/>
    <w:rsid w:val="26240AD8"/>
    <w:rsid w:val="265D093D"/>
    <w:rsid w:val="2660633C"/>
    <w:rsid w:val="26AE9AC6"/>
    <w:rsid w:val="26B4054C"/>
    <w:rsid w:val="26E857E1"/>
    <w:rsid w:val="26E8A53A"/>
    <w:rsid w:val="2719FFBD"/>
    <w:rsid w:val="28A68228"/>
    <w:rsid w:val="28AAAF48"/>
    <w:rsid w:val="28BDC159"/>
    <w:rsid w:val="28C2459B"/>
    <w:rsid w:val="28EFC3BF"/>
    <w:rsid w:val="28F80FDB"/>
    <w:rsid w:val="293A8430"/>
    <w:rsid w:val="293DD40B"/>
    <w:rsid w:val="295BAB9A"/>
    <w:rsid w:val="29B6EBD2"/>
    <w:rsid w:val="29EBA60E"/>
    <w:rsid w:val="2A221EA1"/>
    <w:rsid w:val="2A5BE71E"/>
    <w:rsid w:val="2B3C9694"/>
    <w:rsid w:val="2B820BE9"/>
    <w:rsid w:val="2BB1F42B"/>
    <w:rsid w:val="2C1A8A60"/>
    <w:rsid w:val="2C85B8CD"/>
    <w:rsid w:val="2C8A1E5E"/>
    <w:rsid w:val="2CD0ACF0"/>
    <w:rsid w:val="2D14E978"/>
    <w:rsid w:val="2D7FB8EB"/>
    <w:rsid w:val="2EEE9F3B"/>
    <w:rsid w:val="2F051C4C"/>
    <w:rsid w:val="2F118A51"/>
    <w:rsid w:val="2FBCFEBA"/>
    <w:rsid w:val="302892A4"/>
    <w:rsid w:val="303294E9"/>
    <w:rsid w:val="3041BF35"/>
    <w:rsid w:val="312618A1"/>
    <w:rsid w:val="31548941"/>
    <w:rsid w:val="319538AD"/>
    <w:rsid w:val="322628B4"/>
    <w:rsid w:val="3255E185"/>
    <w:rsid w:val="325E421F"/>
    <w:rsid w:val="327A89A0"/>
    <w:rsid w:val="32811510"/>
    <w:rsid w:val="33093BB4"/>
    <w:rsid w:val="35162C77"/>
    <w:rsid w:val="353324C7"/>
    <w:rsid w:val="356A65FF"/>
    <w:rsid w:val="3590C061"/>
    <w:rsid w:val="35B8B5D2"/>
    <w:rsid w:val="360A9E1F"/>
    <w:rsid w:val="3672F633"/>
    <w:rsid w:val="375A79E3"/>
    <w:rsid w:val="37A47F1E"/>
    <w:rsid w:val="37F73FA6"/>
    <w:rsid w:val="382F1377"/>
    <w:rsid w:val="387ACBB6"/>
    <w:rsid w:val="38C85CE1"/>
    <w:rsid w:val="38E8FC90"/>
    <w:rsid w:val="39684A3C"/>
    <w:rsid w:val="39B1B9C5"/>
    <w:rsid w:val="39E9D06B"/>
    <w:rsid w:val="3A4E6333"/>
    <w:rsid w:val="3AC0C7DE"/>
    <w:rsid w:val="3B11045C"/>
    <w:rsid w:val="3B7E927E"/>
    <w:rsid w:val="3BBA97E8"/>
    <w:rsid w:val="3BCE2F23"/>
    <w:rsid w:val="3C59B648"/>
    <w:rsid w:val="3CC34227"/>
    <w:rsid w:val="3CDDE86A"/>
    <w:rsid w:val="3CEA5C11"/>
    <w:rsid w:val="3D0BCBB8"/>
    <w:rsid w:val="3D3BED9A"/>
    <w:rsid w:val="3D75F80E"/>
    <w:rsid w:val="3D9A376A"/>
    <w:rsid w:val="3DD72EF7"/>
    <w:rsid w:val="3DD8673E"/>
    <w:rsid w:val="3E0ED82C"/>
    <w:rsid w:val="3E2E8C4E"/>
    <w:rsid w:val="3E777E51"/>
    <w:rsid w:val="3E8E8E4E"/>
    <w:rsid w:val="3E9D5EA2"/>
    <w:rsid w:val="3FE4F13B"/>
    <w:rsid w:val="40134EB2"/>
    <w:rsid w:val="404278C7"/>
    <w:rsid w:val="408DA246"/>
    <w:rsid w:val="40E00A75"/>
    <w:rsid w:val="410355FF"/>
    <w:rsid w:val="412B54D2"/>
    <w:rsid w:val="4172DE36"/>
    <w:rsid w:val="417938E7"/>
    <w:rsid w:val="41A0FBAE"/>
    <w:rsid w:val="41AF1F13"/>
    <w:rsid w:val="423DFC7A"/>
    <w:rsid w:val="42D71803"/>
    <w:rsid w:val="43A61C68"/>
    <w:rsid w:val="44382216"/>
    <w:rsid w:val="4497B14C"/>
    <w:rsid w:val="44D10467"/>
    <w:rsid w:val="454B1203"/>
    <w:rsid w:val="45D6C722"/>
    <w:rsid w:val="463465BA"/>
    <w:rsid w:val="46900F67"/>
    <w:rsid w:val="46BA7446"/>
    <w:rsid w:val="47AC8A1E"/>
    <w:rsid w:val="481D6778"/>
    <w:rsid w:val="488055C1"/>
    <w:rsid w:val="489D9E4D"/>
    <w:rsid w:val="493CF8FD"/>
    <w:rsid w:val="496B226F"/>
    <w:rsid w:val="4993454B"/>
    <w:rsid w:val="4A0A1886"/>
    <w:rsid w:val="4A2BC2C7"/>
    <w:rsid w:val="4A9DC1E9"/>
    <w:rsid w:val="4AB368A9"/>
    <w:rsid w:val="4ABFA101"/>
    <w:rsid w:val="4AEE6A90"/>
    <w:rsid w:val="4B097485"/>
    <w:rsid w:val="4B5AADEF"/>
    <w:rsid w:val="4B9425D4"/>
    <w:rsid w:val="4BFA28D5"/>
    <w:rsid w:val="4C1AEB19"/>
    <w:rsid w:val="4C2CD5B1"/>
    <w:rsid w:val="4D32D625"/>
    <w:rsid w:val="4D65352E"/>
    <w:rsid w:val="4D70ABDF"/>
    <w:rsid w:val="4DBFAA22"/>
    <w:rsid w:val="4E3B7E59"/>
    <w:rsid w:val="4E3E9392"/>
    <w:rsid w:val="4E56E6E2"/>
    <w:rsid w:val="4EE14BFE"/>
    <w:rsid w:val="4F21A6A2"/>
    <w:rsid w:val="4F72D331"/>
    <w:rsid w:val="4FB79C03"/>
    <w:rsid w:val="504C626E"/>
    <w:rsid w:val="505599E9"/>
    <w:rsid w:val="51536C64"/>
    <w:rsid w:val="51731F1B"/>
    <w:rsid w:val="51763454"/>
    <w:rsid w:val="519E5730"/>
    <w:rsid w:val="51AAE1DA"/>
    <w:rsid w:val="51E73161"/>
    <w:rsid w:val="523BB58C"/>
    <w:rsid w:val="5275DB12"/>
    <w:rsid w:val="530F53E4"/>
    <w:rsid w:val="53824C10"/>
    <w:rsid w:val="549C2B00"/>
    <w:rsid w:val="54AABFDD"/>
    <w:rsid w:val="54ADD516"/>
    <w:rsid w:val="55586884"/>
    <w:rsid w:val="555FE55C"/>
    <w:rsid w:val="55D8D9AA"/>
    <w:rsid w:val="55FE25C3"/>
    <w:rsid w:val="5646903E"/>
    <w:rsid w:val="5649A577"/>
    <w:rsid w:val="565192FD"/>
    <w:rsid w:val="5683C6E1"/>
    <w:rsid w:val="56FCE419"/>
    <w:rsid w:val="57301459"/>
    <w:rsid w:val="57726FFF"/>
    <w:rsid w:val="577CBB5D"/>
    <w:rsid w:val="579E2409"/>
    <w:rsid w:val="57C00CF0"/>
    <w:rsid w:val="57E575D8"/>
    <w:rsid w:val="583C71E7"/>
    <w:rsid w:val="58B57445"/>
    <w:rsid w:val="590E4060"/>
    <w:rsid w:val="59814639"/>
    <w:rsid w:val="59D84248"/>
    <w:rsid w:val="5B061C4C"/>
    <w:rsid w:val="5B0B2F02"/>
    <w:rsid w:val="5B95CBA6"/>
    <w:rsid w:val="5B9AF6A5"/>
    <w:rsid w:val="5BA2F320"/>
    <w:rsid w:val="5C49A63E"/>
    <w:rsid w:val="5CB386C7"/>
    <w:rsid w:val="5CE04B21"/>
    <w:rsid w:val="5CECBFA0"/>
    <w:rsid w:val="5D801DC9"/>
    <w:rsid w:val="5D8B75D1"/>
    <w:rsid w:val="5DC3D789"/>
    <w:rsid w:val="5E39DCF2"/>
    <w:rsid w:val="5F0F04DC"/>
    <w:rsid w:val="5F1BEE2A"/>
    <w:rsid w:val="5F1C461B"/>
    <w:rsid w:val="5FC5B31D"/>
    <w:rsid w:val="605EBB96"/>
    <w:rsid w:val="60B8E0AC"/>
    <w:rsid w:val="613770AE"/>
    <w:rsid w:val="620A3829"/>
    <w:rsid w:val="6238F79A"/>
    <w:rsid w:val="62815C50"/>
    <w:rsid w:val="62918ABE"/>
    <w:rsid w:val="62F689ED"/>
    <w:rsid w:val="630D4E15"/>
    <w:rsid w:val="6384A56A"/>
    <w:rsid w:val="639D76D6"/>
    <w:rsid w:val="63AABD3E"/>
    <w:rsid w:val="63FBA2D8"/>
    <w:rsid w:val="642C0CC8"/>
    <w:rsid w:val="642FC397"/>
    <w:rsid w:val="64CBE666"/>
    <w:rsid w:val="6502CA2A"/>
    <w:rsid w:val="65394737"/>
    <w:rsid w:val="65468D9F"/>
    <w:rsid w:val="65CB93F8"/>
    <w:rsid w:val="66BD1165"/>
    <w:rsid w:val="672690B7"/>
    <w:rsid w:val="67513D29"/>
    <w:rsid w:val="67BDF07C"/>
    <w:rsid w:val="67FC4BDC"/>
    <w:rsid w:val="68078CB2"/>
    <w:rsid w:val="687E24A4"/>
    <w:rsid w:val="68AF4455"/>
    <w:rsid w:val="692B1881"/>
    <w:rsid w:val="698C32F2"/>
    <w:rsid w:val="6992D80E"/>
    <w:rsid w:val="69F26426"/>
    <w:rsid w:val="6A65F043"/>
    <w:rsid w:val="6B157387"/>
    <w:rsid w:val="6B3E5BB5"/>
    <w:rsid w:val="6B57E8B9"/>
    <w:rsid w:val="6C387622"/>
    <w:rsid w:val="6C76402D"/>
    <w:rsid w:val="6C89FE8D"/>
    <w:rsid w:val="6CD3E312"/>
    <w:rsid w:val="6CF3B91A"/>
    <w:rsid w:val="6D0126B9"/>
    <w:rsid w:val="6D50A676"/>
    <w:rsid w:val="6D604E4E"/>
    <w:rsid w:val="6D952335"/>
    <w:rsid w:val="6D9C50EF"/>
    <w:rsid w:val="6DB192E1"/>
    <w:rsid w:val="6E3CDB45"/>
    <w:rsid w:val="6E75FC77"/>
    <w:rsid w:val="6E907AFF"/>
    <w:rsid w:val="6E9E676D"/>
    <w:rsid w:val="6EFE23ED"/>
    <w:rsid w:val="704914C5"/>
    <w:rsid w:val="70CF5E85"/>
    <w:rsid w:val="70DAB299"/>
    <w:rsid w:val="70E933A3"/>
    <w:rsid w:val="71032750"/>
    <w:rsid w:val="71685FF4"/>
    <w:rsid w:val="716FB7AF"/>
    <w:rsid w:val="719A38A0"/>
    <w:rsid w:val="71D22DC2"/>
    <w:rsid w:val="71D580A7"/>
    <w:rsid w:val="720A5847"/>
    <w:rsid w:val="723196CA"/>
    <w:rsid w:val="724C4322"/>
    <w:rsid w:val="7298608A"/>
    <w:rsid w:val="736A7833"/>
    <w:rsid w:val="73A165C8"/>
    <w:rsid w:val="73C8CE8E"/>
    <w:rsid w:val="74194D16"/>
    <w:rsid w:val="74871512"/>
    <w:rsid w:val="749F7DBE"/>
    <w:rsid w:val="74D10E25"/>
    <w:rsid w:val="74F76ABE"/>
    <w:rsid w:val="75053F76"/>
    <w:rsid w:val="756421A0"/>
    <w:rsid w:val="75649EEF"/>
    <w:rsid w:val="75A998EF"/>
    <w:rsid w:val="75E68770"/>
    <w:rsid w:val="75FC3368"/>
    <w:rsid w:val="7649644F"/>
    <w:rsid w:val="7696A6D8"/>
    <w:rsid w:val="770668B3"/>
    <w:rsid w:val="771F17FD"/>
    <w:rsid w:val="772914DE"/>
    <w:rsid w:val="77EEA330"/>
    <w:rsid w:val="7830B536"/>
    <w:rsid w:val="783518B8"/>
    <w:rsid w:val="7853C529"/>
    <w:rsid w:val="78D17D98"/>
    <w:rsid w:val="7988AC96"/>
    <w:rsid w:val="79A4E8C5"/>
    <w:rsid w:val="7A6D4DF9"/>
    <w:rsid w:val="7A6E870F"/>
    <w:rsid w:val="7A82A1FD"/>
    <w:rsid w:val="7AF619DD"/>
    <w:rsid w:val="7B303EB6"/>
    <w:rsid w:val="7B682758"/>
    <w:rsid w:val="7BE16320"/>
    <w:rsid w:val="7DF67C9A"/>
    <w:rsid w:val="7E0BC53B"/>
    <w:rsid w:val="7E89D66C"/>
    <w:rsid w:val="7E8A323A"/>
    <w:rsid w:val="7E910AB6"/>
    <w:rsid w:val="7E92F95F"/>
    <w:rsid w:val="7E940DC7"/>
    <w:rsid w:val="7EE09F7D"/>
    <w:rsid w:val="7F381D08"/>
    <w:rsid w:val="7FDA1109"/>
    <w:rsid w:val="7FF3A6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61CE"/>
  <w15:chartTrackingRefBased/>
  <w15:docId w15:val="{DC7B7497-CD8E-4DA3-ABBC-F33F5892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36BD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36BD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E70921"/>
    <w:pPr>
      <w:spacing w:before="100" w:beforeAutospacing="1" w:after="100" w:afterAutospacing="1" w:line="240" w:lineRule="auto"/>
    </w:pPr>
    <w:rPr>
      <w:rFonts w:ascii="Times New Roman" w:hAnsi="Times New Roman" w:eastAsia="Times New Roman" w:cs="Times New Roman"/>
      <w:kern w:val="0"/>
      <w:sz w:val="24"/>
      <w:szCs w:val="24"/>
      <w:lang w:val="en-AU" w:eastAsia="en-AU"/>
      <w14:ligatures w14:val="none"/>
    </w:rPr>
  </w:style>
  <w:style w:type="character" w:styleId="normaltextrun" w:customStyle="1">
    <w:name w:val="normaltextrun"/>
    <w:basedOn w:val="DefaultParagraphFont"/>
    <w:rsid w:val="00E70921"/>
  </w:style>
  <w:style w:type="character" w:styleId="eop" w:customStyle="1">
    <w:name w:val="eop"/>
    <w:basedOn w:val="DefaultParagraphFont"/>
    <w:rsid w:val="00E70921"/>
  </w:style>
  <w:style w:type="character" w:styleId="tabchar" w:customStyle="1">
    <w:name w:val="tabchar"/>
    <w:basedOn w:val="DefaultParagraphFont"/>
    <w:rsid w:val="00E70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42412">
      <w:bodyDiv w:val="1"/>
      <w:marLeft w:val="0"/>
      <w:marRight w:val="0"/>
      <w:marTop w:val="0"/>
      <w:marBottom w:val="0"/>
      <w:divBdr>
        <w:top w:val="none" w:sz="0" w:space="0" w:color="auto"/>
        <w:left w:val="none" w:sz="0" w:space="0" w:color="auto"/>
        <w:bottom w:val="none" w:sz="0" w:space="0" w:color="auto"/>
        <w:right w:val="none" w:sz="0" w:space="0" w:color="auto"/>
      </w:divBdr>
      <w:divsChild>
        <w:div w:id="709768224">
          <w:marLeft w:val="0"/>
          <w:marRight w:val="0"/>
          <w:marTop w:val="0"/>
          <w:marBottom w:val="0"/>
          <w:divBdr>
            <w:top w:val="none" w:sz="0" w:space="0" w:color="auto"/>
            <w:left w:val="none" w:sz="0" w:space="0" w:color="auto"/>
            <w:bottom w:val="none" w:sz="0" w:space="0" w:color="auto"/>
            <w:right w:val="none" w:sz="0" w:space="0" w:color="auto"/>
          </w:divBdr>
        </w:div>
        <w:div w:id="527567138">
          <w:marLeft w:val="0"/>
          <w:marRight w:val="0"/>
          <w:marTop w:val="0"/>
          <w:marBottom w:val="0"/>
          <w:divBdr>
            <w:top w:val="none" w:sz="0" w:space="0" w:color="auto"/>
            <w:left w:val="none" w:sz="0" w:space="0" w:color="auto"/>
            <w:bottom w:val="none" w:sz="0" w:space="0" w:color="auto"/>
            <w:right w:val="none" w:sz="0" w:space="0" w:color="auto"/>
          </w:divBdr>
          <w:divsChild>
            <w:div w:id="1254388773">
              <w:marLeft w:val="0"/>
              <w:marRight w:val="0"/>
              <w:marTop w:val="0"/>
              <w:marBottom w:val="0"/>
              <w:divBdr>
                <w:top w:val="none" w:sz="0" w:space="0" w:color="auto"/>
                <w:left w:val="none" w:sz="0" w:space="0" w:color="auto"/>
                <w:bottom w:val="none" w:sz="0" w:space="0" w:color="auto"/>
                <w:right w:val="none" w:sz="0" w:space="0" w:color="auto"/>
              </w:divBdr>
            </w:div>
            <w:div w:id="700740836">
              <w:marLeft w:val="0"/>
              <w:marRight w:val="0"/>
              <w:marTop w:val="0"/>
              <w:marBottom w:val="0"/>
              <w:divBdr>
                <w:top w:val="none" w:sz="0" w:space="0" w:color="auto"/>
                <w:left w:val="none" w:sz="0" w:space="0" w:color="auto"/>
                <w:bottom w:val="none" w:sz="0" w:space="0" w:color="auto"/>
                <w:right w:val="none" w:sz="0" w:space="0" w:color="auto"/>
              </w:divBdr>
            </w:div>
            <w:div w:id="187181761">
              <w:marLeft w:val="0"/>
              <w:marRight w:val="0"/>
              <w:marTop w:val="0"/>
              <w:marBottom w:val="0"/>
              <w:divBdr>
                <w:top w:val="none" w:sz="0" w:space="0" w:color="auto"/>
                <w:left w:val="none" w:sz="0" w:space="0" w:color="auto"/>
                <w:bottom w:val="none" w:sz="0" w:space="0" w:color="auto"/>
                <w:right w:val="none" w:sz="0" w:space="0" w:color="auto"/>
              </w:divBdr>
            </w:div>
            <w:div w:id="1648708575">
              <w:marLeft w:val="0"/>
              <w:marRight w:val="0"/>
              <w:marTop w:val="0"/>
              <w:marBottom w:val="0"/>
              <w:divBdr>
                <w:top w:val="none" w:sz="0" w:space="0" w:color="auto"/>
                <w:left w:val="none" w:sz="0" w:space="0" w:color="auto"/>
                <w:bottom w:val="none" w:sz="0" w:space="0" w:color="auto"/>
                <w:right w:val="none" w:sz="0" w:space="0" w:color="auto"/>
              </w:divBdr>
            </w:div>
            <w:div w:id="258031258">
              <w:marLeft w:val="0"/>
              <w:marRight w:val="0"/>
              <w:marTop w:val="0"/>
              <w:marBottom w:val="0"/>
              <w:divBdr>
                <w:top w:val="none" w:sz="0" w:space="0" w:color="auto"/>
                <w:left w:val="none" w:sz="0" w:space="0" w:color="auto"/>
                <w:bottom w:val="none" w:sz="0" w:space="0" w:color="auto"/>
                <w:right w:val="none" w:sz="0" w:space="0" w:color="auto"/>
              </w:divBdr>
            </w:div>
            <w:div w:id="588932988">
              <w:marLeft w:val="0"/>
              <w:marRight w:val="0"/>
              <w:marTop w:val="0"/>
              <w:marBottom w:val="0"/>
              <w:divBdr>
                <w:top w:val="none" w:sz="0" w:space="0" w:color="auto"/>
                <w:left w:val="none" w:sz="0" w:space="0" w:color="auto"/>
                <w:bottom w:val="none" w:sz="0" w:space="0" w:color="auto"/>
                <w:right w:val="none" w:sz="0" w:space="0" w:color="auto"/>
              </w:divBdr>
            </w:div>
          </w:divsChild>
        </w:div>
        <w:div w:id="1002702693">
          <w:marLeft w:val="0"/>
          <w:marRight w:val="0"/>
          <w:marTop w:val="0"/>
          <w:marBottom w:val="0"/>
          <w:divBdr>
            <w:top w:val="none" w:sz="0" w:space="0" w:color="auto"/>
            <w:left w:val="none" w:sz="0" w:space="0" w:color="auto"/>
            <w:bottom w:val="none" w:sz="0" w:space="0" w:color="auto"/>
            <w:right w:val="none" w:sz="0" w:space="0" w:color="auto"/>
          </w:divBdr>
          <w:divsChild>
            <w:div w:id="157891187">
              <w:marLeft w:val="0"/>
              <w:marRight w:val="0"/>
              <w:marTop w:val="0"/>
              <w:marBottom w:val="0"/>
              <w:divBdr>
                <w:top w:val="none" w:sz="0" w:space="0" w:color="auto"/>
                <w:left w:val="none" w:sz="0" w:space="0" w:color="auto"/>
                <w:bottom w:val="none" w:sz="0" w:space="0" w:color="auto"/>
                <w:right w:val="none" w:sz="0" w:space="0" w:color="auto"/>
              </w:divBdr>
            </w:div>
            <w:div w:id="428935457">
              <w:marLeft w:val="0"/>
              <w:marRight w:val="0"/>
              <w:marTop w:val="0"/>
              <w:marBottom w:val="0"/>
              <w:divBdr>
                <w:top w:val="none" w:sz="0" w:space="0" w:color="auto"/>
                <w:left w:val="none" w:sz="0" w:space="0" w:color="auto"/>
                <w:bottom w:val="none" w:sz="0" w:space="0" w:color="auto"/>
                <w:right w:val="none" w:sz="0" w:space="0" w:color="auto"/>
              </w:divBdr>
            </w:div>
            <w:div w:id="105664233">
              <w:marLeft w:val="0"/>
              <w:marRight w:val="0"/>
              <w:marTop w:val="0"/>
              <w:marBottom w:val="0"/>
              <w:divBdr>
                <w:top w:val="none" w:sz="0" w:space="0" w:color="auto"/>
                <w:left w:val="none" w:sz="0" w:space="0" w:color="auto"/>
                <w:bottom w:val="none" w:sz="0" w:space="0" w:color="auto"/>
                <w:right w:val="none" w:sz="0" w:space="0" w:color="auto"/>
              </w:divBdr>
            </w:div>
            <w:div w:id="97651061">
              <w:marLeft w:val="0"/>
              <w:marRight w:val="0"/>
              <w:marTop w:val="0"/>
              <w:marBottom w:val="0"/>
              <w:divBdr>
                <w:top w:val="none" w:sz="0" w:space="0" w:color="auto"/>
                <w:left w:val="none" w:sz="0" w:space="0" w:color="auto"/>
                <w:bottom w:val="none" w:sz="0" w:space="0" w:color="auto"/>
                <w:right w:val="none" w:sz="0" w:space="0" w:color="auto"/>
              </w:divBdr>
            </w:div>
            <w:div w:id="941107181">
              <w:marLeft w:val="0"/>
              <w:marRight w:val="0"/>
              <w:marTop w:val="0"/>
              <w:marBottom w:val="0"/>
              <w:divBdr>
                <w:top w:val="none" w:sz="0" w:space="0" w:color="auto"/>
                <w:left w:val="none" w:sz="0" w:space="0" w:color="auto"/>
                <w:bottom w:val="none" w:sz="0" w:space="0" w:color="auto"/>
                <w:right w:val="none" w:sz="0" w:space="0" w:color="auto"/>
              </w:divBdr>
            </w:div>
          </w:divsChild>
        </w:div>
        <w:div w:id="2082438776">
          <w:marLeft w:val="0"/>
          <w:marRight w:val="0"/>
          <w:marTop w:val="0"/>
          <w:marBottom w:val="0"/>
          <w:divBdr>
            <w:top w:val="none" w:sz="0" w:space="0" w:color="auto"/>
            <w:left w:val="none" w:sz="0" w:space="0" w:color="auto"/>
            <w:bottom w:val="none" w:sz="0" w:space="0" w:color="auto"/>
            <w:right w:val="none" w:sz="0" w:space="0" w:color="auto"/>
          </w:divBdr>
          <w:divsChild>
            <w:div w:id="1568685072">
              <w:marLeft w:val="0"/>
              <w:marRight w:val="0"/>
              <w:marTop w:val="0"/>
              <w:marBottom w:val="0"/>
              <w:divBdr>
                <w:top w:val="none" w:sz="0" w:space="0" w:color="auto"/>
                <w:left w:val="none" w:sz="0" w:space="0" w:color="auto"/>
                <w:bottom w:val="none" w:sz="0" w:space="0" w:color="auto"/>
                <w:right w:val="none" w:sz="0" w:space="0" w:color="auto"/>
              </w:divBdr>
            </w:div>
            <w:div w:id="2079012349">
              <w:marLeft w:val="0"/>
              <w:marRight w:val="0"/>
              <w:marTop w:val="0"/>
              <w:marBottom w:val="0"/>
              <w:divBdr>
                <w:top w:val="none" w:sz="0" w:space="0" w:color="auto"/>
                <w:left w:val="none" w:sz="0" w:space="0" w:color="auto"/>
                <w:bottom w:val="none" w:sz="0" w:space="0" w:color="auto"/>
                <w:right w:val="none" w:sz="0" w:space="0" w:color="auto"/>
              </w:divBdr>
            </w:div>
            <w:div w:id="88815713">
              <w:marLeft w:val="0"/>
              <w:marRight w:val="0"/>
              <w:marTop w:val="0"/>
              <w:marBottom w:val="0"/>
              <w:divBdr>
                <w:top w:val="none" w:sz="0" w:space="0" w:color="auto"/>
                <w:left w:val="none" w:sz="0" w:space="0" w:color="auto"/>
                <w:bottom w:val="none" w:sz="0" w:space="0" w:color="auto"/>
                <w:right w:val="none" w:sz="0" w:space="0" w:color="auto"/>
              </w:divBdr>
            </w:div>
            <w:div w:id="2045402705">
              <w:marLeft w:val="0"/>
              <w:marRight w:val="0"/>
              <w:marTop w:val="0"/>
              <w:marBottom w:val="0"/>
              <w:divBdr>
                <w:top w:val="none" w:sz="0" w:space="0" w:color="auto"/>
                <w:left w:val="none" w:sz="0" w:space="0" w:color="auto"/>
                <w:bottom w:val="none" w:sz="0" w:space="0" w:color="auto"/>
                <w:right w:val="none" w:sz="0" w:space="0" w:color="auto"/>
              </w:divBdr>
            </w:div>
            <w:div w:id="2559351">
              <w:marLeft w:val="0"/>
              <w:marRight w:val="0"/>
              <w:marTop w:val="0"/>
              <w:marBottom w:val="0"/>
              <w:divBdr>
                <w:top w:val="none" w:sz="0" w:space="0" w:color="auto"/>
                <w:left w:val="none" w:sz="0" w:space="0" w:color="auto"/>
                <w:bottom w:val="none" w:sz="0" w:space="0" w:color="auto"/>
                <w:right w:val="none" w:sz="0" w:space="0" w:color="auto"/>
              </w:divBdr>
            </w:div>
            <w:div w:id="213280219">
              <w:marLeft w:val="0"/>
              <w:marRight w:val="0"/>
              <w:marTop w:val="0"/>
              <w:marBottom w:val="0"/>
              <w:divBdr>
                <w:top w:val="none" w:sz="0" w:space="0" w:color="auto"/>
                <w:left w:val="none" w:sz="0" w:space="0" w:color="auto"/>
                <w:bottom w:val="none" w:sz="0" w:space="0" w:color="auto"/>
                <w:right w:val="none" w:sz="0" w:space="0" w:color="auto"/>
              </w:divBdr>
            </w:div>
            <w:div w:id="508448498">
              <w:marLeft w:val="0"/>
              <w:marRight w:val="0"/>
              <w:marTop w:val="0"/>
              <w:marBottom w:val="0"/>
              <w:divBdr>
                <w:top w:val="none" w:sz="0" w:space="0" w:color="auto"/>
                <w:left w:val="none" w:sz="0" w:space="0" w:color="auto"/>
                <w:bottom w:val="none" w:sz="0" w:space="0" w:color="auto"/>
                <w:right w:val="none" w:sz="0" w:space="0" w:color="auto"/>
              </w:divBdr>
            </w:div>
            <w:div w:id="1025129794">
              <w:marLeft w:val="0"/>
              <w:marRight w:val="0"/>
              <w:marTop w:val="0"/>
              <w:marBottom w:val="0"/>
              <w:divBdr>
                <w:top w:val="none" w:sz="0" w:space="0" w:color="auto"/>
                <w:left w:val="none" w:sz="0" w:space="0" w:color="auto"/>
                <w:bottom w:val="none" w:sz="0" w:space="0" w:color="auto"/>
                <w:right w:val="none" w:sz="0" w:space="0" w:color="auto"/>
              </w:divBdr>
            </w:div>
            <w:div w:id="1467966968">
              <w:marLeft w:val="0"/>
              <w:marRight w:val="0"/>
              <w:marTop w:val="0"/>
              <w:marBottom w:val="0"/>
              <w:divBdr>
                <w:top w:val="none" w:sz="0" w:space="0" w:color="auto"/>
                <w:left w:val="none" w:sz="0" w:space="0" w:color="auto"/>
                <w:bottom w:val="none" w:sz="0" w:space="0" w:color="auto"/>
                <w:right w:val="none" w:sz="0" w:space="0" w:color="auto"/>
              </w:divBdr>
            </w:div>
          </w:divsChild>
        </w:div>
        <w:div w:id="1750492687">
          <w:marLeft w:val="0"/>
          <w:marRight w:val="0"/>
          <w:marTop w:val="0"/>
          <w:marBottom w:val="0"/>
          <w:divBdr>
            <w:top w:val="none" w:sz="0" w:space="0" w:color="auto"/>
            <w:left w:val="none" w:sz="0" w:space="0" w:color="auto"/>
            <w:bottom w:val="none" w:sz="0" w:space="0" w:color="auto"/>
            <w:right w:val="none" w:sz="0" w:space="0" w:color="auto"/>
          </w:divBdr>
          <w:divsChild>
            <w:div w:id="1973443083">
              <w:marLeft w:val="0"/>
              <w:marRight w:val="0"/>
              <w:marTop w:val="0"/>
              <w:marBottom w:val="0"/>
              <w:divBdr>
                <w:top w:val="none" w:sz="0" w:space="0" w:color="auto"/>
                <w:left w:val="none" w:sz="0" w:space="0" w:color="auto"/>
                <w:bottom w:val="none" w:sz="0" w:space="0" w:color="auto"/>
                <w:right w:val="none" w:sz="0" w:space="0" w:color="auto"/>
              </w:divBdr>
            </w:div>
            <w:div w:id="1845896764">
              <w:marLeft w:val="0"/>
              <w:marRight w:val="0"/>
              <w:marTop w:val="0"/>
              <w:marBottom w:val="0"/>
              <w:divBdr>
                <w:top w:val="none" w:sz="0" w:space="0" w:color="auto"/>
                <w:left w:val="none" w:sz="0" w:space="0" w:color="auto"/>
                <w:bottom w:val="none" w:sz="0" w:space="0" w:color="auto"/>
                <w:right w:val="none" w:sz="0" w:space="0" w:color="auto"/>
              </w:divBdr>
            </w:div>
            <w:div w:id="339622556">
              <w:marLeft w:val="0"/>
              <w:marRight w:val="0"/>
              <w:marTop w:val="0"/>
              <w:marBottom w:val="0"/>
              <w:divBdr>
                <w:top w:val="none" w:sz="0" w:space="0" w:color="auto"/>
                <w:left w:val="none" w:sz="0" w:space="0" w:color="auto"/>
                <w:bottom w:val="none" w:sz="0" w:space="0" w:color="auto"/>
                <w:right w:val="none" w:sz="0" w:space="0" w:color="auto"/>
              </w:divBdr>
            </w:div>
            <w:div w:id="8411288">
              <w:marLeft w:val="0"/>
              <w:marRight w:val="0"/>
              <w:marTop w:val="0"/>
              <w:marBottom w:val="0"/>
              <w:divBdr>
                <w:top w:val="none" w:sz="0" w:space="0" w:color="auto"/>
                <w:left w:val="none" w:sz="0" w:space="0" w:color="auto"/>
                <w:bottom w:val="none" w:sz="0" w:space="0" w:color="auto"/>
                <w:right w:val="none" w:sz="0" w:space="0" w:color="auto"/>
              </w:divBdr>
            </w:div>
            <w:div w:id="1710837131">
              <w:marLeft w:val="0"/>
              <w:marRight w:val="0"/>
              <w:marTop w:val="0"/>
              <w:marBottom w:val="0"/>
              <w:divBdr>
                <w:top w:val="none" w:sz="0" w:space="0" w:color="auto"/>
                <w:left w:val="none" w:sz="0" w:space="0" w:color="auto"/>
                <w:bottom w:val="none" w:sz="0" w:space="0" w:color="auto"/>
                <w:right w:val="none" w:sz="0" w:space="0" w:color="auto"/>
              </w:divBdr>
            </w:div>
          </w:divsChild>
        </w:div>
        <w:div w:id="931010108">
          <w:marLeft w:val="0"/>
          <w:marRight w:val="0"/>
          <w:marTop w:val="0"/>
          <w:marBottom w:val="0"/>
          <w:divBdr>
            <w:top w:val="none" w:sz="0" w:space="0" w:color="auto"/>
            <w:left w:val="none" w:sz="0" w:space="0" w:color="auto"/>
            <w:bottom w:val="none" w:sz="0" w:space="0" w:color="auto"/>
            <w:right w:val="none" w:sz="0" w:space="0" w:color="auto"/>
          </w:divBdr>
          <w:divsChild>
            <w:div w:id="619457230">
              <w:marLeft w:val="0"/>
              <w:marRight w:val="0"/>
              <w:marTop w:val="0"/>
              <w:marBottom w:val="0"/>
              <w:divBdr>
                <w:top w:val="none" w:sz="0" w:space="0" w:color="auto"/>
                <w:left w:val="none" w:sz="0" w:space="0" w:color="auto"/>
                <w:bottom w:val="none" w:sz="0" w:space="0" w:color="auto"/>
                <w:right w:val="none" w:sz="0" w:space="0" w:color="auto"/>
              </w:divBdr>
            </w:div>
            <w:div w:id="1256399827">
              <w:marLeft w:val="0"/>
              <w:marRight w:val="0"/>
              <w:marTop w:val="0"/>
              <w:marBottom w:val="0"/>
              <w:divBdr>
                <w:top w:val="none" w:sz="0" w:space="0" w:color="auto"/>
                <w:left w:val="none" w:sz="0" w:space="0" w:color="auto"/>
                <w:bottom w:val="none" w:sz="0" w:space="0" w:color="auto"/>
                <w:right w:val="none" w:sz="0" w:space="0" w:color="auto"/>
              </w:divBdr>
            </w:div>
            <w:div w:id="513765119">
              <w:marLeft w:val="0"/>
              <w:marRight w:val="0"/>
              <w:marTop w:val="0"/>
              <w:marBottom w:val="0"/>
              <w:divBdr>
                <w:top w:val="none" w:sz="0" w:space="0" w:color="auto"/>
                <w:left w:val="none" w:sz="0" w:space="0" w:color="auto"/>
                <w:bottom w:val="none" w:sz="0" w:space="0" w:color="auto"/>
                <w:right w:val="none" w:sz="0" w:space="0" w:color="auto"/>
              </w:divBdr>
            </w:div>
            <w:div w:id="764304346">
              <w:marLeft w:val="0"/>
              <w:marRight w:val="0"/>
              <w:marTop w:val="0"/>
              <w:marBottom w:val="0"/>
              <w:divBdr>
                <w:top w:val="none" w:sz="0" w:space="0" w:color="auto"/>
                <w:left w:val="none" w:sz="0" w:space="0" w:color="auto"/>
                <w:bottom w:val="none" w:sz="0" w:space="0" w:color="auto"/>
                <w:right w:val="none" w:sz="0" w:space="0" w:color="auto"/>
              </w:divBdr>
            </w:div>
            <w:div w:id="222638205">
              <w:marLeft w:val="0"/>
              <w:marRight w:val="0"/>
              <w:marTop w:val="0"/>
              <w:marBottom w:val="0"/>
              <w:divBdr>
                <w:top w:val="none" w:sz="0" w:space="0" w:color="auto"/>
                <w:left w:val="none" w:sz="0" w:space="0" w:color="auto"/>
                <w:bottom w:val="none" w:sz="0" w:space="0" w:color="auto"/>
                <w:right w:val="none" w:sz="0" w:space="0" w:color="auto"/>
              </w:divBdr>
            </w:div>
          </w:divsChild>
        </w:div>
        <w:div w:id="1932617217">
          <w:marLeft w:val="0"/>
          <w:marRight w:val="0"/>
          <w:marTop w:val="0"/>
          <w:marBottom w:val="0"/>
          <w:divBdr>
            <w:top w:val="none" w:sz="0" w:space="0" w:color="auto"/>
            <w:left w:val="none" w:sz="0" w:space="0" w:color="auto"/>
            <w:bottom w:val="none" w:sz="0" w:space="0" w:color="auto"/>
            <w:right w:val="none" w:sz="0" w:space="0" w:color="auto"/>
          </w:divBdr>
          <w:divsChild>
            <w:div w:id="1758555725">
              <w:marLeft w:val="0"/>
              <w:marRight w:val="0"/>
              <w:marTop w:val="0"/>
              <w:marBottom w:val="0"/>
              <w:divBdr>
                <w:top w:val="none" w:sz="0" w:space="0" w:color="auto"/>
                <w:left w:val="none" w:sz="0" w:space="0" w:color="auto"/>
                <w:bottom w:val="none" w:sz="0" w:space="0" w:color="auto"/>
                <w:right w:val="none" w:sz="0" w:space="0" w:color="auto"/>
              </w:divBdr>
            </w:div>
            <w:div w:id="1853840692">
              <w:marLeft w:val="0"/>
              <w:marRight w:val="0"/>
              <w:marTop w:val="0"/>
              <w:marBottom w:val="0"/>
              <w:divBdr>
                <w:top w:val="none" w:sz="0" w:space="0" w:color="auto"/>
                <w:left w:val="none" w:sz="0" w:space="0" w:color="auto"/>
                <w:bottom w:val="none" w:sz="0" w:space="0" w:color="auto"/>
                <w:right w:val="none" w:sz="0" w:space="0" w:color="auto"/>
              </w:divBdr>
            </w:div>
            <w:div w:id="35273552">
              <w:marLeft w:val="0"/>
              <w:marRight w:val="0"/>
              <w:marTop w:val="0"/>
              <w:marBottom w:val="0"/>
              <w:divBdr>
                <w:top w:val="none" w:sz="0" w:space="0" w:color="auto"/>
                <w:left w:val="none" w:sz="0" w:space="0" w:color="auto"/>
                <w:bottom w:val="none" w:sz="0" w:space="0" w:color="auto"/>
                <w:right w:val="none" w:sz="0" w:space="0" w:color="auto"/>
              </w:divBdr>
            </w:div>
          </w:divsChild>
        </w:div>
        <w:div w:id="1703094192">
          <w:marLeft w:val="0"/>
          <w:marRight w:val="0"/>
          <w:marTop w:val="0"/>
          <w:marBottom w:val="0"/>
          <w:divBdr>
            <w:top w:val="none" w:sz="0" w:space="0" w:color="auto"/>
            <w:left w:val="none" w:sz="0" w:space="0" w:color="auto"/>
            <w:bottom w:val="none" w:sz="0" w:space="0" w:color="auto"/>
            <w:right w:val="none" w:sz="0" w:space="0" w:color="auto"/>
          </w:divBdr>
          <w:divsChild>
            <w:div w:id="2124231776">
              <w:marLeft w:val="-75"/>
              <w:marRight w:val="0"/>
              <w:marTop w:val="30"/>
              <w:marBottom w:val="30"/>
              <w:divBdr>
                <w:top w:val="none" w:sz="0" w:space="0" w:color="auto"/>
                <w:left w:val="none" w:sz="0" w:space="0" w:color="auto"/>
                <w:bottom w:val="none" w:sz="0" w:space="0" w:color="auto"/>
                <w:right w:val="none" w:sz="0" w:space="0" w:color="auto"/>
              </w:divBdr>
              <w:divsChild>
                <w:div w:id="1587880693">
                  <w:marLeft w:val="0"/>
                  <w:marRight w:val="0"/>
                  <w:marTop w:val="0"/>
                  <w:marBottom w:val="0"/>
                  <w:divBdr>
                    <w:top w:val="none" w:sz="0" w:space="0" w:color="auto"/>
                    <w:left w:val="none" w:sz="0" w:space="0" w:color="auto"/>
                    <w:bottom w:val="none" w:sz="0" w:space="0" w:color="auto"/>
                    <w:right w:val="none" w:sz="0" w:space="0" w:color="auto"/>
                  </w:divBdr>
                  <w:divsChild>
                    <w:div w:id="1842232310">
                      <w:marLeft w:val="0"/>
                      <w:marRight w:val="0"/>
                      <w:marTop w:val="0"/>
                      <w:marBottom w:val="0"/>
                      <w:divBdr>
                        <w:top w:val="none" w:sz="0" w:space="0" w:color="auto"/>
                        <w:left w:val="none" w:sz="0" w:space="0" w:color="auto"/>
                        <w:bottom w:val="none" w:sz="0" w:space="0" w:color="auto"/>
                        <w:right w:val="none" w:sz="0" w:space="0" w:color="auto"/>
                      </w:divBdr>
                    </w:div>
                  </w:divsChild>
                </w:div>
                <w:div w:id="539438532">
                  <w:marLeft w:val="0"/>
                  <w:marRight w:val="0"/>
                  <w:marTop w:val="0"/>
                  <w:marBottom w:val="0"/>
                  <w:divBdr>
                    <w:top w:val="none" w:sz="0" w:space="0" w:color="auto"/>
                    <w:left w:val="none" w:sz="0" w:space="0" w:color="auto"/>
                    <w:bottom w:val="none" w:sz="0" w:space="0" w:color="auto"/>
                    <w:right w:val="none" w:sz="0" w:space="0" w:color="auto"/>
                  </w:divBdr>
                  <w:divsChild>
                    <w:div w:id="353191515">
                      <w:marLeft w:val="0"/>
                      <w:marRight w:val="0"/>
                      <w:marTop w:val="0"/>
                      <w:marBottom w:val="0"/>
                      <w:divBdr>
                        <w:top w:val="none" w:sz="0" w:space="0" w:color="auto"/>
                        <w:left w:val="none" w:sz="0" w:space="0" w:color="auto"/>
                        <w:bottom w:val="none" w:sz="0" w:space="0" w:color="auto"/>
                        <w:right w:val="none" w:sz="0" w:space="0" w:color="auto"/>
                      </w:divBdr>
                    </w:div>
                  </w:divsChild>
                </w:div>
                <w:div w:id="730076351">
                  <w:marLeft w:val="0"/>
                  <w:marRight w:val="0"/>
                  <w:marTop w:val="0"/>
                  <w:marBottom w:val="0"/>
                  <w:divBdr>
                    <w:top w:val="none" w:sz="0" w:space="0" w:color="auto"/>
                    <w:left w:val="none" w:sz="0" w:space="0" w:color="auto"/>
                    <w:bottom w:val="none" w:sz="0" w:space="0" w:color="auto"/>
                    <w:right w:val="none" w:sz="0" w:space="0" w:color="auto"/>
                  </w:divBdr>
                  <w:divsChild>
                    <w:div w:id="1519082710">
                      <w:marLeft w:val="0"/>
                      <w:marRight w:val="0"/>
                      <w:marTop w:val="0"/>
                      <w:marBottom w:val="0"/>
                      <w:divBdr>
                        <w:top w:val="none" w:sz="0" w:space="0" w:color="auto"/>
                        <w:left w:val="none" w:sz="0" w:space="0" w:color="auto"/>
                        <w:bottom w:val="none" w:sz="0" w:space="0" w:color="auto"/>
                        <w:right w:val="none" w:sz="0" w:space="0" w:color="auto"/>
                      </w:divBdr>
                    </w:div>
                  </w:divsChild>
                </w:div>
                <w:div w:id="1330451393">
                  <w:marLeft w:val="0"/>
                  <w:marRight w:val="0"/>
                  <w:marTop w:val="0"/>
                  <w:marBottom w:val="0"/>
                  <w:divBdr>
                    <w:top w:val="none" w:sz="0" w:space="0" w:color="auto"/>
                    <w:left w:val="none" w:sz="0" w:space="0" w:color="auto"/>
                    <w:bottom w:val="none" w:sz="0" w:space="0" w:color="auto"/>
                    <w:right w:val="none" w:sz="0" w:space="0" w:color="auto"/>
                  </w:divBdr>
                  <w:divsChild>
                    <w:div w:id="214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2921">
          <w:marLeft w:val="0"/>
          <w:marRight w:val="0"/>
          <w:marTop w:val="0"/>
          <w:marBottom w:val="0"/>
          <w:divBdr>
            <w:top w:val="none" w:sz="0" w:space="0" w:color="auto"/>
            <w:left w:val="none" w:sz="0" w:space="0" w:color="auto"/>
            <w:bottom w:val="none" w:sz="0" w:space="0" w:color="auto"/>
            <w:right w:val="none" w:sz="0" w:space="0" w:color="auto"/>
          </w:divBdr>
          <w:divsChild>
            <w:div w:id="740520074">
              <w:marLeft w:val="0"/>
              <w:marRight w:val="0"/>
              <w:marTop w:val="0"/>
              <w:marBottom w:val="0"/>
              <w:divBdr>
                <w:top w:val="none" w:sz="0" w:space="0" w:color="auto"/>
                <w:left w:val="none" w:sz="0" w:space="0" w:color="auto"/>
                <w:bottom w:val="none" w:sz="0" w:space="0" w:color="auto"/>
                <w:right w:val="none" w:sz="0" w:space="0" w:color="auto"/>
              </w:divBdr>
            </w:div>
            <w:div w:id="1491946452">
              <w:marLeft w:val="0"/>
              <w:marRight w:val="0"/>
              <w:marTop w:val="0"/>
              <w:marBottom w:val="0"/>
              <w:divBdr>
                <w:top w:val="none" w:sz="0" w:space="0" w:color="auto"/>
                <w:left w:val="none" w:sz="0" w:space="0" w:color="auto"/>
                <w:bottom w:val="none" w:sz="0" w:space="0" w:color="auto"/>
                <w:right w:val="none" w:sz="0" w:space="0" w:color="auto"/>
              </w:divBdr>
            </w:div>
            <w:div w:id="2034499628">
              <w:marLeft w:val="0"/>
              <w:marRight w:val="0"/>
              <w:marTop w:val="0"/>
              <w:marBottom w:val="0"/>
              <w:divBdr>
                <w:top w:val="none" w:sz="0" w:space="0" w:color="auto"/>
                <w:left w:val="none" w:sz="0" w:space="0" w:color="auto"/>
                <w:bottom w:val="none" w:sz="0" w:space="0" w:color="auto"/>
                <w:right w:val="none" w:sz="0" w:space="0" w:color="auto"/>
              </w:divBdr>
            </w:div>
            <w:div w:id="671417465">
              <w:marLeft w:val="0"/>
              <w:marRight w:val="0"/>
              <w:marTop w:val="0"/>
              <w:marBottom w:val="0"/>
              <w:divBdr>
                <w:top w:val="none" w:sz="0" w:space="0" w:color="auto"/>
                <w:left w:val="none" w:sz="0" w:space="0" w:color="auto"/>
                <w:bottom w:val="none" w:sz="0" w:space="0" w:color="auto"/>
                <w:right w:val="none" w:sz="0" w:space="0" w:color="auto"/>
              </w:divBdr>
            </w:div>
            <w:div w:id="518277629">
              <w:marLeft w:val="0"/>
              <w:marRight w:val="0"/>
              <w:marTop w:val="0"/>
              <w:marBottom w:val="0"/>
              <w:divBdr>
                <w:top w:val="none" w:sz="0" w:space="0" w:color="auto"/>
                <w:left w:val="none" w:sz="0" w:space="0" w:color="auto"/>
                <w:bottom w:val="none" w:sz="0" w:space="0" w:color="auto"/>
                <w:right w:val="none" w:sz="0" w:space="0" w:color="auto"/>
              </w:divBdr>
            </w:div>
          </w:divsChild>
        </w:div>
        <w:div w:id="179665657">
          <w:marLeft w:val="0"/>
          <w:marRight w:val="0"/>
          <w:marTop w:val="0"/>
          <w:marBottom w:val="0"/>
          <w:divBdr>
            <w:top w:val="none" w:sz="0" w:space="0" w:color="auto"/>
            <w:left w:val="none" w:sz="0" w:space="0" w:color="auto"/>
            <w:bottom w:val="none" w:sz="0" w:space="0" w:color="auto"/>
            <w:right w:val="none" w:sz="0" w:space="0" w:color="auto"/>
          </w:divBdr>
          <w:divsChild>
            <w:div w:id="1996883037">
              <w:marLeft w:val="0"/>
              <w:marRight w:val="0"/>
              <w:marTop w:val="0"/>
              <w:marBottom w:val="0"/>
              <w:divBdr>
                <w:top w:val="none" w:sz="0" w:space="0" w:color="auto"/>
                <w:left w:val="none" w:sz="0" w:space="0" w:color="auto"/>
                <w:bottom w:val="none" w:sz="0" w:space="0" w:color="auto"/>
                <w:right w:val="none" w:sz="0" w:space="0" w:color="auto"/>
              </w:divBdr>
            </w:div>
            <w:div w:id="1832602563">
              <w:marLeft w:val="0"/>
              <w:marRight w:val="0"/>
              <w:marTop w:val="0"/>
              <w:marBottom w:val="0"/>
              <w:divBdr>
                <w:top w:val="none" w:sz="0" w:space="0" w:color="auto"/>
                <w:left w:val="none" w:sz="0" w:space="0" w:color="auto"/>
                <w:bottom w:val="none" w:sz="0" w:space="0" w:color="auto"/>
                <w:right w:val="none" w:sz="0" w:space="0" w:color="auto"/>
              </w:divBdr>
            </w:div>
            <w:div w:id="176578461">
              <w:marLeft w:val="0"/>
              <w:marRight w:val="0"/>
              <w:marTop w:val="0"/>
              <w:marBottom w:val="0"/>
              <w:divBdr>
                <w:top w:val="none" w:sz="0" w:space="0" w:color="auto"/>
                <w:left w:val="none" w:sz="0" w:space="0" w:color="auto"/>
                <w:bottom w:val="none" w:sz="0" w:space="0" w:color="auto"/>
                <w:right w:val="none" w:sz="0" w:space="0" w:color="auto"/>
              </w:divBdr>
            </w:div>
            <w:div w:id="545798985">
              <w:marLeft w:val="0"/>
              <w:marRight w:val="0"/>
              <w:marTop w:val="0"/>
              <w:marBottom w:val="0"/>
              <w:divBdr>
                <w:top w:val="none" w:sz="0" w:space="0" w:color="auto"/>
                <w:left w:val="none" w:sz="0" w:space="0" w:color="auto"/>
                <w:bottom w:val="none" w:sz="0" w:space="0" w:color="auto"/>
                <w:right w:val="none" w:sz="0" w:space="0" w:color="auto"/>
              </w:divBdr>
            </w:div>
            <w:div w:id="1122725926">
              <w:marLeft w:val="0"/>
              <w:marRight w:val="0"/>
              <w:marTop w:val="0"/>
              <w:marBottom w:val="0"/>
              <w:divBdr>
                <w:top w:val="none" w:sz="0" w:space="0" w:color="auto"/>
                <w:left w:val="none" w:sz="0" w:space="0" w:color="auto"/>
                <w:bottom w:val="none" w:sz="0" w:space="0" w:color="auto"/>
                <w:right w:val="none" w:sz="0" w:space="0" w:color="auto"/>
              </w:divBdr>
            </w:div>
          </w:divsChild>
        </w:div>
        <w:div w:id="1264534949">
          <w:marLeft w:val="0"/>
          <w:marRight w:val="0"/>
          <w:marTop w:val="0"/>
          <w:marBottom w:val="0"/>
          <w:divBdr>
            <w:top w:val="none" w:sz="0" w:space="0" w:color="auto"/>
            <w:left w:val="none" w:sz="0" w:space="0" w:color="auto"/>
            <w:bottom w:val="none" w:sz="0" w:space="0" w:color="auto"/>
            <w:right w:val="none" w:sz="0" w:space="0" w:color="auto"/>
          </w:divBdr>
          <w:divsChild>
            <w:div w:id="332802592">
              <w:marLeft w:val="0"/>
              <w:marRight w:val="0"/>
              <w:marTop w:val="0"/>
              <w:marBottom w:val="0"/>
              <w:divBdr>
                <w:top w:val="none" w:sz="0" w:space="0" w:color="auto"/>
                <w:left w:val="none" w:sz="0" w:space="0" w:color="auto"/>
                <w:bottom w:val="none" w:sz="0" w:space="0" w:color="auto"/>
                <w:right w:val="none" w:sz="0" w:space="0" w:color="auto"/>
              </w:divBdr>
            </w:div>
            <w:div w:id="606012354">
              <w:marLeft w:val="0"/>
              <w:marRight w:val="0"/>
              <w:marTop w:val="0"/>
              <w:marBottom w:val="0"/>
              <w:divBdr>
                <w:top w:val="none" w:sz="0" w:space="0" w:color="auto"/>
                <w:left w:val="none" w:sz="0" w:space="0" w:color="auto"/>
                <w:bottom w:val="none" w:sz="0" w:space="0" w:color="auto"/>
                <w:right w:val="none" w:sz="0" w:space="0" w:color="auto"/>
              </w:divBdr>
            </w:div>
            <w:div w:id="856311431">
              <w:marLeft w:val="0"/>
              <w:marRight w:val="0"/>
              <w:marTop w:val="0"/>
              <w:marBottom w:val="0"/>
              <w:divBdr>
                <w:top w:val="none" w:sz="0" w:space="0" w:color="auto"/>
                <w:left w:val="none" w:sz="0" w:space="0" w:color="auto"/>
                <w:bottom w:val="none" w:sz="0" w:space="0" w:color="auto"/>
                <w:right w:val="none" w:sz="0" w:space="0" w:color="auto"/>
              </w:divBdr>
            </w:div>
            <w:div w:id="1374882644">
              <w:marLeft w:val="0"/>
              <w:marRight w:val="0"/>
              <w:marTop w:val="0"/>
              <w:marBottom w:val="0"/>
              <w:divBdr>
                <w:top w:val="none" w:sz="0" w:space="0" w:color="auto"/>
                <w:left w:val="none" w:sz="0" w:space="0" w:color="auto"/>
                <w:bottom w:val="none" w:sz="0" w:space="0" w:color="auto"/>
                <w:right w:val="none" w:sz="0" w:space="0" w:color="auto"/>
              </w:divBdr>
            </w:div>
            <w:div w:id="337120222">
              <w:marLeft w:val="0"/>
              <w:marRight w:val="0"/>
              <w:marTop w:val="0"/>
              <w:marBottom w:val="0"/>
              <w:divBdr>
                <w:top w:val="none" w:sz="0" w:space="0" w:color="auto"/>
                <w:left w:val="none" w:sz="0" w:space="0" w:color="auto"/>
                <w:bottom w:val="none" w:sz="0" w:space="0" w:color="auto"/>
                <w:right w:val="none" w:sz="0" w:space="0" w:color="auto"/>
              </w:divBdr>
            </w:div>
            <w:div w:id="1018309767">
              <w:marLeft w:val="0"/>
              <w:marRight w:val="0"/>
              <w:marTop w:val="0"/>
              <w:marBottom w:val="0"/>
              <w:divBdr>
                <w:top w:val="none" w:sz="0" w:space="0" w:color="auto"/>
                <w:left w:val="none" w:sz="0" w:space="0" w:color="auto"/>
                <w:bottom w:val="none" w:sz="0" w:space="0" w:color="auto"/>
                <w:right w:val="none" w:sz="0" w:space="0" w:color="auto"/>
              </w:divBdr>
            </w:div>
            <w:div w:id="1158961263">
              <w:marLeft w:val="0"/>
              <w:marRight w:val="0"/>
              <w:marTop w:val="0"/>
              <w:marBottom w:val="0"/>
              <w:divBdr>
                <w:top w:val="none" w:sz="0" w:space="0" w:color="auto"/>
                <w:left w:val="none" w:sz="0" w:space="0" w:color="auto"/>
                <w:bottom w:val="none" w:sz="0" w:space="0" w:color="auto"/>
                <w:right w:val="none" w:sz="0" w:space="0" w:color="auto"/>
              </w:divBdr>
            </w:div>
            <w:div w:id="718094192">
              <w:marLeft w:val="0"/>
              <w:marRight w:val="0"/>
              <w:marTop w:val="0"/>
              <w:marBottom w:val="0"/>
              <w:divBdr>
                <w:top w:val="none" w:sz="0" w:space="0" w:color="auto"/>
                <w:left w:val="none" w:sz="0" w:space="0" w:color="auto"/>
                <w:bottom w:val="none" w:sz="0" w:space="0" w:color="auto"/>
                <w:right w:val="none" w:sz="0" w:space="0" w:color="auto"/>
              </w:divBdr>
            </w:div>
            <w:div w:id="1104034203">
              <w:marLeft w:val="0"/>
              <w:marRight w:val="0"/>
              <w:marTop w:val="0"/>
              <w:marBottom w:val="0"/>
              <w:divBdr>
                <w:top w:val="none" w:sz="0" w:space="0" w:color="auto"/>
                <w:left w:val="none" w:sz="0" w:space="0" w:color="auto"/>
                <w:bottom w:val="none" w:sz="0" w:space="0" w:color="auto"/>
                <w:right w:val="none" w:sz="0" w:space="0" w:color="auto"/>
              </w:divBdr>
            </w:div>
            <w:div w:id="2068914924">
              <w:marLeft w:val="0"/>
              <w:marRight w:val="0"/>
              <w:marTop w:val="0"/>
              <w:marBottom w:val="0"/>
              <w:divBdr>
                <w:top w:val="none" w:sz="0" w:space="0" w:color="auto"/>
                <w:left w:val="none" w:sz="0" w:space="0" w:color="auto"/>
                <w:bottom w:val="none" w:sz="0" w:space="0" w:color="auto"/>
                <w:right w:val="none" w:sz="0" w:space="0" w:color="auto"/>
              </w:divBdr>
            </w:div>
            <w:div w:id="997152361">
              <w:marLeft w:val="0"/>
              <w:marRight w:val="0"/>
              <w:marTop w:val="0"/>
              <w:marBottom w:val="0"/>
              <w:divBdr>
                <w:top w:val="none" w:sz="0" w:space="0" w:color="auto"/>
                <w:left w:val="none" w:sz="0" w:space="0" w:color="auto"/>
                <w:bottom w:val="none" w:sz="0" w:space="0" w:color="auto"/>
                <w:right w:val="none" w:sz="0" w:space="0" w:color="auto"/>
              </w:divBdr>
            </w:div>
            <w:div w:id="176502325">
              <w:marLeft w:val="0"/>
              <w:marRight w:val="0"/>
              <w:marTop w:val="0"/>
              <w:marBottom w:val="0"/>
              <w:divBdr>
                <w:top w:val="none" w:sz="0" w:space="0" w:color="auto"/>
                <w:left w:val="none" w:sz="0" w:space="0" w:color="auto"/>
                <w:bottom w:val="none" w:sz="0" w:space="0" w:color="auto"/>
                <w:right w:val="none" w:sz="0" w:space="0" w:color="auto"/>
              </w:divBdr>
            </w:div>
            <w:div w:id="722801192">
              <w:marLeft w:val="0"/>
              <w:marRight w:val="0"/>
              <w:marTop w:val="0"/>
              <w:marBottom w:val="0"/>
              <w:divBdr>
                <w:top w:val="none" w:sz="0" w:space="0" w:color="auto"/>
                <w:left w:val="none" w:sz="0" w:space="0" w:color="auto"/>
                <w:bottom w:val="none" w:sz="0" w:space="0" w:color="auto"/>
                <w:right w:val="none" w:sz="0" w:space="0" w:color="auto"/>
              </w:divBdr>
            </w:div>
            <w:div w:id="190802519">
              <w:marLeft w:val="0"/>
              <w:marRight w:val="0"/>
              <w:marTop w:val="0"/>
              <w:marBottom w:val="0"/>
              <w:divBdr>
                <w:top w:val="none" w:sz="0" w:space="0" w:color="auto"/>
                <w:left w:val="none" w:sz="0" w:space="0" w:color="auto"/>
                <w:bottom w:val="none" w:sz="0" w:space="0" w:color="auto"/>
                <w:right w:val="none" w:sz="0" w:space="0" w:color="auto"/>
              </w:divBdr>
            </w:div>
            <w:div w:id="1093890765">
              <w:marLeft w:val="0"/>
              <w:marRight w:val="0"/>
              <w:marTop w:val="0"/>
              <w:marBottom w:val="0"/>
              <w:divBdr>
                <w:top w:val="none" w:sz="0" w:space="0" w:color="auto"/>
                <w:left w:val="none" w:sz="0" w:space="0" w:color="auto"/>
                <w:bottom w:val="none" w:sz="0" w:space="0" w:color="auto"/>
                <w:right w:val="none" w:sz="0" w:space="0" w:color="auto"/>
              </w:divBdr>
            </w:div>
            <w:div w:id="1337731475">
              <w:marLeft w:val="0"/>
              <w:marRight w:val="0"/>
              <w:marTop w:val="0"/>
              <w:marBottom w:val="0"/>
              <w:divBdr>
                <w:top w:val="none" w:sz="0" w:space="0" w:color="auto"/>
                <w:left w:val="none" w:sz="0" w:space="0" w:color="auto"/>
                <w:bottom w:val="none" w:sz="0" w:space="0" w:color="auto"/>
                <w:right w:val="none" w:sz="0" w:space="0" w:color="auto"/>
              </w:divBdr>
            </w:div>
            <w:div w:id="2046129298">
              <w:marLeft w:val="0"/>
              <w:marRight w:val="0"/>
              <w:marTop w:val="0"/>
              <w:marBottom w:val="0"/>
              <w:divBdr>
                <w:top w:val="none" w:sz="0" w:space="0" w:color="auto"/>
                <w:left w:val="none" w:sz="0" w:space="0" w:color="auto"/>
                <w:bottom w:val="none" w:sz="0" w:space="0" w:color="auto"/>
                <w:right w:val="none" w:sz="0" w:space="0" w:color="auto"/>
              </w:divBdr>
            </w:div>
            <w:div w:id="1023480152">
              <w:marLeft w:val="0"/>
              <w:marRight w:val="0"/>
              <w:marTop w:val="0"/>
              <w:marBottom w:val="0"/>
              <w:divBdr>
                <w:top w:val="none" w:sz="0" w:space="0" w:color="auto"/>
                <w:left w:val="none" w:sz="0" w:space="0" w:color="auto"/>
                <w:bottom w:val="none" w:sz="0" w:space="0" w:color="auto"/>
                <w:right w:val="none" w:sz="0" w:space="0" w:color="auto"/>
              </w:divBdr>
            </w:div>
            <w:div w:id="1720320648">
              <w:marLeft w:val="0"/>
              <w:marRight w:val="0"/>
              <w:marTop w:val="0"/>
              <w:marBottom w:val="0"/>
              <w:divBdr>
                <w:top w:val="none" w:sz="0" w:space="0" w:color="auto"/>
                <w:left w:val="none" w:sz="0" w:space="0" w:color="auto"/>
                <w:bottom w:val="none" w:sz="0" w:space="0" w:color="auto"/>
                <w:right w:val="none" w:sz="0" w:space="0" w:color="auto"/>
              </w:divBdr>
            </w:div>
            <w:div w:id="345209419">
              <w:marLeft w:val="0"/>
              <w:marRight w:val="0"/>
              <w:marTop w:val="0"/>
              <w:marBottom w:val="0"/>
              <w:divBdr>
                <w:top w:val="none" w:sz="0" w:space="0" w:color="auto"/>
                <w:left w:val="none" w:sz="0" w:space="0" w:color="auto"/>
                <w:bottom w:val="none" w:sz="0" w:space="0" w:color="auto"/>
                <w:right w:val="none" w:sz="0" w:space="0" w:color="auto"/>
              </w:divBdr>
            </w:div>
            <w:div w:id="953250750">
              <w:marLeft w:val="0"/>
              <w:marRight w:val="0"/>
              <w:marTop w:val="0"/>
              <w:marBottom w:val="0"/>
              <w:divBdr>
                <w:top w:val="none" w:sz="0" w:space="0" w:color="auto"/>
                <w:left w:val="none" w:sz="0" w:space="0" w:color="auto"/>
                <w:bottom w:val="none" w:sz="0" w:space="0" w:color="auto"/>
                <w:right w:val="none" w:sz="0" w:space="0" w:color="auto"/>
              </w:divBdr>
            </w:div>
            <w:div w:id="2000645250">
              <w:marLeft w:val="0"/>
              <w:marRight w:val="0"/>
              <w:marTop w:val="0"/>
              <w:marBottom w:val="0"/>
              <w:divBdr>
                <w:top w:val="none" w:sz="0" w:space="0" w:color="auto"/>
                <w:left w:val="none" w:sz="0" w:space="0" w:color="auto"/>
                <w:bottom w:val="none" w:sz="0" w:space="0" w:color="auto"/>
                <w:right w:val="none" w:sz="0" w:space="0" w:color="auto"/>
              </w:divBdr>
            </w:div>
            <w:div w:id="1328438807">
              <w:marLeft w:val="0"/>
              <w:marRight w:val="0"/>
              <w:marTop w:val="0"/>
              <w:marBottom w:val="0"/>
              <w:divBdr>
                <w:top w:val="none" w:sz="0" w:space="0" w:color="auto"/>
                <w:left w:val="none" w:sz="0" w:space="0" w:color="auto"/>
                <w:bottom w:val="none" w:sz="0" w:space="0" w:color="auto"/>
                <w:right w:val="none" w:sz="0" w:space="0" w:color="auto"/>
              </w:divBdr>
            </w:div>
            <w:div w:id="783964717">
              <w:marLeft w:val="0"/>
              <w:marRight w:val="0"/>
              <w:marTop w:val="0"/>
              <w:marBottom w:val="0"/>
              <w:divBdr>
                <w:top w:val="none" w:sz="0" w:space="0" w:color="auto"/>
                <w:left w:val="none" w:sz="0" w:space="0" w:color="auto"/>
                <w:bottom w:val="none" w:sz="0" w:space="0" w:color="auto"/>
                <w:right w:val="none" w:sz="0" w:space="0" w:color="auto"/>
              </w:divBdr>
            </w:div>
            <w:div w:id="262424905">
              <w:marLeft w:val="0"/>
              <w:marRight w:val="0"/>
              <w:marTop w:val="0"/>
              <w:marBottom w:val="0"/>
              <w:divBdr>
                <w:top w:val="none" w:sz="0" w:space="0" w:color="auto"/>
                <w:left w:val="none" w:sz="0" w:space="0" w:color="auto"/>
                <w:bottom w:val="none" w:sz="0" w:space="0" w:color="auto"/>
                <w:right w:val="none" w:sz="0" w:space="0" w:color="auto"/>
              </w:divBdr>
            </w:div>
            <w:div w:id="1318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Chua</dc:creator>
  <keywords/>
  <dc:description/>
  <lastModifiedBy>Joshua Noble (22760978)</lastModifiedBy>
  <revision>92</revision>
  <dcterms:created xsi:type="dcterms:W3CDTF">2023-08-01T04:11:00.0000000Z</dcterms:created>
  <dcterms:modified xsi:type="dcterms:W3CDTF">2023-08-04T02:50:18.4756777Z</dcterms:modified>
</coreProperties>
</file>