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>Protocol Buffer</w:t>
      </w:r>
      <w:r>
        <w:rPr>
          <w:rFonts w:hint="eastAsia"/>
          <w:color w:val="000000"/>
          <w:sz w:val="40"/>
          <w:szCs w:val="40"/>
        </w:rPr>
        <w:t>在</w:t>
      </w:r>
      <w:r>
        <w:rPr>
          <w:rFonts w:ascii="Calibri" w:hAnsi="Calibri"/>
          <w:color w:val="000000"/>
          <w:sz w:val="40"/>
          <w:szCs w:val="40"/>
        </w:rPr>
        <w:t>Unity</w:t>
      </w:r>
      <w:r>
        <w:rPr>
          <w:rFonts w:hint="eastAsia"/>
          <w:color w:val="000000"/>
          <w:sz w:val="40"/>
          <w:szCs w:val="40"/>
        </w:rPr>
        <w:t>工程中</w:t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21:26</w:t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新建一个</w:t>
      </w:r>
      <w:r>
        <w:rPr>
          <w:rFonts w:ascii="Calibri" w:hAnsi="Calibri"/>
          <w:color w:val="000000"/>
          <w:sz w:val="21"/>
          <w:szCs w:val="21"/>
        </w:rPr>
        <w:t>Unity</w:t>
      </w:r>
      <w:r>
        <w:rPr>
          <w:rFonts w:hint="eastAsia"/>
          <w:color w:val="000000"/>
          <w:sz w:val="21"/>
          <w:szCs w:val="21"/>
        </w:rPr>
        <w:t>工程，并且新建之前在命令行中定义的位置。将我们的</w:t>
      </w:r>
      <w:r>
        <w:rPr>
          <w:rFonts w:ascii="Calibri" w:hAnsi="Calibri"/>
          <w:color w:val="000000"/>
          <w:sz w:val="21"/>
          <w:szCs w:val="21"/>
        </w:rPr>
        <w:t>protobuf-net.dll</w:t>
      </w:r>
      <w:r>
        <w:rPr>
          <w:rFonts w:hint="eastAsia"/>
          <w:color w:val="000000"/>
          <w:sz w:val="21"/>
          <w:szCs w:val="21"/>
        </w:rPr>
        <w:t>放到指定的路径上</w:t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1049000" cy="3162300"/>
            <wp:effectExtent l="0" t="0" r="0" b="0"/>
            <wp:docPr id="1" name="图片 1" descr="计算机生成了可选文字:&#10;proto_convl - &#10;DIF NOT EXIST . &#10;UECHO &#10;UPALISE &#10;UEXIT &#10;.NF_E— &#10;DSET CSC20 c: crosoft. 0. 50727 h,csc. exe &#10;fiEG &#10;Protobuf-net.dll &#10;proto convh,proto conv. exe ProtoTest. xlsx &#10;m—cl &#10;/ out dll / target : library /reference: . &#10;dll / debug— &#10;Uxcopy 1 ent roto. &#10;idlÄi-#fiEG &#10;roto o ro &#10;ect ssets 1 s &#10;UFOR 1 &#10;DO x copy %%P . &#10;ProtoColProject &#10;Upause &#10;fiEG &#10;protodata. bytes &#10;/ optimize code V. c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roto_convl - &#10;DIF NOT EXIST . &#10;UECHO &#10;UPALISE &#10;UEXIT &#10;.NF_E— &#10;DSET CSC20 c: crosoft. 0. 50727 h,csc. exe &#10;fiEG &#10;Protobuf-net.dll &#10;proto convh,proto conv. exe ProtoTest. xlsx &#10;m—cl &#10;/ out dll / target : library /reference: . &#10;dll / debug— &#10;Uxcopy 1 ent roto. &#10;idlÄi-#fiEG &#10;roto o ro &#10;ect ssets 1 s &#10;UFOR 1 &#10;DO x copy %%P . &#10;ProtoColProject &#10;Upause &#10;fiEG &#10;protodata. bytes &#10;/ optimize code V. c 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双击我们的命令行，我们可以生成一个</w:t>
      </w:r>
      <w:r>
        <w:rPr>
          <w:rFonts w:ascii="Calibri" w:hAnsi="Calibri"/>
          <w:color w:val="000000"/>
          <w:sz w:val="21"/>
          <w:szCs w:val="21"/>
        </w:rPr>
        <w:t>dll</w:t>
      </w:r>
      <w:r>
        <w:rPr>
          <w:rFonts w:hint="eastAsia"/>
          <w:color w:val="000000"/>
          <w:sz w:val="21"/>
          <w:szCs w:val="21"/>
        </w:rPr>
        <w:t>文件与</w:t>
      </w:r>
      <w:r>
        <w:rPr>
          <w:rFonts w:ascii="Calibri" w:hAnsi="Calibri"/>
          <w:color w:val="000000"/>
          <w:sz w:val="21"/>
          <w:szCs w:val="21"/>
        </w:rPr>
        <w:t>protodata.bytes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3714750"/>
            <wp:effectExtent l="0" t="0" r="0" b="0"/>
            <wp:docPr id="2" name="图片 2" descr="计算机生成了可选文字:&#10;E: Wnity4.6ProjectsXProtocoI Buffer . exe Proto Test . xl &#10;TestData &#10;gen proto. &#10;protobuf —net : protogen &#10;code generator for . proto &#10;TestDataI &#10;gen proto. &#10;protobuf —net : protogen &#10;code generator for . proto &#10;Microsoft (R) Uisual ctt 2øøS &#10;Microsoft Corporation 2øø1-2øø50 &#10;E: Wnity4.6Projects XProtocoI Buffer Tools)xcopy protodataXTestData.protodata.byt &#10;es XProtoCoIProjectXAssets XResourcesX / Y 'Q &#10;E: Wnity4.6Projects XProtocoI Buffer Tools)xcopy protodataXTestDataI . protodata.by &#10;tes XProtoCoIProjectXAssets XResourcesX / Y '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E: Wnity4.6ProjectsXProtocoI Buffer . exe Proto Test . xl &#10;TestData &#10;gen proto. &#10;protobuf —net : protogen &#10;code generator for . proto &#10;TestDataI &#10;gen proto. &#10;protobuf —net : protogen &#10;code generator for . proto &#10;Microsoft (R) Uisual ctt 2øøS &#10;Microsoft Corporation 2øø1-2øø50 &#10;E: Wnity4.6Projects XProtocoI Buffer Tools)xcopy protodataXTestData.protodata.byt &#10;es XProtoCoIProjectXAssets XResourcesX / Y 'Q &#10;E: Wnity4.6Projects XProtocoI Buffer Tools)xcopy protodataXTestDataI . protodata.by &#10;tes XProtoCoIProjectXAssets XResourcesX / Y 'Q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5CCB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704975" cy="1476375"/>
            <wp:effectExtent l="0" t="0" r="9525" b="9525"/>
            <wp:docPr id="3" name="图片 3" descr="C:\71435285\157C758F-E087-4164-94D5-25F427072E33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71435285\157C758F-E087-4164-94D5-25F427072E33.files\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5CC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465CCB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61950" cy="1019175"/>
            <wp:effectExtent l="0" t="0" r="0" b="9525"/>
            <wp:docPr id="4" name="图片 4" descr="C:\71435285\157C758F-E087-4164-94D5-25F427072E33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71435285\157C758F-E087-4164-94D5-25F427072E33.files\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371475"/>
            <wp:effectExtent l="0" t="0" r="9525" b="9525"/>
            <wp:docPr id="5" name="图片 5" descr="C:\71435285\157C758F-E087-4164-94D5-25F427072E33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71435285\157C758F-E087-4164-94D5-25F427072E33.files\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CB" w:rsidRDefault="00465CCB" w:rsidP="00465CCB">
      <w:r>
        <w:separator/>
      </w:r>
    </w:p>
  </w:endnote>
  <w:endnote w:type="continuationSeparator" w:id="0">
    <w:p w:rsidR="00465CCB" w:rsidRDefault="00465CCB" w:rsidP="0046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CB" w:rsidRDefault="00465CCB" w:rsidP="00465CCB">
      <w:r>
        <w:separator/>
      </w:r>
    </w:p>
  </w:footnote>
  <w:footnote w:type="continuationSeparator" w:id="0">
    <w:p w:rsidR="00465CCB" w:rsidRDefault="00465CCB" w:rsidP="00465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65CCB"/>
    <w:rsid w:val="0046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ABAE8F0-5EE1-4FE9-9E29-10C2103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6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CC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C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2016-03-02T09:28:00Z</dcterms:created>
  <dcterms:modified xsi:type="dcterms:W3CDTF">2016-03-02T09:28:00Z</dcterms:modified>
</cp:coreProperties>
</file>