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DDFA4" w14:textId="77777777" w:rsidR="00F43974" w:rsidRPr="00DB025C" w:rsidRDefault="00F43974" w:rsidP="00F43974">
      <w:bookmarkStart w:id="0" w:name="análisis-y-especificación-del-sistema"/>
      <w:r w:rsidRPr="00DB025C">
        <w:rPr>
          <w:noProof/>
          <w:lang w:eastAsia="es-ES"/>
        </w:rPr>
        <w:drawing>
          <wp:anchor distT="0" distB="0" distL="114300" distR="114300" simplePos="0" relativeHeight="251661824" behindDoc="0" locked="0" layoutInCell="1" allowOverlap="1" wp14:anchorId="39E40585" wp14:editId="69A2349E">
            <wp:simplePos x="0" y="0"/>
            <wp:positionH relativeFrom="column">
              <wp:posOffset>-1184911</wp:posOffset>
            </wp:positionH>
            <wp:positionV relativeFrom="paragraph">
              <wp:posOffset>-899795</wp:posOffset>
            </wp:positionV>
            <wp:extent cx="2066925" cy="10658159"/>
            <wp:effectExtent l="0" t="0" r="0" b="0"/>
            <wp:wrapNone/>
            <wp:docPr id="22" name="Imagen 22"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Imagen que contiene Forma&#10;&#10;El contenido generado por IA puede ser incorrecto."/>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7691" r="74775"/>
                    <a:stretch/>
                  </pic:blipFill>
                  <pic:spPr bwMode="auto">
                    <a:xfrm>
                      <a:off x="0" y="0"/>
                      <a:ext cx="2066925" cy="1065815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B025C">
        <w:rPr>
          <w:noProof/>
          <w:lang w:eastAsia="es-ES"/>
        </w:rPr>
        <w:drawing>
          <wp:anchor distT="0" distB="0" distL="114300" distR="114300" simplePos="0" relativeHeight="251655680" behindDoc="0" locked="0" layoutInCell="1" allowOverlap="1" wp14:anchorId="59F72A1E" wp14:editId="3DD85B74">
            <wp:simplePos x="0" y="0"/>
            <wp:positionH relativeFrom="margin">
              <wp:posOffset>2683510</wp:posOffset>
            </wp:positionH>
            <wp:positionV relativeFrom="paragraph">
              <wp:posOffset>8308340</wp:posOffset>
            </wp:positionV>
            <wp:extent cx="2210435" cy="474980"/>
            <wp:effectExtent l="0" t="0" r="0" b="0"/>
            <wp:wrapNone/>
            <wp:docPr id="21" name="Imagen 14"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1" name="Imagen 14" descr="Logotipo&#10;&#10;El contenido generado por IA puede ser incorrecto."/>
                    <pic:cNvPicPr/>
                  </pic:nvPicPr>
                  <pic:blipFill>
                    <a:blip r:embed="rId6"/>
                    <a:srcRect/>
                    <a:stretch>
                      <a:fillRect/>
                    </a:stretch>
                  </pic:blipFill>
                  <pic:spPr>
                    <a:xfrm>
                      <a:off x="0" y="0"/>
                      <a:ext cx="2210435" cy="474980"/>
                    </a:xfrm>
                    <a:prstGeom prst="rect">
                      <a:avLst/>
                    </a:prstGeom>
                    <a:noFill/>
                    <a:ln>
                      <a:noFill/>
                      <a:prstDash/>
                    </a:ln>
                  </pic:spPr>
                </pic:pic>
              </a:graphicData>
            </a:graphic>
          </wp:anchor>
        </w:drawing>
      </w:r>
      <w:r w:rsidR="003060F7" w:rsidRPr="00DB025C">
        <w:rPr>
          <w:noProof/>
        </w:rPr>
        <mc:AlternateContent>
          <mc:Choice Requires="wps">
            <w:drawing>
              <wp:anchor distT="0" distB="0" distL="114300" distR="114300" simplePos="0" relativeHeight="251659264" behindDoc="0" locked="0" layoutInCell="1" allowOverlap="1" wp14:anchorId="4C214AAE" wp14:editId="56222854">
                <wp:simplePos x="0" y="0"/>
                <wp:positionH relativeFrom="column">
                  <wp:posOffset>1603375</wp:posOffset>
                </wp:positionH>
                <wp:positionV relativeFrom="paragraph">
                  <wp:posOffset>-523240</wp:posOffset>
                </wp:positionV>
                <wp:extent cx="4351655" cy="868045"/>
                <wp:effectExtent l="0" t="0" r="0" b="0"/>
                <wp:wrapNone/>
                <wp:docPr id="905561629"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1655" cy="868045"/>
                        </a:xfrm>
                        <a:prstGeom prst="rect">
                          <a:avLst/>
                        </a:prstGeom>
                        <a:noFill/>
                        <a:ln>
                          <a:noFill/>
                          <a:prstDash/>
                        </a:ln>
                      </wps:spPr>
                      <wps:txbx>
                        <w:txbxContent>
                          <w:p w14:paraId="6720C3AD" w14:textId="77777777" w:rsidR="00F43974" w:rsidRPr="00DB025C" w:rsidRDefault="00F43974" w:rsidP="00F43974">
                            <w:pPr>
                              <w:jc w:val="center"/>
                            </w:pPr>
                            <w:r w:rsidRPr="00DB025C">
                              <w:rPr>
                                <w:rFonts w:ascii="Arial" w:hAnsi="Arial" w:cs="Arial"/>
                                <w:b/>
                                <w:sz w:val="48"/>
                                <w:szCs w:val="48"/>
                              </w:rPr>
                              <w:t>UNIVERSIDAD PRIVADA DOMINGO SAVIO</w:t>
                            </w:r>
                          </w:p>
                        </w:txbxContent>
                      </wps:txbx>
                      <wps:bodyPr vert="horz" wrap="square" lIns="91440" tIns="45720" rIns="91440" bIns="45720" anchor="t" anchorCtr="0" compatLnSpc="1">
                        <a:noAutofit/>
                      </wps:bodyPr>
                    </wps:wsp>
                  </a:graphicData>
                </a:graphic>
                <wp14:sizeRelH relativeFrom="margin">
                  <wp14:pctWidth>0</wp14:pctWidth>
                </wp14:sizeRelH>
                <wp14:sizeRelV relativeFrom="page">
                  <wp14:pctHeight>0</wp14:pctHeight>
                </wp14:sizeRelV>
              </wp:anchor>
            </w:drawing>
          </mc:Choice>
          <mc:Fallback>
            <w:pict>
              <v:shapetype w14:anchorId="4C214AAE" id="_x0000_t202" coordsize="21600,21600" o:spt="202" path="m,l,21600r21600,l21600,xe">
                <v:stroke joinstyle="miter"/>
                <v:path gradientshapeok="t" o:connecttype="rect"/>
              </v:shapetype>
              <v:shape id="Cuadro de texto 5" o:spid="_x0000_s1026" type="#_x0000_t202" style="position:absolute;margin-left:126.25pt;margin-top:-41.2pt;width:342.65pt;height:68.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" filled="f" stroked="f">
                <v:textbox>
                  <w:txbxContent>
                    <w:p w14:paraId="6720C3AD" w14:textId="77777777" w:rsidR="00F43974" w:rsidRPr="00DB025C" w:rsidRDefault="00F43974" w:rsidP="00F43974">
                      <w:pPr>
                        <w:jc w:val="center"/>
                      </w:pPr>
                      <w:r w:rsidRPr="00DB025C">
                        <w:rPr>
                          <w:rFonts w:ascii="Arial" w:hAnsi="Arial" w:cs="Arial"/>
                          <w:b/>
                          <w:sz w:val="48"/>
                          <w:szCs w:val="48"/>
                        </w:rPr>
                        <w:t>UNIVERSIDAD PRIVADA DOMINGO SAVIO</w:t>
                      </w:r>
                    </w:p>
                  </w:txbxContent>
                </v:textbox>
              </v:shape>
            </w:pict>
          </mc:Fallback>
        </mc:AlternateContent>
      </w:r>
    </w:p>
    <w:p w14:paraId="01D98B19" w14:textId="77777777" w:rsidR="00F43974" w:rsidRPr="00DB025C" w:rsidRDefault="00F43974" w:rsidP="00F43974"/>
    <w:p w14:paraId="707CCC3F" w14:textId="02C68EFD" w:rsidR="00CF0D62" w:rsidRDefault="003060F7" w:rsidP="00B62CE8">
      <w:pPr>
        <w:spacing w:after="80"/>
        <w:rPr>
          <w:lang w:val="es-ES"/>
        </w:rPr>
      </w:pPr>
      <w:r w:rsidRPr="00DB025C">
        <w:rPr>
          <w:noProof/>
        </w:rPr>
        <mc:AlternateContent>
          <mc:Choice Requires="wps">
            <w:drawing>
              <wp:anchor distT="0" distB="0" distL="114300" distR="114300" simplePos="0" relativeHeight="251663360" behindDoc="0" locked="0" layoutInCell="1" allowOverlap="1" wp14:anchorId="16A63437" wp14:editId="7E5ACE9E">
                <wp:simplePos x="0" y="0"/>
                <wp:positionH relativeFrom="page">
                  <wp:posOffset>2668270</wp:posOffset>
                </wp:positionH>
                <wp:positionV relativeFrom="paragraph">
                  <wp:posOffset>6909435</wp:posOffset>
                </wp:positionV>
                <wp:extent cx="4373245" cy="786765"/>
                <wp:effectExtent l="0" t="0" r="0" b="0"/>
                <wp:wrapNone/>
                <wp:docPr id="747613122"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73245" cy="786765"/>
                        </a:xfrm>
                        <a:prstGeom prst="rect">
                          <a:avLst/>
                        </a:prstGeom>
                        <a:noFill/>
                        <a:ln>
                          <a:noFill/>
                          <a:prstDash/>
                        </a:ln>
                      </wps:spPr>
                      <wps:txbx>
                        <w:txbxContent>
                          <w:p w14:paraId="6250B814" w14:textId="77777777" w:rsidR="00F43974" w:rsidRPr="00DB025C" w:rsidRDefault="00F43974" w:rsidP="00F43974">
                            <w:pPr>
                              <w:jc w:val="center"/>
                              <w:rPr>
                                <w:rFonts w:ascii="Arial" w:hAnsi="Arial" w:cs="Arial"/>
                                <w:b/>
                                <w:sz w:val="32"/>
                                <w:szCs w:val="32"/>
                              </w:rPr>
                            </w:pPr>
                            <w:r w:rsidRPr="00DB025C">
                              <w:rPr>
                                <w:rFonts w:ascii="Arial" w:hAnsi="Arial" w:cs="Arial"/>
                                <w:b/>
                                <w:sz w:val="32"/>
                                <w:szCs w:val="32"/>
                              </w:rPr>
                              <w:t>DOCENTE:</w:t>
                            </w:r>
                          </w:p>
                          <w:p w14:paraId="213E4656" w14:textId="5C1D29EB" w:rsidR="00B62CE8" w:rsidRPr="00B62CE8" w:rsidRDefault="00F43974" w:rsidP="00B62CE8">
                            <w:pPr>
                              <w:jc w:val="center"/>
                              <w:rPr>
                                <w:rFonts w:ascii="Arial" w:hAnsi="Arial" w:cs="Arial"/>
                                <w:bCs/>
                                <w:sz w:val="32"/>
                                <w:szCs w:val="32"/>
                                <w:lang w:val="es-ES"/>
                              </w:rPr>
                            </w:pPr>
                            <w:r w:rsidRPr="00DB025C">
                              <w:rPr>
                                <w:rFonts w:ascii="Arial" w:hAnsi="Arial" w:cs="Arial"/>
                                <w:bCs/>
                                <w:sz w:val="32"/>
                                <w:szCs w:val="32"/>
                              </w:rPr>
                              <w:t>Ing.</w:t>
                            </w:r>
                            <w:r w:rsidR="00B62CE8" w:rsidRPr="00B62CE8">
                              <w:rPr>
                                <w:rFonts w:ascii="Nunito" w:eastAsia="Times New Roman" w:hAnsi="Nunito" w:cs="Times New Roman"/>
                                <w:color w:val="9499B0"/>
                                <w:kern w:val="36"/>
                                <w:sz w:val="48"/>
                                <w:szCs w:val="48"/>
                                <w:lang w:val="es-ES" w:eastAsia="es-ES"/>
                              </w:rPr>
                              <w:t xml:space="preserve"> </w:t>
                            </w:r>
                            <w:r w:rsidR="00B62CE8">
                              <w:rPr>
                                <w:rFonts w:ascii="Arial" w:hAnsi="Arial" w:cs="Arial"/>
                                <w:bCs/>
                                <w:sz w:val="32"/>
                                <w:szCs w:val="32"/>
                                <w:lang w:val="es-ES"/>
                              </w:rPr>
                              <w:t>N</w:t>
                            </w:r>
                            <w:r w:rsidR="00B62CE8" w:rsidRPr="00B62CE8">
                              <w:rPr>
                                <w:rFonts w:ascii="Arial" w:hAnsi="Arial" w:cs="Arial"/>
                                <w:bCs/>
                                <w:sz w:val="32"/>
                                <w:szCs w:val="32"/>
                                <w:lang w:val="es-ES"/>
                              </w:rPr>
                              <w:t xml:space="preserve">elson </w:t>
                            </w:r>
                            <w:r w:rsidR="00B62CE8">
                              <w:rPr>
                                <w:rFonts w:ascii="Arial" w:hAnsi="Arial" w:cs="Arial"/>
                                <w:bCs/>
                                <w:sz w:val="32"/>
                                <w:szCs w:val="32"/>
                                <w:lang w:val="es-ES"/>
                              </w:rPr>
                              <w:t>H</w:t>
                            </w:r>
                            <w:r w:rsidR="00B62CE8" w:rsidRPr="00B62CE8">
                              <w:rPr>
                                <w:rFonts w:ascii="Arial" w:hAnsi="Arial" w:cs="Arial"/>
                                <w:bCs/>
                                <w:sz w:val="32"/>
                                <w:szCs w:val="32"/>
                                <w:lang w:val="es-ES"/>
                              </w:rPr>
                              <w:t xml:space="preserve">uanca </w:t>
                            </w:r>
                            <w:r w:rsidR="00B62CE8">
                              <w:rPr>
                                <w:rFonts w:ascii="Arial" w:hAnsi="Arial" w:cs="Arial"/>
                                <w:bCs/>
                                <w:sz w:val="32"/>
                                <w:szCs w:val="32"/>
                                <w:lang w:val="es-ES"/>
                              </w:rPr>
                              <w:t>V</w:t>
                            </w:r>
                            <w:r w:rsidR="00B62CE8" w:rsidRPr="00B62CE8">
                              <w:rPr>
                                <w:rFonts w:ascii="Arial" w:hAnsi="Arial" w:cs="Arial"/>
                                <w:bCs/>
                                <w:sz w:val="32"/>
                                <w:szCs w:val="32"/>
                                <w:lang w:val="es-ES"/>
                              </w:rPr>
                              <w:t>ictoria</w:t>
                            </w:r>
                          </w:p>
                          <w:p w14:paraId="4DB2BCF1" w14:textId="6D1D114E" w:rsidR="00F43974" w:rsidRPr="00DB025C" w:rsidRDefault="00F43974" w:rsidP="00F43974">
                            <w:pPr>
                              <w:jc w:val="center"/>
                              <w:rPr>
                                <w:u w:val="single"/>
                              </w:rPr>
                            </w:pPr>
                          </w:p>
                        </w:txbxContent>
                      </wps:txbx>
                      <wps:bodyPr vert="horz" wrap="square" lIns="91440" tIns="45720" rIns="91440" bIns="45720" anchor="t" anchorCtr="0" compatLnSpc="1">
                        <a:noAutofit/>
                      </wps:bodyPr>
                    </wps:wsp>
                  </a:graphicData>
                </a:graphic>
                <wp14:sizeRelH relativeFrom="page">
                  <wp14:pctWidth>0</wp14:pctWidth>
                </wp14:sizeRelH>
                <wp14:sizeRelV relativeFrom="page">
                  <wp14:pctHeight>0</wp14:pctHeight>
                </wp14:sizeRelV>
              </wp:anchor>
            </w:drawing>
          </mc:Choice>
          <mc:Fallback>
            <w:pict>
              <v:shape w14:anchorId="16A63437" id="Cuadro de texto 4" o:spid="_x0000_s1027" type="#_x0000_t202" style="position:absolute;margin-left:210.1pt;margin-top:544.05pt;width:344.35pt;height:61.9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" filled="f" stroked="f">
                <v:textbox>
                  <w:txbxContent>
                    <w:p w14:paraId="6250B814" w14:textId="77777777" w:rsidR="00F43974" w:rsidRPr="00DB025C" w:rsidRDefault="00F43974" w:rsidP="00F43974">
                      <w:pPr>
                        <w:jc w:val="center"/>
                        <w:rPr>
                          <w:rFonts w:ascii="Arial" w:hAnsi="Arial" w:cs="Arial"/>
                          <w:b/>
                          <w:sz w:val="32"/>
                          <w:szCs w:val="32"/>
                        </w:rPr>
                      </w:pPr>
                      <w:r w:rsidRPr="00DB025C">
                        <w:rPr>
                          <w:rFonts w:ascii="Arial" w:hAnsi="Arial" w:cs="Arial"/>
                          <w:b/>
                          <w:sz w:val="32"/>
                          <w:szCs w:val="32"/>
                        </w:rPr>
                        <w:t>DOCENTE:</w:t>
                      </w:r>
                    </w:p>
                    <w:p w14:paraId="213E4656" w14:textId="5C1D29EB" w:rsidR="00B62CE8" w:rsidRPr="00B62CE8" w:rsidRDefault="00F43974" w:rsidP="00B62CE8">
                      <w:pPr>
                        <w:jc w:val="center"/>
                        <w:rPr>
                          <w:rFonts w:ascii="Arial" w:hAnsi="Arial" w:cs="Arial"/>
                          <w:bCs/>
                          <w:sz w:val="32"/>
                          <w:szCs w:val="32"/>
                          <w:lang w:val="es-ES"/>
                        </w:rPr>
                      </w:pPr>
                      <w:r w:rsidRPr="00DB025C">
                        <w:rPr>
                          <w:rFonts w:ascii="Arial" w:hAnsi="Arial" w:cs="Arial"/>
                          <w:bCs/>
                          <w:sz w:val="32"/>
                          <w:szCs w:val="32"/>
                        </w:rPr>
                        <w:t>Ing.</w:t>
                      </w:r>
                      <w:r w:rsidR="00B62CE8" w:rsidRPr="00B62CE8">
                        <w:rPr>
                          <w:rFonts w:ascii="Nunito" w:eastAsia="Times New Roman" w:hAnsi="Nunito" w:cs="Times New Roman"/>
                          <w:color w:val="9499B0"/>
                          <w:kern w:val="36"/>
                          <w:sz w:val="48"/>
                          <w:szCs w:val="48"/>
                          <w:lang w:val="es-ES" w:eastAsia="es-ES"/>
                        </w:rPr>
                        <w:t xml:space="preserve"> </w:t>
                      </w:r>
                      <w:r w:rsidR="00B62CE8">
                        <w:rPr>
                          <w:rFonts w:ascii="Arial" w:hAnsi="Arial" w:cs="Arial"/>
                          <w:bCs/>
                          <w:sz w:val="32"/>
                          <w:szCs w:val="32"/>
                          <w:lang w:val="es-ES"/>
                        </w:rPr>
                        <w:t>N</w:t>
                      </w:r>
                      <w:r w:rsidR="00B62CE8" w:rsidRPr="00B62CE8">
                        <w:rPr>
                          <w:rFonts w:ascii="Arial" w:hAnsi="Arial" w:cs="Arial"/>
                          <w:bCs/>
                          <w:sz w:val="32"/>
                          <w:szCs w:val="32"/>
                          <w:lang w:val="es-ES"/>
                        </w:rPr>
                        <w:t xml:space="preserve">elson </w:t>
                      </w:r>
                      <w:r w:rsidR="00B62CE8">
                        <w:rPr>
                          <w:rFonts w:ascii="Arial" w:hAnsi="Arial" w:cs="Arial"/>
                          <w:bCs/>
                          <w:sz w:val="32"/>
                          <w:szCs w:val="32"/>
                          <w:lang w:val="es-ES"/>
                        </w:rPr>
                        <w:t>H</w:t>
                      </w:r>
                      <w:r w:rsidR="00B62CE8" w:rsidRPr="00B62CE8">
                        <w:rPr>
                          <w:rFonts w:ascii="Arial" w:hAnsi="Arial" w:cs="Arial"/>
                          <w:bCs/>
                          <w:sz w:val="32"/>
                          <w:szCs w:val="32"/>
                          <w:lang w:val="es-ES"/>
                        </w:rPr>
                        <w:t xml:space="preserve">uanca </w:t>
                      </w:r>
                      <w:r w:rsidR="00B62CE8">
                        <w:rPr>
                          <w:rFonts w:ascii="Arial" w:hAnsi="Arial" w:cs="Arial"/>
                          <w:bCs/>
                          <w:sz w:val="32"/>
                          <w:szCs w:val="32"/>
                          <w:lang w:val="es-ES"/>
                        </w:rPr>
                        <w:t>V</w:t>
                      </w:r>
                      <w:r w:rsidR="00B62CE8" w:rsidRPr="00B62CE8">
                        <w:rPr>
                          <w:rFonts w:ascii="Arial" w:hAnsi="Arial" w:cs="Arial"/>
                          <w:bCs/>
                          <w:sz w:val="32"/>
                          <w:szCs w:val="32"/>
                          <w:lang w:val="es-ES"/>
                        </w:rPr>
                        <w:t>ictoria</w:t>
                      </w:r>
                    </w:p>
                    <w:p w14:paraId="4DB2BCF1" w14:textId="6D1D114E" w:rsidR="00F43974" w:rsidRPr="00DB025C" w:rsidRDefault="00F43974" w:rsidP="00F43974">
                      <w:pPr>
                        <w:jc w:val="center"/>
                        <w:rPr>
                          <w:u w:val="single"/>
                        </w:rPr>
                      </w:pPr>
                    </w:p>
                  </w:txbxContent>
                </v:textbox>
                <w10:wrap anchorx="page"/>
              </v:shape>
            </w:pict>
          </mc:Fallback>
        </mc:AlternateContent>
      </w:r>
      <w:r w:rsidRPr="00DB025C">
        <w:rPr>
          <w:noProof/>
        </w:rPr>
        <mc:AlternateContent>
          <mc:Choice Requires="wps">
            <w:drawing>
              <wp:anchor distT="0" distB="0" distL="114300" distR="114300" simplePos="0" relativeHeight="251660288" behindDoc="0" locked="0" layoutInCell="1" allowOverlap="1" wp14:anchorId="22C309DF" wp14:editId="764C7E3E">
                <wp:simplePos x="0" y="0"/>
                <wp:positionH relativeFrom="page">
                  <wp:posOffset>2636520</wp:posOffset>
                </wp:positionH>
                <wp:positionV relativeFrom="paragraph">
                  <wp:posOffset>3111500</wp:posOffset>
                </wp:positionV>
                <wp:extent cx="4373245" cy="1261110"/>
                <wp:effectExtent l="0" t="0" r="0" b="0"/>
                <wp:wrapNone/>
                <wp:docPr id="319806936"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73245" cy="1261110"/>
                        </a:xfrm>
                        <a:prstGeom prst="rect">
                          <a:avLst/>
                        </a:prstGeom>
                        <a:noFill/>
                        <a:ln>
                          <a:noFill/>
                          <a:prstDash/>
                        </a:ln>
                      </wps:spPr>
                      <wps:txbx>
                        <w:txbxContent>
                          <w:p w14:paraId="7D7CE4CB" w14:textId="77777777" w:rsidR="00F43974" w:rsidRPr="00DB025C" w:rsidRDefault="00F43974" w:rsidP="00F43974">
                            <w:pPr>
                              <w:jc w:val="center"/>
                              <w:rPr>
                                <w:rFonts w:ascii="Arial" w:hAnsi="Arial" w:cs="Arial"/>
                                <w:b/>
                                <w:bCs/>
                                <w:sz w:val="32"/>
                                <w:szCs w:val="32"/>
                              </w:rPr>
                            </w:pPr>
                            <w:r w:rsidRPr="00DB025C">
                              <w:rPr>
                                <w:rFonts w:ascii="Arial" w:hAnsi="Arial" w:cs="Arial"/>
                                <w:b/>
                                <w:sz w:val="32"/>
                                <w:szCs w:val="32"/>
                              </w:rPr>
                              <w:t>TRABAJO:</w:t>
                            </w:r>
                          </w:p>
                          <w:p w14:paraId="3B62492A" w14:textId="4F129D97" w:rsidR="00F43974" w:rsidRPr="00DB025C" w:rsidRDefault="00B62CE8" w:rsidP="00B62CE8">
                            <w:pPr>
                              <w:jc w:val="center"/>
                              <w:rPr>
                                <w:rFonts w:ascii="Arial" w:hAnsi="Arial" w:cs="Arial"/>
                                <w:sz w:val="40"/>
                                <w:szCs w:val="40"/>
                              </w:rPr>
                            </w:pPr>
                            <w:r w:rsidRPr="00B62CE8">
                              <w:rPr>
                                <w:rFonts w:ascii="Arial" w:hAnsi="Arial" w:cs="Arial"/>
                                <w:color w:val="000000" w:themeColor="text1"/>
                                <w:sz w:val="32"/>
                                <w:szCs w:val="32"/>
                              </w:rPr>
                              <w:t xml:space="preserve">Actividad 2. Definición del problema: El </w:t>
                            </w:r>
                            <w:proofErr w:type="spellStart"/>
                            <w:r w:rsidRPr="00B62CE8">
                              <w:rPr>
                                <w:rFonts w:ascii="Arial" w:hAnsi="Arial" w:cs="Arial"/>
                                <w:color w:val="000000" w:themeColor="text1"/>
                                <w:sz w:val="32"/>
                                <w:szCs w:val="32"/>
                              </w:rPr>
                              <w:t>Product</w:t>
                            </w:r>
                            <w:proofErr w:type="spellEnd"/>
                            <w:r w:rsidRPr="00B62CE8">
                              <w:rPr>
                                <w:rFonts w:ascii="Arial" w:hAnsi="Arial" w:cs="Arial"/>
                                <w:color w:val="000000" w:themeColor="text1"/>
                                <w:sz w:val="32"/>
                                <w:szCs w:val="32"/>
                              </w:rPr>
                              <w:t xml:space="preserve"> Backlog</w:t>
                            </w:r>
                          </w:p>
                        </w:txbxContent>
                      </wps:txbx>
                      <wps:bodyPr vert="horz" wrap="square" lIns="91440" tIns="45720" rIns="91440" bIns="45720" anchor="t" anchorCtr="0" compatLnSpc="1">
                        <a:noAutofit/>
                      </wps:bodyPr>
                    </wps:wsp>
                  </a:graphicData>
                </a:graphic>
                <wp14:sizeRelH relativeFrom="page">
                  <wp14:pctWidth>0</wp14:pctWidth>
                </wp14:sizeRelH>
                <wp14:sizeRelV relativeFrom="page">
                  <wp14:pctHeight>0</wp14:pctHeight>
                </wp14:sizeRelV>
              </wp:anchor>
            </w:drawing>
          </mc:Choice>
          <mc:Fallback>
            <w:pict>
              <v:shape w14:anchorId="22C309DF" id="Cuadro de texto 3" o:spid="_x0000_s1028" type="#_x0000_t202" style="position:absolute;margin-left:207.6pt;margin-top:245pt;width:344.35pt;height:99.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" filled="f" stroked="f">
                <v:textbox>
                  <w:txbxContent>
                    <w:p w14:paraId="7D7CE4CB" w14:textId="77777777" w:rsidR="00F43974" w:rsidRPr="00DB025C" w:rsidRDefault="00F43974" w:rsidP="00F43974">
                      <w:pPr>
                        <w:jc w:val="center"/>
                        <w:rPr>
                          <w:rFonts w:ascii="Arial" w:hAnsi="Arial" w:cs="Arial"/>
                          <w:b/>
                          <w:bCs/>
                          <w:sz w:val="32"/>
                          <w:szCs w:val="32"/>
                        </w:rPr>
                      </w:pPr>
                      <w:r w:rsidRPr="00DB025C">
                        <w:rPr>
                          <w:rFonts w:ascii="Arial" w:hAnsi="Arial" w:cs="Arial"/>
                          <w:b/>
                          <w:sz w:val="32"/>
                          <w:szCs w:val="32"/>
                        </w:rPr>
                        <w:t>TRABAJO:</w:t>
                      </w:r>
                    </w:p>
                    <w:p w14:paraId="3B62492A" w14:textId="4F129D97" w:rsidR="00F43974" w:rsidRPr="00DB025C" w:rsidRDefault="00B62CE8" w:rsidP="00B62CE8">
                      <w:pPr>
                        <w:jc w:val="center"/>
                        <w:rPr>
                          <w:rFonts w:ascii="Arial" w:hAnsi="Arial" w:cs="Arial"/>
                          <w:sz w:val="40"/>
                          <w:szCs w:val="40"/>
                        </w:rPr>
                      </w:pPr>
                      <w:r w:rsidRPr="00B62CE8">
                        <w:rPr>
                          <w:rFonts w:ascii="Arial" w:hAnsi="Arial" w:cs="Arial"/>
                          <w:color w:val="000000" w:themeColor="text1"/>
                          <w:sz w:val="32"/>
                          <w:szCs w:val="32"/>
                        </w:rPr>
                        <w:t xml:space="preserve">Actividad 2. Definición del problema: El </w:t>
                      </w:r>
                      <w:proofErr w:type="spellStart"/>
                      <w:r w:rsidRPr="00B62CE8">
                        <w:rPr>
                          <w:rFonts w:ascii="Arial" w:hAnsi="Arial" w:cs="Arial"/>
                          <w:color w:val="000000" w:themeColor="text1"/>
                          <w:sz w:val="32"/>
                          <w:szCs w:val="32"/>
                        </w:rPr>
                        <w:t>Product</w:t>
                      </w:r>
                      <w:proofErr w:type="spellEnd"/>
                      <w:r w:rsidRPr="00B62CE8">
                        <w:rPr>
                          <w:rFonts w:ascii="Arial" w:hAnsi="Arial" w:cs="Arial"/>
                          <w:color w:val="000000" w:themeColor="text1"/>
                          <w:sz w:val="32"/>
                          <w:szCs w:val="32"/>
                        </w:rPr>
                        <w:t xml:space="preserve"> Backlog</w:t>
                      </w:r>
                    </w:p>
                  </w:txbxContent>
                </v:textbox>
                <w10:wrap anchorx="page"/>
              </v:shape>
            </w:pict>
          </mc:Fallback>
        </mc:AlternateContent>
      </w:r>
      <w:r w:rsidRPr="00DB025C">
        <w:rPr>
          <w:noProof/>
        </w:rPr>
        <mc:AlternateContent>
          <mc:Choice Requires="wps">
            <w:drawing>
              <wp:anchor distT="0" distB="0" distL="114300" distR="114300" simplePos="0" relativeHeight="251662336" behindDoc="0" locked="0" layoutInCell="1" allowOverlap="1" wp14:anchorId="7472F801" wp14:editId="508702C0">
                <wp:simplePos x="0" y="0"/>
                <wp:positionH relativeFrom="page">
                  <wp:posOffset>2686050</wp:posOffset>
                </wp:positionH>
                <wp:positionV relativeFrom="paragraph">
                  <wp:posOffset>4460875</wp:posOffset>
                </wp:positionV>
                <wp:extent cx="4373245" cy="2171700"/>
                <wp:effectExtent l="0" t="0" r="0" b="0"/>
                <wp:wrapNone/>
                <wp:docPr id="15681311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73245" cy="2171700"/>
                        </a:xfrm>
                        <a:prstGeom prst="rect">
                          <a:avLst/>
                        </a:prstGeom>
                        <a:noFill/>
                        <a:ln>
                          <a:noFill/>
                          <a:prstDash/>
                        </a:ln>
                      </wps:spPr>
                      <wps:txbx>
                        <w:txbxContent>
                          <w:p w14:paraId="7056C9F5" w14:textId="77777777" w:rsidR="00457BC2" w:rsidRPr="00BE1D85" w:rsidRDefault="00F43974" w:rsidP="00457BC2">
                            <w:pPr>
                              <w:jc w:val="center"/>
                              <w:rPr>
                                <w:rFonts w:ascii="Arial" w:hAnsi="Arial" w:cs="Arial"/>
                                <w:b/>
                                <w:sz w:val="32"/>
                                <w:szCs w:val="32"/>
                              </w:rPr>
                            </w:pPr>
                            <w:r w:rsidRPr="00DB025C">
                              <w:rPr>
                                <w:rFonts w:ascii="Arial" w:hAnsi="Arial" w:cs="Arial"/>
                                <w:b/>
                                <w:sz w:val="32"/>
                                <w:szCs w:val="32"/>
                              </w:rPr>
                              <w:t>ESTUDIANTE (S):</w:t>
                            </w:r>
                          </w:p>
                          <w:p w14:paraId="4C8EB011" w14:textId="77777777" w:rsidR="00457BC2" w:rsidRDefault="005145DE" w:rsidP="00F43974">
                            <w:pPr>
                              <w:jc w:val="center"/>
                              <w:rPr>
                                <w:rFonts w:ascii="Arial" w:hAnsi="Arial" w:cs="Arial"/>
                                <w:bCs/>
                                <w:sz w:val="32"/>
                                <w:szCs w:val="32"/>
                              </w:rPr>
                            </w:pPr>
                            <w:r w:rsidRPr="00DB025C">
                              <w:rPr>
                                <w:rFonts w:ascii="Arial" w:hAnsi="Arial" w:cs="Arial"/>
                                <w:bCs/>
                                <w:sz w:val="32"/>
                                <w:szCs w:val="32"/>
                              </w:rPr>
                              <w:t>J</w:t>
                            </w:r>
                            <w:r w:rsidR="00457BC2">
                              <w:rPr>
                                <w:rFonts w:ascii="Arial" w:hAnsi="Arial" w:cs="Arial"/>
                                <w:bCs/>
                                <w:sz w:val="32"/>
                                <w:szCs w:val="32"/>
                              </w:rPr>
                              <w:t>osue Adhemar Mamani Huanacu</w:t>
                            </w:r>
                          </w:p>
                          <w:p w14:paraId="7ED85111" w14:textId="77777777" w:rsidR="005145DE" w:rsidRDefault="00457BC2" w:rsidP="00F43974">
                            <w:pPr>
                              <w:jc w:val="center"/>
                              <w:rPr>
                                <w:rFonts w:ascii="Arial" w:hAnsi="Arial" w:cs="Arial"/>
                                <w:bCs/>
                                <w:sz w:val="32"/>
                                <w:szCs w:val="32"/>
                              </w:rPr>
                            </w:pPr>
                            <w:proofErr w:type="spellStart"/>
                            <w:r>
                              <w:rPr>
                                <w:rFonts w:ascii="Arial" w:hAnsi="Arial" w:cs="Arial"/>
                                <w:bCs/>
                                <w:sz w:val="32"/>
                                <w:szCs w:val="32"/>
                              </w:rPr>
                              <w:t>J</w:t>
                            </w:r>
                            <w:r w:rsidR="005145DE" w:rsidRPr="00DB025C">
                              <w:rPr>
                                <w:rFonts w:ascii="Arial" w:hAnsi="Arial" w:cs="Arial"/>
                                <w:bCs/>
                                <w:sz w:val="32"/>
                                <w:szCs w:val="32"/>
                              </w:rPr>
                              <w:t>osue</w:t>
                            </w:r>
                            <w:proofErr w:type="spellEnd"/>
                            <w:r w:rsidR="005145DE" w:rsidRPr="00DB025C">
                              <w:rPr>
                                <w:rFonts w:ascii="Arial" w:hAnsi="Arial" w:cs="Arial"/>
                                <w:bCs/>
                                <w:sz w:val="32"/>
                                <w:szCs w:val="32"/>
                              </w:rPr>
                              <w:t xml:space="preserve"> Matias Arroyo Reynoso</w:t>
                            </w:r>
                          </w:p>
                          <w:p w14:paraId="4BAAF9AD" w14:textId="77777777" w:rsidR="00457BC2" w:rsidRPr="00DB025C" w:rsidRDefault="00457BC2" w:rsidP="00F43974">
                            <w:pPr>
                              <w:jc w:val="center"/>
                              <w:rPr>
                                <w:rFonts w:ascii="Arial" w:hAnsi="Arial" w:cs="Arial"/>
                                <w:bCs/>
                                <w:sz w:val="32"/>
                                <w:szCs w:val="32"/>
                              </w:rPr>
                            </w:pPr>
                            <w:r>
                              <w:rPr>
                                <w:rFonts w:ascii="Arial" w:hAnsi="Arial" w:cs="Arial"/>
                                <w:bCs/>
                                <w:sz w:val="32"/>
                                <w:szCs w:val="32"/>
                              </w:rPr>
                              <w:t>Luis Fernando Arias Segovia</w:t>
                            </w:r>
                          </w:p>
                          <w:p w14:paraId="79394F77" w14:textId="77777777" w:rsidR="00F43974" w:rsidRPr="00DB025C" w:rsidRDefault="00F43974" w:rsidP="00F43974">
                            <w:pPr>
                              <w:jc w:val="center"/>
                              <w:rPr>
                                <w:rFonts w:ascii="Arial" w:hAnsi="Arial" w:cs="Arial"/>
                                <w:bCs/>
                                <w:sz w:val="32"/>
                                <w:szCs w:val="32"/>
                              </w:rPr>
                            </w:pPr>
                          </w:p>
                          <w:p w14:paraId="26AA7E78" w14:textId="77777777" w:rsidR="00F43974" w:rsidRPr="00DB025C" w:rsidRDefault="00F43974" w:rsidP="00F43974"/>
                        </w:txbxContent>
                      </wps:txbx>
                      <wps:bodyPr vert="horz" wrap="square" lIns="91440" tIns="45720" rIns="91440" bIns="45720" anchor="t" anchorCtr="0" compatLnSpc="1">
                        <a:noAutofit/>
                      </wps:bodyPr>
                    </wps:wsp>
                  </a:graphicData>
                </a:graphic>
                <wp14:sizeRelH relativeFrom="page">
                  <wp14:pctWidth>0</wp14:pctWidth>
                </wp14:sizeRelH>
                <wp14:sizeRelV relativeFrom="margin">
                  <wp14:pctHeight>0</wp14:pctHeight>
                </wp14:sizeRelV>
              </wp:anchor>
            </w:drawing>
          </mc:Choice>
          <mc:Fallback>
            <w:pict>
              <v:shape w14:anchorId="7472F801" id="Cuadro de texto 2" o:spid="_x0000_s1029" type="#_x0000_t202" style="position:absolute;margin-left:211.5pt;margin-top:351.25pt;width:344.35pt;height:171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" filled="f" stroked="f">
                <v:textbox>
                  <w:txbxContent>
                    <w:p w14:paraId="7056C9F5" w14:textId="77777777" w:rsidR="00457BC2" w:rsidRPr="00BE1D85" w:rsidRDefault="00F43974" w:rsidP="00457BC2">
                      <w:pPr>
                        <w:jc w:val="center"/>
                        <w:rPr>
                          <w:rFonts w:ascii="Arial" w:hAnsi="Arial" w:cs="Arial"/>
                          <w:b/>
                          <w:sz w:val="32"/>
                          <w:szCs w:val="32"/>
                        </w:rPr>
                      </w:pPr>
                      <w:r w:rsidRPr="00DB025C">
                        <w:rPr>
                          <w:rFonts w:ascii="Arial" w:hAnsi="Arial" w:cs="Arial"/>
                          <w:b/>
                          <w:sz w:val="32"/>
                          <w:szCs w:val="32"/>
                        </w:rPr>
                        <w:t>ESTUDIANTE (S):</w:t>
                      </w:r>
                    </w:p>
                    <w:p w14:paraId="4C8EB011" w14:textId="77777777" w:rsidR="00457BC2" w:rsidRDefault="005145DE" w:rsidP="00F43974">
                      <w:pPr>
                        <w:jc w:val="center"/>
                        <w:rPr>
                          <w:rFonts w:ascii="Arial" w:hAnsi="Arial" w:cs="Arial"/>
                          <w:bCs/>
                          <w:sz w:val="32"/>
                          <w:szCs w:val="32"/>
                        </w:rPr>
                      </w:pPr>
                      <w:r w:rsidRPr="00DB025C">
                        <w:rPr>
                          <w:rFonts w:ascii="Arial" w:hAnsi="Arial" w:cs="Arial"/>
                          <w:bCs/>
                          <w:sz w:val="32"/>
                          <w:szCs w:val="32"/>
                        </w:rPr>
                        <w:t>J</w:t>
                      </w:r>
                      <w:r w:rsidR="00457BC2">
                        <w:rPr>
                          <w:rFonts w:ascii="Arial" w:hAnsi="Arial" w:cs="Arial"/>
                          <w:bCs/>
                          <w:sz w:val="32"/>
                          <w:szCs w:val="32"/>
                        </w:rPr>
                        <w:t>osue Adhemar Mamani Huanacu</w:t>
                      </w:r>
                    </w:p>
                    <w:p w14:paraId="7ED85111" w14:textId="77777777" w:rsidR="005145DE" w:rsidRDefault="00457BC2" w:rsidP="00F43974">
                      <w:pPr>
                        <w:jc w:val="center"/>
                        <w:rPr>
                          <w:rFonts w:ascii="Arial" w:hAnsi="Arial" w:cs="Arial"/>
                          <w:bCs/>
                          <w:sz w:val="32"/>
                          <w:szCs w:val="32"/>
                        </w:rPr>
                      </w:pPr>
                      <w:proofErr w:type="spellStart"/>
                      <w:r>
                        <w:rPr>
                          <w:rFonts w:ascii="Arial" w:hAnsi="Arial" w:cs="Arial"/>
                          <w:bCs/>
                          <w:sz w:val="32"/>
                          <w:szCs w:val="32"/>
                        </w:rPr>
                        <w:t>J</w:t>
                      </w:r>
                      <w:r w:rsidR="005145DE" w:rsidRPr="00DB025C">
                        <w:rPr>
                          <w:rFonts w:ascii="Arial" w:hAnsi="Arial" w:cs="Arial"/>
                          <w:bCs/>
                          <w:sz w:val="32"/>
                          <w:szCs w:val="32"/>
                        </w:rPr>
                        <w:t>osue</w:t>
                      </w:r>
                      <w:proofErr w:type="spellEnd"/>
                      <w:r w:rsidR="005145DE" w:rsidRPr="00DB025C">
                        <w:rPr>
                          <w:rFonts w:ascii="Arial" w:hAnsi="Arial" w:cs="Arial"/>
                          <w:bCs/>
                          <w:sz w:val="32"/>
                          <w:szCs w:val="32"/>
                        </w:rPr>
                        <w:t xml:space="preserve"> Matias Arroyo Reynoso</w:t>
                      </w:r>
                    </w:p>
                    <w:p w14:paraId="4BAAF9AD" w14:textId="77777777" w:rsidR="00457BC2" w:rsidRPr="00DB025C" w:rsidRDefault="00457BC2" w:rsidP="00F43974">
                      <w:pPr>
                        <w:jc w:val="center"/>
                        <w:rPr>
                          <w:rFonts w:ascii="Arial" w:hAnsi="Arial" w:cs="Arial"/>
                          <w:bCs/>
                          <w:sz w:val="32"/>
                          <w:szCs w:val="32"/>
                        </w:rPr>
                      </w:pPr>
                      <w:r>
                        <w:rPr>
                          <w:rFonts w:ascii="Arial" w:hAnsi="Arial" w:cs="Arial"/>
                          <w:bCs/>
                          <w:sz w:val="32"/>
                          <w:szCs w:val="32"/>
                        </w:rPr>
                        <w:t>Luis Fernando Arias Segovia</w:t>
                      </w:r>
                    </w:p>
                    <w:p w14:paraId="79394F77" w14:textId="77777777" w:rsidR="00F43974" w:rsidRPr="00DB025C" w:rsidRDefault="00F43974" w:rsidP="00F43974">
                      <w:pPr>
                        <w:jc w:val="center"/>
                        <w:rPr>
                          <w:rFonts w:ascii="Arial" w:hAnsi="Arial" w:cs="Arial"/>
                          <w:bCs/>
                          <w:sz w:val="32"/>
                          <w:szCs w:val="32"/>
                        </w:rPr>
                      </w:pPr>
                    </w:p>
                    <w:p w14:paraId="26AA7E78" w14:textId="77777777" w:rsidR="00F43974" w:rsidRPr="00DB025C" w:rsidRDefault="00F43974" w:rsidP="00F43974"/>
                  </w:txbxContent>
                </v:textbox>
                <w10:wrap anchorx="page"/>
              </v:shape>
            </w:pict>
          </mc:Fallback>
        </mc:AlternateContent>
      </w:r>
      <w:r w:rsidR="00F43974" w:rsidRPr="00DB025C">
        <w:rPr>
          <w:noProof/>
          <w:lang w:eastAsia="es-ES"/>
        </w:rPr>
        <w:drawing>
          <wp:anchor distT="0" distB="0" distL="114300" distR="114300" simplePos="0" relativeHeight="251658752" behindDoc="0" locked="0" layoutInCell="1" allowOverlap="1" wp14:anchorId="3480F63A" wp14:editId="62514A85">
            <wp:simplePos x="0" y="0"/>
            <wp:positionH relativeFrom="margin">
              <wp:posOffset>2732405</wp:posOffset>
            </wp:positionH>
            <wp:positionV relativeFrom="paragraph">
              <wp:posOffset>981710</wp:posOffset>
            </wp:positionV>
            <wp:extent cx="2011680" cy="1993900"/>
            <wp:effectExtent l="0" t="0" r="7620" b="6350"/>
            <wp:wrapNone/>
            <wp:docPr id="19" name="Imagen 19" descr="Dibujo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Dibujo con letras&#10;&#10;El contenido generado por IA puede ser incorrec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11680" cy="1993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025C">
        <w:rPr>
          <w:noProof/>
        </w:rPr>
        <mc:AlternateContent>
          <mc:Choice Requires="wps">
            <w:drawing>
              <wp:anchor distT="0" distB="0" distL="114300" distR="114300" simplePos="0" relativeHeight="251661312" behindDoc="0" locked="0" layoutInCell="1" allowOverlap="1" wp14:anchorId="1548324B" wp14:editId="77789042">
                <wp:simplePos x="0" y="0"/>
                <wp:positionH relativeFrom="page">
                  <wp:posOffset>2699385</wp:posOffset>
                </wp:positionH>
                <wp:positionV relativeFrom="paragraph">
                  <wp:posOffset>207645</wp:posOffset>
                </wp:positionV>
                <wp:extent cx="4373245" cy="358140"/>
                <wp:effectExtent l="0" t="0" r="0" b="0"/>
                <wp:wrapNone/>
                <wp:docPr id="890157415"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73245" cy="358140"/>
                        </a:xfrm>
                        <a:prstGeom prst="rect">
                          <a:avLst/>
                        </a:prstGeom>
                        <a:noFill/>
                        <a:ln>
                          <a:noFill/>
                          <a:prstDash/>
                        </a:ln>
                      </wps:spPr>
                      <wps:txbx>
                        <w:txbxContent>
                          <w:p w14:paraId="43B55B4F" w14:textId="77777777" w:rsidR="00F43974" w:rsidRPr="00DB025C" w:rsidRDefault="00F43974" w:rsidP="00F43974">
                            <w:pPr>
                              <w:jc w:val="center"/>
                            </w:pPr>
                            <w:r w:rsidRPr="00DB025C">
                              <w:rPr>
                                <w:rFonts w:ascii="Arial" w:hAnsi="Arial" w:cs="Arial"/>
                                <w:bCs/>
                                <w:sz w:val="32"/>
                                <w:szCs w:val="32"/>
                              </w:rPr>
                              <w:t>Ingeniería de Sistemas</w:t>
                            </w:r>
                          </w:p>
                        </w:txbxContent>
                      </wps:txbx>
                      <wps:bodyPr vert="horz" wrap="square" lIns="91440" tIns="45720" rIns="91440" bIns="45720" anchor="t" anchorCtr="0" compatLnSpc="1">
                        <a:noAutofit/>
                      </wps:bodyPr>
                    </wps:wsp>
                  </a:graphicData>
                </a:graphic>
                <wp14:sizeRelH relativeFrom="page">
                  <wp14:pctWidth>0</wp14:pctWidth>
                </wp14:sizeRelH>
                <wp14:sizeRelV relativeFrom="page">
                  <wp14:pctHeight>0</wp14:pctHeight>
                </wp14:sizeRelV>
              </wp:anchor>
            </w:drawing>
          </mc:Choice>
          <mc:Fallback>
            <w:pict>
              <v:shape w14:anchorId="1548324B" id="Cuadro de texto 1" o:spid="_x0000_s1030" type="#_x0000_t202" style="position:absolute;margin-left:212.55pt;margin-top:16.35pt;width:344.35pt;height:28.2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" filled="f" stroked="f">
                <v:textbox>
                  <w:txbxContent>
                    <w:p w14:paraId="43B55B4F" w14:textId="77777777" w:rsidR="00F43974" w:rsidRPr="00DB025C" w:rsidRDefault="00F43974" w:rsidP="00F43974">
                      <w:pPr>
                        <w:jc w:val="center"/>
                      </w:pPr>
                      <w:r w:rsidRPr="00DB025C">
                        <w:rPr>
                          <w:rFonts w:ascii="Arial" w:hAnsi="Arial" w:cs="Arial"/>
                          <w:bCs/>
                          <w:sz w:val="32"/>
                          <w:szCs w:val="32"/>
                        </w:rPr>
                        <w:t>Ingeniería de Sistemas</w:t>
                      </w:r>
                    </w:p>
                  </w:txbxContent>
                </v:textbox>
                <w10:wrap anchorx="page"/>
              </v:shape>
            </w:pict>
          </mc:Fallback>
        </mc:AlternateContent>
      </w:r>
      <w:r w:rsidR="00F43974" w:rsidRPr="00DB025C">
        <w:br w:type="page"/>
      </w:r>
      <w:bookmarkEnd w:id="0"/>
    </w:p>
    <w:p w14:paraId="7649ED26" w14:textId="77777777" w:rsidR="00B62CE8" w:rsidRPr="0020486E" w:rsidRDefault="00B62CE8" w:rsidP="00B62CE8">
      <w:pPr>
        <w:rPr>
          <w:b/>
          <w:bCs/>
          <w:sz w:val="36"/>
          <w:szCs w:val="36"/>
        </w:rPr>
      </w:pPr>
      <w:r w:rsidRPr="0020486E">
        <w:rPr>
          <w:b/>
          <w:bCs/>
          <w:sz w:val="36"/>
          <w:szCs w:val="36"/>
        </w:rPr>
        <w:lastRenderedPageBreak/>
        <w:t>1. Contexto del Problema</w:t>
      </w:r>
    </w:p>
    <w:p w14:paraId="0D1BD0C8" w14:textId="77777777" w:rsidR="00B62CE8" w:rsidRDefault="00B62CE8" w:rsidP="00B62CE8">
      <w:pPr>
        <w:spacing w:before="80" w:after="80"/>
      </w:pPr>
      <w:proofErr w:type="spellStart"/>
      <w:r>
        <w:rPr>
          <w:rFonts w:ascii="Arial" w:eastAsia="Arial" w:hAnsi="Arial" w:cs="Arial"/>
          <w:color w:val="000000"/>
          <w:sz w:val="20"/>
          <w:szCs w:val="20"/>
        </w:rPr>
        <w:t>FlashLogistics</w:t>
      </w:r>
      <w:proofErr w:type="spellEnd"/>
      <w:r>
        <w:rPr>
          <w:rFonts w:ascii="Arial" w:eastAsia="Arial" w:hAnsi="Arial" w:cs="Arial"/>
          <w:color w:val="000000"/>
          <w:sz w:val="20"/>
          <w:szCs w:val="20"/>
        </w:rPr>
        <w:t xml:space="preserve"> es una empresa dedicada a la distribución de productos de consumo masivo que atraviesa una crisis operativa severa, originada por la ausencia de herramientas tecnológicas de gestión y toma de decisiones. A </w:t>
      </w:r>
      <w:proofErr w:type="gramStart"/>
      <w:r>
        <w:rPr>
          <w:rFonts w:ascii="Arial" w:eastAsia="Arial" w:hAnsi="Arial" w:cs="Arial"/>
          <w:color w:val="000000"/>
          <w:sz w:val="20"/>
          <w:szCs w:val="20"/>
        </w:rPr>
        <w:t>continuación</w:t>
      </w:r>
      <w:proofErr w:type="gramEnd"/>
      <w:r>
        <w:rPr>
          <w:rFonts w:ascii="Arial" w:eastAsia="Arial" w:hAnsi="Arial" w:cs="Arial"/>
          <w:color w:val="000000"/>
          <w:sz w:val="20"/>
          <w:szCs w:val="20"/>
        </w:rPr>
        <w:t xml:space="preserve"> se presenta el diagnóstico sistémico completo mediante la metodología de Árbol de Problemas y Árbol de Soluciones.</w:t>
      </w:r>
    </w:p>
    <w:p w14:paraId="7F253EFA" w14:textId="77777777" w:rsidR="00B62CE8" w:rsidRDefault="00B62CE8" w:rsidP="00B62CE8">
      <w:pPr>
        <w:spacing w:before="60" w:after="60"/>
      </w:pPr>
    </w:p>
    <w:p w14:paraId="52EDF11C" w14:textId="77777777" w:rsidR="00B62CE8" w:rsidRPr="0020486E" w:rsidRDefault="00B62CE8" w:rsidP="00B62CE8">
      <w:pPr>
        <w:rPr>
          <w:sz w:val="28"/>
          <w:szCs w:val="28"/>
        </w:rPr>
      </w:pPr>
      <w:r w:rsidRPr="0020486E">
        <w:rPr>
          <w:sz w:val="28"/>
          <w:szCs w:val="28"/>
        </w:rPr>
        <w:t>1.1 Datos Cuantitativos del Problema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62CE8" w14:paraId="2B4786ED" w14:textId="77777777" w:rsidTr="0039415D">
        <w:tc>
          <w:tcPr>
            <w:tcW w:w="312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40" w:type="dxa"/>
              <w:bottom w:w="100" w:type="dxa"/>
              <w:right w:w="140" w:type="dxa"/>
            </w:tcMar>
            <w:vAlign w:val="center"/>
          </w:tcPr>
          <w:p w14:paraId="0D47956B" w14:textId="77777777" w:rsidR="00B62CE8" w:rsidRDefault="00B62CE8" w:rsidP="0039415D">
            <w:r>
              <w:rPr>
                <w:rFonts w:ascii="Arial" w:eastAsia="Arial" w:hAnsi="Arial" w:cs="Arial"/>
                <w:b/>
                <w:bCs/>
                <w:color w:val="FFFFFF"/>
                <w:sz w:val="20"/>
                <w:szCs w:val="20"/>
              </w:rPr>
              <w:t>Indicador</w:t>
            </w:r>
          </w:p>
        </w:tc>
        <w:tc>
          <w:tcPr>
            <w:tcW w:w="312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40" w:type="dxa"/>
              <w:bottom w:w="100" w:type="dxa"/>
              <w:right w:w="140" w:type="dxa"/>
            </w:tcMar>
            <w:vAlign w:val="center"/>
          </w:tcPr>
          <w:p w14:paraId="0E3BDFF9" w14:textId="77777777" w:rsidR="00B62CE8" w:rsidRDefault="00B62CE8" w:rsidP="0039415D">
            <w:r>
              <w:rPr>
                <w:rFonts w:ascii="Arial" w:eastAsia="Arial" w:hAnsi="Arial" w:cs="Arial"/>
                <w:b/>
                <w:bCs/>
                <w:color w:val="FFFFFF"/>
                <w:sz w:val="20"/>
                <w:szCs w:val="20"/>
              </w:rPr>
              <w:t>Valor Actual</w:t>
            </w:r>
          </w:p>
        </w:tc>
        <w:tc>
          <w:tcPr>
            <w:tcW w:w="312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40" w:type="dxa"/>
              <w:bottom w:w="100" w:type="dxa"/>
              <w:right w:w="140" w:type="dxa"/>
            </w:tcMar>
            <w:vAlign w:val="center"/>
          </w:tcPr>
          <w:p w14:paraId="2A0C0C7B" w14:textId="77777777" w:rsidR="00B62CE8" w:rsidRDefault="00B62CE8" w:rsidP="0039415D">
            <w:r>
              <w:rPr>
                <w:rFonts w:ascii="Arial" w:eastAsia="Arial" w:hAnsi="Arial" w:cs="Arial"/>
                <w:b/>
                <w:bCs/>
                <w:color w:val="FFFFFF"/>
                <w:sz w:val="20"/>
                <w:szCs w:val="20"/>
              </w:rPr>
              <w:t>Impacto</w:t>
            </w:r>
          </w:p>
        </w:tc>
      </w:tr>
      <w:tr w:rsidR="00B62CE8" w14:paraId="729CFB28" w14:textId="77777777" w:rsidTr="0039415D">
        <w:tc>
          <w:tcPr>
            <w:tcW w:w="3120" w:type="dxa"/>
            <w:tcBorders>
              <w:top w:val="single" w:sz="4" w:space="0" w:color="CCCCCC"/>
              <w:left w:val="single" w:sz="4" w:space="0" w:color="CCCCCC"/>
              <w:bottom w:val="single" w:sz="4" w:space="0" w:color="CCCCCC"/>
              <w:right w:val="single" w:sz="4" w:space="0" w:color="CCCCCC"/>
            </w:tcBorders>
            <w:shd w:val="clear" w:color="auto" w:fill="FFDAD6"/>
            <w:tcMar>
              <w:top w:w="100" w:type="dxa"/>
              <w:left w:w="140" w:type="dxa"/>
              <w:bottom w:w="100" w:type="dxa"/>
              <w:right w:w="140" w:type="dxa"/>
            </w:tcMar>
            <w:vAlign w:val="center"/>
          </w:tcPr>
          <w:p w14:paraId="72100D6F" w14:textId="77777777" w:rsidR="00B62CE8" w:rsidRDefault="00B62CE8" w:rsidP="0039415D">
            <w:r>
              <w:rPr>
                <w:rFonts w:ascii="Arial" w:eastAsia="Arial" w:hAnsi="Arial" w:cs="Arial"/>
                <w:color w:val="000000"/>
                <w:sz w:val="19"/>
                <w:szCs w:val="19"/>
              </w:rPr>
              <w:t>Tasa de entregas tardías</w:t>
            </w:r>
          </w:p>
        </w:tc>
        <w:tc>
          <w:tcPr>
            <w:tcW w:w="3120" w:type="dxa"/>
            <w:tcBorders>
              <w:top w:val="single" w:sz="4" w:space="0" w:color="CCCCCC"/>
              <w:left w:val="single" w:sz="4" w:space="0" w:color="CCCCCC"/>
              <w:bottom w:val="single" w:sz="4" w:space="0" w:color="CCCCCC"/>
              <w:right w:val="single" w:sz="4" w:space="0" w:color="CCCCCC"/>
            </w:tcBorders>
            <w:shd w:val="clear" w:color="auto" w:fill="FFDAD6"/>
            <w:tcMar>
              <w:top w:w="100" w:type="dxa"/>
              <w:left w:w="140" w:type="dxa"/>
              <w:bottom w:w="100" w:type="dxa"/>
              <w:right w:w="140" w:type="dxa"/>
            </w:tcMar>
            <w:vAlign w:val="center"/>
          </w:tcPr>
          <w:p w14:paraId="6CE04545" w14:textId="77777777" w:rsidR="00B62CE8" w:rsidRDefault="00B62CE8" w:rsidP="0039415D">
            <w:pPr>
              <w:jc w:val="center"/>
            </w:pPr>
            <w:r>
              <w:rPr>
                <w:rFonts w:ascii="Arial" w:eastAsia="Arial" w:hAnsi="Arial" w:cs="Arial"/>
                <w:b/>
                <w:bCs/>
                <w:color w:val="C00000"/>
              </w:rPr>
              <w:t>30%</w:t>
            </w:r>
          </w:p>
        </w:tc>
        <w:tc>
          <w:tcPr>
            <w:tcW w:w="3120" w:type="dxa"/>
            <w:tcBorders>
              <w:top w:val="single" w:sz="4" w:space="0" w:color="CCCCCC"/>
              <w:left w:val="single" w:sz="4" w:space="0" w:color="CCCCCC"/>
              <w:bottom w:val="single" w:sz="4" w:space="0" w:color="CCCCCC"/>
              <w:right w:val="single" w:sz="4" w:space="0" w:color="CCCCCC"/>
            </w:tcBorders>
            <w:shd w:val="clear" w:color="auto" w:fill="FFDAD6"/>
            <w:tcMar>
              <w:top w:w="100" w:type="dxa"/>
              <w:left w:w="140" w:type="dxa"/>
              <w:bottom w:w="100" w:type="dxa"/>
              <w:right w:w="140" w:type="dxa"/>
            </w:tcMar>
            <w:vAlign w:val="center"/>
          </w:tcPr>
          <w:p w14:paraId="72CE6246" w14:textId="77777777" w:rsidR="00B62CE8" w:rsidRDefault="00B62CE8" w:rsidP="0039415D">
            <w:r>
              <w:rPr>
                <w:rFonts w:ascii="Arial" w:eastAsia="Arial" w:hAnsi="Arial" w:cs="Arial"/>
                <w:color w:val="000000"/>
                <w:sz w:val="19"/>
                <w:szCs w:val="19"/>
              </w:rPr>
              <w:t>Pérdida de contratos y reputación</w:t>
            </w:r>
          </w:p>
        </w:tc>
      </w:tr>
      <w:tr w:rsidR="00B62CE8" w14:paraId="7729D1D4" w14:textId="77777777" w:rsidTr="0039415D">
        <w:tc>
          <w:tcPr>
            <w:tcW w:w="3120" w:type="dxa"/>
            <w:tcBorders>
              <w:top w:val="single" w:sz="4" w:space="0" w:color="CCCCCC"/>
              <w:left w:val="single" w:sz="4" w:space="0" w:color="CCCCCC"/>
              <w:bottom w:val="single" w:sz="4" w:space="0" w:color="CCCCCC"/>
              <w:right w:val="single" w:sz="4" w:space="0" w:color="CCCCCC"/>
            </w:tcBorders>
            <w:shd w:val="clear" w:color="auto" w:fill="FCE4D6"/>
            <w:tcMar>
              <w:top w:w="100" w:type="dxa"/>
              <w:left w:w="140" w:type="dxa"/>
              <w:bottom w:w="100" w:type="dxa"/>
              <w:right w:w="140" w:type="dxa"/>
            </w:tcMar>
            <w:vAlign w:val="center"/>
          </w:tcPr>
          <w:p w14:paraId="0B5C24BF" w14:textId="77777777" w:rsidR="00B62CE8" w:rsidRDefault="00B62CE8" w:rsidP="0039415D">
            <w:r>
              <w:rPr>
                <w:rFonts w:ascii="Arial" w:eastAsia="Arial" w:hAnsi="Arial" w:cs="Arial"/>
                <w:color w:val="000000"/>
                <w:sz w:val="19"/>
                <w:szCs w:val="19"/>
              </w:rPr>
              <w:t>Incremento costos de combustible</w:t>
            </w:r>
          </w:p>
        </w:tc>
        <w:tc>
          <w:tcPr>
            <w:tcW w:w="3120" w:type="dxa"/>
            <w:tcBorders>
              <w:top w:val="single" w:sz="4" w:space="0" w:color="CCCCCC"/>
              <w:left w:val="single" w:sz="4" w:space="0" w:color="CCCCCC"/>
              <w:bottom w:val="single" w:sz="4" w:space="0" w:color="CCCCCC"/>
              <w:right w:val="single" w:sz="4" w:space="0" w:color="CCCCCC"/>
            </w:tcBorders>
            <w:shd w:val="clear" w:color="auto" w:fill="FCE4D6"/>
            <w:tcMar>
              <w:top w:w="100" w:type="dxa"/>
              <w:left w:w="140" w:type="dxa"/>
              <w:bottom w:w="100" w:type="dxa"/>
              <w:right w:w="140" w:type="dxa"/>
            </w:tcMar>
            <w:vAlign w:val="center"/>
          </w:tcPr>
          <w:p w14:paraId="68FA6690" w14:textId="77777777" w:rsidR="00B62CE8" w:rsidRDefault="00B62CE8" w:rsidP="0039415D">
            <w:pPr>
              <w:jc w:val="center"/>
            </w:pPr>
            <w:r>
              <w:rPr>
                <w:rFonts w:ascii="Arial" w:eastAsia="Arial" w:hAnsi="Arial" w:cs="Arial"/>
                <w:b/>
                <w:bCs/>
                <w:color w:val="C55A11"/>
              </w:rPr>
              <w:t>+15% (último semestre)</w:t>
            </w:r>
          </w:p>
        </w:tc>
        <w:tc>
          <w:tcPr>
            <w:tcW w:w="3120" w:type="dxa"/>
            <w:tcBorders>
              <w:top w:val="single" w:sz="4" w:space="0" w:color="CCCCCC"/>
              <w:left w:val="single" w:sz="4" w:space="0" w:color="CCCCCC"/>
              <w:bottom w:val="single" w:sz="4" w:space="0" w:color="CCCCCC"/>
              <w:right w:val="single" w:sz="4" w:space="0" w:color="CCCCCC"/>
            </w:tcBorders>
            <w:shd w:val="clear" w:color="auto" w:fill="FCE4D6"/>
            <w:tcMar>
              <w:top w:w="100" w:type="dxa"/>
              <w:left w:w="140" w:type="dxa"/>
              <w:bottom w:w="100" w:type="dxa"/>
              <w:right w:w="140" w:type="dxa"/>
            </w:tcMar>
            <w:vAlign w:val="center"/>
          </w:tcPr>
          <w:p w14:paraId="693D7E79" w14:textId="77777777" w:rsidR="00B62CE8" w:rsidRDefault="00B62CE8" w:rsidP="0039415D">
            <w:r>
              <w:rPr>
                <w:rFonts w:ascii="Arial" w:eastAsia="Arial" w:hAnsi="Arial" w:cs="Arial"/>
                <w:color w:val="000000"/>
                <w:sz w:val="19"/>
                <w:szCs w:val="19"/>
              </w:rPr>
              <w:t>Erosión de márgenes operativos</w:t>
            </w:r>
          </w:p>
        </w:tc>
      </w:tr>
      <w:tr w:rsidR="00B62CE8" w14:paraId="0058A35D" w14:textId="77777777" w:rsidTr="0039415D">
        <w:tc>
          <w:tcPr>
            <w:tcW w:w="3120" w:type="dxa"/>
            <w:tcBorders>
              <w:top w:val="single" w:sz="4" w:space="0" w:color="CCCCCC"/>
              <w:left w:val="single" w:sz="4" w:space="0" w:color="CCCCCC"/>
              <w:bottom w:val="single" w:sz="4" w:space="0" w:color="CCCCCC"/>
              <w:right w:val="single" w:sz="4" w:space="0" w:color="CCCCCC"/>
            </w:tcBorders>
            <w:shd w:val="clear" w:color="auto" w:fill="FFF8D6"/>
            <w:tcMar>
              <w:top w:w="100" w:type="dxa"/>
              <w:left w:w="140" w:type="dxa"/>
              <w:bottom w:w="100" w:type="dxa"/>
              <w:right w:w="140" w:type="dxa"/>
            </w:tcMar>
            <w:vAlign w:val="center"/>
          </w:tcPr>
          <w:p w14:paraId="1A63A51C" w14:textId="77777777" w:rsidR="00B62CE8" w:rsidRDefault="00B62CE8" w:rsidP="0039415D">
            <w:r>
              <w:rPr>
                <w:rFonts w:ascii="Arial" w:eastAsia="Arial" w:hAnsi="Arial" w:cs="Arial"/>
                <w:color w:val="000000"/>
                <w:sz w:val="19"/>
                <w:szCs w:val="19"/>
              </w:rPr>
              <w:t>Tiempo diario en atención de llamadas</w:t>
            </w:r>
          </w:p>
        </w:tc>
        <w:tc>
          <w:tcPr>
            <w:tcW w:w="3120" w:type="dxa"/>
            <w:tcBorders>
              <w:top w:val="single" w:sz="4" w:space="0" w:color="CCCCCC"/>
              <w:left w:val="single" w:sz="4" w:space="0" w:color="CCCCCC"/>
              <w:bottom w:val="single" w:sz="4" w:space="0" w:color="CCCCCC"/>
              <w:right w:val="single" w:sz="4" w:space="0" w:color="CCCCCC"/>
            </w:tcBorders>
            <w:shd w:val="clear" w:color="auto" w:fill="FFF8D6"/>
            <w:tcMar>
              <w:top w:w="100" w:type="dxa"/>
              <w:left w:w="140" w:type="dxa"/>
              <w:bottom w:w="100" w:type="dxa"/>
              <w:right w:w="140" w:type="dxa"/>
            </w:tcMar>
            <w:vAlign w:val="center"/>
          </w:tcPr>
          <w:p w14:paraId="7BC1D6A5" w14:textId="77777777" w:rsidR="00B62CE8" w:rsidRDefault="00B62CE8" w:rsidP="0039415D">
            <w:pPr>
              <w:jc w:val="center"/>
            </w:pPr>
            <w:r>
              <w:rPr>
                <w:rFonts w:ascii="Arial" w:eastAsia="Arial" w:hAnsi="Arial" w:cs="Arial"/>
                <w:b/>
                <w:bCs/>
                <w:color w:val="8B6914"/>
              </w:rPr>
              <w:t>4 horas/día por despachador</w:t>
            </w:r>
          </w:p>
        </w:tc>
        <w:tc>
          <w:tcPr>
            <w:tcW w:w="3120" w:type="dxa"/>
            <w:tcBorders>
              <w:top w:val="single" w:sz="4" w:space="0" w:color="CCCCCC"/>
              <w:left w:val="single" w:sz="4" w:space="0" w:color="CCCCCC"/>
              <w:bottom w:val="single" w:sz="4" w:space="0" w:color="CCCCCC"/>
              <w:right w:val="single" w:sz="4" w:space="0" w:color="CCCCCC"/>
            </w:tcBorders>
            <w:shd w:val="clear" w:color="auto" w:fill="FFF8D6"/>
            <w:tcMar>
              <w:top w:w="100" w:type="dxa"/>
              <w:left w:w="140" w:type="dxa"/>
              <w:bottom w:w="100" w:type="dxa"/>
              <w:right w:w="140" w:type="dxa"/>
            </w:tcMar>
            <w:vAlign w:val="center"/>
          </w:tcPr>
          <w:p w14:paraId="56546FFA" w14:textId="77777777" w:rsidR="00B62CE8" w:rsidRDefault="00B62CE8" w:rsidP="0039415D">
            <w:r>
              <w:rPr>
                <w:rFonts w:ascii="Arial" w:eastAsia="Arial" w:hAnsi="Arial" w:cs="Arial"/>
                <w:color w:val="000000"/>
                <w:sz w:val="19"/>
                <w:szCs w:val="19"/>
              </w:rPr>
              <w:t>Fatiga, error humano y baja productividad</w:t>
            </w:r>
          </w:p>
        </w:tc>
      </w:tr>
      <w:tr w:rsidR="00B62CE8" w14:paraId="1BCF745E" w14:textId="77777777" w:rsidTr="0039415D">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vAlign w:val="center"/>
          </w:tcPr>
          <w:p w14:paraId="637FDC95" w14:textId="77777777" w:rsidR="00B62CE8" w:rsidRDefault="00B62CE8" w:rsidP="0039415D">
            <w:r>
              <w:rPr>
                <w:rFonts w:ascii="Arial" w:eastAsia="Arial" w:hAnsi="Arial" w:cs="Arial"/>
                <w:color w:val="000000"/>
                <w:sz w:val="19"/>
                <w:szCs w:val="19"/>
              </w:rPr>
              <w:t>Visibilidad de flota en tiempo real</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vAlign w:val="center"/>
          </w:tcPr>
          <w:p w14:paraId="3B3E2A01" w14:textId="77777777" w:rsidR="00B62CE8" w:rsidRDefault="00B62CE8" w:rsidP="0039415D">
            <w:pPr>
              <w:jc w:val="center"/>
            </w:pPr>
            <w:r>
              <w:rPr>
                <w:rFonts w:ascii="Arial" w:eastAsia="Arial" w:hAnsi="Arial" w:cs="Arial"/>
                <w:b/>
                <w:bCs/>
                <w:color w:val="C00000"/>
              </w:rPr>
              <w:t>0% (nula)</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vAlign w:val="center"/>
          </w:tcPr>
          <w:p w14:paraId="5ADE437A" w14:textId="77777777" w:rsidR="00B62CE8" w:rsidRDefault="00B62CE8" w:rsidP="0039415D">
            <w:r>
              <w:rPr>
                <w:rFonts w:ascii="Arial" w:eastAsia="Arial" w:hAnsi="Arial" w:cs="Arial"/>
                <w:color w:val="000000"/>
                <w:sz w:val="19"/>
                <w:szCs w:val="19"/>
              </w:rPr>
              <w:t>Imposibilidad de reacción ante incidencias</w:t>
            </w:r>
          </w:p>
        </w:tc>
      </w:tr>
    </w:tbl>
    <w:p w14:paraId="00AFF3D9" w14:textId="77777777" w:rsidR="00B62CE8" w:rsidRDefault="00B62CE8" w:rsidP="00B62CE8"/>
    <w:p w14:paraId="792A7A0F" w14:textId="77777777" w:rsidR="00B62CE8" w:rsidRPr="0020486E" w:rsidRDefault="00B62CE8" w:rsidP="00B62CE8">
      <w:pPr>
        <w:rPr>
          <w:b/>
          <w:bCs/>
          <w:sz w:val="36"/>
          <w:szCs w:val="36"/>
        </w:rPr>
      </w:pPr>
      <w:r w:rsidRPr="0020486E">
        <w:rPr>
          <w:b/>
          <w:bCs/>
          <w:sz w:val="36"/>
          <w:szCs w:val="36"/>
        </w:rPr>
        <w:t>2. Árbol de Problemas</w:t>
      </w:r>
    </w:p>
    <w:p w14:paraId="6D99946C" w14:textId="77777777" w:rsidR="00B62CE8" w:rsidRDefault="00B62CE8" w:rsidP="00B62CE8">
      <w:pPr>
        <w:spacing w:before="80" w:after="80"/>
      </w:pPr>
      <w:r>
        <w:rPr>
          <w:rFonts w:ascii="Arial" w:eastAsia="Arial" w:hAnsi="Arial" w:cs="Arial"/>
          <w:color w:val="000000"/>
          <w:sz w:val="20"/>
          <w:szCs w:val="20"/>
        </w:rPr>
        <w:t>El Árbol de Problemas es una herramienta de análisis sistémico que permite identificar el problema central de la organización, sus causas raíz profundas (raíces) y los efectos negativos que produce (ramas). Garantiza que las soluciones diseñadas ataquen el origen real del problema y no solo sus síntomas superficiales.</w:t>
      </w:r>
    </w:p>
    <w:p w14:paraId="37DFEC18" w14:textId="77777777" w:rsidR="00B62CE8" w:rsidRDefault="00B62CE8" w:rsidP="00B62CE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62CE8" w14:paraId="2502B666" w14:textId="77777777" w:rsidTr="0039415D">
        <w:tc>
          <w:tcPr>
            <w:tcW w:w="9360" w:type="dxa"/>
            <w:gridSpan w:val="4"/>
            <w:tcBorders>
              <w:top w:val="single" w:sz="4" w:space="0" w:color="1A3A5C"/>
              <w:left w:val="single" w:sz="4" w:space="0" w:color="1A3A5C"/>
              <w:bottom w:val="single" w:sz="4" w:space="0" w:color="1A3A5C"/>
              <w:right w:val="single" w:sz="4" w:space="0" w:color="1A3A5C"/>
            </w:tcBorders>
            <w:shd w:val="clear" w:color="auto" w:fill="1A3A5C"/>
            <w:tcMar>
              <w:top w:w="100" w:type="dxa"/>
              <w:left w:w="140" w:type="dxa"/>
              <w:bottom w:w="100" w:type="dxa"/>
              <w:right w:w="140" w:type="dxa"/>
            </w:tcMar>
            <w:vAlign w:val="center"/>
          </w:tcPr>
          <w:p w14:paraId="24712E1C" w14:textId="77777777" w:rsidR="00B62CE8" w:rsidRDefault="00B62CE8" w:rsidP="0039415D">
            <w:pPr>
              <w:jc w:val="center"/>
            </w:pPr>
            <w:r>
              <w:rPr>
                <w:rFonts w:ascii="Segoe UI Emoji" w:eastAsia="Arial" w:hAnsi="Segoe UI Emoji" w:cs="Segoe UI Emoji"/>
                <w:b/>
                <w:bCs/>
                <w:color w:val="FFFFFF"/>
                <w:sz w:val="26"/>
                <w:szCs w:val="26"/>
              </w:rPr>
              <w:t>🌳</w:t>
            </w:r>
            <w:r>
              <w:rPr>
                <w:rFonts w:ascii="Arial" w:eastAsia="Arial" w:hAnsi="Arial" w:cs="Arial"/>
                <w:b/>
                <w:bCs/>
                <w:color w:val="FFFFFF"/>
                <w:sz w:val="26"/>
                <w:szCs w:val="26"/>
              </w:rPr>
              <w:t xml:space="preserve"> ÁRBOL DE PROBLEMAS – </w:t>
            </w:r>
            <w:proofErr w:type="spellStart"/>
            <w:r>
              <w:rPr>
                <w:rFonts w:ascii="Arial" w:eastAsia="Arial" w:hAnsi="Arial" w:cs="Arial"/>
                <w:b/>
                <w:bCs/>
                <w:color w:val="FFFFFF"/>
                <w:sz w:val="26"/>
                <w:szCs w:val="26"/>
              </w:rPr>
              <w:t>FlashLogistics</w:t>
            </w:r>
            <w:proofErr w:type="spellEnd"/>
          </w:p>
        </w:tc>
      </w:tr>
      <w:tr w:rsidR="00B62CE8" w14:paraId="78D5FB2C" w14:textId="77777777" w:rsidTr="0039415D">
        <w:tc>
          <w:tcPr>
            <w:tcW w:w="9360" w:type="dxa"/>
            <w:gridSpan w:val="4"/>
            <w:tcBorders>
              <w:top w:val="single" w:sz="4" w:space="0" w:color="C00000"/>
              <w:left w:val="single" w:sz="4" w:space="0" w:color="C00000"/>
              <w:bottom w:val="single" w:sz="4" w:space="0" w:color="C00000"/>
              <w:right w:val="single" w:sz="4" w:space="0" w:color="C00000"/>
            </w:tcBorders>
            <w:shd w:val="clear" w:color="auto" w:fill="C00000"/>
            <w:tcMar>
              <w:top w:w="100" w:type="dxa"/>
              <w:left w:w="140" w:type="dxa"/>
              <w:bottom w:w="100" w:type="dxa"/>
              <w:right w:w="140" w:type="dxa"/>
            </w:tcMar>
            <w:vAlign w:val="center"/>
          </w:tcPr>
          <w:p w14:paraId="741C32CE" w14:textId="77777777" w:rsidR="00B62CE8" w:rsidRDefault="00B62CE8" w:rsidP="0039415D">
            <w:pPr>
              <w:jc w:val="center"/>
            </w:pPr>
            <w:r>
              <w:rPr>
                <w:rFonts w:ascii="Segoe UI Emoji" w:eastAsia="Arial" w:hAnsi="Segoe UI Emoji" w:cs="Segoe UI Emoji"/>
                <w:b/>
                <w:bCs/>
                <w:color w:val="FFFFFF"/>
              </w:rPr>
              <w:t>🌿</w:t>
            </w:r>
            <w:r>
              <w:rPr>
                <w:rFonts w:ascii="Arial" w:eastAsia="Arial" w:hAnsi="Arial" w:cs="Arial"/>
                <w:b/>
                <w:bCs/>
                <w:color w:val="FFFFFF"/>
              </w:rPr>
              <w:t xml:space="preserve"> EFECTOS / CONSECUENCIAS (Ramas)</w:t>
            </w:r>
          </w:p>
        </w:tc>
      </w:tr>
      <w:tr w:rsidR="00B62CE8" w14:paraId="579F1040" w14:textId="77777777" w:rsidTr="0039415D">
        <w:tc>
          <w:tcPr>
            <w:tcW w:w="2340" w:type="dxa"/>
            <w:tcBorders>
              <w:top w:val="single" w:sz="4" w:space="0" w:color="C00000"/>
              <w:left w:val="single" w:sz="4" w:space="0" w:color="C00000"/>
              <w:bottom w:val="single" w:sz="4" w:space="0" w:color="C00000"/>
              <w:right w:val="single" w:sz="4" w:space="0" w:color="C00000"/>
            </w:tcBorders>
            <w:shd w:val="clear" w:color="auto" w:fill="FFDAD6"/>
            <w:tcMar>
              <w:top w:w="100" w:type="dxa"/>
              <w:left w:w="140" w:type="dxa"/>
              <w:bottom w:w="100" w:type="dxa"/>
              <w:right w:w="140" w:type="dxa"/>
            </w:tcMar>
            <w:vAlign w:val="center"/>
          </w:tcPr>
          <w:p w14:paraId="4411CE61" w14:textId="77777777" w:rsidR="00B62CE8" w:rsidRDefault="00B62CE8" w:rsidP="0039415D">
            <w:r>
              <w:rPr>
                <w:rFonts w:ascii="Segoe UI Emoji" w:eastAsia="Arial" w:hAnsi="Segoe UI Emoji" w:cs="Segoe UI Emoji"/>
                <w:b/>
                <w:bCs/>
                <w:color w:val="C00000"/>
                <w:sz w:val="20"/>
                <w:szCs w:val="20"/>
              </w:rPr>
              <w:t>💸</w:t>
            </w:r>
            <w:r>
              <w:rPr>
                <w:rFonts w:ascii="Arial" w:eastAsia="Arial" w:hAnsi="Arial" w:cs="Arial"/>
                <w:b/>
                <w:bCs/>
                <w:color w:val="C00000"/>
                <w:sz w:val="20"/>
                <w:szCs w:val="20"/>
              </w:rPr>
              <w:t xml:space="preserve"> Pérdida de clientes y contratos</w:t>
            </w:r>
          </w:p>
        </w:tc>
        <w:tc>
          <w:tcPr>
            <w:tcW w:w="2340" w:type="dxa"/>
            <w:tcBorders>
              <w:top w:val="single" w:sz="4" w:space="0" w:color="C00000"/>
              <w:left w:val="single" w:sz="4" w:space="0" w:color="C00000"/>
              <w:bottom w:val="single" w:sz="4" w:space="0" w:color="C00000"/>
              <w:right w:val="single" w:sz="4" w:space="0" w:color="C00000"/>
            </w:tcBorders>
            <w:shd w:val="clear" w:color="auto" w:fill="FFDAD6"/>
            <w:tcMar>
              <w:top w:w="100" w:type="dxa"/>
              <w:left w:w="140" w:type="dxa"/>
              <w:bottom w:w="100" w:type="dxa"/>
              <w:right w:w="140" w:type="dxa"/>
            </w:tcMar>
            <w:vAlign w:val="center"/>
          </w:tcPr>
          <w:p w14:paraId="7A2741C4" w14:textId="77777777" w:rsidR="00B62CE8" w:rsidRDefault="00B62CE8" w:rsidP="0039415D">
            <w:r>
              <w:rPr>
                <w:rFonts w:ascii="Segoe UI Emoji" w:eastAsia="Arial" w:hAnsi="Segoe UI Emoji" w:cs="Segoe UI Emoji"/>
                <w:b/>
                <w:bCs/>
                <w:color w:val="C00000"/>
                <w:sz w:val="20"/>
                <w:szCs w:val="20"/>
              </w:rPr>
              <w:t>📉</w:t>
            </w:r>
            <w:r>
              <w:rPr>
                <w:rFonts w:ascii="Arial" w:eastAsia="Arial" w:hAnsi="Arial" w:cs="Arial"/>
                <w:b/>
                <w:bCs/>
                <w:color w:val="C00000"/>
                <w:sz w:val="20"/>
                <w:szCs w:val="20"/>
              </w:rPr>
              <w:t xml:space="preserve"> Empresa incapaz de escalar operaciones</w:t>
            </w:r>
          </w:p>
        </w:tc>
        <w:tc>
          <w:tcPr>
            <w:tcW w:w="2340" w:type="dxa"/>
            <w:tcBorders>
              <w:top w:val="single" w:sz="4" w:space="0" w:color="C00000"/>
              <w:left w:val="single" w:sz="4" w:space="0" w:color="C00000"/>
              <w:bottom w:val="single" w:sz="4" w:space="0" w:color="C00000"/>
              <w:right w:val="single" w:sz="4" w:space="0" w:color="C00000"/>
            </w:tcBorders>
            <w:shd w:val="clear" w:color="auto" w:fill="FFDAD6"/>
            <w:tcMar>
              <w:top w:w="100" w:type="dxa"/>
              <w:left w:w="140" w:type="dxa"/>
              <w:bottom w:w="100" w:type="dxa"/>
              <w:right w:w="140" w:type="dxa"/>
            </w:tcMar>
            <w:vAlign w:val="center"/>
          </w:tcPr>
          <w:p w14:paraId="4F12F6EF" w14:textId="77777777" w:rsidR="00B62CE8" w:rsidRDefault="00B62CE8" w:rsidP="0039415D">
            <w:r>
              <w:rPr>
                <w:rFonts w:ascii="Segoe UI Emoji" w:eastAsia="Arial" w:hAnsi="Segoe UI Emoji" w:cs="Segoe UI Emoji"/>
                <w:b/>
                <w:bCs/>
                <w:color w:val="C00000"/>
                <w:sz w:val="20"/>
                <w:szCs w:val="20"/>
              </w:rPr>
              <w:t>🏥</w:t>
            </w:r>
            <w:r>
              <w:rPr>
                <w:rFonts w:ascii="Arial" w:eastAsia="Arial" w:hAnsi="Arial" w:cs="Arial"/>
                <w:b/>
                <w:bCs/>
                <w:color w:val="C00000"/>
                <w:sz w:val="20"/>
                <w:szCs w:val="20"/>
              </w:rPr>
              <w:t xml:space="preserve"> Fatiga cognitiva y estrés del personal (ODS 8)</w:t>
            </w:r>
          </w:p>
        </w:tc>
        <w:tc>
          <w:tcPr>
            <w:tcW w:w="2340" w:type="dxa"/>
            <w:tcBorders>
              <w:top w:val="single" w:sz="4" w:space="0" w:color="C00000"/>
              <w:left w:val="single" w:sz="4" w:space="0" w:color="C00000"/>
              <w:bottom w:val="single" w:sz="4" w:space="0" w:color="C00000"/>
              <w:right w:val="single" w:sz="4" w:space="0" w:color="C00000"/>
            </w:tcBorders>
            <w:shd w:val="clear" w:color="auto" w:fill="FFDAD6"/>
            <w:tcMar>
              <w:top w:w="100" w:type="dxa"/>
              <w:left w:w="140" w:type="dxa"/>
              <w:bottom w:w="100" w:type="dxa"/>
              <w:right w:w="140" w:type="dxa"/>
            </w:tcMar>
            <w:vAlign w:val="center"/>
          </w:tcPr>
          <w:p w14:paraId="25981D0C" w14:textId="77777777" w:rsidR="00B62CE8" w:rsidRDefault="00B62CE8" w:rsidP="0039415D">
            <w:r>
              <w:rPr>
                <w:rFonts w:ascii="Segoe UI Emoji" w:eastAsia="Arial" w:hAnsi="Segoe UI Emoji" w:cs="Segoe UI Emoji"/>
                <w:b/>
                <w:bCs/>
                <w:color w:val="C00000"/>
                <w:sz w:val="20"/>
                <w:szCs w:val="20"/>
              </w:rPr>
              <w:t>💰</w:t>
            </w:r>
            <w:r>
              <w:rPr>
                <w:rFonts w:ascii="Arial" w:eastAsia="Arial" w:hAnsi="Arial" w:cs="Arial"/>
                <w:b/>
                <w:bCs/>
                <w:color w:val="C00000"/>
                <w:sz w:val="20"/>
                <w:szCs w:val="20"/>
              </w:rPr>
              <w:t xml:space="preserve"> Rentabilidad comprometida</w:t>
            </w:r>
          </w:p>
        </w:tc>
      </w:tr>
      <w:tr w:rsidR="00B62CE8" w14:paraId="1D170ABC" w14:textId="77777777" w:rsidTr="0039415D">
        <w:tc>
          <w:tcPr>
            <w:tcW w:w="2340" w:type="dxa"/>
            <w:tcBorders>
              <w:top w:val="single" w:sz="4" w:space="0" w:color="C00000"/>
              <w:left w:val="single" w:sz="4" w:space="0" w:color="C00000"/>
              <w:bottom w:val="single" w:sz="4" w:space="0" w:color="C00000"/>
              <w:right w:val="single" w:sz="4" w:space="0" w:color="C00000"/>
            </w:tcBorders>
            <w:shd w:val="clear" w:color="auto" w:fill="FFDAD6"/>
            <w:tcMar>
              <w:top w:w="100" w:type="dxa"/>
              <w:left w:w="140" w:type="dxa"/>
              <w:bottom w:w="100" w:type="dxa"/>
              <w:right w:w="140" w:type="dxa"/>
            </w:tcMar>
            <w:vAlign w:val="center"/>
          </w:tcPr>
          <w:p w14:paraId="0C3F5E9D" w14:textId="77777777" w:rsidR="00B62CE8" w:rsidRDefault="00B62CE8" w:rsidP="0039415D">
            <w:r>
              <w:rPr>
                <w:rFonts w:ascii="Arial" w:eastAsia="Arial" w:hAnsi="Arial" w:cs="Arial"/>
                <w:color w:val="600000"/>
                <w:sz w:val="18"/>
                <w:szCs w:val="18"/>
              </w:rPr>
              <w:t xml:space="preserve">Clientes cancelan contratos por falta de </w:t>
            </w:r>
            <w:r>
              <w:rPr>
                <w:rFonts w:ascii="Arial" w:eastAsia="Arial" w:hAnsi="Arial" w:cs="Arial"/>
                <w:color w:val="600000"/>
                <w:sz w:val="18"/>
                <w:szCs w:val="18"/>
              </w:rPr>
              <w:lastRenderedPageBreak/>
              <w:t>información sobre sus pedidos.</w:t>
            </w:r>
          </w:p>
        </w:tc>
        <w:tc>
          <w:tcPr>
            <w:tcW w:w="2340" w:type="dxa"/>
            <w:tcBorders>
              <w:top w:val="single" w:sz="4" w:space="0" w:color="C00000"/>
              <w:left w:val="single" w:sz="4" w:space="0" w:color="C00000"/>
              <w:bottom w:val="single" w:sz="4" w:space="0" w:color="C00000"/>
              <w:right w:val="single" w:sz="4" w:space="0" w:color="C00000"/>
            </w:tcBorders>
            <w:shd w:val="clear" w:color="auto" w:fill="FFDAD6"/>
            <w:tcMar>
              <w:top w:w="100" w:type="dxa"/>
              <w:left w:w="140" w:type="dxa"/>
              <w:bottom w:w="100" w:type="dxa"/>
              <w:right w:w="140" w:type="dxa"/>
            </w:tcMar>
            <w:vAlign w:val="center"/>
          </w:tcPr>
          <w:p w14:paraId="761D6E12" w14:textId="77777777" w:rsidR="00B62CE8" w:rsidRDefault="00B62CE8" w:rsidP="0039415D">
            <w:r>
              <w:rPr>
                <w:rFonts w:ascii="Arial" w:eastAsia="Arial" w:hAnsi="Arial" w:cs="Arial"/>
                <w:color w:val="600000"/>
                <w:sz w:val="18"/>
                <w:szCs w:val="18"/>
              </w:rPr>
              <w:lastRenderedPageBreak/>
              <w:t xml:space="preserve">Sin datos históricos ni visibilidad, el crecimiento </w:t>
            </w:r>
            <w:r>
              <w:rPr>
                <w:rFonts w:ascii="Arial" w:eastAsia="Arial" w:hAnsi="Arial" w:cs="Arial"/>
                <w:color w:val="600000"/>
                <w:sz w:val="18"/>
                <w:szCs w:val="18"/>
              </w:rPr>
              <w:lastRenderedPageBreak/>
              <w:t>es estructuralmente imposible.</w:t>
            </w:r>
          </w:p>
        </w:tc>
        <w:tc>
          <w:tcPr>
            <w:tcW w:w="2340" w:type="dxa"/>
            <w:tcBorders>
              <w:top w:val="single" w:sz="4" w:space="0" w:color="C00000"/>
              <w:left w:val="single" w:sz="4" w:space="0" w:color="C00000"/>
              <w:bottom w:val="single" w:sz="4" w:space="0" w:color="C00000"/>
              <w:right w:val="single" w:sz="4" w:space="0" w:color="C00000"/>
            </w:tcBorders>
            <w:shd w:val="clear" w:color="auto" w:fill="FFDAD6"/>
            <w:tcMar>
              <w:top w:w="100" w:type="dxa"/>
              <w:left w:w="140" w:type="dxa"/>
              <w:bottom w:w="100" w:type="dxa"/>
              <w:right w:w="140" w:type="dxa"/>
            </w:tcMar>
            <w:vAlign w:val="center"/>
          </w:tcPr>
          <w:p w14:paraId="62149BDA" w14:textId="77777777" w:rsidR="00B62CE8" w:rsidRDefault="00B62CE8" w:rsidP="0039415D">
            <w:r>
              <w:rPr>
                <w:rFonts w:ascii="Arial" w:eastAsia="Arial" w:hAnsi="Arial" w:cs="Arial"/>
                <w:color w:val="600000"/>
                <w:sz w:val="18"/>
                <w:szCs w:val="18"/>
              </w:rPr>
              <w:lastRenderedPageBreak/>
              <w:t xml:space="preserve">El equipo opera bajo presión constante sin </w:t>
            </w:r>
            <w:r>
              <w:rPr>
                <w:rFonts w:ascii="Arial" w:eastAsia="Arial" w:hAnsi="Arial" w:cs="Arial"/>
                <w:color w:val="600000"/>
                <w:sz w:val="18"/>
                <w:szCs w:val="18"/>
              </w:rPr>
              <w:lastRenderedPageBreak/>
              <w:t>herramientas de apoyo adecuadas.</w:t>
            </w:r>
          </w:p>
        </w:tc>
        <w:tc>
          <w:tcPr>
            <w:tcW w:w="2340" w:type="dxa"/>
            <w:tcBorders>
              <w:top w:val="single" w:sz="4" w:space="0" w:color="C00000"/>
              <w:left w:val="single" w:sz="4" w:space="0" w:color="C00000"/>
              <w:bottom w:val="single" w:sz="4" w:space="0" w:color="C00000"/>
              <w:right w:val="single" w:sz="4" w:space="0" w:color="C00000"/>
            </w:tcBorders>
            <w:shd w:val="clear" w:color="auto" w:fill="FFDAD6"/>
            <w:tcMar>
              <w:top w:w="100" w:type="dxa"/>
              <w:left w:w="140" w:type="dxa"/>
              <w:bottom w:w="100" w:type="dxa"/>
              <w:right w:w="140" w:type="dxa"/>
            </w:tcMar>
            <w:vAlign w:val="center"/>
          </w:tcPr>
          <w:p w14:paraId="4BABE904" w14:textId="77777777" w:rsidR="00B62CE8" w:rsidRDefault="00B62CE8" w:rsidP="0039415D">
            <w:r>
              <w:rPr>
                <w:rFonts w:ascii="Arial" w:eastAsia="Arial" w:hAnsi="Arial" w:cs="Arial"/>
                <w:color w:val="600000"/>
                <w:sz w:val="18"/>
                <w:szCs w:val="18"/>
              </w:rPr>
              <w:lastRenderedPageBreak/>
              <w:t xml:space="preserve">Costos de combustible +15% </w:t>
            </w:r>
            <w:proofErr w:type="spellStart"/>
            <w:r>
              <w:rPr>
                <w:rFonts w:ascii="Arial" w:eastAsia="Arial" w:hAnsi="Arial" w:cs="Arial"/>
                <w:color w:val="600000"/>
                <w:sz w:val="18"/>
                <w:szCs w:val="18"/>
              </w:rPr>
              <w:t>sem</w:t>
            </w:r>
            <w:proofErr w:type="spellEnd"/>
            <w:r>
              <w:rPr>
                <w:rFonts w:ascii="Arial" w:eastAsia="Arial" w:hAnsi="Arial" w:cs="Arial"/>
                <w:color w:val="600000"/>
                <w:sz w:val="18"/>
                <w:szCs w:val="18"/>
              </w:rPr>
              <w:t xml:space="preserve">. + entregas </w:t>
            </w:r>
            <w:r>
              <w:rPr>
                <w:rFonts w:ascii="Arial" w:eastAsia="Arial" w:hAnsi="Arial" w:cs="Arial"/>
                <w:color w:val="600000"/>
                <w:sz w:val="18"/>
                <w:szCs w:val="18"/>
              </w:rPr>
              <w:lastRenderedPageBreak/>
              <w:t>tardías erosionan los márgenes.</w:t>
            </w:r>
          </w:p>
        </w:tc>
      </w:tr>
      <w:tr w:rsidR="00B62CE8" w14:paraId="5912208D" w14:textId="77777777" w:rsidTr="0039415D">
        <w:tc>
          <w:tcPr>
            <w:tcW w:w="9360" w:type="dxa"/>
            <w:gridSpan w:val="4"/>
            <w:tcBorders>
              <w:top w:val="single" w:sz="4" w:space="0" w:color="7B3F00"/>
              <w:left w:val="single" w:sz="4" w:space="0" w:color="7B3F00"/>
              <w:bottom w:val="single" w:sz="4" w:space="0" w:color="7B3F00"/>
              <w:right w:val="single" w:sz="4" w:space="0" w:color="7B3F00"/>
            </w:tcBorders>
            <w:shd w:val="clear" w:color="auto" w:fill="7B3F00"/>
            <w:tcMar>
              <w:top w:w="100" w:type="dxa"/>
              <w:left w:w="140" w:type="dxa"/>
              <w:bottom w:w="100" w:type="dxa"/>
              <w:right w:w="140" w:type="dxa"/>
            </w:tcMar>
            <w:vAlign w:val="center"/>
          </w:tcPr>
          <w:p w14:paraId="18037E54" w14:textId="77777777" w:rsidR="00B62CE8" w:rsidRDefault="00B62CE8" w:rsidP="0039415D">
            <w:pPr>
              <w:jc w:val="center"/>
            </w:pPr>
            <w:r>
              <w:rPr>
                <w:rFonts w:ascii="Segoe UI Emoji" w:eastAsia="Arial" w:hAnsi="Segoe UI Emoji" w:cs="Segoe UI Emoji"/>
                <w:b/>
                <w:bCs/>
                <w:color w:val="FFFFFF"/>
              </w:rPr>
              <w:lastRenderedPageBreak/>
              <w:t>🪵</w:t>
            </w:r>
            <w:r>
              <w:rPr>
                <w:rFonts w:ascii="Arial" w:eastAsia="Arial" w:hAnsi="Arial" w:cs="Arial"/>
                <w:b/>
                <w:bCs/>
                <w:color w:val="FFFFFF"/>
              </w:rPr>
              <w:t xml:space="preserve"> PROBLEMA CENTRAL (Tronco)</w:t>
            </w:r>
          </w:p>
        </w:tc>
      </w:tr>
      <w:tr w:rsidR="00B62CE8" w14:paraId="321D0B24" w14:textId="77777777" w:rsidTr="0039415D">
        <w:tc>
          <w:tcPr>
            <w:tcW w:w="9360" w:type="dxa"/>
            <w:gridSpan w:val="4"/>
            <w:tcBorders>
              <w:top w:val="single" w:sz="4" w:space="0" w:color="7B3F00"/>
              <w:left w:val="single" w:sz="4" w:space="0" w:color="7B3F00"/>
              <w:bottom w:val="single" w:sz="4" w:space="0" w:color="7B3F00"/>
              <w:right w:val="single" w:sz="4" w:space="0" w:color="7B3F00"/>
            </w:tcBorders>
            <w:shd w:val="clear" w:color="auto" w:fill="F5E6D3"/>
            <w:tcMar>
              <w:top w:w="100" w:type="dxa"/>
              <w:left w:w="140" w:type="dxa"/>
              <w:bottom w:w="100" w:type="dxa"/>
              <w:right w:w="140" w:type="dxa"/>
            </w:tcMar>
            <w:vAlign w:val="center"/>
          </w:tcPr>
          <w:p w14:paraId="2777985E" w14:textId="77777777" w:rsidR="00B62CE8" w:rsidRDefault="00B62CE8" w:rsidP="0039415D">
            <w:pPr>
              <w:jc w:val="center"/>
            </w:pPr>
            <w:proofErr w:type="spellStart"/>
            <w:r>
              <w:rPr>
                <w:rFonts w:ascii="Arial" w:eastAsia="Arial" w:hAnsi="Arial" w:cs="Arial"/>
                <w:b/>
                <w:bCs/>
                <w:color w:val="7B3F00"/>
              </w:rPr>
              <w:t>FlashLogistics</w:t>
            </w:r>
            <w:proofErr w:type="spellEnd"/>
            <w:r>
              <w:rPr>
                <w:rFonts w:ascii="Arial" w:eastAsia="Arial" w:hAnsi="Arial" w:cs="Arial"/>
                <w:b/>
                <w:bCs/>
                <w:color w:val="7B3F00"/>
              </w:rPr>
              <w:t xml:space="preserve"> no cuenta con un sistema de gestión y toma de decisiones que permita planificar rutas eficientemente, monitorear el estado de las entregas en tiempo real y analizar el desempeño operativo — lo que genera un 30% de entregas tardías, un alza del 15% en costos de combustible y la pérdida de contratos clave.</w:t>
            </w:r>
          </w:p>
        </w:tc>
      </w:tr>
      <w:tr w:rsidR="00B62CE8" w14:paraId="241C7B9D" w14:textId="77777777" w:rsidTr="0039415D">
        <w:tc>
          <w:tcPr>
            <w:tcW w:w="9360" w:type="dxa"/>
            <w:gridSpan w:val="4"/>
            <w:tcBorders>
              <w:top w:val="single" w:sz="4" w:space="0" w:color="1E6B3C"/>
              <w:left w:val="single" w:sz="4" w:space="0" w:color="1E6B3C"/>
              <w:bottom w:val="single" w:sz="4" w:space="0" w:color="1E6B3C"/>
              <w:right w:val="single" w:sz="4" w:space="0" w:color="1E6B3C"/>
            </w:tcBorders>
            <w:shd w:val="clear" w:color="auto" w:fill="1E6B3C"/>
            <w:tcMar>
              <w:top w:w="100" w:type="dxa"/>
              <w:left w:w="140" w:type="dxa"/>
              <w:bottom w:w="100" w:type="dxa"/>
              <w:right w:w="140" w:type="dxa"/>
            </w:tcMar>
            <w:vAlign w:val="center"/>
          </w:tcPr>
          <w:p w14:paraId="1F413860" w14:textId="77777777" w:rsidR="00B62CE8" w:rsidRDefault="00B62CE8" w:rsidP="0039415D">
            <w:pPr>
              <w:jc w:val="center"/>
            </w:pPr>
            <w:r>
              <w:rPr>
                <w:rFonts w:ascii="Segoe UI Emoji" w:eastAsia="Arial" w:hAnsi="Segoe UI Emoji" w:cs="Segoe UI Emoji"/>
                <w:b/>
                <w:bCs/>
                <w:color w:val="FFFFFF"/>
              </w:rPr>
              <w:t>🌱</w:t>
            </w:r>
            <w:r>
              <w:rPr>
                <w:rFonts w:ascii="Arial" w:eastAsia="Arial" w:hAnsi="Arial" w:cs="Arial"/>
                <w:b/>
                <w:bCs/>
                <w:color w:val="FFFFFF"/>
              </w:rPr>
              <w:t xml:space="preserve"> CAUSAS RAÍZ (Raíces)</w:t>
            </w:r>
          </w:p>
        </w:tc>
      </w:tr>
      <w:tr w:rsidR="00B62CE8" w14:paraId="73254C8B" w14:textId="77777777" w:rsidTr="0039415D">
        <w:tc>
          <w:tcPr>
            <w:tcW w:w="2340" w:type="dxa"/>
            <w:tcBorders>
              <w:top w:val="single" w:sz="4" w:space="0" w:color="1E6B3C"/>
              <w:left w:val="single" w:sz="4" w:space="0" w:color="1E6B3C"/>
              <w:bottom w:val="single" w:sz="4" w:space="0" w:color="1E6B3C"/>
              <w:right w:val="single" w:sz="4" w:space="0" w:color="1E6B3C"/>
            </w:tcBorders>
            <w:shd w:val="clear" w:color="auto" w:fill="D5F0E0"/>
            <w:tcMar>
              <w:top w:w="100" w:type="dxa"/>
              <w:left w:w="140" w:type="dxa"/>
              <w:bottom w:w="100" w:type="dxa"/>
              <w:right w:w="140" w:type="dxa"/>
            </w:tcMar>
            <w:vAlign w:val="center"/>
          </w:tcPr>
          <w:p w14:paraId="73BF0D79" w14:textId="77777777" w:rsidR="00B62CE8" w:rsidRDefault="00B62CE8" w:rsidP="0039415D">
            <w:r>
              <w:rPr>
                <w:rFonts w:ascii="Segoe UI Emoji" w:eastAsia="Arial" w:hAnsi="Segoe UI Emoji" w:cs="Segoe UI Emoji"/>
                <w:b/>
                <w:bCs/>
                <w:color w:val="1E6B3C"/>
                <w:sz w:val="20"/>
                <w:szCs w:val="20"/>
              </w:rPr>
              <w:t>📋</w:t>
            </w:r>
            <w:r>
              <w:rPr>
                <w:rFonts w:ascii="Arial" w:eastAsia="Arial" w:hAnsi="Arial" w:cs="Arial"/>
                <w:b/>
                <w:bCs/>
                <w:color w:val="1E6B3C"/>
                <w:sz w:val="20"/>
                <w:szCs w:val="20"/>
              </w:rPr>
              <w:t xml:space="preserve"> CR1: Planificación manual de rutas</w:t>
            </w:r>
          </w:p>
        </w:tc>
        <w:tc>
          <w:tcPr>
            <w:tcW w:w="2340" w:type="dxa"/>
            <w:tcBorders>
              <w:top w:val="single" w:sz="4" w:space="0" w:color="1E6B3C"/>
              <w:left w:val="single" w:sz="4" w:space="0" w:color="1E6B3C"/>
              <w:bottom w:val="single" w:sz="4" w:space="0" w:color="1E6B3C"/>
              <w:right w:val="single" w:sz="4" w:space="0" w:color="1E6B3C"/>
            </w:tcBorders>
            <w:shd w:val="clear" w:color="auto" w:fill="D5F0E0"/>
            <w:tcMar>
              <w:top w:w="100" w:type="dxa"/>
              <w:left w:w="140" w:type="dxa"/>
              <w:bottom w:w="100" w:type="dxa"/>
              <w:right w:w="140" w:type="dxa"/>
            </w:tcMar>
            <w:vAlign w:val="center"/>
          </w:tcPr>
          <w:p w14:paraId="0374DA30" w14:textId="77777777" w:rsidR="00B62CE8" w:rsidRDefault="00B62CE8" w:rsidP="0039415D">
            <w:r>
              <w:rPr>
                <w:rFonts w:ascii="Segoe UI Emoji" w:eastAsia="Arial" w:hAnsi="Segoe UI Emoji" w:cs="Segoe UI Emoji"/>
                <w:b/>
                <w:bCs/>
                <w:color w:val="1E6B3C"/>
                <w:sz w:val="20"/>
                <w:szCs w:val="20"/>
              </w:rPr>
              <w:t>📡</w:t>
            </w:r>
            <w:r>
              <w:rPr>
                <w:rFonts w:ascii="Arial" w:eastAsia="Arial" w:hAnsi="Arial" w:cs="Arial"/>
                <w:b/>
                <w:bCs/>
                <w:color w:val="1E6B3C"/>
                <w:sz w:val="20"/>
                <w:szCs w:val="20"/>
              </w:rPr>
              <w:t xml:space="preserve"> CR2: Ausencia de monitoreo en tiempo real</w:t>
            </w:r>
          </w:p>
        </w:tc>
        <w:tc>
          <w:tcPr>
            <w:tcW w:w="2340" w:type="dxa"/>
            <w:tcBorders>
              <w:top w:val="single" w:sz="4" w:space="0" w:color="1E6B3C"/>
              <w:left w:val="single" w:sz="4" w:space="0" w:color="1E6B3C"/>
              <w:bottom w:val="single" w:sz="4" w:space="0" w:color="1E6B3C"/>
              <w:right w:val="single" w:sz="4" w:space="0" w:color="1E6B3C"/>
            </w:tcBorders>
            <w:shd w:val="clear" w:color="auto" w:fill="D5F0E0"/>
            <w:tcMar>
              <w:top w:w="100" w:type="dxa"/>
              <w:left w:w="140" w:type="dxa"/>
              <w:bottom w:w="100" w:type="dxa"/>
              <w:right w:w="140" w:type="dxa"/>
            </w:tcMar>
            <w:vAlign w:val="center"/>
          </w:tcPr>
          <w:p w14:paraId="34E32766" w14:textId="77777777" w:rsidR="00B62CE8" w:rsidRDefault="00B62CE8" w:rsidP="0039415D">
            <w:r>
              <w:rPr>
                <w:rFonts w:ascii="Segoe UI Emoji" w:eastAsia="Arial" w:hAnsi="Segoe UI Emoji" w:cs="Segoe UI Emoji"/>
                <w:b/>
                <w:bCs/>
                <w:color w:val="1E6B3C"/>
                <w:sz w:val="20"/>
                <w:szCs w:val="20"/>
              </w:rPr>
              <w:t>📞</w:t>
            </w:r>
            <w:r>
              <w:rPr>
                <w:rFonts w:ascii="Arial" w:eastAsia="Arial" w:hAnsi="Arial" w:cs="Arial"/>
                <w:b/>
                <w:bCs/>
                <w:color w:val="1E6B3C"/>
                <w:sz w:val="20"/>
                <w:szCs w:val="20"/>
              </w:rPr>
              <w:t xml:space="preserve"> CR3: Canales de comunicación cliente-empresa ineficientes</w:t>
            </w:r>
          </w:p>
        </w:tc>
        <w:tc>
          <w:tcPr>
            <w:tcW w:w="2340" w:type="dxa"/>
            <w:tcBorders>
              <w:top w:val="single" w:sz="4" w:space="0" w:color="1E6B3C"/>
              <w:left w:val="single" w:sz="4" w:space="0" w:color="1E6B3C"/>
              <w:bottom w:val="single" w:sz="4" w:space="0" w:color="1E6B3C"/>
              <w:right w:val="single" w:sz="4" w:space="0" w:color="1E6B3C"/>
            </w:tcBorders>
            <w:shd w:val="clear" w:color="auto" w:fill="D5F0E0"/>
            <w:tcMar>
              <w:top w:w="100" w:type="dxa"/>
              <w:left w:w="140" w:type="dxa"/>
              <w:bottom w:w="100" w:type="dxa"/>
              <w:right w:w="140" w:type="dxa"/>
            </w:tcMar>
            <w:vAlign w:val="center"/>
          </w:tcPr>
          <w:p w14:paraId="096B443B" w14:textId="77777777" w:rsidR="00B62CE8" w:rsidRDefault="00B62CE8" w:rsidP="0039415D">
            <w:r>
              <w:rPr>
                <w:rFonts w:ascii="Segoe UI Emoji" w:eastAsia="Arial" w:hAnsi="Segoe UI Emoji" w:cs="Segoe UI Emoji"/>
                <w:b/>
                <w:bCs/>
                <w:color w:val="1E6B3C"/>
                <w:sz w:val="20"/>
                <w:szCs w:val="20"/>
              </w:rPr>
              <w:t>📊</w:t>
            </w:r>
            <w:r>
              <w:rPr>
                <w:rFonts w:ascii="Arial" w:eastAsia="Arial" w:hAnsi="Arial" w:cs="Arial"/>
                <w:b/>
                <w:bCs/>
                <w:color w:val="1E6B3C"/>
                <w:sz w:val="20"/>
                <w:szCs w:val="20"/>
              </w:rPr>
              <w:t xml:space="preserve"> CR4: Inexistencia de datos e indicadores de desempeño</w:t>
            </w:r>
          </w:p>
        </w:tc>
      </w:tr>
      <w:tr w:rsidR="00B62CE8" w14:paraId="23624994" w14:textId="77777777" w:rsidTr="0039415D">
        <w:tc>
          <w:tcPr>
            <w:tcW w:w="2340" w:type="dxa"/>
            <w:tcBorders>
              <w:top w:val="single" w:sz="4" w:space="0" w:color="1E6B3C"/>
              <w:left w:val="single" w:sz="4" w:space="0" w:color="1E6B3C"/>
              <w:bottom w:val="single" w:sz="4" w:space="0" w:color="1E6B3C"/>
              <w:right w:val="single" w:sz="4" w:space="0" w:color="1E6B3C"/>
            </w:tcBorders>
            <w:shd w:val="clear" w:color="auto" w:fill="D5F0E0"/>
            <w:tcMar>
              <w:top w:w="100" w:type="dxa"/>
              <w:left w:w="140" w:type="dxa"/>
              <w:bottom w:w="100" w:type="dxa"/>
              <w:right w:w="140" w:type="dxa"/>
            </w:tcMar>
            <w:vAlign w:val="center"/>
          </w:tcPr>
          <w:p w14:paraId="78F66AC7" w14:textId="77777777" w:rsidR="00B62CE8" w:rsidRDefault="00B62CE8" w:rsidP="0039415D">
            <w:r>
              <w:rPr>
                <w:rFonts w:ascii="Arial" w:eastAsia="Arial" w:hAnsi="Arial" w:cs="Arial"/>
                <w:color w:val="0A3A1A"/>
                <w:sz w:val="18"/>
                <w:szCs w:val="18"/>
              </w:rPr>
              <w:t>La planificación diaria se realiza en pizarra y hojas Excel manuales, sin algoritmos de optimización ni criterios objetivos de asignación.</w:t>
            </w:r>
          </w:p>
        </w:tc>
        <w:tc>
          <w:tcPr>
            <w:tcW w:w="2340" w:type="dxa"/>
            <w:tcBorders>
              <w:top w:val="single" w:sz="4" w:space="0" w:color="1E6B3C"/>
              <w:left w:val="single" w:sz="4" w:space="0" w:color="1E6B3C"/>
              <w:bottom w:val="single" w:sz="4" w:space="0" w:color="1E6B3C"/>
              <w:right w:val="single" w:sz="4" w:space="0" w:color="1E6B3C"/>
            </w:tcBorders>
            <w:shd w:val="clear" w:color="auto" w:fill="D5F0E0"/>
            <w:tcMar>
              <w:top w:w="100" w:type="dxa"/>
              <w:left w:w="140" w:type="dxa"/>
              <w:bottom w:w="100" w:type="dxa"/>
              <w:right w:w="140" w:type="dxa"/>
            </w:tcMar>
            <w:vAlign w:val="center"/>
          </w:tcPr>
          <w:p w14:paraId="206B3EEB" w14:textId="77777777" w:rsidR="00B62CE8" w:rsidRDefault="00B62CE8" w:rsidP="0039415D">
            <w:r>
              <w:rPr>
                <w:rFonts w:ascii="Arial" w:eastAsia="Arial" w:hAnsi="Arial" w:cs="Arial"/>
                <w:color w:val="0A3A1A"/>
                <w:sz w:val="18"/>
                <w:szCs w:val="18"/>
              </w:rPr>
              <w:t>El gerente de operaciones no sabe la ubicación de los camiones en tiempo real, imposibilitando decisiones operativas oportunas.</w:t>
            </w:r>
          </w:p>
        </w:tc>
        <w:tc>
          <w:tcPr>
            <w:tcW w:w="2340" w:type="dxa"/>
            <w:tcBorders>
              <w:top w:val="single" w:sz="4" w:space="0" w:color="1E6B3C"/>
              <w:left w:val="single" w:sz="4" w:space="0" w:color="1E6B3C"/>
              <w:bottom w:val="single" w:sz="4" w:space="0" w:color="1E6B3C"/>
              <w:right w:val="single" w:sz="4" w:space="0" w:color="1E6B3C"/>
            </w:tcBorders>
            <w:shd w:val="clear" w:color="auto" w:fill="D5F0E0"/>
            <w:tcMar>
              <w:top w:w="100" w:type="dxa"/>
              <w:left w:w="140" w:type="dxa"/>
              <w:bottom w:w="100" w:type="dxa"/>
              <w:right w:w="140" w:type="dxa"/>
            </w:tcMar>
            <w:vAlign w:val="center"/>
          </w:tcPr>
          <w:p w14:paraId="4D598321" w14:textId="77777777" w:rsidR="00B62CE8" w:rsidRDefault="00B62CE8" w:rsidP="0039415D">
            <w:r>
              <w:rPr>
                <w:rFonts w:ascii="Arial" w:eastAsia="Arial" w:hAnsi="Arial" w:cs="Arial"/>
                <w:color w:val="0A3A1A"/>
                <w:sz w:val="18"/>
                <w:szCs w:val="18"/>
              </w:rPr>
              <w:t xml:space="preserve">Los despachadores invierten 4 </w:t>
            </w:r>
            <w:proofErr w:type="spellStart"/>
            <w:r>
              <w:rPr>
                <w:rFonts w:ascii="Arial" w:eastAsia="Arial" w:hAnsi="Arial" w:cs="Arial"/>
                <w:color w:val="0A3A1A"/>
                <w:sz w:val="18"/>
                <w:szCs w:val="18"/>
              </w:rPr>
              <w:t>hrs</w:t>
            </w:r>
            <w:proofErr w:type="spellEnd"/>
            <w:r>
              <w:rPr>
                <w:rFonts w:ascii="Arial" w:eastAsia="Arial" w:hAnsi="Arial" w:cs="Arial"/>
                <w:color w:val="0A3A1A"/>
                <w:sz w:val="18"/>
                <w:szCs w:val="18"/>
              </w:rPr>
              <w:t>/día respondiendo llamadas de estado de pedidos, saturando el canal de atención y distrayendo al equipo.</w:t>
            </w:r>
          </w:p>
        </w:tc>
        <w:tc>
          <w:tcPr>
            <w:tcW w:w="2340" w:type="dxa"/>
            <w:tcBorders>
              <w:top w:val="single" w:sz="4" w:space="0" w:color="1E6B3C"/>
              <w:left w:val="single" w:sz="4" w:space="0" w:color="1E6B3C"/>
              <w:bottom w:val="single" w:sz="4" w:space="0" w:color="1E6B3C"/>
              <w:right w:val="single" w:sz="4" w:space="0" w:color="1E6B3C"/>
            </w:tcBorders>
            <w:shd w:val="clear" w:color="auto" w:fill="D5F0E0"/>
            <w:tcMar>
              <w:top w:w="100" w:type="dxa"/>
              <w:left w:w="140" w:type="dxa"/>
              <w:bottom w:w="100" w:type="dxa"/>
              <w:right w:w="140" w:type="dxa"/>
            </w:tcMar>
            <w:vAlign w:val="center"/>
          </w:tcPr>
          <w:p w14:paraId="7E0866F2" w14:textId="77777777" w:rsidR="00B62CE8" w:rsidRDefault="00B62CE8" w:rsidP="0039415D">
            <w:r>
              <w:rPr>
                <w:rFonts w:ascii="Arial" w:eastAsia="Arial" w:hAnsi="Arial" w:cs="Arial"/>
                <w:color w:val="0A3A1A"/>
                <w:sz w:val="18"/>
                <w:szCs w:val="18"/>
              </w:rPr>
              <w:t>No se registran métricas sobre eficiencia de conductores ni rutas problemáticas, impidiendo la mejora continua.</w:t>
            </w:r>
          </w:p>
        </w:tc>
      </w:tr>
      <w:tr w:rsidR="00B62CE8" w14:paraId="0B2DEEB0" w14:textId="77777777" w:rsidTr="0039415D">
        <w:tc>
          <w:tcPr>
            <w:tcW w:w="2340" w:type="dxa"/>
            <w:tcBorders>
              <w:top w:val="single" w:sz="4" w:space="0" w:color="1E6B3C"/>
              <w:left w:val="single" w:sz="4" w:space="0" w:color="1E6B3C"/>
              <w:bottom w:val="single" w:sz="4" w:space="0" w:color="1E6B3C"/>
              <w:right w:val="single" w:sz="4" w:space="0" w:color="1E6B3C"/>
            </w:tcBorders>
            <w:shd w:val="clear" w:color="auto" w:fill="D5F0E0"/>
            <w:tcMar>
              <w:top w:w="100" w:type="dxa"/>
              <w:left w:w="140" w:type="dxa"/>
              <w:bottom w:w="100" w:type="dxa"/>
              <w:right w:w="140" w:type="dxa"/>
            </w:tcMar>
            <w:vAlign w:val="center"/>
          </w:tcPr>
          <w:p w14:paraId="0CAD6964" w14:textId="77777777" w:rsidR="00B62CE8" w:rsidRDefault="00B62CE8" w:rsidP="0039415D">
            <w:r>
              <w:rPr>
                <w:rFonts w:ascii="Segoe UI Emoji" w:eastAsia="Arial" w:hAnsi="Segoe UI Emoji" w:cs="Segoe UI Emoji"/>
                <w:i/>
                <w:iCs/>
                <w:color w:val="0A3A1A"/>
                <w:sz w:val="17"/>
                <w:szCs w:val="17"/>
              </w:rPr>
              <w:t>📌</w:t>
            </w:r>
            <w:r>
              <w:rPr>
                <w:rFonts w:ascii="Arial" w:eastAsia="Arial" w:hAnsi="Arial" w:cs="Arial"/>
                <w:i/>
                <w:iCs/>
                <w:color w:val="0A3A1A"/>
                <w:sz w:val="17"/>
                <w:szCs w:val="17"/>
              </w:rPr>
              <w:t xml:space="preserve"> </w:t>
            </w:r>
            <w:proofErr w:type="spellStart"/>
            <w:r>
              <w:rPr>
                <w:rFonts w:ascii="Arial" w:eastAsia="Arial" w:hAnsi="Arial" w:cs="Arial"/>
                <w:i/>
                <w:iCs/>
                <w:color w:val="0A3A1A"/>
                <w:sz w:val="17"/>
                <w:szCs w:val="17"/>
              </w:rPr>
              <w:t>Sub-causa</w:t>
            </w:r>
            <w:proofErr w:type="spellEnd"/>
            <w:r>
              <w:rPr>
                <w:rFonts w:ascii="Arial" w:eastAsia="Arial" w:hAnsi="Arial" w:cs="Arial"/>
                <w:i/>
                <w:iCs/>
                <w:color w:val="0A3A1A"/>
                <w:sz w:val="17"/>
                <w:szCs w:val="17"/>
              </w:rPr>
              <w:t>: Dependencia de Excel sin lógica de optimización ni validación.</w:t>
            </w:r>
          </w:p>
        </w:tc>
        <w:tc>
          <w:tcPr>
            <w:tcW w:w="2340" w:type="dxa"/>
            <w:tcBorders>
              <w:top w:val="single" w:sz="4" w:space="0" w:color="1E6B3C"/>
              <w:left w:val="single" w:sz="4" w:space="0" w:color="1E6B3C"/>
              <w:bottom w:val="single" w:sz="4" w:space="0" w:color="1E6B3C"/>
              <w:right w:val="single" w:sz="4" w:space="0" w:color="1E6B3C"/>
            </w:tcBorders>
            <w:shd w:val="clear" w:color="auto" w:fill="D5F0E0"/>
            <w:tcMar>
              <w:top w:w="100" w:type="dxa"/>
              <w:left w:w="140" w:type="dxa"/>
              <w:bottom w:w="100" w:type="dxa"/>
              <w:right w:w="140" w:type="dxa"/>
            </w:tcMar>
            <w:vAlign w:val="center"/>
          </w:tcPr>
          <w:p w14:paraId="73B0E4C3" w14:textId="77777777" w:rsidR="00B62CE8" w:rsidRDefault="00B62CE8" w:rsidP="0039415D">
            <w:r>
              <w:rPr>
                <w:rFonts w:ascii="Segoe UI Emoji" w:eastAsia="Arial" w:hAnsi="Segoe UI Emoji" w:cs="Segoe UI Emoji"/>
                <w:i/>
                <w:iCs/>
                <w:color w:val="0A3A1A"/>
                <w:sz w:val="17"/>
                <w:szCs w:val="17"/>
              </w:rPr>
              <w:t>📌</w:t>
            </w:r>
            <w:r>
              <w:rPr>
                <w:rFonts w:ascii="Arial" w:eastAsia="Arial" w:hAnsi="Arial" w:cs="Arial"/>
                <w:i/>
                <w:iCs/>
                <w:color w:val="0A3A1A"/>
                <w:sz w:val="17"/>
                <w:szCs w:val="17"/>
              </w:rPr>
              <w:t xml:space="preserve"> </w:t>
            </w:r>
            <w:proofErr w:type="spellStart"/>
            <w:r>
              <w:rPr>
                <w:rFonts w:ascii="Arial" w:eastAsia="Arial" w:hAnsi="Arial" w:cs="Arial"/>
                <w:i/>
                <w:iCs/>
                <w:color w:val="0A3A1A"/>
                <w:sz w:val="17"/>
                <w:szCs w:val="17"/>
              </w:rPr>
              <w:t>Sub-causa</w:t>
            </w:r>
            <w:proofErr w:type="spellEnd"/>
            <w:r>
              <w:rPr>
                <w:rFonts w:ascii="Arial" w:eastAsia="Arial" w:hAnsi="Arial" w:cs="Arial"/>
                <w:i/>
                <w:iCs/>
                <w:color w:val="0A3A1A"/>
                <w:sz w:val="17"/>
                <w:szCs w:val="17"/>
              </w:rPr>
              <w:t>: Ausencia de GPS o sistema de tracking integrado.</w:t>
            </w:r>
          </w:p>
        </w:tc>
        <w:tc>
          <w:tcPr>
            <w:tcW w:w="2340" w:type="dxa"/>
            <w:tcBorders>
              <w:top w:val="single" w:sz="4" w:space="0" w:color="1E6B3C"/>
              <w:left w:val="single" w:sz="4" w:space="0" w:color="1E6B3C"/>
              <w:bottom w:val="single" w:sz="4" w:space="0" w:color="1E6B3C"/>
              <w:right w:val="single" w:sz="4" w:space="0" w:color="1E6B3C"/>
            </w:tcBorders>
            <w:shd w:val="clear" w:color="auto" w:fill="D5F0E0"/>
            <w:tcMar>
              <w:top w:w="100" w:type="dxa"/>
              <w:left w:w="140" w:type="dxa"/>
              <w:bottom w:w="100" w:type="dxa"/>
              <w:right w:w="140" w:type="dxa"/>
            </w:tcMar>
            <w:vAlign w:val="center"/>
          </w:tcPr>
          <w:p w14:paraId="6444F8F6" w14:textId="77777777" w:rsidR="00B62CE8" w:rsidRDefault="00B62CE8" w:rsidP="0039415D">
            <w:r>
              <w:rPr>
                <w:rFonts w:ascii="Segoe UI Emoji" w:eastAsia="Arial" w:hAnsi="Segoe UI Emoji" w:cs="Segoe UI Emoji"/>
                <w:i/>
                <w:iCs/>
                <w:color w:val="0A3A1A"/>
                <w:sz w:val="17"/>
                <w:szCs w:val="17"/>
              </w:rPr>
              <w:t>📌</w:t>
            </w:r>
            <w:r>
              <w:rPr>
                <w:rFonts w:ascii="Arial" w:eastAsia="Arial" w:hAnsi="Arial" w:cs="Arial"/>
                <w:i/>
                <w:iCs/>
                <w:color w:val="0A3A1A"/>
                <w:sz w:val="17"/>
                <w:szCs w:val="17"/>
              </w:rPr>
              <w:t xml:space="preserve"> </w:t>
            </w:r>
            <w:proofErr w:type="spellStart"/>
            <w:r>
              <w:rPr>
                <w:rFonts w:ascii="Arial" w:eastAsia="Arial" w:hAnsi="Arial" w:cs="Arial"/>
                <w:i/>
                <w:iCs/>
                <w:color w:val="0A3A1A"/>
                <w:sz w:val="17"/>
                <w:szCs w:val="17"/>
              </w:rPr>
              <w:t>Sub-causa</w:t>
            </w:r>
            <w:proofErr w:type="spellEnd"/>
            <w:r>
              <w:rPr>
                <w:rFonts w:ascii="Arial" w:eastAsia="Arial" w:hAnsi="Arial" w:cs="Arial"/>
                <w:i/>
                <w:iCs/>
                <w:color w:val="0A3A1A"/>
                <w:sz w:val="17"/>
                <w:szCs w:val="17"/>
              </w:rPr>
              <w:t>: Sin portal de autoservicio para el cliente ni notificaciones automáticas.</w:t>
            </w:r>
          </w:p>
        </w:tc>
        <w:tc>
          <w:tcPr>
            <w:tcW w:w="2340" w:type="dxa"/>
            <w:tcBorders>
              <w:top w:val="single" w:sz="4" w:space="0" w:color="1E6B3C"/>
              <w:left w:val="single" w:sz="4" w:space="0" w:color="1E6B3C"/>
              <w:bottom w:val="single" w:sz="4" w:space="0" w:color="1E6B3C"/>
              <w:right w:val="single" w:sz="4" w:space="0" w:color="1E6B3C"/>
            </w:tcBorders>
            <w:shd w:val="clear" w:color="auto" w:fill="D5F0E0"/>
            <w:tcMar>
              <w:top w:w="100" w:type="dxa"/>
              <w:left w:w="140" w:type="dxa"/>
              <w:bottom w:w="100" w:type="dxa"/>
              <w:right w:w="140" w:type="dxa"/>
            </w:tcMar>
            <w:vAlign w:val="center"/>
          </w:tcPr>
          <w:p w14:paraId="450FD367" w14:textId="77777777" w:rsidR="00B62CE8" w:rsidRDefault="00B62CE8" w:rsidP="0039415D">
            <w:r>
              <w:rPr>
                <w:rFonts w:ascii="Segoe UI Emoji" w:eastAsia="Arial" w:hAnsi="Segoe UI Emoji" w:cs="Segoe UI Emoji"/>
                <w:i/>
                <w:iCs/>
                <w:color w:val="0A3A1A"/>
                <w:sz w:val="17"/>
                <w:szCs w:val="17"/>
              </w:rPr>
              <w:t>📌</w:t>
            </w:r>
            <w:r>
              <w:rPr>
                <w:rFonts w:ascii="Arial" w:eastAsia="Arial" w:hAnsi="Arial" w:cs="Arial"/>
                <w:i/>
                <w:iCs/>
                <w:color w:val="0A3A1A"/>
                <w:sz w:val="17"/>
                <w:szCs w:val="17"/>
              </w:rPr>
              <w:t xml:space="preserve"> </w:t>
            </w:r>
            <w:proofErr w:type="spellStart"/>
            <w:r>
              <w:rPr>
                <w:rFonts w:ascii="Arial" w:eastAsia="Arial" w:hAnsi="Arial" w:cs="Arial"/>
                <w:i/>
                <w:iCs/>
                <w:color w:val="0A3A1A"/>
                <w:sz w:val="17"/>
                <w:szCs w:val="17"/>
              </w:rPr>
              <w:t>Sub-causa</w:t>
            </w:r>
            <w:proofErr w:type="spellEnd"/>
            <w:r>
              <w:rPr>
                <w:rFonts w:ascii="Arial" w:eastAsia="Arial" w:hAnsi="Arial" w:cs="Arial"/>
                <w:i/>
                <w:iCs/>
                <w:color w:val="0A3A1A"/>
                <w:sz w:val="17"/>
                <w:szCs w:val="17"/>
              </w:rPr>
              <w:t>: No existe base de datos histórica de operaciones.</w:t>
            </w:r>
          </w:p>
        </w:tc>
      </w:tr>
    </w:tbl>
    <w:p w14:paraId="7C2A885C" w14:textId="77777777" w:rsidR="00B62CE8" w:rsidRDefault="00B62CE8" w:rsidP="00B62CE8">
      <w:pPr>
        <w:spacing w:before="60" w:after="60"/>
      </w:pPr>
    </w:p>
    <w:p w14:paraId="06BE3AFE" w14:textId="77777777" w:rsidR="00B62CE8" w:rsidRDefault="00B62CE8" w:rsidP="00B62CE8">
      <w:pPr>
        <w:spacing w:before="60" w:after="60"/>
      </w:pPr>
    </w:p>
    <w:p w14:paraId="4AE9E8A1" w14:textId="77777777" w:rsidR="00B62CE8" w:rsidRPr="0020486E" w:rsidRDefault="00B62CE8" w:rsidP="00B62CE8">
      <w:pPr>
        <w:rPr>
          <w:b/>
          <w:bCs/>
          <w:sz w:val="28"/>
          <w:szCs w:val="28"/>
        </w:rPr>
      </w:pPr>
      <w:r w:rsidRPr="0020486E">
        <w:rPr>
          <w:b/>
          <w:bCs/>
          <w:sz w:val="28"/>
          <w:szCs w:val="28"/>
        </w:rPr>
        <w:t>2.1 Análisis Detallado de Causas Raíz</w:t>
      </w:r>
    </w:p>
    <w:p w14:paraId="0A8E57D6" w14:textId="77777777" w:rsidR="00B62CE8" w:rsidRDefault="00B62CE8" w:rsidP="00B62CE8">
      <w:pPr>
        <w:spacing w:before="80" w:after="80"/>
      </w:pPr>
      <w:r>
        <w:rPr>
          <w:rFonts w:ascii="Arial" w:eastAsia="Arial" w:hAnsi="Arial" w:cs="Arial"/>
          <w:color w:val="000000"/>
          <w:sz w:val="20"/>
          <w:szCs w:val="20"/>
        </w:rPr>
        <w:t>Las cuatro causas raíz identificadas son sistémicas e interdependientes. Se describen a continuación con su respectiva relación causal:</w:t>
      </w:r>
    </w:p>
    <w:p w14:paraId="11CC5D13" w14:textId="77777777" w:rsidR="00B62CE8" w:rsidRDefault="00B62CE8" w:rsidP="00B62CE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400"/>
        <w:gridCol w:w="3240"/>
        <w:gridCol w:w="3000"/>
      </w:tblGrid>
      <w:tr w:rsidR="00B62CE8" w14:paraId="2B88EE85" w14:textId="77777777" w:rsidTr="0039415D">
        <w:tc>
          <w:tcPr>
            <w:tcW w:w="720" w:type="dxa"/>
            <w:tcBorders>
              <w:top w:val="single" w:sz="4" w:space="0" w:color="1E6B3C"/>
              <w:left w:val="single" w:sz="4" w:space="0" w:color="1E6B3C"/>
              <w:bottom w:val="single" w:sz="4" w:space="0" w:color="1E6B3C"/>
              <w:right w:val="single" w:sz="4" w:space="0" w:color="1E6B3C"/>
            </w:tcBorders>
            <w:shd w:val="clear" w:color="auto" w:fill="1E6B3C"/>
            <w:tcMar>
              <w:top w:w="100" w:type="dxa"/>
              <w:left w:w="140" w:type="dxa"/>
              <w:bottom w:w="100" w:type="dxa"/>
              <w:right w:w="140" w:type="dxa"/>
            </w:tcMar>
            <w:vAlign w:val="center"/>
          </w:tcPr>
          <w:p w14:paraId="681B5B72" w14:textId="77777777" w:rsidR="00B62CE8" w:rsidRDefault="00B62CE8" w:rsidP="0039415D">
            <w:pPr>
              <w:jc w:val="center"/>
            </w:pPr>
            <w:r>
              <w:rPr>
                <w:rFonts w:ascii="Arial" w:eastAsia="Arial" w:hAnsi="Arial" w:cs="Arial"/>
                <w:b/>
                <w:bCs/>
                <w:color w:val="FFFFFF"/>
                <w:sz w:val="20"/>
                <w:szCs w:val="20"/>
              </w:rPr>
              <w:t>#</w:t>
            </w:r>
          </w:p>
        </w:tc>
        <w:tc>
          <w:tcPr>
            <w:tcW w:w="2400" w:type="dxa"/>
            <w:tcBorders>
              <w:top w:val="single" w:sz="4" w:space="0" w:color="1E6B3C"/>
              <w:left w:val="single" w:sz="4" w:space="0" w:color="1E6B3C"/>
              <w:bottom w:val="single" w:sz="4" w:space="0" w:color="1E6B3C"/>
              <w:right w:val="single" w:sz="4" w:space="0" w:color="1E6B3C"/>
            </w:tcBorders>
            <w:shd w:val="clear" w:color="auto" w:fill="1E6B3C"/>
            <w:tcMar>
              <w:top w:w="100" w:type="dxa"/>
              <w:left w:w="140" w:type="dxa"/>
              <w:bottom w:w="100" w:type="dxa"/>
              <w:right w:w="140" w:type="dxa"/>
            </w:tcMar>
            <w:vAlign w:val="center"/>
          </w:tcPr>
          <w:p w14:paraId="7C90116E" w14:textId="77777777" w:rsidR="00B62CE8" w:rsidRDefault="00B62CE8" w:rsidP="0039415D">
            <w:r>
              <w:rPr>
                <w:rFonts w:ascii="Arial" w:eastAsia="Arial" w:hAnsi="Arial" w:cs="Arial"/>
                <w:b/>
                <w:bCs/>
                <w:color w:val="FFFFFF"/>
                <w:sz w:val="20"/>
                <w:szCs w:val="20"/>
              </w:rPr>
              <w:t>Causa Raíz</w:t>
            </w:r>
          </w:p>
        </w:tc>
        <w:tc>
          <w:tcPr>
            <w:tcW w:w="3240" w:type="dxa"/>
            <w:tcBorders>
              <w:top w:val="single" w:sz="4" w:space="0" w:color="1E6B3C"/>
              <w:left w:val="single" w:sz="4" w:space="0" w:color="1E6B3C"/>
              <w:bottom w:val="single" w:sz="4" w:space="0" w:color="1E6B3C"/>
              <w:right w:val="single" w:sz="4" w:space="0" w:color="1E6B3C"/>
            </w:tcBorders>
            <w:shd w:val="clear" w:color="auto" w:fill="1E6B3C"/>
            <w:tcMar>
              <w:top w:w="100" w:type="dxa"/>
              <w:left w:w="140" w:type="dxa"/>
              <w:bottom w:w="100" w:type="dxa"/>
              <w:right w:w="140" w:type="dxa"/>
            </w:tcMar>
            <w:vAlign w:val="center"/>
          </w:tcPr>
          <w:p w14:paraId="3DF9B42E" w14:textId="77777777" w:rsidR="00B62CE8" w:rsidRDefault="00B62CE8" w:rsidP="0039415D">
            <w:r>
              <w:rPr>
                <w:rFonts w:ascii="Arial" w:eastAsia="Arial" w:hAnsi="Arial" w:cs="Arial"/>
                <w:b/>
                <w:bCs/>
                <w:color w:val="FFFFFF"/>
                <w:sz w:val="20"/>
                <w:szCs w:val="20"/>
              </w:rPr>
              <w:t>Descripción</w:t>
            </w:r>
          </w:p>
        </w:tc>
        <w:tc>
          <w:tcPr>
            <w:tcW w:w="3000" w:type="dxa"/>
            <w:tcBorders>
              <w:top w:val="single" w:sz="4" w:space="0" w:color="1E6B3C"/>
              <w:left w:val="single" w:sz="4" w:space="0" w:color="1E6B3C"/>
              <w:bottom w:val="single" w:sz="4" w:space="0" w:color="1E6B3C"/>
              <w:right w:val="single" w:sz="4" w:space="0" w:color="1E6B3C"/>
            </w:tcBorders>
            <w:shd w:val="clear" w:color="auto" w:fill="1E6B3C"/>
            <w:tcMar>
              <w:top w:w="100" w:type="dxa"/>
              <w:left w:w="140" w:type="dxa"/>
              <w:bottom w:w="100" w:type="dxa"/>
              <w:right w:w="140" w:type="dxa"/>
            </w:tcMar>
            <w:vAlign w:val="center"/>
          </w:tcPr>
          <w:p w14:paraId="2F820F12" w14:textId="77777777" w:rsidR="00B62CE8" w:rsidRDefault="00B62CE8" w:rsidP="0039415D">
            <w:proofErr w:type="spellStart"/>
            <w:r>
              <w:rPr>
                <w:rFonts w:ascii="Arial" w:eastAsia="Arial" w:hAnsi="Arial" w:cs="Arial"/>
                <w:b/>
                <w:bCs/>
                <w:color w:val="FFFFFF"/>
                <w:sz w:val="20"/>
                <w:szCs w:val="20"/>
              </w:rPr>
              <w:t>Sub-causas</w:t>
            </w:r>
            <w:proofErr w:type="spellEnd"/>
            <w:r>
              <w:rPr>
                <w:rFonts w:ascii="Arial" w:eastAsia="Arial" w:hAnsi="Arial" w:cs="Arial"/>
                <w:b/>
                <w:bCs/>
                <w:color w:val="FFFFFF"/>
                <w:sz w:val="20"/>
                <w:szCs w:val="20"/>
              </w:rPr>
              <w:t xml:space="preserve"> Identificadas</w:t>
            </w:r>
          </w:p>
        </w:tc>
      </w:tr>
      <w:tr w:rsidR="00B62CE8" w14:paraId="59C8CFDB" w14:textId="77777777" w:rsidTr="0039415D">
        <w:tc>
          <w:tcPr>
            <w:tcW w:w="720" w:type="dxa"/>
            <w:tcBorders>
              <w:top w:val="single" w:sz="4" w:space="0" w:color="CCCCCC"/>
              <w:left w:val="single" w:sz="4" w:space="0" w:color="CCCCCC"/>
              <w:bottom w:val="single" w:sz="4" w:space="0" w:color="CCCCCC"/>
              <w:right w:val="single" w:sz="4" w:space="0" w:color="CCCCCC"/>
            </w:tcBorders>
            <w:shd w:val="clear" w:color="auto" w:fill="D5F0E0"/>
            <w:tcMar>
              <w:top w:w="100" w:type="dxa"/>
              <w:left w:w="140" w:type="dxa"/>
              <w:bottom w:w="100" w:type="dxa"/>
              <w:right w:w="140" w:type="dxa"/>
            </w:tcMar>
            <w:vAlign w:val="center"/>
          </w:tcPr>
          <w:p w14:paraId="3F333B02" w14:textId="77777777" w:rsidR="00B62CE8" w:rsidRDefault="00B62CE8" w:rsidP="0039415D">
            <w:pPr>
              <w:jc w:val="center"/>
            </w:pPr>
            <w:r>
              <w:rPr>
                <w:rFonts w:ascii="Arial" w:eastAsia="Arial" w:hAnsi="Arial" w:cs="Arial"/>
                <w:b/>
                <w:bCs/>
                <w:color w:val="1E6B3C"/>
                <w:sz w:val="18"/>
                <w:szCs w:val="18"/>
              </w:rPr>
              <w:t>CR1</w:t>
            </w:r>
          </w:p>
        </w:tc>
        <w:tc>
          <w:tcPr>
            <w:tcW w:w="2400" w:type="dxa"/>
            <w:tcBorders>
              <w:top w:val="single" w:sz="4" w:space="0" w:color="CCCCCC"/>
              <w:left w:val="single" w:sz="4" w:space="0" w:color="CCCCCC"/>
              <w:bottom w:val="single" w:sz="4" w:space="0" w:color="CCCCCC"/>
              <w:right w:val="single" w:sz="4" w:space="0" w:color="CCCCCC"/>
            </w:tcBorders>
            <w:shd w:val="clear" w:color="auto" w:fill="D5F0E0"/>
            <w:tcMar>
              <w:top w:w="100" w:type="dxa"/>
              <w:left w:w="140" w:type="dxa"/>
              <w:bottom w:w="100" w:type="dxa"/>
              <w:right w:w="140" w:type="dxa"/>
            </w:tcMar>
            <w:vAlign w:val="center"/>
          </w:tcPr>
          <w:p w14:paraId="2B6B9BA3" w14:textId="77777777" w:rsidR="00B62CE8" w:rsidRDefault="00B62CE8" w:rsidP="0039415D">
            <w:r>
              <w:rPr>
                <w:rFonts w:ascii="Arial" w:eastAsia="Arial" w:hAnsi="Arial" w:cs="Arial"/>
                <w:b/>
                <w:bCs/>
                <w:color w:val="1E6B3C"/>
                <w:sz w:val="18"/>
                <w:szCs w:val="18"/>
              </w:rPr>
              <w:t>Planificación manual de rutas</w:t>
            </w:r>
          </w:p>
        </w:tc>
        <w:tc>
          <w:tcPr>
            <w:tcW w:w="3240" w:type="dxa"/>
            <w:tcBorders>
              <w:top w:val="single" w:sz="4" w:space="0" w:color="CCCCCC"/>
              <w:left w:val="single" w:sz="4" w:space="0" w:color="CCCCCC"/>
              <w:bottom w:val="single" w:sz="4" w:space="0" w:color="CCCCCC"/>
              <w:right w:val="single" w:sz="4" w:space="0" w:color="CCCCCC"/>
            </w:tcBorders>
            <w:shd w:val="clear" w:color="auto" w:fill="D5F0E0"/>
            <w:tcMar>
              <w:top w:w="100" w:type="dxa"/>
              <w:left w:w="140" w:type="dxa"/>
              <w:bottom w:w="100" w:type="dxa"/>
              <w:right w:w="140" w:type="dxa"/>
            </w:tcMar>
            <w:vAlign w:val="center"/>
          </w:tcPr>
          <w:p w14:paraId="5A3E82DF" w14:textId="77777777" w:rsidR="00B62CE8" w:rsidRDefault="00B62CE8" w:rsidP="0039415D">
            <w:r>
              <w:rPr>
                <w:rFonts w:ascii="Arial" w:eastAsia="Arial" w:hAnsi="Arial" w:cs="Arial"/>
                <w:color w:val="000000"/>
                <w:sz w:val="17"/>
                <w:szCs w:val="17"/>
              </w:rPr>
              <w:t xml:space="preserve">Las rutas se diseñan cada mañana en una pizarra y se trasladan a hojas de cálculo Excel sin ningún criterio algorítmico de optimización. Esto produce asignaciones subóptimas con rutas largas, solapamiento de </w:t>
            </w:r>
            <w:r>
              <w:rPr>
                <w:rFonts w:ascii="Arial" w:eastAsia="Arial" w:hAnsi="Arial" w:cs="Arial"/>
                <w:color w:val="000000"/>
                <w:sz w:val="17"/>
                <w:szCs w:val="17"/>
              </w:rPr>
              <w:lastRenderedPageBreak/>
              <w:t>recorridos y uso ineficiente del combustible.</w:t>
            </w:r>
          </w:p>
        </w:tc>
        <w:tc>
          <w:tcPr>
            <w:tcW w:w="3000" w:type="dxa"/>
            <w:tcBorders>
              <w:top w:val="single" w:sz="4" w:space="0" w:color="CCCCCC"/>
              <w:left w:val="single" w:sz="4" w:space="0" w:color="CCCCCC"/>
              <w:bottom w:val="single" w:sz="4" w:space="0" w:color="CCCCCC"/>
              <w:right w:val="single" w:sz="4" w:space="0" w:color="CCCCCC"/>
            </w:tcBorders>
            <w:shd w:val="clear" w:color="auto" w:fill="D5F0E0"/>
            <w:tcMar>
              <w:top w:w="100" w:type="dxa"/>
              <w:left w:w="140" w:type="dxa"/>
              <w:bottom w:w="100" w:type="dxa"/>
              <w:right w:w="140" w:type="dxa"/>
            </w:tcMar>
            <w:vAlign w:val="center"/>
          </w:tcPr>
          <w:p w14:paraId="2B2F89DE" w14:textId="77777777" w:rsidR="00B62CE8" w:rsidRDefault="00B62CE8" w:rsidP="0039415D">
            <w:r>
              <w:rPr>
                <w:rFonts w:ascii="Arial" w:eastAsia="Arial" w:hAnsi="Arial" w:cs="Arial"/>
                <w:color w:val="000000"/>
                <w:sz w:val="17"/>
                <w:szCs w:val="17"/>
              </w:rPr>
              <w:lastRenderedPageBreak/>
              <w:t>· Uso exclusivo de Excel sin lógica de optimización · Dependencia del criterio empírico del despachador · Ausencia de variables de tráfico, capacidad y prioridad</w:t>
            </w:r>
          </w:p>
        </w:tc>
      </w:tr>
      <w:tr w:rsidR="00B62CE8" w14:paraId="46B9A1FB" w14:textId="77777777" w:rsidTr="0039415D">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7DAE5F8" w14:textId="77777777" w:rsidR="00B62CE8" w:rsidRDefault="00B62CE8" w:rsidP="0039415D">
            <w:pPr>
              <w:jc w:val="center"/>
            </w:pPr>
            <w:r>
              <w:rPr>
                <w:rFonts w:ascii="Arial" w:eastAsia="Arial" w:hAnsi="Arial" w:cs="Arial"/>
                <w:b/>
                <w:bCs/>
                <w:color w:val="1A3A5C"/>
                <w:sz w:val="18"/>
                <w:szCs w:val="18"/>
              </w:rPr>
              <w:t>CR2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3B513A9" w14:textId="77777777" w:rsidR="00B62CE8" w:rsidRDefault="00B62CE8" w:rsidP="0039415D">
            <w:r>
              <w:rPr>
                <w:rFonts w:ascii="Arial" w:eastAsia="Arial" w:hAnsi="Arial" w:cs="Arial"/>
                <w:b/>
                <w:bCs/>
                <w:color w:val="1A3A5C"/>
                <w:sz w:val="18"/>
                <w:szCs w:val="18"/>
              </w:rPr>
              <w:t>Ausencia de monitoreo en tiempo real</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4C03FEC" w14:textId="77777777" w:rsidR="00B62CE8" w:rsidRDefault="00B62CE8" w:rsidP="0039415D">
            <w:r>
              <w:rPr>
                <w:rFonts w:ascii="Arial" w:eastAsia="Arial" w:hAnsi="Arial" w:cs="Arial"/>
                <w:color w:val="000000"/>
                <w:sz w:val="17"/>
                <w:szCs w:val="17"/>
              </w:rPr>
              <w:t>El gerente de operaciones desconoce la ubicación de los vehículos durante la jornada. Esto impide reasignar pedidos ante imprevistos, comunicar al cliente tiempos actualizados y tomar decisiones correctivas en tiempo real.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E60E838" w14:textId="77777777" w:rsidR="00B62CE8" w:rsidRDefault="00B62CE8" w:rsidP="0039415D">
            <w:r>
              <w:rPr>
                <w:rFonts w:ascii="Arial" w:eastAsia="Arial" w:hAnsi="Arial" w:cs="Arial"/>
                <w:color w:val="000000"/>
                <w:sz w:val="17"/>
                <w:szCs w:val="17"/>
              </w:rPr>
              <w:t>· Sin GPS integrado ni sistema de tracking · Sin alertas ante desvíos o retrasos · Sin mapa operativo centralizado</w:t>
            </w:r>
          </w:p>
        </w:tc>
      </w:tr>
      <w:tr w:rsidR="00B62CE8" w14:paraId="24CCA8CF" w14:textId="77777777" w:rsidTr="0039415D">
        <w:tc>
          <w:tcPr>
            <w:tcW w:w="720" w:type="dxa"/>
            <w:tcBorders>
              <w:top w:val="single" w:sz="4" w:space="0" w:color="CCCCCC"/>
              <w:left w:val="single" w:sz="4" w:space="0" w:color="CCCCCC"/>
              <w:bottom w:val="single" w:sz="4" w:space="0" w:color="CCCCCC"/>
              <w:right w:val="single" w:sz="4" w:space="0" w:color="CCCCCC"/>
            </w:tcBorders>
            <w:shd w:val="clear" w:color="auto" w:fill="D5F0E0"/>
            <w:tcMar>
              <w:top w:w="100" w:type="dxa"/>
              <w:left w:w="140" w:type="dxa"/>
              <w:bottom w:w="100" w:type="dxa"/>
              <w:right w:w="140" w:type="dxa"/>
            </w:tcMar>
            <w:vAlign w:val="center"/>
          </w:tcPr>
          <w:p w14:paraId="5A87FAC4" w14:textId="77777777" w:rsidR="00B62CE8" w:rsidRDefault="00B62CE8" w:rsidP="0039415D">
            <w:pPr>
              <w:jc w:val="center"/>
            </w:pPr>
            <w:r>
              <w:rPr>
                <w:rFonts w:ascii="Arial" w:eastAsia="Arial" w:hAnsi="Arial" w:cs="Arial"/>
                <w:b/>
                <w:bCs/>
                <w:color w:val="1E6B3C"/>
                <w:sz w:val="18"/>
                <w:szCs w:val="18"/>
              </w:rPr>
              <w:t>CR3</w:t>
            </w:r>
          </w:p>
        </w:tc>
        <w:tc>
          <w:tcPr>
            <w:tcW w:w="2400" w:type="dxa"/>
            <w:tcBorders>
              <w:top w:val="single" w:sz="4" w:space="0" w:color="CCCCCC"/>
              <w:left w:val="single" w:sz="4" w:space="0" w:color="CCCCCC"/>
              <w:bottom w:val="single" w:sz="4" w:space="0" w:color="CCCCCC"/>
              <w:right w:val="single" w:sz="4" w:space="0" w:color="CCCCCC"/>
            </w:tcBorders>
            <w:shd w:val="clear" w:color="auto" w:fill="D5F0E0"/>
            <w:tcMar>
              <w:top w:w="100" w:type="dxa"/>
              <w:left w:w="140" w:type="dxa"/>
              <w:bottom w:w="100" w:type="dxa"/>
              <w:right w:w="140" w:type="dxa"/>
            </w:tcMar>
            <w:vAlign w:val="center"/>
          </w:tcPr>
          <w:p w14:paraId="2DAC1037" w14:textId="77777777" w:rsidR="00B62CE8" w:rsidRDefault="00B62CE8" w:rsidP="0039415D">
            <w:r>
              <w:rPr>
                <w:rFonts w:ascii="Arial" w:eastAsia="Arial" w:hAnsi="Arial" w:cs="Arial"/>
                <w:b/>
                <w:bCs/>
                <w:color w:val="1E6B3C"/>
                <w:sz w:val="18"/>
                <w:szCs w:val="18"/>
              </w:rPr>
              <w:t>Comunicación ineficiente con el cliente</w:t>
            </w:r>
          </w:p>
        </w:tc>
        <w:tc>
          <w:tcPr>
            <w:tcW w:w="3240" w:type="dxa"/>
            <w:tcBorders>
              <w:top w:val="single" w:sz="4" w:space="0" w:color="CCCCCC"/>
              <w:left w:val="single" w:sz="4" w:space="0" w:color="CCCCCC"/>
              <w:bottom w:val="single" w:sz="4" w:space="0" w:color="CCCCCC"/>
              <w:right w:val="single" w:sz="4" w:space="0" w:color="CCCCCC"/>
            </w:tcBorders>
            <w:shd w:val="clear" w:color="auto" w:fill="D5F0E0"/>
            <w:tcMar>
              <w:top w:w="100" w:type="dxa"/>
              <w:left w:w="140" w:type="dxa"/>
              <w:bottom w:w="100" w:type="dxa"/>
              <w:right w:w="140" w:type="dxa"/>
            </w:tcMar>
            <w:vAlign w:val="center"/>
          </w:tcPr>
          <w:p w14:paraId="3CF6CDBF" w14:textId="77777777" w:rsidR="00B62CE8" w:rsidRDefault="00B62CE8" w:rsidP="0039415D">
            <w:r>
              <w:rPr>
                <w:rFonts w:ascii="Arial" w:eastAsia="Arial" w:hAnsi="Arial" w:cs="Arial"/>
                <w:color w:val="000000"/>
                <w:sz w:val="17"/>
                <w:szCs w:val="17"/>
              </w:rPr>
              <w:t>Los clientes no tienen acceso a información actualizada del estado de sus pedidos, por lo que contactan directamente a los despachadores. Esto consume 4 horas diarias del equipo, genera sobrecarga, frustración y deteriora la percepción del servicio.</w:t>
            </w:r>
          </w:p>
        </w:tc>
        <w:tc>
          <w:tcPr>
            <w:tcW w:w="3000" w:type="dxa"/>
            <w:tcBorders>
              <w:top w:val="single" w:sz="4" w:space="0" w:color="CCCCCC"/>
              <w:left w:val="single" w:sz="4" w:space="0" w:color="CCCCCC"/>
              <w:bottom w:val="single" w:sz="4" w:space="0" w:color="CCCCCC"/>
              <w:right w:val="single" w:sz="4" w:space="0" w:color="CCCCCC"/>
            </w:tcBorders>
            <w:shd w:val="clear" w:color="auto" w:fill="D5F0E0"/>
            <w:tcMar>
              <w:top w:w="100" w:type="dxa"/>
              <w:left w:w="140" w:type="dxa"/>
              <w:bottom w:w="100" w:type="dxa"/>
              <w:right w:w="140" w:type="dxa"/>
            </w:tcMar>
            <w:vAlign w:val="center"/>
          </w:tcPr>
          <w:p w14:paraId="633FE1F7" w14:textId="77777777" w:rsidR="00B62CE8" w:rsidRDefault="00B62CE8" w:rsidP="0039415D">
            <w:r>
              <w:rPr>
                <w:rFonts w:ascii="Arial" w:eastAsia="Arial" w:hAnsi="Arial" w:cs="Arial"/>
                <w:color w:val="000000"/>
                <w:sz w:val="17"/>
                <w:szCs w:val="17"/>
              </w:rPr>
              <w:t>· Sin portal de autoservicio para el cliente · Sin notificaciones automáticas (SMS/email) · Canal telefónico como único punto de contacto</w:t>
            </w:r>
          </w:p>
        </w:tc>
      </w:tr>
      <w:tr w:rsidR="00B62CE8" w14:paraId="0D6BEE65" w14:textId="77777777" w:rsidTr="0039415D">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A74CC23" w14:textId="77777777" w:rsidR="00B62CE8" w:rsidRDefault="00B62CE8" w:rsidP="0039415D">
            <w:pPr>
              <w:jc w:val="center"/>
            </w:pPr>
            <w:r>
              <w:rPr>
                <w:rFonts w:ascii="Arial" w:eastAsia="Arial" w:hAnsi="Arial" w:cs="Arial"/>
                <w:b/>
                <w:bCs/>
                <w:color w:val="1A3A5C"/>
                <w:sz w:val="18"/>
                <w:szCs w:val="18"/>
              </w:rPr>
              <w:t>CR4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DC84ABB" w14:textId="77777777" w:rsidR="00B62CE8" w:rsidRDefault="00B62CE8" w:rsidP="0039415D">
            <w:r>
              <w:rPr>
                <w:rFonts w:ascii="Arial" w:eastAsia="Arial" w:hAnsi="Arial" w:cs="Arial"/>
                <w:b/>
                <w:bCs/>
                <w:color w:val="1A3A5C"/>
                <w:sz w:val="18"/>
                <w:szCs w:val="18"/>
              </w:rPr>
              <w:t>Inexistencia de datos e indicadores de desempeño</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7E7D6FB" w14:textId="77777777" w:rsidR="00B62CE8" w:rsidRDefault="00B62CE8" w:rsidP="0039415D">
            <w:r>
              <w:rPr>
                <w:rFonts w:ascii="Arial" w:eastAsia="Arial" w:hAnsi="Arial" w:cs="Arial"/>
                <w:color w:val="000000"/>
                <w:sz w:val="17"/>
                <w:szCs w:val="17"/>
              </w:rPr>
              <w:t xml:space="preserve">No existe un sistema que registre, procese y visualice datos históricos de las operaciones. Esto impide identificar conductores eficientes, rutas problemáticas o patrones de falla, imposibilitando la mejora </w:t>
            </w:r>
            <w:proofErr w:type="gramStart"/>
            <w:r>
              <w:rPr>
                <w:rFonts w:ascii="Arial" w:eastAsia="Arial" w:hAnsi="Arial" w:cs="Arial"/>
                <w:color w:val="000000"/>
                <w:sz w:val="17"/>
                <w:szCs w:val="17"/>
              </w:rPr>
              <w:t>continua</w:t>
            </w:r>
            <w:proofErr w:type="gramEnd"/>
            <w:r>
              <w:rPr>
                <w:rFonts w:ascii="Arial" w:eastAsia="Arial" w:hAnsi="Arial" w:cs="Arial"/>
                <w:color w:val="000000"/>
                <w:sz w:val="17"/>
                <w:szCs w:val="17"/>
              </w:rPr>
              <w:t xml:space="preserve"> basada en evidencia.</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42F1601" w14:textId="77777777" w:rsidR="00B62CE8" w:rsidRDefault="00B62CE8" w:rsidP="0039415D">
            <w:r>
              <w:rPr>
                <w:rFonts w:ascii="Arial" w:eastAsia="Arial" w:hAnsi="Arial" w:cs="Arial"/>
                <w:color w:val="000000"/>
                <w:sz w:val="17"/>
                <w:szCs w:val="17"/>
              </w:rPr>
              <w:t>· Sin base de datos histórica de operaciones · Sin indicadores de desempeño (</w:t>
            </w:r>
            <w:proofErr w:type="spellStart"/>
            <w:r>
              <w:rPr>
                <w:rFonts w:ascii="Arial" w:eastAsia="Arial" w:hAnsi="Arial" w:cs="Arial"/>
                <w:color w:val="000000"/>
                <w:sz w:val="17"/>
                <w:szCs w:val="17"/>
              </w:rPr>
              <w:t>KPIs</w:t>
            </w:r>
            <w:proofErr w:type="spellEnd"/>
            <w:r>
              <w:rPr>
                <w:rFonts w:ascii="Arial" w:eastAsia="Arial" w:hAnsi="Arial" w:cs="Arial"/>
                <w:color w:val="000000"/>
                <w:sz w:val="17"/>
                <w:szCs w:val="17"/>
              </w:rPr>
              <w:t>) · Sin herramientas de análisis ni reportería</w:t>
            </w:r>
          </w:p>
        </w:tc>
      </w:tr>
    </w:tbl>
    <w:p w14:paraId="34D7B7D6" w14:textId="77777777" w:rsidR="00B62CE8" w:rsidRPr="0020486E" w:rsidRDefault="00B62CE8" w:rsidP="00B62CE8">
      <w:pPr>
        <w:rPr>
          <w:sz w:val="36"/>
          <w:szCs w:val="36"/>
        </w:rPr>
      </w:pPr>
    </w:p>
    <w:p w14:paraId="52B44BC2" w14:textId="77777777" w:rsidR="00B62CE8" w:rsidRPr="0020486E" w:rsidRDefault="00B62CE8" w:rsidP="00B62CE8">
      <w:pPr>
        <w:rPr>
          <w:b/>
          <w:bCs/>
          <w:sz w:val="36"/>
          <w:szCs w:val="36"/>
        </w:rPr>
      </w:pPr>
      <w:r w:rsidRPr="0020486E">
        <w:rPr>
          <w:b/>
          <w:bCs/>
          <w:sz w:val="36"/>
          <w:szCs w:val="36"/>
        </w:rPr>
        <w:t>3. Árbol de Soluciones</w:t>
      </w:r>
    </w:p>
    <w:p w14:paraId="69CB2219" w14:textId="77777777" w:rsidR="00B62CE8" w:rsidRDefault="00B62CE8" w:rsidP="00B62CE8">
      <w:pPr>
        <w:spacing w:before="80" w:after="80"/>
      </w:pPr>
      <w:r>
        <w:rPr>
          <w:rFonts w:ascii="Arial" w:eastAsia="Arial" w:hAnsi="Arial" w:cs="Arial"/>
          <w:color w:val="000000"/>
          <w:sz w:val="20"/>
          <w:szCs w:val="20"/>
        </w:rPr>
        <w:t>El Árbol de Soluciones transforma cada elemento negativo del Árbol de Problemas en su estado positivo y deseable. Las causas raíz se convierten en los módulos funcionales del software DSS a desarrollar, el problema central se convierte en el objetivo del sistema y los efectos negativos se transforman en los beneficios esperados.</w:t>
      </w:r>
    </w:p>
    <w:p w14:paraId="30E80402" w14:textId="77777777" w:rsidR="00B62CE8" w:rsidRDefault="00B62CE8" w:rsidP="00B62CE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62CE8" w14:paraId="0B14D33F" w14:textId="77777777" w:rsidTr="0039415D">
        <w:tc>
          <w:tcPr>
            <w:tcW w:w="9360" w:type="dxa"/>
            <w:gridSpan w:val="4"/>
            <w:tcBorders>
              <w:top w:val="single" w:sz="4" w:space="0" w:color="1A3A5C"/>
              <w:left w:val="single" w:sz="4" w:space="0" w:color="1A3A5C"/>
              <w:bottom w:val="single" w:sz="4" w:space="0" w:color="1A3A5C"/>
              <w:right w:val="single" w:sz="4" w:space="0" w:color="1A3A5C"/>
            </w:tcBorders>
            <w:shd w:val="clear" w:color="auto" w:fill="1A3A5C"/>
            <w:tcMar>
              <w:top w:w="100" w:type="dxa"/>
              <w:left w:w="140" w:type="dxa"/>
              <w:bottom w:w="100" w:type="dxa"/>
              <w:right w:w="140" w:type="dxa"/>
            </w:tcMar>
            <w:vAlign w:val="center"/>
          </w:tcPr>
          <w:p w14:paraId="4FEE7BEB" w14:textId="77777777" w:rsidR="00B62CE8" w:rsidRDefault="00B62CE8" w:rsidP="0039415D">
            <w:pPr>
              <w:jc w:val="center"/>
            </w:pPr>
            <w:r>
              <w:rPr>
                <w:rFonts w:ascii="Segoe UI Emoji" w:eastAsia="Arial" w:hAnsi="Segoe UI Emoji" w:cs="Segoe UI Emoji"/>
                <w:b/>
                <w:bCs/>
                <w:color w:val="FFFFFF"/>
                <w:sz w:val="26"/>
                <w:szCs w:val="26"/>
              </w:rPr>
              <w:t>🌳</w:t>
            </w:r>
            <w:r>
              <w:rPr>
                <w:rFonts w:ascii="Arial" w:eastAsia="Arial" w:hAnsi="Arial" w:cs="Arial"/>
                <w:b/>
                <w:bCs/>
                <w:color w:val="FFFFFF"/>
                <w:sz w:val="26"/>
                <w:szCs w:val="26"/>
              </w:rPr>
              <w:t xml:space="preserve"> ÁRBOL DE SOLUCIONES – </w:t>
            </w:r>
            <w:proofErr w:type="spellStart"/>
            <w:r>
              <w:rPr>
                <w:rFonts w:ascii="Arial" w:eastAsia="Arial" w:hAnsi="Arial" w:cs="Arial"/>
                <w:b/>
                <w:bCs/>
                <w:color w:val="FFFFFF"/>
                <w:sz w:val="26"/>
                <w:szCs w:val="26"/>
              </w:rPr>
              <w:t>FlashLogistics</w:t>
            </w:r>
            <w:proofErr w:type="spellEnd"/>
            <w:r>
              <w:rPr>
                <w:rFonts w:ascii="Arial" w:eastAsia="Arial" w:hAnsi="Arial" w:cs="Arial"/>
                <w:b/>
                <w:bCs/>
                <w:color w:val="FFFFFF"/>
                <w:sz w:val="26"/>
                <w:szCs w:val="26"/>
              </w:rPr>
              <w:t xml:space="preserve"> DSS</w:t>
            </w:r>
          </w:p>
        </w:tc>
      </w:tr>
      <w:tr w:rsidR="00B62CE8" w14:paraId="3B2E6580" w14:textId="77777777" w:rsidTr="0039415D">
        <w:tc>
          <w:tcPr>
            <w:tcW w:w="9360" w:type="dxa"/>
            <w:gridSpan w:val="4"/>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38F8C871" w14:textId="77777777" w:rsidR="00B62CE8" w:rsidRDefault="00B62CE8" w:rsidP="0039415D">
            <w:pPr>
              <w:jc w:val="center"/>
            </w:pPr>
            <w:r>
              <w:rPr>
                <w:rFonts w:ascii="Segoe UI Emoji" w:eastAsia="Arial" w:hAnsi="Segoe UI Emoji" w:cs="Segoe UI Emoji"/>
                <w:b/>
                <w:bCs/>
                <w:color w:val="FFFFFF"/>
              </w:rPr>
              <w:t>✅</w:t>
            </w:r>
            <w:r>
              <w:rPr>
                <w:rFonts w:ascii="Arial" w:eastAsia="Arial" w:hAnsi="Arial" w:cs="Arial"/>
                <w:b/>
                <w:bCs/>
                <w:color w:val="FFFFFF"/>
              </w:rPr>
              <w:t xml:space="preserve"> BENEFICIOS / IMPACTOS POSITIVOS (Ramas)</w:t>
            </w:r>
          </w:p>
        </w:tc>
      </w:tr>
      <w:tr w:rsidR="00B62CE8" w14:paraId="52C89832" w14:textId="77777777" w:rsidTr="0039415D">
        <w:tc>
          <w:tcPr>
            <w:tcW w:w="234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40" w:type="dxa"/>
              <w:bottom w:w="100" w:type="dxa"/>
              <w:right w:w="140" w:type="dxa"/>
            </w:tcMar>
            <w:vAlign w:val="center"/>
          </w:tcPr>
          <w:p w14:paraId="7DF8C027" w14:textId="77777777" w:rsidR="00B62CE8" w:rsidRDefault="00B62CE8" w:rsidP="0039415D">
            <w:r>
              <w:rPr>
                <w:rFonts w:ascii="Segoe UI Emoji" w:eastAsia="Arial" w:hAnsi="Segoe UI Emoji" w:cs="Segoe UI Emoji"/>
                <w:b/>
                <w:bCs/>
                <w:color w:val="1A3A5C"/>
                <w:sz w:val="20"/>
                <w:szCs w:val="20"/>
              </w:rPr>
              <w:t>📈</w:t>
            </w:r>
            <w:r>
              <w:rPr>
                <w:rFonts w:ascii="Arial" w:eastAsia="Arial" w:hAnsi="Arial" w:cs="Arial"/>
                <w:b/>
                <w:bCs/>
                <w:color w:val="1A3A5C"/>
                <w:sz w:val="20"/>
                <w:szCs w:val="20"/>
              </w:rPr>
              <w:t xml:space="preserve"> Fidelización y crecimiento de cartera</w:t>
            </w:r>
          </w:p>
        </w:tc>
        <w:tc>
          <w:tcPr>
            <w:tcW w:w="234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40" w:type="dxa"/>
              <w:bottom w:w="100" w:type="dxa"/>
              <w:right w:w="140" w:type="dxa"/>
            </w:tcMar>
            <w:vAlign w:val="center"/>
          </w:tcPr>
          <w:p w14:paraId="4AF0A482" w14:textId="77777777" w:rsidR="00B62CE8" w:rsidRDefault="00B62CE8" w:rsidP="0039415D">
            <w:r>
              <w:rPr>
                <w:rFonts w:ascii="Segoe UI Emoji" w:eastAsia="Arial" w:hAnsi="Segoe UI Emoji" w:cs="Segoe UI Emoji"/>
                <w:b/>
                <w:bCs/>
                <w:color w:val="1A3A5C"/>
                <w:sz w:val="20"/>
                <w:szCs w:val="20"/>
              </w:rPr>
              <w:t>🚀</w:t>
            </w:r>
            <w:r>
              <w:rPr>
                <w:rFonts w:ascii="Arial" w:eastAsia="Arial" w:hAnsi="Arial" w:cs="Arial"/>
                <w:b/>
                <w:bCs/>
                <w:color w:val="1A3A5C"/>
                <w:sz w:val="20"/>
                <w:szCs w:val="20"/>
              </w:rPr>
              <w:t xml:space="preserve"> Escalabilidad operativa real</w:t>
            </w:r>
          </w:p>
        </w:tc>
        <w:tc>
          <w:tcPr>
            <w:tcW w:w="234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40" w:type="dxa"/>
              <w:bottom w:w="100" w:type="dxa"/>
              <w:right w:w="140" w:type="dxa"/>
            </w:tcMar>
            <w:vAlign w:val="center"/>
          </w:tcPr>
          <w:p w14:paraId="0CE3F150" w14:textId="77777777" w:rsidR="00B62CE8" w:rsidRDefault="00B62CE8" w:rsidP="0039415D">
            <w:r>
              <w:rPr>
                <w:rFonts w:ascii="Segoe UI Emoji" w:eastAsia="Arial" w:hAnsi="Segoe UI Emoji" w:cs="Segoe UI Emoji"/>
                <w:b/>
                <w:bCs/>
                <w:color w:val="1A3A5C"/>
                <w:sz w:val="20"/>
                <w:szCs w:val="20"/>
              </w:rPr>
              <w:t>💆</w:t>
            </w:r>
            <w:r>
              <w:rPr>
                <w:rFonts w:ascii="Arial" w:eastAsia="Arial" w:hAnsi="Arial" w:cs="Arial"/>
                <w:b/>
                <w:bCs/>
                <w:color w:val="1A3A5C"/>
                <w:sz w:val="20"/>
                <w:szCs w:val="20"/>
              </w:rPr>
              <w:t xml:space="preserve"> Bienestar y productividad del equipo (ODS 8)</w:t>
            </w:r>
          </w:p>
        </w:tc>
        <w:tc>
          <w:tcPr>
            <w:tcW w:w="234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40" w:type="dxa"/>
              <w:bottom w:w="100" w:type="dxa"/>
              <w:right w:w="140" w:type="dxa"/>
            </w:tcMar>
            <w:vAlign w:val="center"/>
          </w:tcPr>
          <w:p w14:paraId="1FAD34A0" w14:textId="77777777" w:rsidR="00B62CE8" w:rsidRDefault="00B62CE8" w:rsidP="0039415D">
            <w:r>
              <w:rPr>
                <w:rFonts w:ascii="Segoe UI Emoji" w:eastAsia="Arial" w:hAnsi="Segoe UI Emoji" w:cs="Segoe UI Emoji"/>
                <w:b/>
                <w:bCs/>
                <w:color w:val="1A3A5C"/>
                <w:sz w:val="20"/>
                <w:szCs w:val="20"/>
              </w:rPr>
              <w:t>💹</w:t>
            </w:r>
            <w:r>
              <w:rPr>
                <w:rFonts w:ascii="Arial" w:eastAsia="Arial" w:hAnsi="Arial" w:cs="Arial"/>
                <w:b/>
                <w:bCs/>
                <w:color w:val="1A3A5C"/>
                <w:sz w:val="20"/>
                <w:szCs w:val="20"/>
              </w:rPr>
              <w:t xml:space="preserve"> Rentabilidad sostenible</w:t>
            </w:r>
          </w:p>
        </w:tc>
      </w:tr>
      <w:tr w:rsidR="00B62CE8" w14:paraId="2E14221B" w14:textId="77777777" w:rsidTr="0039415D">
        <w:tc>
          <w:tcPr>
            <w:tcW w:w="234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40" w:type="dxa"/>
              <w:bottom w:w="100" w:type="dxa"/>
              <w:right w:w="140" w:type="dxa"/>
            </w:tcMar>
            <w:vAlign w:val="center"/>
          </w:tcPr>
          <w:p w14:paraId="7483873C" w14:textId="77777777" w:rsidR="00B62CE8" w:rsidRDefault="00B62CE8" w:rsidP="0039415D">
            <w:r>
              <w:rPr>
                <w:rFonts w:ascii="Arial" w:eastAsia="Arial" w:hAnsi="Arial" w:cs="Arial"/>
                <w:color w:val="0A2540"/>
                <w:sz w:val="18"/>
                <w:szCs w:val="18"/>
              </w:rPr>
              <w:t xml:space="preserve">Clientes informados y satisfechos renuevan y amplían contratos con </w:t>
            </w:r>
            <w:proofErr w:type="spellStart"/>
            <w:r>
              <w:rPr>
                <w:rFonts w:ascii="Arial" w:eastAsia="Arial" w:hAnsi="Arial" w:cs="Arial"/>
                <w:color w:val="0A2540"/>
                <w:sz w:val="18"/>
                <w:szCs w:val="18"/>
              </w:rPr>
              <w:t>FlashLogistics</w:t>
            </w:r>
            <w:proofErr w:type="spellEnd"/>
            <w:r>
              <w:rPr>
                <w:rFonts w:ascii="Arial" w:eastAsia="Arial" w:hAnsi="Arial" w:cs="Arial"/>
                <w:color w:val="0A2540"/>
                <w:sz w:val="18"/>
                <w:szCs w:val="18"/>
              </w:rPr>
              <w:t>.</w:t>
            </w:r>
          </w:p>
        </w:tc>
        <w:tc>
          <w:tcPr>
            <w:tcW w:w="234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40" w:type="dxa"/>
              <w:bottom w:w="100" w:type="dxa"/>
              <w:right w:w="140" w:type="dxa"/>
            </w:tcMar>
            <w:vAlign w:val="center"/>
          </w:tcPr>
          <w:p w14:paraId="74E7F72A" w14:textId="77777777" w:rsidR="00B62CE8" w:rsidRDefault="00B62CE8" w:rsidP="0039415D">
            <w:r>
              <w:rPr>
                <w:rFonts w:ascii="Arial" w:eastAsia="Arial" w:hAnsi="Arial" w:cs="Arial"/>
                <w:color w:val="0A2540"/>
                <w:sz w:val="18"/>
                <w:szCs w:val="18"/>
              </w:rPr>
              <w:t>Procesos basados en datos permiten absorber mayor volumen sin aumentar costos proporcionalmente.</w:t>
            </w:r>
          </w:p>
        </w:tc>
        <w:tc>
          <w:tcPr>
            <w:tcW w:w="234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40" w:type="dxa"/>
              <w:bottom w:w="100" w:type="dxa"/>
              <w:right w:w="140" w:type="dxa"/>
            </w:tcMar>
            <w:vAlign w:val="center"/>
          </w:tcPr>
          <w:p w14:paraId="0201F588" w14:textId="77777777" w:rsidR="00B62CE8" w:rsidRDefault="00B62CE8" w:rsidP="0039415D">
            <w:r>
              <w:rPr>
                <w:rFonts w:ascii="Arial" w:eastAsia="Arial" w:hAnsi="Arial" w:cs="Arial"/>
                <w:color w:val="0A2540"/>
                <w:sz w:val="18"/>
                <w:szCs w:val="18"/>
              </w:rPr>
              <w:t>El equipo se enfoca en decisiones de alto valor, reduciendo fatiga cognitiva y carga operativa.</w:t>
            </w:r>
          </w:p>
        </w:tc>
        <w:tc>
          <w:tcPr>
            <w:tcW w:w="234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40" w:type="dxa"/>
              <w:bottom w:w="100" w:type="dxa"/>
              <w:right w:w="140" w:type="dxa"/>
            </w:tcMar>
            <w:vAlign w:val="center"/>
          </w:tcPr>
          <w:p w14:paraId="20350BD8" w14:textId="77777777" w:rsidR="00B62CE8" w:rsidRDefault="00B62CE8" w:rsidP="0039415D">
            <w:r>
              <w:rPr>
                <w:rFonts w:ascii="Arial" w:eastAsia="Arial" w:hAnsi="Arial" w:cs="Arial"/>
                <w:color w:val="0A2540"/>
                <w:sz w:val="18"/>
                <w:szCs w:val="18"/>
              </w:rPr>
              <w:t>Reducción de costos de combustible y mejora de indicadores KPI elevan el margen neto.</w:t>
            </w:r>
          </w:p>
        </w:tc>
      </w:tr>
      <w:tr w:rsidR="00B62CE8" w14:paraId="5B15B624" w14:textId="77777777" w:rsidTr="0039415D">
        <w:tc>
          <w:tcPr>
            <w:tcW w:w="9360" w:type="dxa"/>
            <w:gridSpan w:val="4"/>
            <w:tcBorders>
              <w:top w:val="single" w:sz="4" w:space="0" w:color="1E6B3C"/>
              <w:left w:val="single" w:sz="4" w:space="0" w:color="1E6B3C"/>
              <w:bottom w:val="single" w:sz="4" w:space="0" w:color="1E6B3C"/>
              <w:right w:val="single" w:sz="4" w:space="0" w:color="1E6B3C"/>
            </w:tcBorders>
            <w:shd w:val="clear" w:color="auto" w:fill="1E6B3C"/>
            <w:tcMar>
              <w:top w:w="100" w:type="dxa"/>
              <w:left w:w="140" w:type="dxa"/>
              <w:bottom w:w="100" w:type="dxa"/>
              <w:right w:w="140" w:type="dxa"/>
            </w:tcMar>
            <w:vAlign w:val="center"/>
          </w:tcPr>
          <w:p w14:paraId="556D3EF9" w14:textId="77777777" w:rsidR="00B62CE8" w:rsidRDefault="00B62CE8" w:rsidP="0039415D">
            <w:pPr>
              <w:jc w:val="center"/>
            </w:pPr>
            <w:r>
              <w:rPr>
                <w:rFonts w:ascii="Segoe UI Emoji" w:eastAsia="Arial" w:hAnsi="Segoe UI Emoji" w:cs="Segoe UI Emoji"/>
                <w:b/>
                <w:bCs/>
                <w:color w:val="FFFFFF"/>
              </w:rPr>
              <w:lastRenderedPageBreak/>
              <w:t>🎯</w:t>
            </w:r>
            <w:r>
              <w:rPr>
                <w:rFonts w:ascii="Arial" w:eastAsia="Arial" w:hAnsi="Arial" w:cs="Arial"/>
                <w:b/>
                <w:bCs/>
                <w:color w:val="FFFFFF"/>
              </w:rPr>
              <w:t xml:space="preserve"> OBJETIVO CENTRAL (Tronco)</w:t>
            </w:r>
          </w:p>
        </w:tc>
      </w:tr>
      <w:tr w:rsidR="00B62CE8" w14:paraId="7B2C5804" w14:textId="77777777" w:rsidTr="0039415D">
        <w:tc>
          <w:tcPr>
            <w:tcW w:w="9360" w:type="dxa"/>
            <w:gridSpan w:val="4"/>
            <w:tcBorders>
              <w:top w:val="single" w:sz="4" w:space="0" w:color="1E6B3C"/>
              <w:left w:val="single" w:sz="4" w:space="0" w:color="1E6B3C"/>
              <w:bottom w:val="single" w:sz="4" w:space="0" w:color="1E6B3C"/>
              <w:right w:val="single" w:sz="4" w:space="0" w:color="1E6B3C"/>
            </w:tcBorders>
            <w:shd w:val="clear" w:color="auto" w:fill="D5F0E0"/>
            <w:tcMar>
              <w:top w:w="100" w:type="dxa"/>
              <w:left w:w="140" w:type="dxa"/>
              <w:bottom w:w="100" w:type="dxa"/>
              <w:right w:w="140" w:type="dxa"/>
            </w:tcMar>
            <w:vAlign w:val="center"/>
          </w:tcPr>
          <w:p w14:paraId="6AF95B31" w14:textId="77777777" w:rsidR="00B62CE8" w:rsidRDefault="00B62CE8" w:rsidP="0039415D">
            <w:pPr>
              <w:jc w:val="center"/>
            </w:pPr>
            <w:proofErr w:type="spellStart"/>
            <w:r>
              <w:rPr>
                <w:rFonts w:ascii="Arial" w:eastAsia="Arial" w:hAnsi="Arial" w:cs="Arial"/>
                <w:b/>
                <w:bCs/>
                <w:color w:val="1E6B3C"/>
              </w:rPr>
              <w:t>FlashLogistics</w:t>
            </w:r>
            <w:proofErr w:type="spellEnd"/>
            <w:r>
              <w:rPr>
                <w:rFonts w:ascii="Arial" w:eastAsia="Arial" w:hAnsi="Arial" w:cs="Arial"/>
                <w:b/>
                <w:bCs/>
                <w:color w:val="1E6B3C"/>
              </w:rPr>
              <w:t xml:space="preserve"> implementa un Sistema de Soporte a la Decisión (DSS) que optimiza la planificación de rutas, provee visibilidad en tiempo real de la flota, automatiza la comunicación con el cliente y genera inteligencia operativa basada en datos — reduciendo las entregas tardías en un 50%, los costos de combustible en un 10% y el tiempo de atención a clientes en un 80%.</w:t>
            </w:r>
          </w:p>
        </w:tc>
      </w:tr>
      <w:tr w:rsidR="00B62CE8" w14:paraId="0B7C4F7A" w14:textId="77777777" w:rsidTr="0039415D">
        <w:tc>
          <w:tcPr>
            <w:tcW w:w="9360" w:type="dxa"/>
            <w:gridSpan w:val="4"/>
            <w:tcBorders>
              <w:top w:val="single" w:sz="4" w:space="0" w:color="C55A11"/>
              <w:left w:val="single" w:sz="4" w:space="0" w:color="C55A11"/>
              <w:bottom w:val="single" w:sz="4" w:space="0" w:color="C55A11"/>
              <w:right w:val="single" w:sz="4" w:space="0" w:color="C55A11"/>
            </w:tcBorders>
            <w:shd w:val="clear" w:color="auto" w:fill="C55A11"/>
            <w:tcMar>
              <w:top w:w="100" w:type="dxa"/>
              <w:left w:w="140" w:type="dxa"/>
              <w:bottom w:w="100" w:type="dxa"/>
              <w:right w:w="140" w:type="dxa"/>
            </w:tcMar>
            <w:vAlign w:val="center"/>
          </w:tcPr>
          <w:p w14:paraId="6F397CF9" w14:textId="77777777" w:rsidR="00B62CE8" w:rsidRDefault="00B62CE8" w:rsidP="0039415D">
            <w:pPr>
              <w:jc w:val="center"/>
            </w:pPr>
            <w:r>
              <w:rPr>
                <w:rFonts w:ascii="Segoe UI Emoji" w:eastAsia="Arial" w:hAnsi="Segoe UI Emoji" w:cs="Segoe UI Emoji"/>
                <w:b/>
                <w:bCs/>
                <w:color w:val="FFFFFF"/>
              </w:rPr>
              <w:t>⚙️</w:t>
            </w:r>
            <w:r>
              <w:rPr>
                <w:rFonts w:ascii="Arial" w:eastAsia="Arial" w:hAnsi="Arial" w:cs="Arial"/>
                <w:b/>
                <w:bCs/>
                <w:color w:val="FFFFFF"/>
              </w:rPr>
              <w:t xml:space="preserve"> MÓDULOS DEL SOFTWARE DSS (Raíces → Soluciones)</w:t>
            </w:r>
          </w:p>
        </w:tc>
      </w:tr>
      <w:tr w:rsidR="00B62CE8" w14:paraId="77BAB14B" w14:textId="77777777" w:rsidTr="0039415D">
        <w:tc>
          <w:tcPr>
            <w:tcW w:w="2340" w:type="dxa"/>
            <w:tcBorders>
              <w:top w:val="single" w:sz="4" w:space="0" w:color="C55A11"/>
              <w:left w:val="single" w:sz="4" w:space="0" w:color="C55A11"/>
              <w:bottom w:val="single" w:sz="4" w:space="0" w:color="C55A11"/>
              <w:right w:val="single" w:sz="4" w:space="0" w:color="C55A11"/>
            </w:tcBorders>
            <w:shd w:val="clear" w:color="auto" w:fill="FCE4D6"/>
            <w:tcMar>
              <w:top w:w="100" w:type="dxa"/>
              <w:left w:w="140" w:type="dxa"/>
              <w:bottom w:w="100" w:type="dxa"/>
              <w:right w:w="140" w:type="dxa"/>
            </w:tcMar>
            <w:vAlign w:val="center"/>
          </w:tcPr>
          <w:p w14:paraId="3B01A7E7" w14:textId="77777777" w:rsidR="00B62CE8" w:rsidRDefault="00B62CE8" w:rsidP="0039415D">
            <w:r>
              <w:rPr>
                <w:rFonts w:ascii="Segoe UI Emoji" w:eastAsia="Arial" w:hAnsi="Segoe UI Emoji" w:cs="Segoe UI Emoji"/>
                <w:b/>
                <w:bCs/>
                <w:color w:val="C55A11"/>
                <w:sz w:val="20"/>
                <w:szCs w:val="20"/>
              </w:rPr>
              <w:t>🗺️</w:t>
            </w:r>
            <w:r>
              <w:rPr>
                <w:rFonts w:ascii="Arial" w:eastAsia="Arial" w:hAnsi="Arial" w:cs="Arial"/>
                <w:b/>
                <w:bCs/>
                <w:color w:val="C55A11"/>
                <w:sz w:val="20"/>
                <w:szCs w:val="20"/>
              </w:rPr>
              <w:t xml:space="preserve"> MÓDULO 1: Optimización de Rutas</w:t>
            </w:r>
          </w:p>
        </w:tc>
        <w:tc>
          <w:tcPr>
            <w:tcW w:w="2340" w:type="dxa"/>
            <w:tcBorders>
              <w:top w:val="single" w:sz="4" w:space="0" w:color="C55A11"/>
              <w:left w:val="single" w:sz="4" w:space="0" w:color="C55A11"/>
              <w:bottom w:val="single" w:sz="4" w:space="0" w:color="C55A11"/>
              <w:right w:val="single" w:sz="4" w:space="0" w:color="C55A11"/>
            </w:tcBorders>
            <w:shd w:val="clear" w:color="auto" w:fill="FCE4D6"/>
            <w:tcMar>
              <w:top w:w="100" w:type="dxa"/>
              <w:left w:w="140" w:type="dxa"/>
              <w:bottom w:w="100" w:type="dxa"/>
              <w:right w:w="140" w:type="dxa"/>
            </w:tcMar>
            <w:vAlign w:val="center"/>
          </w:tcPr>
          <w:p w14:paraId="499325AE" w14:textId="77777777" w:rsidR="00B62CE8" w:rsidRDefault="00B62CE8" w:rsidP="0039415D">
            <w:r>
              <w:rPr>
                <w:rFonts w:ascii="Segoe UI Emoji" w:eastAsia="Arial" w:hAnsi="Segoe UI Emoji" w:cs="Segoe UI Emoji"/>
                <w:b/>
                <w:bCs/>
                <w:color w:val="C55A11"/>
                <w:sz w:val="20"/>
                <w:szCs w:val="20"/>
              </w:rPr>
              <w:t>📍</w:t>
            </w:r>
            <w:r>
              <w:rPr>
                <w:rFonts w:ascii="Arial" w:eastAsia="Arial" w:hAnsi="Arial" w:cs="Arial"/>
                <w:b/>
                <w:bCs/>
                <w:color w:val="C55A11"/>
                <w:sz w:val="20"/>
                <w:szCs w:val="20"/>
              </w:rPr>
              <w:t xml:space="preserve"> MÓDULO 2: Tracking y Monitoreo GPS</w:t>
            </w:r>
          </w:p>
        </w:tc>
        <w:tc>
          <w:tcPr>
            <w:tcW w:w="2340" w:type="dxa"/>
            <w:tcBorders>
              <w:top w:val="single" w:sz="4" w:space="0" w:color="C55A11"/>
              <w:left w:val="single" w:sz="4" w:space="0" w:color="C55A11"/>
              <w:bottom w:val="single" w:sz="4" w:space="0" w:color="C55A11"/>
              <w:right w:val="single" w:sz="4" w:space="0" w:color="C55A11"/>
            </w:tcBorders>
            <w:shd w:val="clear" w:color="auto" w:fill="FCE4D6"/>
            <w:tcMar>
              <w:top w:w="100" w:type="dxa"/>
              <w:left w:w="140" w:type="dxa"/>
              <w:bottom w:w="100" w:type="dxa"/>
              <w:right w:w="140" w:type="dxa"/>
            </w:tcMar>
            <w:vAlign w:val="center"/>
          </w:tcPr>
          <w:p w14:paraId="2D19591B" w14:textId="77777777" w:rsidR="00B62CE8" w:rsidRDefault="00B62CE8" w:rsidP="0039415D">
            <w:r>
              <w:rPr>
                <w:rFonts w:ascii="Segoe UI Emoji" w:eastAsia="Arial" w:hAnsi="Segoe UI Emoji" w:cs="Segoe UI Emoji"/>
                <w:b/>
                <w:bCs/>
                <w:color w:val="C55A11"/>
                <w:sz w:val="20"/>
                <w:szCs w:val="20"/>
              </w:rPr>
              <w:t>📲</w:t>
            </w:r>
            <w:r>
              <w:rPr>
                <w:rFonts w:ascii="Arial" w:eastAsia="Arial" w:hAnsi="Arial" w:cs="Arial"/>
                <w:b/>
                <w:bCs/>
                <w:color w:val="C55A11"/>
                <w:sz w:val="20"/>
                <w:szCs w:val="20"/>
              </w:rPr>
              <w:t xml:space="preserve"> MÓDULO 3: Portal de Seguimiento de Pedidos</w:t>
            </w:r>
          </w:p>
        </w:tc>
        <w:tc>
          <w:tcPr>
            <w:tcW w:w="2340" w:type="dxa"/>
            <w:tcBorders>
              <w:top w:val="single" w:sz="4" w:space="0" w:color="C55A11"/>
              <w:left w:val="single" w:sz="4" w:space="0" w:color="C55A11"/>
              <w:bottom w:val="single" w:sz="4" w:space="0" w:color="C55A11"/>
              <w:right w:val="single" w:sz="4" w:space="0" w:color="C55A11"/>
            </w:tcBorders>
            <w:shd w:val="clear" w:color="auto" w:fill="FCE4D6"/>
            <w:tcMar>
              <w:top w:w="100" w:type="dxa"/>
              <w:left w:w="140" w:type="dxa"/>
              <w:bottom w:w="100" w:type="dxa"/>
              <w:right w:w="140" w:type="dxa"/>
            </w:tcMar>
            <w:vAlign w:val="center"/>
          </w:tcPr>
          <w:p w14:paraId="407C32EE" w14:textId="77777777" w:rsidR="00B62CE8" w:rsidRDefault="00B62CE8" w:rsidP="0039415D">
            <w:r>
              <w:rPr>
                <w:rFonts w:ascii="Segoe UI Emoji" w:eastAsia="Arial" w:hAnsi="Segoe UI Emoji" w:cs="Segoe UI Emoji"/>
                <w:b/>
                <w:bCs/>
                <w:color w:val="C55A11"/>
                <w:sz w:val="20"/>
                <w:szCs w:val="20"/>
              </w:rPr>
              <w:t>📊</w:t>
            </w:r>
            <w:r>
              <w:rPr>
                <w:rFonts w:ascii="Arial" w:eastAsia="Arial" w:hAnsi="Arial" w:cs="Arial"/>
                <w:b/>
                <w:bCs/>
                <w:color w:val="C55A11"/>
                <w:sz w:val="20"/>
                <w:szCs w:val="20"/>
              </w:rPr>
              <w:t xml:space="preserve"> MÓDULO 4: </w:t>
            </w:r>
            <w:proofErr w:type="spellStart"/>
            <w:r>
              <w:rPr>
                <w:rFonts w:ascii="Arial" w:eastAsia="Arial" w:hAnsi="Arial" w:cs="Arial"/>
                <w:b/>
                <w:bCs/>
                <w:color w:val="C55A11"/>
                <w:sz w:val="20"/>
                <w:szCs w:val="20"/>
              </w:rPr>
              <w:t>Dashboard</w:t>
            </w:r>
            <w:proofErr w:type="spellEnd"/>
            <w:r>
              <w:rPr>
                <w:rFonts w:ascii="Arial" w:eastAsia="Arial" w:hAnsi="Arial" w:cs="Arial"/>
                <w:b/>
                <w:bCs/>
                <w:color w:val="C55A11"/>
                <w:sz w:val="20"/>
                <w:szCs w:val="20"/>
              </w:rPr>
              <w:t xml:space="preserve"> de </w:t>
            </w:r>
            <w:proofErr w:type="spellStart"/>
            <w:r>
              <w:rPr>
                <w:rFonts w:ascii="Arial" w:eastAsia="Arial" w:hAnsi="Arial" w:cs="Arial"/>
                <w:b/>
                <w:bCs/>
                <w:color w:val="C55A11"/>
                <w:sz w:val="20"/>
                <w:szCs w:val="20"/>
              </w:rPr>
              <w:t>Analytics</w:t>
            </w:r>
            <w:proofErr w:type="spellEnd"/>
            <w:r>
              <w:rPr>
                <w:rFonts w:ascii="Arial" w:eastAsia="Arial" w:hAnsi="Arial" w:cs="Arial"/>
                <w:b/>
                <w:bCs/>
                <w:color w:val="C55A11"/>
                <w:sz w:val="20"/>
                <w:szCs w:val="20"/>
              </w:rPr>
              <w:t xml:space="preserve"> e Indicadores</w:t>
            </w:r>
          </w:p>
        </w:tc>
      </w:tr>
      <w:tr w:rsidR="00B62CE8" w14:paraId="291EB2B2" w14:textId="77777777" w:rsidTr="0039415D">
        <w:tc>
          <w:tcPr>
            <w:tcW w:w="2340" w:type="dxa"/>
            <w:tcBorders>
              <w:top w:val="single" w:sz="4" w:space="0" w:color="C55A11"/>
              <w:left w:val="single" w:sz="4" w:space="0" w:color="C55A11"/>
              <w:bottom w:val="single" w:sz="4" w:space="0" w:color="C55A11"/>
              <w:right w:val="single" w:sz="4" w:space="0" w:color="C55A11"/>
            </w:tcBorders>
            <w:shd w:val="clear" w:color="auto" w:fill="FCE4D6"/>
            <w:tcMar>
              <w:top w:w="100" w:type="dxa"/>
              <w:left w:w="140" w:type="dxa"/>
              <w:bottom w:w="100" w:type="dxa"/>
              <w:right w:w="140" w:type="dxa"/>
            </w:tcMar>
            <w:vAlign w:val="center"/>
          </w:tcPr>
          <w:p w14:paraId="50308C79" w14:textId="77777777" w:rsidR="00B62CE8" w:rsidRDefault="00B62CE8" w:rsidP="0039415D">
            <w:r>
              <w:rPr>
                <w:rFonts w:ascii="Arial" w:eastAsia="Arial" w:hAnsi="Arial" w:cs="Arial"/>
                <w:color w:val="6B2A00"/>
                <w:sz w:val="18"/>
                <w:szCs w:val="18"/>
              </w:rPr>
              <w:t>Motor de cálculo automático de rutas con criterios de distancia, tiempo, prioridad y capacidad. Elimina la planificación manual en pizarra.</w:t>
            </w:r>
          </w:p>
        </w:tc>
        <w:tc>
          <w:tcPr>
            <w:tcW w:w="2340" w:type="dxa"/>
            <w:tcBorders>
              <w:top w:val="single" w:sz="4" w:space="0" w:color="C55A11"/>
              <w:left w:val="single" w:sz="4" w:space="0" w:color="C55A11"/>
              <w:bottom w:val="single" w:sz="4" w:space="0" w:color="C55A11"/>
              <w:right w:val="single" w:sz="4" w:space="0" w:color="C55A11"/>
            </w:tcBorders>
            <w:shd w:val="clear" w:color="auto" w:fill="FCE4D6"/>
            <w:tcMar>
              <w:top w:w="100" w:type="dxa"/>
              <w:left w:w="140" w:type="dxa"/>
              <w:bottom w:w="100" w:type="dxa"/>
              <w:right w:w="140" w:type="dxa"/>
            </w:tcMar>
            <w:vAlign w:val="center"/>
          </w:tcPr>
          <w:p w14:paraId="7189CC1B" w14:textId="77777777" w:rsidR="00B62CE8" w:rsidRDefault="00B62CE8" w:rsidP="0039415D">
            <w:r>
              <w:rPr>
                <w:rFonts w:ascii="Arial" w:eastAsia="Arial" w:hAnsi="Arial" w:cs="Arial"/>
                <w:color w:val="6B2A00"/>
                <w:sz w:val="18"/>
                <w:szCs w:val="18"/>
              </w:rPr>
              <w:t>Visualización en tiempo real de la ubicación de cada camión en mapa digital. Permite al gerente tomar decisiones operativas inmediatas.</w:t>
            </w:r>
          </w:p>
        </w:tc>
        <w:tc>
          <w:tcPr>
            <w:tcW w:w="2340" w:type="dxa"/>
            <w:tcBorders>
              <w:top w:val="single" w:sz="4" w:space="0" w:color="C55A11"/>
              <w:left w:val="single" w:sz="4" w:space="0" w:color="C55A11"/>
              <w:bottom w:val="single" w:sz="4" w:space="0" w:color="C55A11"/>
              <w:right w:val="single" w:sz="4" w:space="0" w:color="C55A11"/>
            </w:tcBorders>
            <w:shd w:val="clear" w:color="auto" w:fill="FCE4D6"/>
            <w:tcMar>
              <w:top w:w="100" w:type="dxa"/>
              <w:left w:w="140" w:type="dxa"/>
              <w:bottom w:w="100" w:type="dxa"/>
              <w:right w:w="140" w:type="dxa"/>
            </w:tcMar>
            <w:vAlign w:val="center"/>
          </w:tcPr>
          <w:p w14:paraId="4E6812F5" w14:textId="77777777" w:rsidR="00B62CE8" w:rsidRDefault="00B62CE8" w:rsidP="0039415D">
            <w:r>
              <w:rPr>
                <w:rFonts w:ascii="Arial" w:eastAsia="Arial" w:hAnsi="Arial" w:cs="Arial"/>
                <w:color w:val="6B2A00"/>
                <w:sz w:val="18"/>
                <w:szCs w:val="18"/>
              </w:rPr>
              <w:t xml:space="preserve">Interfaz web/app para que el cliente consulte el estado de su pedido 24/7 con notificaciones automáticas. Elimina las 4 </w:t>
            </w:r>
            <w:proofErr w:type="spellStart"/>
            <w:r>
              <w:rPr>
                <w:rFonts w:ascii="Arial" w:eastAsia="Arial" w:hAnsi="Arial" w:cs="Arial"/>
                <w:color w:val="6B2A00"/>
                <w:sz w:val="18"/>
                <w:szCs w:val="18"/>
              </w:rPr>
              <w:t>hrs</w:t>
            </w:r>
            <w:proofErr w:type="spellEnd"/>
            <w:r>
              <w:rPr>
                <w:rFonts w:ascii="Arial" w:eastAsia="Arial" w:hAnsi="Arial" w:cs="Arial"/>
                <w:color w:val="6B2A00"/>
                <w:sz w:val="18"/>
                <w:szCs w:val="18"/>
              </w:rPr>
              <w:t>/día de llamadas.</w:t>
            </w:r>
          </w:p>
        </w:tc>
        <w:tc>
          <w:tcPr>
            <w:tcW w:w="2340" w:type="dxa"/>
            <w:tcBorders>
              <w:top w:val="single" w:sz="4" w:space="0" w:color="C55A11"/>
              <w:left w:val="single" w:sz="4" w:space="0" w:color="C55A11"/>
              <w:bottom w:val="single" w:sz="4" w:space="0" w:color="C55A11"/>
              <w:right w:val="single" w:sz="4" w:space="0" w:color="C55A11"/>
            </w:tcBorders>
            <w:shd w:val="clear" w:color="auto" w:fill="FCE4D6"/>
            <w:tcMar>
              <w:top w:w="100" w:type="dxa"/>
              <w:left w:w="140" w:type="dxa"/>
              <w:bottom w:w="100" w:type="dxa"/>
              <w:right w:w="140" w:type="dxa"/>
            </w:tcMar>
            <w:vAlign w:val="center"/>
          </w:tcPr>
          <w:p w14:paraId="09AC1141" w14:textId="77777777" w:rsidR="00B62CE8" w:rsidRDefault="00B62CE8" w:rsidP="0039415D">
            <w:r>
              <w:rPr>
                <w:rFonts w:ascii="Arial" w:eastAsia="Arial" w:hAnsi="Arial" w:cs="Arial"/>
                <w:color w:val="6B2A00"/>
                <w:sz w:val="18"/>
                <w:szCs w:val="18"/>
              </w:rPr>
              <w:t xml:space="preserve">Panel gerencial con </w:t>
            </w:r>
            <w:proofErr w:type="spellStart"/>
            <w:r>
              <w:rPr>
                <w:rFonts w:ascii="Arial" w:eastAsia="Arial" w:hAnsi="Arial" w:cs="Arial"/>
                <w:color w:val="6B2A00"/>
                <w:sz w:val="18"/>
                <w:szCs w:val="18"/>
              </w:rPr>
              <w:t>KPIs</w:t>
            </w:r>
            <w:proofErr w:type="spellEnd"/>
            <w:r>
              <w:rPr>
                <w:rFonts w:ascii="Arial" w:eastAsia="Arial" w:hAnsi="Arial" w:cs="Arial"/>
                <w:color w:val="6B2A00"/>
                <w:sz w:val="18"/>
                <w:szCs w:val="18"/>
              </w:rPr>
              <w:t>: eficiencia por conductor, rutas críticas, cumplimiento de entregas, consumo de combustible y tendencias.</w:t>
            </w:r>
          </w:p>
        </w:tc>
      </w:tr>
      <w:tr w:rsidR="00B62CE8" w14:paraId="7B4913B7" w14:textId="77777777" w:rsidTr="0039415D">
        <w:tc>
          <w:tcPr>
            <w:tcW w:w="2340" w:type="dxa"/>
            <w:tcBorders>
              <w:top w:val="single" w:sz="4" w:space="0" w:color="C55A11"/>
              <w:left w:val="single" w:sz="4" w:space="0" w:color="C55A11"/>
              <w:bottom w:val="single" w:sz="4" w:space="0" w:color="C55A11"/>
              <w:right w:val="single" w:sz="4" w:space="0" w:color="C55A11"/>
            </w:tcBorders>
            <w:shd w:val="clear" w:color="auto" w:fill="FCE4D6"/>
            <w:tcMar>
              <w:top w:w="100" w:type="dxa"/>
              <w:left w:w="140" w:type="dxa"/>
              <w:bottom w:w="100" w:type="dxa"/>
              <w:right w:w="140" w:type="dxa"/>
            </w:tcMar>
            <w:vAlign w:val="center"/>
          </w:tcPr>
          <w:p w14:paraId="19BA2677" w14:textId="77777777" w:rsidR="00B62CE8" w:rsidRDefault="00B62CE8" w:rsidP="0039415D">
            <w:r>
              <w:rPr>
                <w:rFonts w:ascii="Segoe UI Emoji" w:eastAsia="Arial" w:hAnsi="Segoe UI Emoji" w:cs="Segoe UI Emoji"/>
                <w:i/>
                <w:iCs/>
                <w:color w:val="6B2A00"/>
                <w:sz w:val="17"/>
                <w:szCs w:val="17"/>
              </w:rPr>
              <w:t>📌</w:t>
            </w:r>
            <w:r>
              <w:rPr>
                <w:rFonts w:ascii="Arial" w:eastAsia="Arial" w:hAnsi="Arial" w:cs="Arial"/>
                <w:i/>
                <w:iCs/>
                <w:color w:val="6B2A00"/>
                <w:sz w:val="17"/>
                <w:szCs w:val="17"/>
              </w:rPr>
              <w:t xml:space="preserve"> Resuelve CR1: Planificación manual de rutas</w:t>
            </w:r>
          </w:p>
        </w:tc>
        <w:tc>
          <w:tcPr>
            <w:tcW w:w="2340" w:type="dxa"/>
            <w:tcBorders>
              <w:top w:val="single" w:sz="4" w:space="0" w:color="C55A11"/>
              <w:left w:val="single" w:sz="4" w:space="0" w:color="C55A11"/>
              <w:bottom w:val="single" w:sz="4" w:space="0" w:color="C55A11"/>
              <w:right w:val="single" w:sz="4" w:space="0" w:color="C55A11"/>
            </w:tcBorders>
            <w:shd w:val="clear" w:color="auto" w:fill="FCE4D6"/>
            <w:tcMar>
              <w:top w:w="100" w:type="dxa"/>
              <w:left w:w="140" w:type="dxa"/>
              <w:bottom w:w="100" w:type="dxa"/>
              <w:right w:w="140" w:type="dxa"/>
            </w:tcMar>
            <w:vAlign w:val="center"/>
          </w:tcPr>
          <w:p w14:paraId="156267DE" w14:textId="77777777" w:rsidR="00B62CE8" w:rsidRDefault="00B62CE8" w:rsidP="0039415D">
            <w:r>
              <w:rPr>
                <w:rFonts w:ascii="Segoe UI Emoji" w:eastAsia="Arial" w:hAnsi="Segoe UI Emoji" w:cs="Segoe UI Emoji"/>
                <w:i/>
                <w:iCs/>
                <w:color w:val="6B2A00"/>
                <w:sz w:val="17"/>
                <w:szCs w:val="17"/>
              </w:rPr>
              <w:t>📌</w:t>
            </w:r>
            <w:r>
              <w:rPr>
                <w:rFonts w:ascii="Arial" w:eastAsia="Arial" w:hAnsi="Arial" w:cs="Arial"/>
                <w:i/>
                <w:iCs/>
                <w:color w:val="6B2A00"/>
                <w:sz w:val="17"/>
                <w:szCs w:val="17"/>
              </w:rPr>
              <w:t xml:space="preserve"> Resuelve CR2: Ausencia de monitoreo en tiempo real</w:t>
            </w:r>
          </w:p>
        </w:tc>
        <w:tc>
          <w:tcPr>
            <w:tcW w:w="2340" w:type="dxa"/>
            <w:tcBorders>
              <w:top w:val="single" w:sz="4" w:space="0" w:color="C55A11"/>
              <w:left w:val="single" w:sz="4" w:space="0" w:color="C55A11"/>
              <w:bottom w:val="single" w:sz="4" w:space="0" w:color="C55A11"/>
              <w:right w:val="single" w:sz="4" w:space="0" w:color="C55A11"/>
            </w:tcBorders>
            <w:shd w:val="clear" w:color="auto" w:fill="FCE4D6"/>
            <w:tcMar>
              <w:top w:w="100" w:type="dxa"/>
              <w:left w:w="140" w:type="dxa"/>
              <w:bottom w:w="100" w:type="dxa"/>
              <w:right w:w="140" w:type="dxa"/>
            </w:tcMar>
            <w:vAlign w:val="center"/>
          </w:tcPr>
          <w:p w14:paraId="7B3771CF" w14:textId="77777777" w:rsidR="00B62CE8" w:rsidRDefault="00B62CE8" w:rsidP="0039415D">
            <w:r>
              <w:rPr>
                <w:rFonts w:ascii="Segoe UI Emoji" w:eastAsia="Arial" w:hAnsi="Segoe UI Emoji" w:cs="Segoe UI Emoji"/>
                <w:i/>
                <w:iCs/>
                <w:color w:val="6B2A00"/>
                <w:sz w:val="17"/>
                <w:szCs w:val="17"/>
              </w:rPr>
              <w:t>📌</w:t>
            </w:r>
            <w:r>
              <w:rPr>
                <w:rFonts w:ascii="Arial" w:eastAsia="Arial" w:hAnsi="Arial" w:cs="Arial"/>
                <w:i/>
                <w:iCs/>
                <w:color w:val="6B2A00"/>
                <w:sz w:val="17"/>
                <w:szCs w:val="17"/>
              </w:rPr>
              <w:t xml:space="preserve"> Resuelve CR3: Comunicación ineficiente con el cliente</w:t>
            </w:r>
          </w:p>
        </w:tc>
        <w:tc>
          <w:tcPr>
            <w:tcW w:w="2340" w:type="dxa"/>
            <w:tcBorders>
              <w:top w:val="single" w:sz="4" w:space="0" w:color="C55A11"/>
              <w:left w:val="single" w:sz="4" w:space="0" w:color="C55A11"/>
              <w:bottom w:val="single" w:sz="4" w:space="0" w:color="C55A11"/>
              <w:right w:val="single" w:sz="4" w:space="0" w:color="C55A11"/>
            </w:tcBorders>
            <w:shd w:val="clear" w:color="auto" w:fill="FCE4D6"/>
            <w:tcMar>
              <w:top w:w="100" w:type="dxa"/>
              <w:left w:w="140" w:type="dxa"/>
              <w:bottom w:w="100" w:type="dxa"/>
              <w:right w:w="140" w:type="dxa"/>
            </w:tcMar>
            <w:vAlign w:val="center"/>
          </w:tcPr>
          <w:p w14:paraId="1915FAF4" w14:textId="77777777" w:rsidR="00B62CE8" w:rsidRDefault="00B62CE8" w:rsidP="0039415D">
            <w:r>
              <w:rPr>
                <w:rFonts w:ascii="Segoe UI Emoji" w:eastAsia="Arial" w:hAnsi="Segoe UI Emoji" w:cs="Segoe UI Emoji"/>
                <w:i/>
                <w:iCs/>
                <w:color w:val="6B2A00"/>
                <w:sz w:val="17"/>
                <w:szCs w:val="17"/>
              </w:rPr>
              <w:t>📌</w:t>
            </w:r>
            <w:r>
              <w:rPr>
                <w:rFonts w:ascii="Arial" w:eastAsia="Arial" w:hAnsi="Arial" w:cs="Arial"/>
                <w:i/>
                <w:iCs/>
                <w:color w:val="6B2A00"/>
                <w:sz w:val="17"/>
                <w:szCs w:val="17"/>
              </w:rPr>
              <w:t xml:space="preserve"> Resuelve CR4: Inexistencia de datos e indicadores</w:t>
            </w:r>
          </w:p>
        </w:tc>
      </w:tr>
    </w:tbl>
    <w:p w14:paraId="3D8652B6" w14:textId="77777777" w:rsidR="00B62CE8" w:rsidRDefault="00B62CE8" w:rsidP="00B62CE8">
      <w:pPr>
        <w:spacing w:before="60" w:after="60"/>
      </w:pPr>
    </w:p>
    <w:p w14:paraId="651FD413" w14:textId="77777777" w:rsidR="00B62CE8" w:rsidRDefault="00B62CE8" w:rsidP="00B62CE8">
      <w:pPr>
        <w:spacing w:before="60" w:after="60"/>
      </w:pPr>
    </w:p>
    <w:p w14:paraId="1117D371" w14:textId="77777777" w:rsidR="00B62CE8" w:rsidRPr="0020486E" w:rsidRDefault="00B62CE8" w:rsidP="00B62CE8">
      <w:pPr>
        <w:rPr>
          <w:b/>
          <w:bCs/>
          <w:sz w:val="36"/>
          <w:szCs w:val="36"/>
        </w:rPr>
      </w:pPr>
      <w:r w:rsidRPr="0020486E">
        <w:rPr>
          <w:b/>
          <w:bCs/>
          <w:sz w:val="36"/>
          <w:szCs w:val="36"/>
        </w:rPr>
        <w:t>4. Mapeo Causas Raíz → Módulos DSS</w:t>
      </w:r>
    </w:p>
    <w:p w14:paraId="5A17572A" w14:textId="77777777" w:rsidR="00B62CE8" w:rsidRDefault="00B62CE8" w:rsidP="00B62CE8">
      <w:pPr>
        <w:spacing w:before="80" w:after="80"/>
      </w:pPr>
      <w:r>
        <w:rPr>
          <w:rFonts w:ascii="Arial" w:eastAsia="Arial" w:hAnsi="Arial" w:cs="Arial"/>
          <w:color w:val="000000"/>
          <w:sz w:val="20"/>
          <w:szCs w:val="20"/>
        </w:rPr>
        <w:t>La siguiente tabla establece la trazabilidad directa entre cada causa raíz identificada y el módulo del software que la resuelve, junto con el KPI que medirá el éxito de la solución:</w:t>
      </w:r>
    </w:p>
    <w:p w14:paraId="4C77BA2D" w14:textId="77777777" w:rsidR="00B62CE8" w:rsidRDefault="00B62CE8" w:rsidP="00B62CE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20"/>
        <w:gridCol w:w="2320"/>
        <w:gridCol w:w="2720"/>
      </w:tblGrid>
      <w:tr w:rsidR="00B62CE8" w14:paraId="2BBA828B" w14:textId="77777777" w:rsidTr="0039415D">
        <w:tc>
          <w:tcPr>
            <w:tcW w:w="20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40" w:type="dxa"/>
              <w:bottom w:w="100" w:type="dxa"/>
              <w:right w:w="140" w:type="dxa"/>
            </w:tcMar>
            <w:vAlign w:val="center"/>
          </w:tcPr>
          <w:p w14:paraId="282E3AF9" w14:textId="77777777" w:rsidR="00B62CE8" w:rsidRDefault="00B62CE8" w:rsidP="0039415D">
            <w:r>
              <w:rPr>
                <w:rFonts w:ascii="Arial" w:eastAsia="Arial" w:hAnsi="Arial" w:cs="Arial"/>
                <w:b/>
                <w:bCs/>
                <w:color w:val="FFFFFF"/>
                <w:sz w:val="20"/>
                <w:szCs w:val="20"/>
              </w:rPr>
              <w:t>Causa Raíz</w:t>
            </w:r>
          </w:p>
        </w:tc>
        <w:tc>
          <w:tcPr>
            <w:tcW w:w="232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40" w:type="dxa"/>
              <w:bottom w:w="100" w:type="dxa"/>
              <w:right w:w="140" w:type="dxa"/>
            </w:tcMar>
            <w:vAlign w:val="center"/>
          </w:tcPr>
          <w:p w14:paraId="10992825" w14:textId="77777777" w:rsidR="00B62CE8" w:rsidRDefault="00B62CE8" w:rsidP="0039415D">
            <w:r>
              <w:rPr>
                <w:rFonts w:ascii="Arial" w:eastAsia="Arial" w:hAnsi="Arial" w:cs="Arial"/>
                <w:b/>
                <w:bCs/>
                <w:color w:val="FFFFFF"/>
                <w:sz w:val="20"/>
                <w:szCs w:val="20"/>
              </w:rPr>
              <w:t>Descripción del Problema</w:t>
            </w:r>
          </w:p>
        </w:tc>
        <w:tc>
          <w:tcPr>
            <w:tcW w:w="232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40" w:type="dxa"/>
              <w:bottom w:w="100" w:type="dxa"/>
              <w:right w:w="140" w:type="dxa"/>
            </w:tcMar>
            <w:vAlign w:val="center"/>
          </w:tcPr>
          <w:p w14:paraId="5EA5C411" w14:textId="77777777" w:rsidR="00B62CE8" w:rsidRDefault="00B62CE8" w:rsidP="0039415D">
            <w:r>
              <w:rPr>
                <w:rFonts w:ascii="Arial" w:eastAsia="Arial" w:hAnsi="Arial" w:cs="Arial"/>
                <w:b/>
                <w:bCs/>
                <w:color w:val="FFFFFF"/>
                <w:sz w:val="20"/>
                <w:szCs w:val="20"/>
              </w:rPr>
              <w:t>Módulo DSS (Solución)</w:t>
            </w:r>
          </w:p>
        </w:tc>
        <w:tc>
          <w:tcPr>
            <w:tcW w:w="272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40" w:type="dxa"/>
              <w:bottom w:w="100" w:type="dxa"/>
              <w:right w:w="140" w:type="dxa"/>
            </w:tcMar>
            <w:vAlign w:val="center"/>
          </w:tcPr>
          <w:p w14:paraId="185FBBF6" w14:textId="77777777" w:rsidR="00B62CE8" w:rsidRDefault="00B62CE8" w:rsidP="0039415D">
            <w:r>
              <w:rPr>
                <w:rFonts w:ascii="Arial" w:eastAsia="Arial" w:hAnsi="Arial" w:cs="Arial"/>
                <w:b/>
                <w:bCs/>
                <w:color w:val="FFFFFF"/>
                <w:sz w:val="20"/>
                <w:szCs w:val="20"/>
              </w:rPr>
              <w:t>Impacto Esperado (KPI)</w:t>
            </w:r>
          </w:p>
        </w:tc>
      </w:tr>
      <w:tr w:rsidR="00B62CE8" w14:paraId="3A18589B" w14:textId="77777777" w:rsidTr="0039415D">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D2ECE7D" w14:textId="77777777" w:rsidR="00B62CE8" w:rsidRDefault="00B62CE8" w:rsidP="0039415D">
            <w:r>
              <w:rPr>
                <w:rFonts w:ascii="Arial" w:eastAsia="Arial" w:hAnsi="Arial" w:cs="Arial"/>
                <w:color w:val="000000"/>
                <w:sz w:val="18"/>
                <w:szCs w:val="18"/>
              </w:rPr>
              <w:t>CR1: Planificación manual</w:t>
            </w:r>
          </w:p>
        </w:tc>
        <w:tc>
          <w:tcPr>
            <w:tcW w:w="23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7B44987" w14:textId="77777777" w:rsidR="00B62CE8" w:rsidRDefault="00B62CE8" w:rsidP="0039415D">
            <w:r>
              <w:rPr>
                <w:rFonts w:ascii="Arial" w:eastAsia="Arial" w:hAnsi="Arial" w:cs="Arial"/>
                <w:color w:val="000000"/>
                <w:sz w:val="18"/>
                <w:szCs w:val="18"/>
              </w:rPr>
              <w:t>Rutas diseñadas a mano en Excel sin optimización → 30% de entregas tardías.</w:t>
            </w:r>
          </w:p>
        </w:tc>
        <w:tc>
          <w:tcPr>
            <w:tcW w:w="23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A75C21E" w14:textId="77777777" w:rsidR="00B62CE8" w:rsidRDefault="00B62CE8" w:rsidP="0039415D">
            <w:r>
              <w:rPr>
                <w:rFonts w:ascii="Arial" w:eastAsia="Arial" w:hAnsi="Arial" w:cs="Arial"/>
                <w:color w:val="000000"/>
                <w:sz w:val="18"/>
                <w:szCs w:val="18"/>
              </w:rPr>
              <w:t>Módulo 1: Optimización de Rutas</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2A4DF53" w14:textId="77777777" w:rsidR="00B62CE8" w:rsidRDefault="00B62CE8" w:rsidP="0039415D">
            <w:r>
              <w:rPr>
                <w:rFonts w:ascii="Arial" w:eastAsia="Arial" w:hAnsi="Arial" w:cs="Arial"/>
                <w:color w:val="000000"/>
                <w:sz w:val="18"/>
                <w:szCs w:val="18"/>
              </w:rPr>
              <w:t>Reducir entregas tardías del 30% al 15% en 3 meses.</w:t>
            </w:r>
          </w:p>
        </w:tc>
      </w:tr>
      <w:tr w:rsidR="00B62CE8" w14:paraId="3435F564" w14:textId="77777777" w:rsidTr="0039415D">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vAlign w:val="center"/>
          </w:tcPr>
          <w:p w14:paraId="530C0A0C" w14:textId="77777777" w:rsidR="00B62CE8" w:rsidRDefault="00B62CE8" w:rsidP="0039415D">
            <w:r>
              <w:rPr>
                <w:rFonts w:ascii="Arial" w:eastAsia="Arial" w:hAnsi="Arial" w:cs="Arial"/>
                <w:color w:val="000000"/>
                <w:sz w:val="18"/>
                <w:szCs w:val="18"/>
              </w:rPr>
              <w:t>CR2: Sin monitoreo en tiempo real</w:t>
            </w:r>
          </w:p>
        </w:tc>
        <w:tc>
          <w:tcPr>
            <w:tcW w:w="23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vAlign w:val="center"/>
          </w:tcPr>
          <w:p w14:paraId="0FEA631A" w14:textId="77777777" w:rsidR="00B62CE8" w:rsidRDefault="00B62CE8" w:rsidP="0039415D">
            <w:r>
              <w:rPr>
                <w:rFonts w:ascii="Arial" w:eastAsia="Arial" w:hAnsi="Arial" w:cs="Arial"/>
                <w:color w:val="000000"/>
                <w:sz w:val="18"/>
                <w:szCs w:val="18"/>
              </w:rPr>
              <w:t xml:space="preserve">Gerente sin visibilidad de flota → imposibilita </w:t>
            </w:r>
            <w:r>
              <w:rPr>
                <w:rFonts w:ascii="Arial" w:eastAsia="Arial" w:hAnsi="Arial" w:cs="Arial"/>
                <w:color w:val="000000"/>
                <w:sz w:val="18"/>
                <w:szCs w:val="18"/>
              </w:rPr>
              <w:lastRenderedPageBreak/>
              <w:t>decisiones correctivas oportunas.</w:t>
            </w:r>
          </w:p>
        </w:tc>
        <w:tc>
          <w:tcPr>
            <w:tcW w:w="23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vAlign w:val="center"/>
          </w:tcPr>
          <w:p w14:paraId="2DE88FC6" w14:textId="77777777" w:rsidR="00B62CE8" w:rsidRDefault="00B62CE8" w:rsidP="0039415D">
            <w:r>
              <w:rPr>
                <w:rFonts w:ascii="Arial" w:eastAsia="Arial" w:hAnsi="Arial" w:cs="Arial"/>
                <w:color w:val="000000"/>
                <w:sz w:val="18"/>
                <w:szCs w:val="18"/>
              </w:rPr>
              <w:lastRenderedPageBreak/>
              <w:t>Módulo 2: Tracking GPS en Tiempo Real</w:t>
            </w:r>
          </w:p>
        </w:tc>
        <w:tc>
          <w:tcPr>
            <w:tcW w:w="27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vAlign w:val="center"/>
          </w:tcPr>
          <w:p w14:paraId="4DE062AA" w14:textId="77777777" w:rsidR="00B62CE8" w:rsidRDefault="00B62CE8" w:rsidP="0039415D">
            <w:r>
              <w:rPr>
                <w:rFonts w:ascii="Arial" w:eastAsia="Arial" w:hAnsi="Arial" w:cs="Arial"/>
                <w:color w:val="000000"/>
                <w:sz w:val="18"/>
                <w:szCs w:val="18"/>
              </w:rPr>
              <w:t xml:space="preserve">100% de camiones rastreados; tiempo de </w:t>
            </w:r>
            <w:r>
              <w:rPr>
                <w:rFonts w:ascii="Arial" w:eastAsia="Arial" w:hAnsi="Arial" w:cs="Arial"/>
                <w:color w:val="000000"/>
                <w:sz w:val="18"/>
                <w:szCs w:val="18"/>
              </w:rPr>
              <w:lastRenderedPageBreak/>
              <w:t>respuesta ante incidencias &lt; 10 min.</w:t>
            </w:r>
          </w:p>
        </w:tc>
      </w:tr>
      <w:tr w:rsidR="00B62CE8" w14:paraId="0E4E75EC" w14:textId="77777777" w:rsidTr="0039415D">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513CACF" w14:textId="77777777" w:rsidR="00B62CE8" w:rsidRDefault="00B62CE8" w:rsidP="0039415D">
            <w:r>
              <w:rPr>
                <w:rFonts w:ascii="Arial" w:eastAsia="Arial" w:hAnsi="Arial" w:cs="Arial"/>
                <w:color w:val="000000"/>
                <w:sz w:val="18"/>
                <w:szCs w:val="18"/>
              </w:rPr>
              <w:lastRenderedPageBreak/>
              <w:t>CR3: Comunicación ineficiente</w:t>
            </w:r>
          </w:p>
        </w:tc>
        <w:tc>
          <w:tcPr>
            <w:tcW w:w="23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35813A2" w14:textId="77777777" w:rsidR="00B62CE8" w:rsidRDefault="00B62CE8" w:rsidP="0039415D">
            <w:r>
              <w:rPr>
                <w:rFonts w:ascii="Arial" w:eastAsia="Arial" w:hAnsi="Arial" w:cs="Arial"/>
                <w:color w:val="000000"/>
                <w:sz w:val="18"/>
                <w:szCs w:val="18"/>
              </w:rPr>
              <w:t xml:space="preserve">Despachadores ocupan 4 </w:t>
            </w:r>
            <w:proofErr w:type="spellStart"/>
            <w:r>
              <w:rPr>
                <w:rFonts w:ascii="Arial" w:eastAsia="Arial" w:hAnsi="Arial" w:cs="Arial"/>
                <w:color w:val="000000"/>
                <w:sz w:val="18"/>
                <w:szCs w:val="18"/>
              </w:rPr>
              <w:t>hrs</w:t>
            </w:r>
            <w:proofErr w:type="spellEnd"/>
            <w:r>
              <w:rPr>
                <w:rFonts w:ascii="Arial" w:eastAsia="Arial" w:hAnsi="Arial" w:cs="Arial"/>
                <w:color w:val="000000"/>
                <w:sz w:val="18"/>
                <w:szCs w:val="18"/>
              </w:rPr>
              <w:t>/día en llamadas de estado de pedido → sobrecarga.</w:t>
            </w:r>
          </w:p>
        </w:tc>
        <w:tc>
          <w:tcPr>
            <w:tcW w:w="23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4F5FCAD" w14:textId="77777777" w:rsidR="00B62CE8" w:rsidRDefault="00B62CE8" w:rsidP="0039415D">
            <w:r>
              <w:rPr>
                <w:rFonts w:ascii="Arial" w:eastAsia="Arial" w:hAnsi="Arial" w:cs="Arial"/>
                <w:color w:val="000000"/>
                <w:sz w:val="18"/>
                <w:szCs w:val="18"/>
              </w:rPr>
              <w:t>Módulo 3: Portal de Seguimiento de Pedidos</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BEB55FB" w14:textId="77777777" w:rsidR="00B62CE8" w:rsidRDefault="00B62CE8" w:rsidP="0039415D">
            <w:r>
              <w:rPr>
                <w:rFonts w:ascii="Arial" w:eastAsia="Arial" w:hAnsi="Arial" w:cs="Arial"/>
                <w:color w:val="000000"/>
                <w:sz w:val="18"/>
                <w:szCs w:val="18"/>
              </w:rPr>
              <w:t xml:space="preserve">Reducir llamadas en un 80%. Liberar 4 </w:t>
            </w:r>
            <w:proofErr w:type="spellStart"/>
            <w:r>
              <w:rPr>
                <w:rFonts w:ascii="Arial" w:eastAsia="Arial" w:hAnsi="Arial" w:cs="Arial"/>
                <w:color w:val="000000"/>
                <w:sz w:val="18"/>
                <w:szCs w:val="18"/>
              </w:rPr>
              <w:t>hrs</w:t>
            </w:r>
            <w:proofErr w:type="spellEnd"/>
            <w:r>
              <w:rPr>
                <w:rFonts w:ascii="Arial" w:eastAsia="Arial" w:hAnsi="Arial" w:cs="Arial"/>
                <w:color w:val="000000"/>
                <w:sz w:val="18"/>
                <w:szCs w:val="18"/>
              </w:rPr>
              <w:t>/día del equipo de despacho.</w:t>
            </w:r>
          </w:p>
        </w:tc>
      </w:tr>
      <w:tr w:rsidR="00B62CE8" w14:paraId="3FCCA4C0" w14:textId="77777777" w:rsidTr="0039415D">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vAlign w:val="center"/>
          </w:tcPr>
          <w:p w14:paraId="730E9C66" w14:textId="77777777" w:rsidR="00B62CE8" w:rsidRDefault="00B62CE8" w:rsidP="0039415D">
            <w:r>
              <w:rPr>
                <w:rFonts w:ascii="Arial" w:eastAsia="Arial" w:hAnsi="Arial" w:cs="Arial"/>
                <w:color w:val="000000"/>
                <w:sz w:val="18"/>
                <w:szCs w:val="18"/>
              </w:rPr>
              <w:t xml:space="preserve">CR4: Sin datos ni </w:t>
            </w:r>
            <w:proofErr w:type="spellStart"/>
            <w:r>
              <w:rPr>
                <w:rFonts w:ascii="Arial" w:eastAsia="Arial" w:hAnsi="Arial" w:cs="Arial"/>
                <w:color w:val="000000"/>
                <w:sz w:val="18"/>
                <w:szCs w:val="18"/>
              </w:rPr>
              <w:t>KPIs</w:t>
            </w:r>
            <w:proofErr w:type="spellEnd"/>
          </w:p>
        </w:tc>
        <w:tc>
          <w:tcPr>
            <w:tcW w:w="23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vAlign w:val="center"/>
          </w:tcPr>
          <w:p w14:paraId="1292E1B4" w14:textId="77777777" w:rsidR="00B62CE8" w:rsidRDefault="00B62CE8" w:rsidP="0039415D">
            <w:r>
              <w:rPr>
                <w:rFonts w:ascii="Arial" w:eastAsia="Arial" w:hAnsi="Arial" w:cs="Arial"/>
                <w:color w:val="000000"/>
                <w:sz w:val="18"/>
                <w:szCs w:val="18"/>
              </w:rPr>
              <w:t>No hay registro de eficiencia de conductores ni rutas problemáticas → no hay mejora continua.</w:t>
            </w:r>
          </w:p>
        </w:tc>
        <w:tc>
          <w:tcPr>
            <w:tcW w:w="23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vAlign w:val="center"/>
          </w:tcPr>
          <w:p w14:paraId="27E9788E" w14:textId="77777777" w:rsidR="00B62CE8" w:rsidRDefault="00B62CE8" w:rsidP="0039415D">
            <w:r>
              <w:rPr>
                <w:rFonts w:ascii="Arial" w:eastAsia="Arial" w:hAnsi="Arial" w:cs="Arial"/>
                <w:color w:val="000000"/>
                <w:sz w:val="18"/>
                <w:szCs w:val="18"/>
              </w:rPr>
              <w:t xml:space="preserve">Módulo 4: </w:t>
            </w:r>
            <w:proofErr w:type="spellStart"/>
            <w:r>
              <w:rPr>
                <w:rFonts w:ascii="Arial" w:eastAsia="Arial" w:hAnsi="Arial" w:cs="Arial"/>
                <w:color w:val="000000"/>
                <w:sz w:val="18"/>
                <w:szCs w:val="18"/>
              </w:rPr>
              <w:t>Dashboard</w:t>
            </w:r>
            <w:proofErr w:type="spellEnd"/>
            <w:r>
              <w:rPr>
                <w:rFonts w:ascii="Arial" w:eastAsia="Arial" w:hAnsi="Arial" w:cs="Arial"/>
                <w:color w:val="000000"/>
                <w:sz w:val="18"/>
                <w:szCs w:val="18"/>
              </w:rPr>
              <w:t xml:space="preserve"> de </w:t>
            </w:r>
            <w:proofErr w:type="spellStart"/>
            <w:r>
              <w:rPr>
                <w:rFonts w:ascii="Arial" w:eastAsia="Arial" w:hAnsi="Arial" w:cs="Arial"/>
                <w:color w:val="000000"/>
                <w:sz w:val="18"/>
                <w:szCs w:val="18"/>
              </w:rPr>
              <w:t>Analytics</w:t>
            </w:r>
            <w:proofErr w:type="spellEnd"/>
          </w:p>
        </w:tc>
        <w:tc>
          <w:tcPr>
            <w:tcW w:w="272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vAlign w:val="center"/>
          </w:tcPr>
          <w:p w14:paraId="42C2A1F9" w14:textId="77777777" w:rsidR="00B62CE8" w:rsidRDefault="00B62CE8" w:rsidP="0039415D">
            <w:r>
              <w:rPr>
                <w:rFonts w:ascii="Arial" w:eastAsia="Arial" w:hAnsi="Arial" w:cs="Arial"/>
                <w:color w:val="000000"/>
                <w:sz w:val="18"/>
                <w:szCs w:val="18"/>
              </w:rPr>
              <w:t xml:space="preserve">Disponibilidad de 5+ </w:t>
            </w:r>
            <w:proofErr w:type="spellStart"/>
            <w:r>
              <w:rPr>
                <w:rFonts w:ascii="Arial" w:eastAsia="Arial" w:hAnsi="Arial" w:cs="Arial"/>
                <w:color w:val="000000"/>
                <w:sz w:val="18"/>
                <w:szCs w:val="18"/>
              </w:rPr>
              <w:t>KPIs</w:t>
            </w:r>
            <w:proofErr w:type="spellEnd"/>
            <w:r>
              <w:rPr>
                <w:rFonts w:ascii="Arial" w:eastAsia="Arial" w:hAnsi="Arial" w:cs="Arial"/>
                <w:color w:val="000000"/>
                <w:sz w:val="18"/>
                <w:szCs w:val="18"/>
              </w:rPr>
              <w:t xml:space="preserve"> operativos para decisiones gerenciales diarias.</w:t>
            </w:r>
          </w:p>
        </w:tc>
      </w:tr>
    </w:tbl>
    <w:p w14:paraId="28D924AE" w14:textId="77777777" w:rsidR="00B62CE8" w:rsidRDefault="00B62CE8" w:rsidP="00B62CE8">
      <w:pPr>
        <w:spacing w:before="60" w:after="60"/>
      </w:pPr>
    </w:p>
    <w:p w14:paraId="2D60F344" w14:textId="77777777" w:rsidR="00B62CE8" w:rsidRDefault="00B62CE8" w:rsidP="00B62CE8">
      <w:pPr>
        <w:spacing w:before="60" w:after="60"/>
      </w:pPr>
    </w:p>
    <w:p w14:paraId="7B613930" w14:textId="77777777" w:rsidR="00B62CE8" w:rsidRPr="0020486E" w:rsidRDefault="00B62CE8" w:rsidP="00B62CE8">
      <w:pPr>
        <w:rPr>
          <w:b/>
          <w:bCs/>
          <w:sz w:val="36"/>
          <w:szCs w:val="36"/>
        </w:rPr>
      </w:pPr>
      <w:r w:rsidRPr="0020486E">
        <w:rPr>
          <w:b/>
          <w:bCs/>
          <w:sz w:val="36"/>
          <w:szCs w:val="36"/>
        </w:rPr>
        <w:t>5. Objetivo SMART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B62CE8" w14:paraId="507A7949" w14:textId="77777777" w:rsidTr="0039415D">
        <w:tc>
          <w:tcPr>
            <w:tcW w:w="144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40" w:type="dxa"/>
              <w:bottom w:w="100" w:type="dxa"/>
              <w:right w:w="140" w:type="dxa"/>
            </w:tcMar>
            <w:vAlign w:val="center"/>
          </w:tcPr>
          <w:p w14:paraId="5BDBDD33" w14:textId="77777777" w:rsidR="00B62CE8" w:rsidRDefault="00B62CE8" w:rsidP="0039415D">
            <w:pPr>
              <w:jc w:val="center"/>
            </w:pPr>
            <w:r>
              <w:rPr>
                <w:rFonts w:ascii="Arial" w:eastAsia="Arial" w:hAnsi="Arial" w:cs="Arial"/>
                <w:b/>
                <w:bCs/>
                <w:color w:val="FFFFFF"/>
                <w:sz w:val="20"/>
                <w:szCs w:val="20"/>
              </w:rPr>
              <w:t>Específico</w:t>
            </w:r>
          </w:p>
        </w:tc>
        <w:tc>
          <w:tcPr>
            <w:tcW w:w="792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40" w:type="dxa"/>
              <w:bottom w:w="100" w:type="dxa"/>
              <w:right w:w="140" w:type="dxa"/>
            </w:tcMar>
            <w:vAlign w:val="center"/>
          </w:tcPr>
          <w:p w14:paraId="1CC1C39F" w14:textId="77777777" w:rsidR="00B62CE8" w:rsidRDefault="00B62CE8" w:rsidP="0039415D">
            <w:r>
              <w:rPr>
                <w:rFonts w:ascii="Arial" w:eastAsia="Arial" w:hAnsi="Arial" w:cs="Arial"/>
                <w:color w:val="000000"/>
                <w:sz w:val="19"/>
                <w:szCs w:val="19"/>
              </w:rPr>
              <w:t xml:space="preserve">Desarrollar un Sistema de Soporte a la Decisión (DSS) para </w:t>
            </w:r>
            <w:proofErr w:type="spellStart"/>
            <w:r>
              <w:rPr>
                <w:rFonts w:ascii="Arial" w:eastAsia="Arial" w:hAnsi="Arial" w:cs="Arial"/>
                <w:color w:val="000000"/>
                <w:sz w:val="19"/>
                <w:szCs w:val="19"/>
              </w:rPr>
              <w:t>FlashLogistics</w:t>
            </w:r>
            <w:proofErr w:type="spellEnd"/>
            <w:r>
              <w:rPr>
                <w:rFonts w:ascii="Arial" w:eastAsia="Arial" w:hAnsi="Arial" w:cs="Arial"/>
                <w:color w:val="000000"/>
                <w:sz w:val="19"/>
                <w:szCs w:val="19"/>
              </w:rPr>
              <w:t xml:space="preserve"> que integre optimización de rutas, tracking de flota en tiempo real, portal de seguimiento de pedidos y </w:t>
            </w:r>
            <w:proofErr w:type="spellStart"/>
            <w:r>
              <w:rPr>
                <w:rFonts w:ascii="Arial" w:eastAsia="Arial" w:hAnsi="Arial" w:cs="Arial"/>
                <w:color w:val="000000"/>
                <w:sz w:val="19"/>
                <w:szCs w:val="19"/>
              </w:rPr>
              <w:t>dashboard</w:t>
            </w:r>
            <w:proofErr w:type="spellEnd"/>
            <w:r>
              <w:rPr>
                <w:rFonts w:ascii="Arial" w:eastAsia="Arial" w:hAnsi="Arial" w:cs="Arial"/>
                <w:color w:val="000000"/>
                <w:sz w:val="19"/>
                <w:szCs w:val="19"/>
              </w:rPr>
              <w:t xml:space="preserve"> de </w:t>
            </w:r>
            <w:proofErr w:type="spellStart"/>
            <w:r>
              <w:rPr>
                <w:rFonts w:ascii="Arial" w:eastAsia="Arial" w:hAnsi="Arial" w:cs="Arial"/>
                <w:color w:val="000000"/>
                <w:sz w:val="19"/>
                <w:szCs w:val="19"/>
              </w:rPr>
              <w:t>KPIs</w:t>
            </w:r>
            <w:proofErr w:type="spellEnd"/>
            <w:r>
              <w:rPr>
                <w:rFonts w:ascii="Arial" w:eastAsia="Arial" w:hAnsi="Arial" w:cs="Arial"/>
                <w:color w:val="000000"/>
                <w:sz w:val="19"/>
                <w:szCs w:val="19"/>
              </w:rPr>
              <w:t xml:space="preserve"> operativos.</w:t>
            </w:r>
          </w:p>
        </w:tc>
      </w:tr>
      <w:tr w:rsidR="00B62CE8" w14:paraId="3114D3FE" w14:textId="77777777" w:rsidTr="0039415D">
        <w:tc>
          <w:tcPr>
            <w:tcW w:w="1440" w:type="dxa"/>
            <w:tcBorders>
              <w:top w:val="single" w:sz="4" w:space="0" w:color="1E6B3C"/>
              <w:left w:val="single" w:sz="4" w:space="0" w:color="1E6B3C"/>
              <w:bottom w:val="single" w:sz="4" w:space="0" w:color="1E6B3C"/>
              <w:right w:val="single" w:sz="4" w:space="0" w:color="1E6B3C"/>
            </w:tcBorders>
            <w:shd w:val="clear" w:color="auto" w:fill="1E6B3C"/>
            <w:tcMar>
              <w:top w:w="100" w:type="dxa"/>
              <w:left w:w="140" w:type="dxa"/>
              <w:bottom w:w="100" w:type="dxa"/>
              <w:right w:w="140" w:type="dxa"/>
            </w:tcMar>
            <w:vAlign w:val="center"/>
          </w:tcPr>
          <w:p w14:paraId="058BCD26" w14:textId="77777777" w:rsidR="00B62CE8" w:rsidRDefault="00B62CE8" w:rsidP="0039415D">
            <w:pPr>
              <w:jc w:val="center"/>
            </w:pPr>
            <w:r>
              <w:rPr>
                <w:rFonts w:ascii="Arial" w:eastAsia="Arial" w:hAnsi="Arial" w:cs="Arial"/>
                <w:b/>
                <w:bCs/>
                <w:color w:val="FFFFFF"/>
                <w:sz w:val="20"/>
                <w:szCs w:val="20"/>
              </w:rPr>
              <w:t>Medible</w:t>
            </w:r>
          </w:p>
        </w:tc>
        <w:tc>
          <w:tcPr>
            <w:tcW w:w="7920" w:type="dxa"/>
            <w:tcBorders>
              <w:top w:val="single" w:sz="4" w:space="0" w:color="1E6B3C"/>
              <w:left w:val="single" w:sz="4" w:space="0" w:color="1E6B3C"/>
              <w:bottom w:val="single" w:sz="4" w:space="0" w:color="1E6B3C"/>
              <w:right w:val="single" w:sz="4" w:space="0" w:color="1E6B3C"/>
            </w:tcBorders>
            <w:shd w:val="clear" w:color="auto" w:fill="D5F0E0"/>
            <w:tcMar>
              <w:top w:w="100" w:type="dxa"/>
              <w:left w:w="140" w:type="dxa"/>
              <w:bottom w:w="100" w:type="dxa"/>
              <w:right w:w="140" w:type="dxa"/>
            </w:tcMar>
            <w:vAlign w:val="center"/>
          </w:tcPr>
          <w:p w14:paraId="5F49E64C" w14:textId="77777777" w:rsidR="00B62CE8" w:rsidRDefault="00B62CE8" w:rsidP="0039415D">
            <w:r>
              <w:rPr>
                <w:rFonts w:ascii="Arial" w:eastAsia="Arial" w:hAnsi="Arial" w:cs="Arial"/>
                <w:color w:val="000000"/>
                <w:sz w:val="19"/>
                <w:szCs w:val="19"/>
              </w:rPr>
              <w:t>Reducir la tasa de entregas tardías del 30% al 15%, disminuir los costos de combustible en un 10% y liberar 4 horas/día del equipo de despacho actualmente ocupado en llamadas de estado.</w:t>
            </w:r>
          </w:p>
        </w:tc>
      </w:tr>
      <w:tr w:rsidR="00B62CE8" w14:paraId="164BC3F7" w14:textId="77777777" w:rsidTr="0039415D">
        <w:tc>
          <w:tcPr>
            <w:tcW w:w="1440" w:type="dxa"/>
            <w:tcBorders>
              <w:top w:val="single" w:sz="4" w:space="0" w:color="C55A11"/>
              <w:left w:val="single" w:sz="4" w:space="0" w:color="C55A11"/>
              <w:bottom w:val="single" w:sz="4" w:space="0" w:color="C55A11"/>
              <w:right w:val="single" w:sz="4" w:space="0" w:color="C55A11"/>
            </w:tcBorders>
            <w:shd w:val="clear" w:color="auto" w:fill="C55A11"/>
            <w:tcMar>
              <w:top w:w="100" w:type="dxa"/>
              <w:left w:w="140" w:type="dxa"/>
              <w:bottom w:w="100" w:type="dxa"/>
              <w:right w:w="140" w:type="dxa"/>
            </w:tcMar>
            <w:vAlign w:val="center"/>
          </w:tcPr>
          <w:p w14:paraId="07157DB6" w14:textId="77777777" w:rsidR="00B62CE8" w:rsidRDefault="00B62CE8" w:rsidP="0039415D">
            <w:pPr>
              <w:jc w:val="center"/>
            </w:pPr>
            <w:r>
              <w:rPr>
                <w:rFonts w:ascii="Arial" w:eastAsia="Arial" w:hAnsi="Arial" w:cs="Arial"/>
                <w:b/>
                <w:bCs/>
                <w:color w:val="FFFFFF"/>
                <w:sz w:val="20"/>
                <w:szCs w:val="20"/>
              </w:rPr>
              <w:t>Alcanzable</w:t>
            </w:r>
          </w:p>
        </w:tc>
        <w:tc>
          <w:tcPr>
            <w:tcW w:w="7920" w:type="dxa"/>
            <w:tcBorders>
              <w:top w:val="single" w:sz="4" w:space="0" w:color="C55A11"/>
              <w:left w:val="single" w:sz="4" w:space="0" w:color="C55A11"/>
              <w:bottom w:val="single" w:sz="4" w:space="0" w:color="C55A11"/>
              <w:right w:val="single" w:sz="4" w:space="0" w:color="C55A11"/>
            </w:tcBorders>
            <w:shd w:val="clear" w:color="auto" w:fill="FCE4D6"/>
            <w:tcMar>
              <w:top w:w="100" w:type="dxa"/>
              <w:left w:w="140" w:type="dxa"/>
              <w:bottom w:w="100" w:type="dxa"/>
              <w:right w:w="140" w:type="dxa"/>
            </w:tcMar>
            <w:vAlign w:val="center"/>
          </w:tcPr>
          <w:p w14:paraId="5E8458B3" w14:textId="77777777" w:rsidR="00B62CE8" w:rsidRDefault="00B62CE8" w:rsidP="0039415D">
            <w:r>
              <w:rPr>
                <w:rFonts w:ascii="Arial" w:eastAsia="Arial" w:hAnsi="Arial" w:cs="Arial"/>
                <w:color w:val="000000"/>
                <w:sz w:val="19"/>
                <w:szCs w:val="19"/>
              </w:rPr>
              <w:t xml:space="preserve">La solución se construirá de forma incremental en 3 </w:t>
            </w:r>
            <w:proofErr w:type="spellStart"/>
            <w:r>
              <w:rPr>
                <w:rFonts w:ascii="Arial" w:eastAsia="Arial" w:hAnsi="Arial" w:cs="Arial"/>
                <w:color w:val="000000"/>
                <w:sz w:val="19"/>
                <w:szCs w:val="19"/>
              </w:rPr>
              <w:t>sprints</w:t>
            </w:r>
            <w:proofErr w:type="spellEnd"/>
            <w:r>
              <w:rPr>
                <w:rFonts w:ascii="Arial" w:eastAsia="Arial" w:hAnsi="Arial" w:cs="Arial"/>
                <w:color w:val="000000"/>
                <w:sz w:val="19"/>
                <w:szCs w:val="19"/>
              </w:rPr>
              <w:t xml:space="preserve"> con tecnologías de desarrollo modernas (web/móvil), priorizando las funcionalidades de mayor impacto como MVP en el primer sprint.</w:t>
            </w:r>
          </w:p>
        </w:tc>
      </w:tr>
      <w:tr w:rsidR="00B62CE8" w14:paraId="0224E817" w14:textId="77777777" w:rsidTr="0039415D">
        <w:tc>
          <w:tcPr>
            <w:tcW w:w="144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73A994A6" w14:textId="77777777" w:rsidR="00B62CE8" w:rsidRDefault="00B62CE8" w:rsidP="0039415D">
            <w:pPr>
              <w:jc w:val="center"/>
            </w:pPr>
            <w:r>
              <w:rPr>
                <w:rFonts w:ascii="Arial" w:eastAsia="Arial" w:hAnsi="Arial" w:cs="Arial"/>
                <w:b/>
                <w:bCs/>
                <w:color w:val="FFFFFF"/>
                <w:sz w:val="20"/>
                <w:szCs w:val="20"/>
              </w:rPr>
              <w:t>Relevante</w:t>
            </w:r>
          </w:p>
        </w:tc>
        <w:tc>
          <w:tcPr>
            <w:tcW w:w="792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40" w:type="dxa"/>
              <w:bottom w:w="100" w:type="dxa"/>
              <w:right w:w="140" w:type="dxa"/>
            </w:tcMar>
            <w:vAlign w:val="center"/>
          </w:tcPr>
          <w:p w14:paraId="4BB88DCE" w14:textId="77777777" w:rsidR="00B62CE8" w:rsidRDefault="00B62CE8" w:rsidP="0039415D">
            <w:r>
              <w:rPr>
                <w:rFonts w:ascii="Arial" w:eastAsia="Arial" w:hAnsi="Arial" w:cs="Arial"/>
                <w:color w:val="000000"/>
                <w:sz w:val="19"/>
                <w:szCs w:val="19"/>
              </w:rPr>
              <w:t>La solución impacta directamente en los ODS 8 (Trabajo decente y crecimiento económico) y ODS 9 (Industria, innovación e infraestructura), mejorando la calidad de vida del equipo y la competitividad de la empresa.</w:t>
            </w:r>
          </w:p>
        </w:tc>
      </w:tr>
      <w:tr w:rsidR="00B62CE8" w14:paraId="65241907" w14:textId="77777777" w:rsidTr="0039415D">
        <w:tc>
          <w:tcPr>
            <w:tcW w:w="1440" w:type="dxa"/>
            <w:tcBorders>
              <w:top w:val="single" w:sz="4" w:space="0" w:color="C00000"/>
              <w:left w:val="single" w:sz="4" w:space="0" w:color="C00000"/>
              <w:bottom w:val="single" w:sz="4" w:space="0" w:color="C00000"/>
              <w:right w:val="single" w:sz="4" w:space="0" w:color="C00000"/>
            </w:tcBorders>
            <w:shd w:val="clear" w:color="auto" w:fill="C00000"/>
            <w:tcMar>
              <w:top w:w="100" w:type="dxa"/>
              <w:left w:w="140" w:type="dxa"/>
              <w:bottom w:w="100" w:type="dxa"/>
              <w:right w:w="140" w:type="dxa"/>
            </w:tcMar>
            <w:vAlign w:val="center"/>
          </w:tcPr>
          <w:p w14:paraId="5CE85C12" w14:textId="77777777" w:rsidR="00B62CE8" w:rsidRDefault="00B62CE8" w:rsidP="0039415D">
            <w:pPr>
              <w:jc w:val="center"/>
            </w:pPr>
            <w:r>
              <w:rPr>
                <w:rFonts w:ascii="Arial" w:eastAsia="Arial" w:hAnsi="Arial" w:cs="Arial"/>
                <w:b/>
                <w:bCs/>
                <w:color w:val="FFFFFF"/>
                <w:sz w:val="20"/>
                <w:szCs w:val="20"/>
              </w:rPr>
              <w:t>Temporal</w:t>
            </w:r>
          </w:p>
        </w:tc>
        <w:tc>
          <w:tcPr>
            <w:tcW w:w="7920" w:type="dxa"/>
            <w:tcBorders>
              <w:top w:val="single" w:sz="4" w:space="0" w:color="C00000"/>
              <w:left w:val="single" w:sz="4" w:space="0" w:color="C00000"/>
              <w:bottom w:val="single" w:sz="4" w:space="0" w:color="C00000"/>
              <w:right w:val="single" w:sz="4" w:space="0" w:color="C00000"/>
            </w:tcBorders>
            <w:shd w:val="clear" w:color="auto" w:fill="FFDAD6"/>
            <w:tcMar>
              <w:top w:w="100" w:type="dxa"/>
              <w:left w:w="140" w:type="dxa"/>
              <w:bottom w:w="100" w:type="dxa"/>
              <w:right w:w="140" w:type="dxa"/>
            </w:tcMar>
            <w:vAlign w:val="center"/>
          </w:tcPr>
          <w:p w14:paraId="592114B4" w14:textId="77777777" w:rsidR="00B62CE8" w:rsidRDefault="00B62CE8" w:rsidP="0039415D">
            <w:r>
              <w:rPr>
                <w:rFonts w:ascii="Arial" w:eastAsia="Arial" w:hAnsi="Arial" w:cs="Arial"/>
                <w:color w:val="000000"/>
                <w:sz w:val="19"/>
                <w:szCs w:val="19"/>
              </w:rPr>
              <w:t>El MVP estará operativo en 3 meses (12 semanas), con entrega de valor incremental: Módulo 1 al fin del Sprint 1, Módulos 2 y 3 al Sprint 2, y Módulo 4 al Sprint 3.</w:t>
            </w:r>
          </w:p>
        </w:tc>
      </w:tr>
    </w:tbl>
    <w:p w14:paraId="34E10101" w14:textId="77777777" w:rsidR="00B62CE8" w:rsidRDefault="00B62CE8" w:rsidP="00B62CE8">
      <w:pPr>
        <w:ind w:left="1416" w:firstLine="708"/>
        <w:rPr>
          <w:b/>
          <w:bCs/>
          <w:sz w:val="40"/>
          <w:szCs w:val="40"/>
        </w:rPr>
      </w:pPr>
    </w:p>
    <w:p w14:paraId="36F04693" w14:textId="77777777" w:rsidR="00B62CE8" w:rsidRDefault="00B62CE8" w:rsidP="00B62CE8">
      <w:pPr>
        <w:ind w:left="1416" w:firstLine="708"/>
        <w:rPr>
          <w:b/>
          <w:bCs/>
          <w:sz w:val="40"/>
          <w:szCs w:val="40"/>
        </w:rPr>
      </w:pPr>
    </w:p>
    <w:p w14:paraId="5490E01E" w14:textId="77777777" w:rsidR="00B62CE8" w:rsidRDefault="00B62CE8" w:rsidP="00B62CE8">
      <w:pPr>
        <w:rPr>
          <w:b/>
          <w:bCs/>
          <w:sz w:val="40"/>
          <w:szCs w:val="40"/>
        </w:rPr>
      </w:pPr>
    </w:p>
    <w:p w14:paraId="2C72F975" w14:textId="77777777" w:rsidR="00B62CE8" w:rsidRDefault="00B62CE8" w:rsidP="00B62CE8">
      <w:pPr>
        <w:jc w:val="center"/>
        <w:rPr>
          <w:b/>
          <w:bCs/>
          <w:sz w:val="40"/>
          <w:szCs w:val="40"/>
        </w:rPr>
      </w:pPr>
    </w:p>
    <w:p w14:paraId="63098066" w14:textId="02A26E6D" w:rsidR="00B62CE8" w:rsidRPr="0020486E" w:rsidRDefault="00B62CE8" w:rsidP="00B62CE8">
      <w:pPr>
        <w:jc w:val="center"/>
        <w:rPr>
          <w:b/>
          <w:bCs/>
          <w:sz w:val="40"/>
          <w:szCs w:val="40"/>
        </w:rPr>
      </w:pPr>
      <w:r w:rsidRPr="0020486E">
        <w:rPr>
          <w:b/>
          <w:bCs/>
          <w:sz w:val="40"/>
          <w:szCs w:val="40"/>
        </w:rPr>
        <w:lastRenderedPageBreak/>
        <w:t>TALLER LEAN INCEPTION</w:t>
      </w:r>
    </w:p>
    <w:p w14:paraId="7E8FB3AD" w14:textId="77777777" w:rsidR="00B62CE8" w:rsidRPr="0020486E" w:rsidRDefault="00B62CE8" w:rsidP="00B62CE8">
      <w:pPr>
        <w:rPr>
          <w:b/>
          <w:bCs/>
          <w:sz w:val="36"/>
          <w:szCs w:val="36"/>
        </w:rPr>
      </w:pPr>
      <w:r w:rsidRPr="0020486E">
        <w:rPr>
          <w:b/>
          <w:bCs/>
          <w:sz w:val="36"/>
          <w:szCs w:val="36"/>
        </w:rPr>
        <w:t>1. Visión del Producto</w:t>
      </w:r>
    </w:p>
    <w:p w14:paraId="69ECDFE4" w14:textId="77777777" w:rsidR="00B62CE8" w:rsidRDefault="00B62CE8" w:rsidP="00B62CE8">
      <w:pPr>
        <w:spacing w:before="40" w:after="100"/>
      </w:pPr>
      <w:r>
        <w:rPr>
          <w:color w:val="595959"/>
        </w:rPr>
        <w:t>La visión define el «Norte» del proyecto. Es el anuncio publicitario del futuro.</w:t>
      </w:r>
    </w:p>
    <w:p w14:paraId="3F562B55" w14:textId="77777777" w:rsidR="00B62CE8" w:rsidRDefault="00B62CE8" w:rsidP="00B62CE8">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62CE8" w14:paraId="40AF1A75" w14:textId="77777777" w:rsidTr="0039415D">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7C93F3B" w14:textId="77777777" w:rsidR="00B62CE8" w:rsidRDefault="00B62CE8" w:rsidP="0039415D">
            <w:pPr>
              <w:spacing w:before="60" w:after="60"/>
            </w:pPr>
            <w:r>
              <w:rPr>
                <w:b/>
                <w:bCs/>
                <w:color w:val="000000"/>
              </w:rPr>
              <w:t>Campo</w:t>
            </w:r>
          </w:p>
        </w:tc>
        <w:tc>
          <w:tcPr>
            <w:tcW w:w="7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E8BB518" w14:textId="77777777" w:rsidR="00B62CE8" w:rsidRDefault="00B62CE8" w:rsidP="0039415D">
            <w:pPr>
              <w:spacing w:before="60" w:after="60"/>
            </w:pPr>
            <w:r>
              <w:rPr>
                <w:b/>
                <w:bCs/>
                <w:color w:val="000000"/>
              </w:rPr>
              <w:t>Contenido</w:t>
            </w:r>
          </w:p>
        </w:tc>
      </w:tr>
      <w:tr w:rsidR="00B62CE8" w14:paraId="5BE10177" w14:textId="77777777" w:rsidTr="0039415D">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896D1F3" w14:textId="77777777" w:rsidR="00B62CE8" w:rsidRDefault="00B62CE8" w:rsidP="0039415D">
            <w:pPr>
              <w:spacing w:before="60" w:after="60"/>
            </w:pPr>
            <w:r>
              <w:rPr>
                <w:b/>
                <w:bCs/>
                <w:color w:val="000000"/>
              </w:rPr>
              <w:t>Para</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0109C7" w14:textId="77777777" w:rsidR="00B62CE8" w:rsidRDefault="00B62CE8" w:rsidP="0039415D">
            <w:pPr>
              <w:spacing w:before="60" w:after="60"/>
            </w:pPr>
            <w:r>
              <w:rPr>
                <w:color w:val="000000"/>
              </w:rPr>
              <w:t xml:space="preserve">Gerentes de Operaciones, Despachadores y Clientes de </w:t>
            </w:r>
            <w:proofErr w:type="spellStart"/>
            <w:r>
              <w:rPr>
                <w:color w:val="000000"/>
              </w:rPr>
              <w:t>FlashLogistics</w:t>
            </w:r>
            <w:proofErr w:type="spellEnd"/>
          </w:p>
        </w:tc>
      </w:tr>
      <w:tr w:rsidR="00B62CE8" w14:paraId="723D375B" w14:textId="77777777" w:rsidTr="0039415D">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2021AE7" w14:textId="77777777" w:rsidR="00B62CE8" w:rsidRDefault="00B62CE8" w:rsidP="0039415D">
            <w:pPr>
              <w:spacing w:before="60" w:after="60"/>
            </w:pPr>
            <w:r>
              <w:rPr>
                <w:b/>
                <w:bCs/>
                <w:color w:val="000000"/>
              </w:rPr>
              <w:t>Que tiene el problema</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CF069C" w14:textId="77777777" w:rsidR="00B62CE8" w:rsidRDefault="00B62CE8" w:rsidP="0039415D">
            <w:pPr>
              <w:spacing w:before="60" w:after="60"/>
            </w:pPr>
            <w:r>
              <w:rPr>
                <w:color w:val="000000"/>
              </w:rPr>
              <w:t>30% de entregas tardías, ausencia de visibilidad en tiempo real de la flota y 4 horas/día perdidas en atención telefónica de pedidos</w:t>
            </w:r>
          </w:p>
        </w:tc>
      </w:tr>
      <w:tr w:rsidR="00B62CE8" w14:paraId="5F77D8E2" w14:textId="77777777" w:rsidTr="0039415D">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181901A" w14:textId="77777777" w:rsidR="00B62CE8" w:rsidRDefault="00B62CE8" w:rsidP="0039415D">
            <w:pPr>
              <w:spacing w:before="60" w:after="60"/>
            </w:pPr>
            <w:r>
              <w:rPr>
                <w:b/>
                <w:bCs/>
                <w:color w:val="000000"/>
              </w:rPr>
              <w:t xml:space="preserve">El </w:t>
            </w:r>
            <w:proofErr w:type="spellStart"/>
            <w:r>
              <w:rPr>
                <w:b/>
                <w:bCs/>
                <w:color w:val="000000"/>
              </w:rPr>
              <w:t>FlashLogistics</w:t>
            </w:r>
            <w:proofErr w:type="spellEnd"/>
            <w:r>
              <w:rPr>
                <w:b/>
                <w:bCs/>
                <w:color w:val="000000"/>
              </w:rPr>
              <w:t xml:space="preserve"> DSS es un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81FA9A" w14:textId="77777777" w:rsidR="00B62CE8" w:rsidRDefault="00B62CE8" w:rsidP="0039415D">
            <w:pPr>
              <w:spacing w:before="60" w:after="60"/>
            </w:pPr>
            <w:r>
              <w:rPr>
                <w:color w:val="000000"/>
              </w:rPr>
              <w:t>Sistema de Soporte a la Decisión (DSS) web/móvil para gestión logística inteligente</w:t>
            </w:r>
          </w:p>
        </w:tc>
      </w:tr>
      <w:tr w:rsidR="00B62CE8" w14:paraId="10E0F675" w14:textId="77777777" w:rsidTr="0039415D">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3C8485F" w14:textId="77777777" w:rsidR="00B62CE8" w:rsidRDefault="00B62CE8" w:rsidP="0039415D">
            <w:pPr>
              <w:spacing w:before="60" w:after="60"/>
            </w:pPr>
            <w:r>
              <w:rPr>
                <w:b/>
                <w:bCs/>
                <w:color w:val="000000"/>
              </w:rPr>
              <w:t>Que ofrece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8D1811" w14:textId="77777777" w:rsidR="00B62CE8" w:rsidRDefault="00B62CE8" w:rsidP="0039415D">
            <w:pPr>
              <w:spacing w:before="60" w:after="60"/>
            </w:pPr>
            <w:r>
              <w:rPr>
                <w:color w:val="000000"/>
              </w:rPr>
              <w:t xml:space="preserve">Optimización automática de rutas, rastreo GPS en tiempo real, portal de autoservicio para clientes y </w:t>
            </w:r>
            <w:proofErr w:type="spellStart"/>
            <w:r>
              <w:rPr>
                <w:color w:val="000000"/>
              </w:rPr>
              <w:t>dashboard</w:t>
            </w:r>
            <w:proofErr w:type="spellEnd"/>
            <w:r>
              <w:rPr>
                <w:color w:val="000000"/>
              </w:rPr>
              <w:t xml:space="preserve"> de </w:t>
            </w:r>
            <w:proofErr w:type="spellStart"/>
            <w:r>
              <w:rPr>
                <w:color w:val="000000"/>
              </w:rPr>
              <w:t>KPIs</w:t>
            </w:r>
            <w:proofErr w:type="spellEnd"/>
            <w:r>
              <w:rPr>
                <w:color w:val="000000"/>
              </w:rPr>
              <w:t xml:space="preserve"> operativos</w:t>
            </w:r>
          </w:p>
        </w:tc>
      </w:tr>
      <w:tr w:rsidR="00B62CE8" w14:paraId="29EC869F" w14:textId="77777777" w:rsidTr="0039415D">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15B9569" w14:textId="77777777" w:rsidR="00B62CE8" w:rsidRDefault="00B62CE8" w:rsidP="0039415D">
            <w:pPr>
              <w:spacing w:before="60" w:after="60"/>
            </w:pPr>
            <w:r>
              <w:rPr>
                <w:b/>
                <w:bCs/>
                <w:color w:val="000000"/>
              </w:rPr>
              <w:t>A diferencia de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7FABBE" w14:textId="77777777" w:rsidR="00B62CE8" w:rsidRDefault="00B62CE8" w:rsidP="0039415D">
            <w:pPr>
              <w:spacing w:before="60" w:after="60"/>
            </w:pPr>
            <w:r>
              <w:rPr>
                <w:color w:val="000000"/>
              </w:rPr>
              <w:t>La gestión actual basada en pizarras, hojas Excel y atención telefónica manual sin ningún criterio algorítmico</w:t>
            </w:r>
          </w:p>
        </w:tc>
      </w:tr>
      <w:tr w:rsidR="00B62CE8" w14:paraId="2779E53C" w14:textId="77777777" w:rsidTr="0039415D">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F53922" w14:textId="77777777" w:rsidR="00B62CE8" w:rsidRDefault="00B62CE8" w:rsidP="0039415D">
            <w:pPr>
              <w:spacing w:before="60" w:after="60"/>
            </w:pPr>
            <w:r>
              <w:rPr>
                <w:b/>
                <w:bCs/>
                <w:color w:val="000000"/>
              </w:rPr>
              <w:t>Nuestro producto</w:t>
            </w:r>
          </w:p>
        </w:tc>
        <w:tc>
          <w:tcPr>
            <w:tcW w:w="71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679DB01B" w14:textId="77777777" w:rsidR="00B62CE8" w:rsidRDefault="00B62CE8" w:rsidP="0039415D">
            <w:pPr>
              <w:spacing w:before="60" w:after="60"/>
            </w:pPr>
            <w:r>
              <w:rPr>
                <w:color w:val="000000"/>
              </w:rPr>
              <w:t>Integra los 4 módulos críticos en una sola plataforma, reduciendo entregas tardías un 50%, costos de combustible un 10% y llamadas de seguimiento un 80%</w:t>
            </w:r>
          </w:p>
        </w:tc>
      </w:tr>
    </w:tbl>
    <w:p w14:paraId="0A5BF815" w14:textId="77777777" w:rsidR="00B62CE8" w:rsidRDefault="00B62CE8" w:rsidP="00B62CE8">
      <w:pPr>
        <w:spacing w:before="100" w:after="100"/>
      </w:pPr>
    </w:p>
    <w:p w14:paraId="0548E379" w14:textId="77777777" w:rsidR="00B62CE8" w:rsidRDefault="00B62CE8" w:rsidP="00B62CE8">
      <w:pPr>
        <w:spacing w:before="120" w:after="80"/>
        <w:ind w:left="360"/>
      </w:pPr>
      <w:r>
        <w:rPr>
          <w:b/>
          <w:bCs/>
          <w:color w:val="2E75B6"/>
        </w:rPr>
        <w:t xml:space="preserve">Pregunta Guía: </w:t>
      </w:r>
      <w:r>
        <w:rPr>
          <w:color w:val="444444"/>
        </w:rPr>
        <w:t xml:space="preserve">Si este sistema fuera una solución que salvaría a </w:t>
      </w:r>
      <w:proofErr w:type="spellStart"/>
      <w:r>
        <w:rPr>
          <w:color w:val="444444"/>
        </w:rPr>
        <w:t>FlashLogistics</w:t>
      </w:r>
      <w:proofErr w:type="spellEnd"/>
      <w:r>
        <w:rPr>
          <w:color w:val="444444"/>
        </w:rPr>
        <w:t xml:space="preserve"> hoy mismo, ¿cómo lo describirían en una sola frase potente?</w:t>
      </w:r>
    </w:p>
    <w:p w14:paraId="584B4204" w14:textId="77777777" w:rsidR="00B62CE8" w:rsidRDefault="00B62CE8" w:rsidP="00B62CE8">
      <w:pPr>
        <w:spacing w:before="60" w:after="80"/>
      </w:pPr>
      <w:r>
        <w:rPr>
          <w:b/>
          <w:bCs/>
          <w:color w:val="1F4E79"/>
        </w:rPr>
        <w:t xml:space="preserve">Respuesta: </w:t>
      </w:r>
      <w:r>
        <w:t>«</w:t>
      </w:r>
      <w:proofErr w:type="spellStart"/>
      <w:r>
        <w:t>FlashLogistics</w:t>
      </w:r>
      <w:proofErr w:type="spellEnd"/>
      <w:r>
        <w:t xml:space="preserve"> DSS elimina el caos de la distribución al dar a cada actor —gerente, despachador y cliente— la información correcta, en el momento correcto, para tomar la decisión correcta.»</w:t>
      </w:r>
    </w:p>
    <w:p w14:paraId="5A3081F9" w14:textId="77777777" w:rsidR="00B62CE8" w:rsidRDefault="00B62CE8" w:rsidP="00B62CE8">
      <w:pPr>
        <w:spacing w:before="100" w:after="100"/>
      </w:pPr>
    </w:p>
    <w:p w14:paraId="11F7043A" w14:textId="77777777" w:rsidR="00B62CE8" w:rsidRPr="0020486E" w:rsidRDefault="00B62CE8" w:rsidP="00B62CE8">
      <w:pPr>
        <w:rPr>
          <w:b/>
          <w:bCs/>
          <w:sz w:val="36"/>
          <w:szCs w:val="36"/>
        </w:rPr>
      </w:pPr>
      <w:r w:rsidRPr="0020486E">
        <w:rPr>
          <w:b/>
          <w:bCs/>
          <w:sz w:val="36"/>
          <w:szCs w:val="36"/>
        </w:rPr>
        <w:t>2. El Producto: «Es – No es – Hace – No hace»</w:t>
      </w:r>
    </w:p>
    <w:p w14:paraId="4C69E595" w14:textId="77777777" w:rsidR="00B62CE8" w:rsidRDefault="00B62CE8" w:rsidP="00B62CE8">
      <w:pPr>
        <w:spacing w:before="40" w:after="100"/>
      </w:pPr>
      <w:r>
        <w:rPr>
          <w:color w:val="595959"/>
        </w:rPr>
        <w:t xml:space="preserve">Dinámica para delimitar el alcance y evitar el </w:t>
      </w:r>
      <w:proofErr w:type="spellStart"/>
      <w:r>
        <w:rPr>
          <w:color w:val="595959"/>
        </w:rPr>
        <w:t>scope</w:t>
      </w:r>
      <w:proofErr w:type="spellEnd"/>
      <w:r>
        <w:rPr>
          <w:color w:val="595959"/>
        </w:rPr>
        <w:t xml:space="preserve"> </w:t>
      </w:r>
      <w:proofErr w:type="spellStart"/>
      <w:r>
        <w:rPr>
          <w:color w:val="595959"/>
        </w:rPr>
        <w:t>creep</w:t>
      </w:r>
      <w:proofErr w:type="spellEnd"/>
      <w:r>
        <w:rPr>
          <w:color w:val="595959"/>
        </w:rPr>
        <w:t>.</w:t>
      </w:r>
    </w:p>
    <w:p w14:paraId="15996E08" w14:textId="77777777" w:rsidR="00B62CE8" w:rsidRDefault="00B62CE8" w:rsidP="00B62CE8">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62CE8" w14:paraId="11B0CF34" w14:textId="77777777" w:rsidTr="0039415D">
        <w:tc>
          <w:tcPr>
            <w:tcW w:w="46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A1EE7C6" w14:textId="77777777" w:rsidR="00B62CE8" w:rsidRDefault="00B62CE8" w:rsidP="0039415D">
            <w:pPr>
              <w:spacing w:before="60" w:after="60"/>
            </w:pPr>
            <w:r>
              <w:rPr>
                <w:b/>
                <w:bCs/>
                <w:color w:val="FFFFFF"/>
              </w:rPr>
              <w:lastRenderedPageBreak/>
              <w:t xml:space="preserve">  ES (Definición técnica)</w:t>
            </w:r>
          </w:p>
        </w:tc>
        <w:tc>
          <w:tcPr>
            <w:tcW w:w="4680" w:type="dxa"/>
            <w:tcBorders>
              <w:top w:val="single" w:sz="1" w:space="0" w:color="AAAAAA"/>
              <w:left w:val="single" w:sz="1" w:space="0" w:color="AAAAAA"/>
              <w:bottom w:val="single" w:sz="1" w:space="0" w:color="AAAAAA"/>
              <w:right w:val="single" w:sz="1" w:space="0" w:color="AAAAAA"/>
            </w:tcBorders>
            <w:shd w:val="clear" w:color="auto" w:fill="C00000"/>
            <w:tcMar>
              <w:top w:w="80" w:type="dxa"/>
              <w:left w:w="120" w:type="dxa"/>
              <w:bottom w:w="80" w:type="dxa"/>
              <w:right w:w="120" w:type="dxa"/>
            </w:tcMar>
          </w:tcPr>
          <w:p w14:paraId="4EAE599E" w14:textId="77777777" w:rsidR="00B62CE8" w:rsidRDefault="00B62CE8" w:rsidP="0039415D">
            <w:pPr>
              <w:spacing w:before="60" w:after="60"/>
            </w:pPr>
            <w:r>
              <w:rPr>
                <w:b/>
                <w:bCs/>
                <w:color w:val="FFFFFF"/>
              </w:rPr>
              <w:t xml:space="preserve">  NO ES (Lo que no somos)</w:t>
            </w:r>
          </w:p>
        </w:tc>
      </w:tr>
      <w:tr w:rsidR="00B62CE8" w14:paraId="70D1AA51" w14:textId="77777777" w:rsidTr="0039415D">
        <w:tc>
          <w:tcPr>
            <w:tcW w:w="4680" w:type="dxa"/>
            <w:tcBorders>
              <w:top w:val="single" w:sz="1" w:space="0" w:color="AAAAAA"/>
              <w:left w:val="single" w:sz="1" w:space="0" w:color="AAAAAA"/>
              <w:bottom w:val="single" w:sz="1" w:space="0" w:color="AAAAAA"/>
              <w:right w:val="single" w:sz="1" w:space="0" w:color="AAAAAA"/>
            </w:tcBorders>
            <w:shd w:val="clear" w:color="auto" w:fill="F0F7EE"/>
            <w:tcMar>
              <w:top w:w="80" w:type="dxa"/>
              <w:left w:w="120" w:type="dxa"/>
              <w:bottom w:w="80" w:type="dxa"/>
              <w:right w:w="120" w:type="dxa"/>
            </w:tcMar>
          </w:tcPr>
          <w:p w14:paraId="4709B856" w14:textId="77777777" w:rsidR="00B62CE8" w:rsidRDefault="00B62CE8" w:rsidP="00B62CE8">
            <w:pPr>
              <w:pStyle w:val="Prrafodelista"/>
              <w:numPr>
                <w:ilvl w:val="0"/>
                <w:numId w:val="32"/>
              </w:numPr>
              <w:spacing w:before="60" w:after="80"/>
            </w:pPr>
            <w:r>
              <w:t xml:space="preserve">Un DSS (Sistema de </w:t>
            </w:r>
            <w:proofErr w:type="spellStart"/>
            <w:r>
              <w:t>Soporte</w:t>
            </w:r>
            <w:proofErr w:type="spellEnd"/>
            <w:r>
              <w:t xml:space="preserve"> a la </w:t>
            </w:r>
            <w:proofErr w:type="spellStart"/>
            <w:r>
              <w:t>Decisión</w:t>
            </w:r>
            <w:proofErr w:type="spellEnd"/>
            <w:r>
              <w:t xml:space="preserve">) para </w:t>
            </w:r>
            <w:proofErr w:type="spellStart"/>
            <w:r>
              <w:t>operaciones</w:t>
            </w:r>
            <w:proofErr w:type="spellEnd"/>
            <w:r>
              <w:t xml:space="preserve"> </w:t>
            </w:r>
            <w:proofErr w:type="spellStart"/>
            <w:r>
              <w:t>logísticas</w:t>
            </w:r>
            <w:proofErr w:type="spellEnd"/>
            <w:r>
              <w:t xml:space="preserve"> de </w:t>
            </w:r>
            <w:proofErr w:type="spellStart"/>
            <w:r>
              <w:t>distribución</w:t>
            </w:r>
            <w:proofErr w:type="spellEnd"/>
            <w:r>
              <w:t xml:space="preserve"> de </w:t>
            </w:r>
            <w:proofErr w:type="spellStart"/>
            <w:r>
              <w:t>última</w:t>
            </w:r>
            <w:proofErr w:type="spellEnd"/>
            <w:r>
              <w:t xml:space="preserve"> </w:t>
            </w:r>
            <w:proofErr w:type="spellStart"/>
            <w:r>
              <w:t>milla</w:t>
            </w:r>
            <w:proofErr w:type="spellEnd"/>
          </w:p>
          <w:p w14:paraId="5AF188CB" w14:textId="77777777" w:rsidR="00B62CE8" w:rsidRDefault="00B62CE8" w:rsidP="00B62CE8">
            <w:pPr>
              <w:pStyle w:val="Prrafodelista"/>
              <w:numPr>
                <w:ilvl w:val="0"/>
                <w:numId w:val="32"/>
              </w:numPr>
              <w:spacing w:before="60" w:after="80"/>
            </w:pPr>
            <w:r>
              <w:t xml:space="preserve">Un </w:t>
            </w:r>
            <w:proofErr w:type="spellStart"/>
            <w:r>
              <w:t>optimizador</w:t>
            </w:r>
            <w:proofErr w:type="spellEnd"/>
            <w:r>
              <w:t xml:space="preserve"> </w:t>
            </w:r>
            <w:proofErr w:type="spellStart"/>
            <w:r>
              <w:t>automático</w:t>
            </w:r>
            <w:proofErr w:type="spellEnd"/>
            <w:r>
              <w:t xml:space="preserve"> de </w:t>
            </w:r>
            <w:proofErr w:type="spellStart"/>
            <w:r>
              <w:t>rutas</w:t>
            </w:r>
            <w:proofErr w:type="spellEnd"/>
            <w:r>
              <w:t xml:space="preserve"> de </w:t>
            </w:r>
            <w:proofErr w:type="spellStart"/>
            <w:r>
              <w:t>entrega</w:t>
            </w:r>
            <w:proofErr w:type="spellEnd"/>
            <w:r>
              <w:t xml:space="preserve"> con </w:t>
            </w:r>
            <w:proofErr w:type="spellStart"/>
            <w:r>
              <w:t>algoritmos</w:t>
            </w:r>
            <w:proofErr w:type="spellEnd"/>
            <w:r>
              <w:t xml:space="preserve"> de </w:t>
            </w:r>
            <w:proofErr w:type="spellStart"/>
            <w:r>
              <w:t>distancia</w:t>
            </w:r>
            <w:proofErr w:type="spellEnd"/>
            <w:r>
              <w:t xml:space="preserve">, </w:t>
            </w:r>
            <w:proofErr w:type="spellStart"/>
            <w:r>
              <w:t>tiempo</w:t>
            </w:r>
            <w:proofErr w:type="spellEnd"/>
            <w:r>
              <w:t xml:space="preserve">, </w:t>
            </w:r>
            <w:proofErr w:type="spellStart"/>
            <w:r>
              <w:t>prioridad</w:t>
            </w:r>
            <w:proofErr w:type="spellEnd"/>
            <w:r>
              <w:t xml:space="preserve"> y </w:t>
            </w:r>
            <w:proofErr w:type="spellStart"/>
            <w:r>
              <w:t>capacidad</w:t>
            </w:r>
            <w:proofErr w:type="spellEnd"/>
          </w:p>
          <w:p w14:paraId="7F19AD82" w14:textId="77777777" w:rsidR="00B62CE8" w:rsidRDefault="00B62CE8" w:rsidP="00B62CE8">
            <w:pPr>
              <w:pStyle w:val="Prrafodelista"/>
              <w:numPr>
                <w:ilvl w:val="0"/>
                <w:numId w:val="32"/>
              </w:numPr>
              <w:spacing w:before="60" w:after="80"/>
            </w:pPr>
            <w:r>
              <w:t xml:space="preserve">Un </w:t>
            </w:r>
            <w:proofErr w:type="spellStart"/>
            <w:r>
              <w:t>sistema</w:t>
            </w:r>
            <w:proofErr w:type="spellEnd"/>
            <w:r>
              <w:t xml:space="preserve"> de tracking GPS </w:t>
            </w:r>
            <w:proofErr w:type="spellStart"/>
            <w:r>
              <w:t>en</w:t>
            </w:r>
            <w:proofErr w:type="spellEnd"/>
            <w:r>
              <w:t xml:space="preserve"> </w:t>
            </w:r>
            <w:proofErr w:type="spellStart"/>
            <w:r>
              <w:t>tiempo</w:t>
            </w:r>
            <w:proofErr w:type="spellEnd"/>
            <w:r>
              <w:t xml:space="preserve"> real de la </w:t>
            </w:r>
            <w:proofErr w:type="spellStart"/>
            <w:r>
              <w:t>flota</w:t>
            </w:r>
            <w:proofErr w:type="spellEnd"/>
            <w:r>
              <w:t xml:space="preserve"> de </w:t>
            </w:r>
            <w:proofErr w:type="spellStart"/>
            <w:r>
              <w:t>camiones</w:t>
            </w:r>
            <w:proofErr w:type="spellEnd"/>
          </w:p>
          <w:p w14:paraId="1722454C" w14:textId="77777777" w:rsidR="00B62CE8" w:rsidRDefault="00B62CE8" w:rsidP="00B62CE8">
            <w:pPr>
              <w:pStyle w:val="Prrafodelista"/>
              <w:numPr>
                <w:ilvl w:val="0"/>
                <w:numId w:val="32"/>
              </w:numPr>
              <w:spacing w:before="60" w:after="80"/>
            </w:pPr>
            <w:r>
              <w:t>Un portal web/</w:t>
            </w:r>
            <w:proofErr w:type="spellStart"/>
            <w:r>
              <w:t>móvil</w:t>
            </w:r>
            <w:proofErr w:type="spellEnd"/>
            <w:r>
              <w:t xml:space="preserve"> de </w:t>
            </w:r>
            <w:proofErr w:type="spellStart"/>
            <w:r>
              <w:t>autoservicio</w:t>
            </w:r>
            <w:proofErr w:type="spellEnd"/>
            <w:r>
              <w:t xml:space="preserve"> para </w:t>
            </w:r>
            <w:proofErr w:type="spellStart"/>
            <w:r>
              <w:t>clientes</w:t>
            </w:r>
            <w:proofErr w:type="spellEnd"/>
            <w:r>
              <w:t xml:space="preserve"> con </w:t>
            </w:r>
            <w:proofErr w:type="spellStart"/>
            <w:r>
              <w:t>notificaciones</w:t>
            </w:r>
            <w:proofErr w:type="spellEnd"/>
            <w:r>
              <w:t xml:space="preserve"> </w:t>
            </w:r>
            <w:proofErr w:type="spellStart"/>
            <w:r>
              <w:t>automáticas</w:t>
            </w:r>
            <w:proofErr w:type="spellEnd"/>
          </w:p>
          <w:p w14:paraId="18C92BD6" w14:textId="77777777" w:rsidR="00B62CE8" w:rsidRDefault="00B62CE8" w:rsidP="00B62CE8">
            <w:pPr>
              <w:pStyle w:val="Prrafodelista"/>
              <w:numPr>
                <w:ilvl w:val="0"/>
                <w:numId w:val="32"/>
              </w:numPr>
              <w:spacing w:before="60" w:after="80"/>
            </w:pPr>
            <w:r>
              <w:t xml:space="preserve">Un dashboard </w:t>
            </w:r>
            <w:proofErr w:type="spellStart"/>
            <w:r>
              <w:t>gerencial</w:t>
            </w:r>
            <w:proofErr w:type="spellEnd"/>
            <w:r>
              <w:t xml:space="preserve"> con KPIs </w:t>
            </w:r>
            <w:proofErr w:type="spellStart"/>
            <w:r>
              <w:t>operativos</w:t>
            </w:r>
            <w:proofErr w:type="spellEnd"/>
            <w:r>
              <w:t xml:space="preserve"> e histórico de </w:t>
            </w:r>
            <w:proofErr w:type="spellStart"/>
            <w:r>
              <w:t>datos</w:t>
            </w:r>
            <w:proofErr w:type="spellEnd"/>
          </w:p>
        </w:tc>
        <w:tc>
          <w:tcPr>
            <w:tcW w:w="4680" w:type="dxa"/>
            <w:tcBorders>
              <w:top w:val="single" w:sz="1" w:space="0" w:color="AAAAAA"/>
              <w:left w:val="single" w:sz="1" w:space="0" w:color="AAAAAA"/>
              <w:bottom w:val="single" w:sz="1" w:space="0" w:color="AAAAAA"/>
              <w:right w:val="single" w:sz="1" w:space="0" w:color="AAAAAA"/>
            </w:tcBorders>
            <w:shd w:val="clear" w:color="auto" w:fill="FDE8E8"/>
            <w:tcMar>
              <w:top w:w="80" w:type="dxa"/>
              <w:left w:w="120" w:type="dxa"/>
              <w:bottom w:w="80" w:type="dxa"/>
              <w:right w:w="120" w:type="dxa"/>
            </w:tcMar>
          </w:tcPr>
          <w:p w14:paraId="78A35F32" w14:textId="77777777" w:rsidR="00B62CE8" w:rsidRDefault="00B62CE8" w:rsidP="00B62CE8">
            <w:pPr>
              <w:pStyle w:val="Prrafodelista"/>
              <w:numPr>
                <w:ilvl w:val="0"/>
                <w:numId w:val="32"/>
              </w:numPr>
              <w:spacing w:before="60" w:after="80"/>
            </w:pPr>
            <w:r>
              <w:t xml:space="preserve">Un </w:t>
            </w:r>
            <w:proofErr w:type="spellStart"/>
            <w:r>
              <w:t>sistema</w:t>
            </w:r>
            <w:proofErr w:type="spellEnd"/>
            <w:r>
              <w:t xml:space="preserve"> de </w:t>
            </w:r>
            <w:proofErr w:type="spellStart"/>
            <w:r>
              <w:t>contabilidad</w:t>
            </w:r>
            <w:proofErr w:type="spellEnd"/>
            <w:r>
              <w:t xml:space="preserve"> o ERP </w:t>
            </w:r>
            <w:proofErr w:type="spellStart"/>
            <w:r>
              <w:t>financiero</w:t>
            </w:r>
            <w:proofErr w:type="spellEnd"/>
          </w:p>
          <w:p w14:paraId="2E87F2AF" w14:textId="77777777" w:rsidR="00B62CE8" w:rsidRDefault="00B62CE8" w:rsidP="00B62CE8">
            <w:pPr>
              <w:pStyle w:val="Prrafodelista"/>
              <w:numPr>
                <w:ilvl w:val="0"/>
                <w:numId w:val="32"/>
              </w:numPr>
              <w:spacing w:before="60" w:after="80"/>
            </w:pPr>
            <w:r>
              <w:t xml:space="preserve">Un software de </w:t>
            </w:r>
            <w:proofErr w:type="spellStart"/>
            <w:r>
              <w:t>gestión</w:t>
            </w:r>
            <w:proofErr w:type="spellEnd"/>
            <w:r>
              <w:t xml:space="preserve"> de </w:t>
            </w:r>
            <w:proofErr w:type="spellStart"/>
            <w:r>
              <w:t>inventarios</w:t>
            </w:r>
            <w:proofErr w:type="spellEnd"/>
            <w:r>
              <w:t xml:space="preserve"> o </w:t>
            </w:r>
            <w:proofErr w:type="spellStart"/>
            <w:r>
              <w:t>almacenes</w:t>
            </w:r>
            <w:proofErr w:type="spellEnd"/>
          </w:p>
          <w:p w14:paraId="3075DE3F" w14:textId="77777777" w:rsidR="00B62CE8" w:rsidRDefault="00B62CE8" w:rsidP="00B62CE8">
            <w:pPr>
              <w:pStyle w:val="Prrafodelista"/>
              <w:numPr>
                <w:ilvl w:val="0"/>
                <w:numId w:val="32"/>
              </w:numPr>
              <w:spacing w:before="60" w:after="80"/>
            </w:pPr>
            <w:r>
              <w:t xml:space="preserve">Una </w:t>
            </w:r>
            <w:proofErr w:type="spellStart"/>
            <w:r>
              <w:t>plataforma</w:t>
            </w:r>
            <w:proofErr w:type="spellEnd"/>
            <w:r>
              <w:t xml:space="preserve"> de e-commerce o </w:t>
            </w:r>
            <w:proofErr w:type="spellStart"/>
            <w:r>
              <w:t>ventas</w:t>
            </w:r>
            <w:proofErr w:type="spellEnd"/>
            <w:r>
              <w:t xml:space="preserve"> online</w:t>
            </w:r>
          </w:p>
          <w:p w14:paraId="34DBD2FB" w14:textId="77777777" w:rsidR="00B62CE8" w:rsidRDefault="00B62CE8" w:rsidP="00B62CE8">
            <w:pPr>
              <w:pStyle w:val="Prrafodelista"/>
              <w:numPr>
                <w:ilvl w:val="0"/>
                <w:numId w:val="32"/>
              </w:numPr>
              <w:spacing w:before="60" w:after="80"/>
            </w:pPr>
            <w:r>
              <w:t xml:space="preserve">Un </w:t>
            </w:r>
            <w:proofErr w:type="spellStart"/>
            <w:r>
              <w:t>sistema</w:t>
            </w:r>
            <w:proofErr w:type="spellEnd"/>
            <w:r>
              <w:t xml:space="preserve"> de </w:t>
            </w:r>
            <w:proofErr w:type="spellStart"/>
            <w:r>
              <w:t>mantenimiento</w:t>
            </w:r>
            <w:proofErr w:type="spellEnd"/>
            <w:r>
              <w:t xml:space="preserve"> </w:t>
            </w:r>
            <w:proofErr w:type="spellStart"/>
            <w:r>
              <w:t>mecánico</w:t>
            </w:r>
            <w:proofErr w:type="spellEnd"/>
            <w:r>
              <w:t xml:space="preserve"> o </w:t>
            </w:r>
            <w:proofErr w:type="spellStart"/>
            <w:r>
              <w:t>recursos</w:t>
            </w:r>
            <w:proofErr w:type="spellEnd"/>
            <w:r>
              <w:t xml:space="preserve"> </w:t>
            </w:r>
            <w:proofErr w:type="spellStart"/>
            <w:r>
              <w:t>humanos</w:t>
            </w:r>
            <w:proofErr w:type="spellEnd"/>
          </w:p>
          <w:p w14:paraId="7039B495" w14:textId="77777777" w:rsidR="00B62CE8" w:rsidRDefault="00B62CE8" w:rsidP="00B62CE8">
            <w:pPr>
              <w:pStyle w:val="Prrafodelista"/>
              <w:numPr>
                <w:ilvl w:val="0"/>
                <w:numId w:val="32"/>
              </w:numPr>
              <w:spacing w:before="60" w:after="80"/>
            </w:pPr>
            <w:r>
              <w:t xml:space="preserve">Una </w:t>
            </w:r>
            <w:proofErr w:type="spellStart"/>
            <w:r>
              <w:t>aplicación</w:t>
            </w:r>
            <w:proofErr w:type="spellEnd"/>
            <w:r>
              <w:t xml:space="preserve"> de </w:t>
            </w:r>
            <w:proofErr w:type="spellStart"/>
            <w:r>
              <w:t>navegación</w:t>
            </w:r>
            <w:proofErr w:type="spellEnd"/>
            <w:r>
              <w:t xml:space="preserve"> GPS para </w:t>
            </w:r>
            <w:proofErr w:type="spellStart"/>
            <w:r>
              <w:t>conductores</w:t>
            </w:r>
            <w:proofErr w:type="spellEnd"/>
            <w:r>
              <w:t xml:space="preserve"> (</w:t>
            </w:r>
            <w:proofErr w:type="spellStart"/>
            <w:r>
              <w:t>tipo</w:t>
            </w:r>
            <w:proofErr w:type="spellEnd"/>
            <w:r>
              <w:t xml:space="preserve"> Waze)</w:t>
            </w:r>
          </w:p>
        </w:tc>
      </w:tr>
      <w:tr w:rsidR="00B62CE8" w14:paraId="639B8736" w14:textId="77777777" w:rsidTr="0039415D">
        <w:tc>
          <w:tcPr>
            <w:tcW w:w="46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67FDEBC" w14:textId="77777777" w:rsidR="00B62CE8" w:rsidRDefault="00B62CE8" w:rsidP="0039415D">
            <w:pPr>
              <w:spacing w:before="60" w:after="60"/>
            </w:pPr>
            <w:r>
              <w:rPr>
                <w:b/>
                <w:bCs/>
                <w:color w:val="FFFFFF"/>
              </w:rPr>
              <w:t xml:space="preserve">      HACE (Funcionalidad clave)</w:t>
            </w:r>
          </w:p>
        </w:tc>
        <w:tc>
          <w:tcPr>
            <w:tcW w:w="4680" w:type="dxa"/>
            <w:tcBorders>
              <w:top w:val="single" w:sz="1" w:space="0" w:color="AAAAAA"/>
              <w:left w:val="single" w:sz="1" w:space="0" w:color="AAAAAA"/>
              <w:bottom w:val="single" w:sz="1" w:space="0" w:color="AAAAAA"/>
              <w:right w:val="single" w:sz="1" w:space="0" w:color="AAAAAA"/>
            </w:tcBorders>
            <w:shd w:val="clear" w:color="auto" w:fill="7F7F7F"/>
            <w:tcMar>
              <w:top w:w="80" w:type="dxa"/>
              <w:left w:w="120" w:type="dxa"/>
              <w:bottom w:w="80" w:type="dxa"/>
              <w:right w:w="120" w:type="dxa"/>
            </w:tcMar>
          </w:tcPr>
          <w:p w14:paraId="6290AF22" w14:textId="77777777" w:rsidR="00B62CE8" w:rsidRDefault="00B62CE8" w:rsidP="0039415D">
            <w:pPr>
              <w:spacing w:before="60" w:after="60"/>
            </w:pPr>
            <w:r>
              <w:rPr>
                <w:b/>
                <w:bCs/>
                <w:color w:val="FFFFFF"/>
              </w:rPr>
              <w:t xml:space="preserve">      NO HACE (Fuera de alcance inicial)</w:t>
            </w:r>
          </w:p>
        </w:tc>
      </w:tr>
      <w:tr w:rsidR="00B62CE8" w14:paraId="731B074A" w14:textId="77777777" w:rsidTr="0039415D">
        <w:tc>
          <w:tcPr>
            <w:tcW w:w="4680" w:type="dxa"/>
            <w:tcBorders>
              <w:top w:val="single" w:sz="1" w:space="0" w:color="AAAAAA"/>
              <w:left w:val="single" w:sz="1" w:space="0" w:color="AAAAAA"/>
              <w:bottom w:val="single" w:sz="1" w:space="0" w:color="AAAAAA"/>
              <w:right w:val="single" w:sz="1" w:space="0" w:color="AAAAAA"/>
            </w:tcBorders>
            <w:shd w:val="clear" w:color="auto" w:fill="F0F7EE"/>
            <w:tcMar>
              <w:top w:w="80" w:type="dxa"/>
              <w:left w:w="120" w:type="dxa"/>
              <w:bottom w:w="80" w:type="dxa"/>
              <w:right w:w="120" w:type="dxa"/>
            </w:tcMar>
          </w:tcPr>
          <w:p w14:paraId="609F16FB" w14:textId="77777777" w:rsidR="00B62CE8" w:rsidRDefault="00B62CE8" w:rsidP="00B62CE8">
            <w:pPr>
              <w:pStyle w:val="Prrafodelista"/>
              <w:numPr>
                <w:ilvl w:val="0"/>
                <w:numId w:val="32"/>
              </w:numPr>
              <w:spacing w:before="60" w:after="80"/>
            </w:pPr>
            <w:proofErr w:type="spellStart"/>
            <w:r>
              <w:t>Calcula</w:t>
            </w:r>
            <w:proofErr w:type="spellEnd"/>
            <w:r>
              <w:t xml:space="preserve"> y </w:t>
            </w:r>
            <w:proofErr w:type="spellStart"/>
            <w:r>
              <w:t>asigna</w:t>
            </w:r>
            <w:proofErr w:type="spellEnd"/>
            <w:r>
              <w:t xml:space="preserve"> </w:t>
            </w:r>
            <w:proofErr w:type="spellStart"/>
            <w:r>
              <w:t>rutas</w:t>
            </w:r>
            <w:proofErr w:type="spellEnd"/>
            <w:r>
              <w:t xml:space="preserve"> </w:t>
            </w:r>
            <w:proofErr w:type="spellStart"/>
            <w:r>
              <w:t>óptimas</w:t>
            </w:r>
            <w:proofErr w:type="spellEnd"/>
            <w:r>
              <w:t xml:space="preserve"> </w:t>
            </w:r>
            <w:proofErr w:type="spellStart"/>
            <w:r>
              <w:t>diariamente</w:t>
            </w:r>
            <w:proofErr w:type="spellEnd"/>
            <w:r>
              <w:t xml:space="preserve"> de forma </w:t>
            </w:r>
            <w:proofErr w:type="spellStart"/>
            <w:r>
              <w:t>automática</w:t>
            </w:r>
            <w:proofErr w:type="spellEnd"/>
            <w:r>
              <w:t xml:space="preserve"> </w:t>
            </w:r>
            <w:proofErr w:type="spellStart"/>
            <w:r>
              <w:t>eliminando</w:t>
            </w:r>
            <w:proofErr w:type="spellEnd"/>
            <w:r>
              <w:t xml:space="preserve"> la </w:t>
            </w:r>
            <w:proofErr w:type="spellStart"/>
            <w:r>
              <w:t>pizarra</w:t>
            </w:r>
            <w:proofErr w:type="spellEnd"/>
          </w:p>
          <w:p w14:paraId="52417865" w14:textId="77777777" w:rsidR="00B62CE8" w:rsidRDefault="00B62CE8" w:rsidP="00B62CE8">
            <w:pPr>
              <w:pStyle w:val="Prrafodelista"/>
              <w:numPr>
                <w:ilvl w:val="0"/>
                <w:numId w:val="32"/>
              </w:numPr>
              <w:spacing w:before="60" w:after="80"/>
            </w:pPr>
            <w:proofErr w:type="spellStart"/>
            <w:r>
              <w:t>Muestra</w:t>
            </w:r>
            <w:proofErr w:type="spellEnd"/>
            <w:r>
              <w:t xml:space="preserve"> </w:t>
            </w:r>
            <w:proofErr w:type="spellStart"/>
            <w:r>
              <w:t>en</w:t>
            </w:r>
            <w:proofErr w:type="spellEnd"/>
            <w:r>
              <w:t xml:space="preserve"> </w:t>
            </w:r>
            <w:proofErr w:type="spellStart"/>
            <w:r>
              <w:t>mapa</w:t>
            </w:r>
            <w:proofErr w:type="spellEnd"/>
            <w:r>
              <w:t xml:space="preserve"> digital la </w:t>
            </w:r>
            <w:proofErr w:type="spellStart"/>
            <w:r>
              <w:t>ubicación</w:t>
            </w:r>
            <w:proofErr w:type="spellEnd"/>
            <w:r>
              <w:t xml:space="preserve"> </w:t>
            </w:r>
            <w:proofErr w:type="spellStart"/>
            <w:r>
              <w:t>en</w:t>
            </w:r>
            <w:proofErr w:type="spellEnd"/>
            <w:r>
              <w:t xml:space="preserve"> </w:t>
            </w:r>
            <w:proofErr w:type="spellStart"/>
            <w:r>
              <w:t>tiempo</w:t>
            </w:r>
            <w:proofErr w:type="spellEnd"/>
            <w:r>
              <w:t xml:space="preserve"> real de </w:t>
            </w:r>
            <w:proofErr w:type="spellStart"/>
            <w:r>
              <w:t>cada</w:t>
            </w:r>
            <w:proofErr w:type="spellEnd"/>
            <w:r>
              <w:t xml:space="preserve"> </w:t>
            </w:r>
            <w:proofErr w:type="spellStart"/>
            <w:r>
              <w:t>camión</w:t>
            </w:r>
            <w:proofErr w:type="spellEnd"/>
            <w:r>
              <w:t xml:space="preserve"> de la </w:t>
            </w:r>
            <w:proofErr w:type="spellStart"/>
            <w:r>
              <w:t>flota</w:t>
            </w:r>
            <w:proofErr w:type="spellEnd"/>
          </w:p>
          <w:p w14:paraId="34B49308" w14:textId="77777777" w:rsidR="00B62CE8" w:rsidRDefault="00B62CE8" w:rsidP="00B62CE8">
            <w:pPr>
              <w:pStyle w:val="Prrafodelista"/>
              <w:numPr>
                <w:ilvl w:val="0"/>
                <w:numId w:val="32"/>
              </w:numPr>
              <w:spacing w:before="60" w:after="80"/>
            </w:pPr>
            <w:proofErr w:type="spellStart"/>
            <w:r>
              <w:t>Notifica</w:t>
            </w:r>
            <w:proofErr w:type="spellEnd"/>
            <w:r>
              <w:t xml:space="preserve"> al </w:t>
            </w:r>
            <w:proofErr w:type="spellStart"/>
            <w:r>
              <w:t>cliente</w:t>
            </w:r>
            <w:proofErr w:type="spellEnd"/>
            <w:r>
              <w:t xml:space="preserve"> </w:t>
            </w:r>
            <w:proofErr w:type="spellStart"/>
            <w:r>
              <w:t>automáticamente</w:t>
            </w:r>
            <w:proofErr w:type="spellEnd"/>
            <w:r>
              <w:t xml:space="preserve"> </w:t>
            </w:r>
            <w:proofErr w:type="spellStart"/>
            <w:r>
              <w:t>el</w:t>
            </w:r>
            <w:proofErr w:type="spellEnd"/>
            <w:r>
              <w:t xml:space="preserve"> </w:t>
            </w:r>
            <w:proofErr w:type="spellStart"/>
            <w:r>
              <w:t>estado</w:t>
            </w:r>
            <w:proofErr w:type="spellEnd"/>
            <w:r>
              <w:t xml:space="preserve"> de </w:t>
            </w:r>
            <w:proofErr w:type="spellStart"/>
            <w:r>
              <w:t>su</w:t>
            </w:r>
            <w:proofErr w:type="spellEnd"/>
            <w:r>
              <w:t xml:space="preserve"> </w:t>
            </w:r>
            <w:proofErr w:type="spellStart"/>
            <w:r>
              <w:t>pedido</w:t>
            </w:r>
            <w:proofErr w:type="spellEnd"/>
            <w:r>
              <w:t xml:space="preserve"> (SMS/email/push)</w:t>
            </w:r>
          </w:p>
          <w:p w14:paraId="0E7979AB" w14:textId="77777777" w:rsidR="00B62CE8" w:rsidRDefault="00B62CE8" w:rsidP="00B62CE8">
            <w:pPr>
              <w:pStyle w:val="Prrafodelista"/>
              <w:numPr>
                <w:ilvl w:val="0"/>
                <w:numId w:val="32"/>
              </w:numPr>
              <w:spacing w:before="60" w:after="80"/>
            </w:pPr>
            <w:proofErr w:type="spellStart"/>
            <w:r>
              <w:t>Permite</w:t>
            </w:r>
            <w:proofErr w:type="spellEnd"/>
            <w:r>
              <w:t xml:space="preserve"> al </w:t>
            </w:r>
            <w:proofErr w:type="spellStart"/>
            <w:r>
              <w:t>cliente</w:t>
            </w:r>
            <w:proofErr w:type="spellEnd"/>
            <w:r>
              <w:t xml:space="preserve"> </w:t>
            </w:r>
            <w:proofErr w:type="spellStart"/>
            <w:r>
              <w:t>consultar</w:t>
            </w:r>
            <w:proofErr w:type="spellEnd"/>
            <w:r>
              <w:t xml:space="preserve"> </w:t>
            </w:r>
            <w:proofErr w:type="spellStart"/>
            <w:r>
              <w:t>su</w:t>
            </w:r>
            <w:proofErr w:type="spellEnd"/>
            <w:r>
              <w:t xml:space="preserve"> </w:t>
            </w:r>
            <w:proofErr w:type="spellStart"/>
            <w:r>
              <w:t>pedido</w:t>
            </w:r>
            <w:proofErr w:type="spellEnd"/>
            <w:r>
              <w:t xml:space="preserve"> 24/7 sin </w:t>
            </w:r>
            <w:proofErr w:type="spellStart"/>
            <w:r>
              <w:t>llamar</w:t>
            </w:r>
            <w:proofErr w:type="spellEnd"/>
            <w:r>
              <w:t xml:space="preserve"> al </w:t>
            </w:r>
            <w:proofErr w:type="spellStart"/>
            <w:r>
              <w:t>despachador</w:t>
            </w:r>
            <w:proofErr w:type="spellEnd"/>
          </w:p>
          <w:p w14:paraId="653D4DD7" w14:textId="77777777" w:rsidR="00B62CE8" w:rsidRDefault="00B62CE8" w:rsidP="00B62CE8">
            <w:pPr>
              <w:pStyle w:val="Prrafodelista"/>
              <w:numPr>
                <w:ilvl w:val="0"/>
                <w:numId w:val="32"/>
              </w:numPr>
              <w:spacing w:before="60" w:after="80"/>
            </w:pPr>
            <w:r>
              <w:t xml:space="preserve">Genera </w:t>
            </w:r>
            <w:proofErr w:type="spellStart"/>
            <w:r>
              <w:t>reportes</w:t>
            </w:r>
            <w:proofErr w:type="spellEnd"/>
            <w:r>
              <w:t xml:space="preserve"> de </w:t>
            </w:r>
            <w:proofErr w:type="spellStart"/>
            <w:r>
              <w:t>eficiencia</w:t>
            </w:r>
            <w:proofErr w:type="spellEnd"/>
            <w:r>
              <w:t xml:space="preserve"> </w:t>
            </w:r>
            <w:proofErr w:type="spellStart"/>
            <w:r>
              <w:t>por</w:t>
            </w:r>
            <w:proofErr w:type="spellEnd"/>
            <w:r>
              <w:t xml:space="preserve"> conductor, </w:t>
            </w:r>
            <w:proofErr w:type="spellStart"/>
            <w:r>
              <w:t>ruta</w:t>
            </w:r>
            <w:proofErr w:type="spellEnd"/>
            <w:r>
              <w:t xml:space="preserve"> y zona de </w:t>
            </w:r>
            <w:proofErr w:type="spellStart"/>
            <w:r>
              <w:t>entrega</w:t>
            </w:r>
            <w:proofErr w:type="spellEnd"/>
          </w:p>
          <w:p w14:paraId="7BE01E33" w14:textId="77777777" w:rsidR="00B62CE8" w:rsidRDefault="00B62CE8" w:rsidP="00B62CE8">
            <w:pPr>
              <w:pStyle w:val="Prrafodelista"/>
              <w:numPr>
                <w:ilvl w:val="0"/>
                <w:numId w:val="32"/>
              </w:numPr>
              <w:spacing w:before="60" w:after="80"/>
            </w:pPr>
            <w:proofErr w:type="spellStart"/>
            <w:r>
              <w:t>Registra</w:t>
            </w:r>
            <w:proofErr w:type="spellEnd"/>
            <w:r>
              <w:t xml:space="preserve"> KPIs: % </w:t>
            </w:r>
            <w:proofErr w:type="spellStart"/>
            <w:r>
              <w:t>entregas</w:t>
            </w:r>
            <w:proofErr w:type="spellEnd"/>
            <w:r>
              <w:t xml:space="preserve"> a </w:t>
            </w:r>
            <w:proofErr w:type="spellStart"/>
            <w:r>
              <w:t>tiempo</w:t>
            </w:r>
            <w:proofErr w:type="spellEnd"/>
            <w:r>
              <w:t xml:space="preserve">, </w:t>
            </w:r>
            <w:proofErr w:type="spellStart"/>
            <w:r>
              <w:t>consumo</w:t>
            </w:r>
            <w:proofErr w:type="spellEnd"/>
            <w:r>
              <w:t xml:space="preserve"> combustible, </w:t>
            </w:r>
            <w:proofErr w:type="spellStart"/>
            <w:r>
              <w:t>tiempo</w:t>
            </w:r>
            <w:proofErr w:type="spellEnd"/>
            <w:r>
              <w:t xml:space="preserve"> </w:t>
            </w:r>
            <w:proofErr w:type="spellStart"/>
            <w:r>
              <w:t>por</w:t>
            </w:r>
            <w:proofErr w:type="spellEnd"/>
            <w:r>
              <w:t xml:space="preserve"> </w:t>
            </w:r>
            <w:proofErr w:type="spellStart"/>
            <w:r>
              <w:t>ruta</w:t>
            </w:r>
            <w:proofErr w:type="spellEnd"/>
          </w:p>
        </w:tc>
        <w:tc>
          <w:tcPr>
            <w:tcW w:w="4680" w:type="dxa"/>
            <w:tcBorders>
              <w:top w:val="single" w:sz="1" w:space="0" w:color="AAAAAA"/>
              <w:left w:val="single" w:sz="1" w:space="0" w:color="AAAAAA"/>
              <w:bottom w:val="single" w:sz="1" w:space="0" w:color="AAAAAA"/>
              <w:right w:val="single" w:sz="1" w:space="0" w:color="AAAAAA"/>
            </w:tcBorders>
            <w:shd w:val="clear" w:color="auto" w:fill="FDE8E8"/>
            <w:tcMar>
              <w:top w:w="80" w:type="dxa"/>
              <w:left w:w="120" w:type="dxa"/>
              <w:bottom w:w="80" w:type="dxa"/>
              <w:right w:w="120" w:type="dxa"/>
            </w:tcMar>
          </w:tcPr>
          <w:p w14:paraId="5FF37659" w14:textId="77777777" w:rsidR="00B62CE8" w:rsidRDefault="00B62CE8" w:rsidP="00B62CE8">
            <w:pPr>
              <w:pStyle w:val="Prrafodelista"/>
              <w:numPr>
                <w:ilvl w:val="0"/>
                <w:numId w:val="32"/>
              </w:numPr>
              <w:spacing w:before="60" w:after="80"/>
            </w:pPr>
            <w:proofErr w:type="spellStart"/>
            <w:r>
              <w:t>Gestionar</w:t>
            </w:r>
            <w:proofErr w:type="spellEnd"/>
            <w:r>
              <w:t xml:space="preserve"> </w:t>
            </w:r>
            <w:proofErr w:type="spellStart"/>
            <w:r>
              <w:t>nóminas</w:t>
            </w:r>
            <w:proofErr w:type="spellEnd"/>
            <w:r>
              <w:t xml:space="preserve">, </w:t>
            </w:r>
            <w:proofErr w:type="spellStart"/>
            <w:r>
              <w:t>pagos</w:t>
            </w:r>
            <w:proofErr w:type="spellEnd"/>
            <w:r>
              <w:t xml:space="preserve"> o </w:t>
            </w:r>
            <w:proofErr w:type="spellStart"/>
            <w:r>
              <w:t>contabilidad</w:t>
            </w:r>
            <w:proofErr w:type="spellEnd"/>
            <w:r>
              <w:t xml:space="preserve"> interna</w:t>
            </w:r>
          </w:p>
          <w:p w14:paraId="1A101CDC" w14:textId="77777777" w:rsidR="00B62CE8" w:rsidRDefault="00B62CE8" w:rsidP="00B62CE8">
            <w:pPr>
              <w:pStyle w:val="Prrafodelista"/>
              <w:numPr>
                <w:ilvl w:val="0"/>
                <w:numId w:val="32"/>
              </w:numPr>
              <w:spacing w:before="60" w:after="80"/>
            </w:pPr>
            <w:proofErr w:type="spellStart"/>
            <w:r>
              <w:t>Controlar</w:t>
            </w:r>
            <w:proofErr w:type="spellEnd"/>
            <w:r>
              <w:t xml:space="preserve"> </w:t>
            </w:r>
            <w:proofErr w:type="spellStart"/>
            <w:r>
              <w:t>inventario</w:t>
            </w:r>
            <w:proofErr w:type="spellEnd"/>
            <w:r>
              <w:t xml:space="preserve"> </w:t>
            </w:r>
            <w:proofErr w:type="spellStart"/>
            <w:r>
              <w:t>en</w:t>
            </w:r>
            <w:proofErr w:type="spellEnd"/>
            <w:r>
              <w:t xml:space="preserve"> </w:t>
            </w:r>
            <w:proofErr w:type="spellStart"/>
            <w:r>
              <w:t>almacén</w:t>
            </w:r>
            <w:proofErr w:type="spellEnd"/>
            <w:r>
              <w:t xml:space="preserve"> </w:t>
            </w:r>
            <w:proofErr w:type="spellStart"/>
            <w:r>
              <w:t>ni</w:t>
            </w:r>
            <w:proofErr w:type="spellEnd"/>
            <w:r>
              <w:t xml:space="preserve"> </w:t>
            </w:r>
            <w:proofErr w:type="spellStart"/>
            <w:r>
              <w:t>proveedores</w:t>
            </w:r>
            <w:proofErr w:type="spellEnd"/>
          </w:p>
          <w:p w14:paraId="772FE64E" w14:textId="77777777" w:rsidR="00B62CE8" w:rsidRDefault="00B62CE8" w:rsidP="00B62CE8">
            <w:pPr>
              <w:pStyle w:val="Prrafodelista"/>
              <w:numPr>
                <w:ilvl w:val="0"/>
                <w:numId w:val="32"/>
              </w:numPr>
              <w:spacing w:before="60" w:after="80"/>
            </w:pPr>
            <w:proofErr w:type="spellStart"/>
            <w:r>
              <w:t>Reparar</w:t>
            </w:r>
            <w:proofErr w:type="spellEnd"/>
            <w:r>
              <w:t xml:space="preserve"> o </w:t>
            </w:r>
            <w:proofErr w:type="spellStart"/>
            <w:r>
              <w:t>dar</w:t>
            </w:r>
            <w:proofErr w:type="spellEnd"/>
            <w:r>
              <w:t xml:space="preserve"> </w:t>
            </w:r>
            <w:proofErr w:type="spellStart"/>
            <w:r>
              <w:t>mantenimiento</w:t>
            </w:r>
            <w:proofErr w:type="spellEnd"/>
            <w:r>
              <w:t xml:space="preserve"> a </w:t>
            </w:r>
            <w:proofErr w:type="spellStart"/>
            <w:r>
              <w:t>camiones</w:t>
            </w:r>
            <w:proofErr w:type="spellEnd"/>
          </w:p>
          <w:p w14:paraId="03A33BFF" w14:textId="77777777" w:rsidR="00B62CE8" w:rsidRDefault="00B62CE8" w:rsidP="00B62CE8">
            <w:pPr>
              <w:pStyle w:val="Prrafodelista"/>
              <w:numPr>
                <w:ilvl w:val="0"/>
                <w:numId w:val="32"/>
              </w:numPr>
              <w:spacing w:before="60" w:after="80"/>
            </w:pPr>
            <w:proofErr w:type="spellStart"/>
            <w:r>
              <w:t>Integrar</w:t>
            </w:r>
            <w:proofErr w:type="spellEnd"/>
            <w:r>
              <w:t xml:space="preserve"> GPS de hardware </w:t>
            </w:r>
            <w:proofErr w:type="spellStart"/>
            <w:r>
              <w:t>en</w:t>
            </w:r>
            <w:proofErr w:type="spellEnd"/>
            <w:r>
              <w:t xml:space="preserve"> </w:t>
            </w:r>
            <w:proofErr w:type="spellStart"/>
            <w:r>
              <w:t>esta</w:t>
            </w:r>
            <w:proofErr w:type="spellEnd"/>
            <w:r>
              <w:t xml:space="preserve"> </w:t>
            </w:r>
            <w:proofErr w:type="spellStart"/>
            <w:r>
              <w:t>fase</w:t>
            </w:r>
            <w:proofErr w:type="spellEnd"/>
            <w:r>
              <w:t xml:space="preserve"> (</w:t>
            </w:r>
            <w:proofErr w:type="spellStart"/>
            <w:r>
              <w:t>usa</w:t>
            </w:r>
            <w:proofErr w:type="spellEnd"/>
            <w:r>
              <w:t xml:space="preserve"> </w:t>
            </w:r>
            <w:proofErr w:type="spellStart"/>
            <w:r>
              <w:t>integración</w:t>
            </w:r>
            <w:proofErr w:type="spellEnd"/>
            <w:r>
              <w:t xml:space="preserve"> de API de </w:t>
            </w:r>
            <w:proofErr w:type="spellStart"/>
            <w:r>
              <w:t>flota</w:t>
            </w:r>
            <w:proofErr w:type="spellEnd"/>
            <w:r>
              <w:t xml:space="preserve"> </w:t>
            </w:r>
            <w:proofErr w:type="spellStart"/>
            <w:r>
              <w:t>existente</w:t>
            </w:r>
            <w:proofErr w:type="spellEnd"/>
            <w:r>
              <w:t>)</w:t>
            </w:r>
          </w:p>
          <w:p w14:paraId="28414A47" w14:textId="77777777" w:rsidR="00B62CE8" w:rsidRDefault="00B62CE8" w:rsidP="00B62CE8">
            <w:pPr>
              <w:pStyle w:val="Prrafodelista"/>
              <w:numPr>
                <w:ilvl w:val="0"/>
                <w:numId w:val="32"/>
              </w:numPr>
              <w:spacing w:before="60" w:after="80"/>
            </w:pPr>
            <w:proofErr w:type="spellStart"/>
            <w:r>
              <w:t>Generar</w:t>
            </w:r>
            <w:proofErr w:type="spellEnd"/>
            <w:r>
              <w:t xml:space="preserve"> facturas </w:t>
            </w:r>
            <w:proofErr w:type="spellStart"/>
            <w:r>
              <w:t>electrónicas</w:t>
            </w:r>
            <w:proofErr w:type="spellEnd"/>
            <w:r>
              <w:t xml:space="preserve"> o </w:t>
            </w:r>
            <w:proofErr w:type="spellStart"/>
            <w:r>
              <w:t>documentos</w:t>
            </w:r>
            <w:proofErr w:type="spellEnd"/>
            <w:r>
              <w:t xml:space="preserve"> </w:t>
            </w:r>
            <w:proofErr w:type="spellStart"/>
            <w:r>
              <w:t>tributarios</w:t>
            </w:r>
            <w:proofErr w:type="spellEnd"/>
          </w:p>
          <w:p w14:paraId="6BCB58D0" w14:textId="77777777" w:rsidR="00B62CE8" w:rsidRDefault="00B62CE8" w:rsidP="00B62CE8">
            <w:pPr>
              <w:pStyle w:val="Prrafodelista"/>
              <w:numPr>
                <w:ilvl w:val="0"/>
                <w:numId w:val="32"/>
              </w:numPr>
              <w:spacing w:before="60" w:after="80"/>
            </w:pPr>
            <w:proofErr w:type="spellStart"/>
            <w:r>
              <w:t>Gestionar</w:t>
            </w:r>
            <w:proofErr w:type="spellEnd"/>
            <w:r>
              <w:t xml:space="preserve"> </w:t>
            </w:r>
            <w:proofErr w:type="spellStart"/>
            <w:r>
              <w:t>reclamos</w:t>
            </w:r>
            <w:proofErr w:type="spellEnd"/>
            <w:r>
              <w:t xml:space="preserve"> </w:t>
            </w:r>
            <w:proofErr w:type="spellStart"/>
            <w:r>
              <w:t>posventa</w:t>
            </w:r>
            <w:proofErr w:type="spellEnd"/>
            <w:r>
              <w:t xml:space="preserve"> o </w:t>
            </w:r>
            <w:proofErr w:type="spellStart"/>
            <w:r>
              <w:t>devoluciones</w:t>
            </w:r>
            <w:proofErr w:type="spellEnd"/>
            <w:r>
              <w:t xml:space="preserve"> de </w:t>
            </w:r>
            <w:proofErr w:type="spellStart"/>
            <w:r>
              <w:t>productos</w:t>
            </w:r>
            <w:proofErr w:type="spellEnd"/>
          </w:p>
        </w:tc>
      </w:tr>
    </w:tbl>
    <w:p w14:paraId="6EF39917" w14:textId="77777777" w:rsidR="00B62CE8" w:rsidRDefault="00B62CE8" w:rsidP="00B62CE8">
      <w:pPr>
        <w:spacing w:before="100" w:after="100"/>
      </w:pPr>
    </w:p>
    <w:p w14:paraId="12450743" w14:textId="77777777" w:rsidR="00B62CE8" w:rsidRDefault="00B62CE8" w:rsidP="00B62CE8">
      <w:pPr>
        <w:spacing w:before="120" w:after="80"/>
        <w:ind w:left="360"/>
      </w:pPr>
      <w:r>
        <w:rPr>
          <w:b/>
          <w:bCs/>
          <w:color w:val="2E75B6"/>
        </w:rPr>
        <w:t xml:space="preserve"> Pregunta Guía: </w:t>
      </w:r>
      <w:r>
        <w:rPr>
          <w:color w:val="444444"/>
        </w:rPr>
        <w:t xml:space="preserve">¿Qué es lo mínimo que el sistema debe HACER para que </w:t>
      </w:r>
      <w:proofErr w:type="spellStart"/>
      <w:r>
        <w:rPr>
          <w:color w:val="444444"/>
        </w:rPr>
        <w:t>FlashLogistics</w:t>
      </w:r>
      <w:proofErr w:type="spellEnd"/>
      <w:r>
        <w:rPr>
          <w:color w:val="444444"/>
        </w:rPr>
        <w:t xml:space="preserve"> deje de perder dinero hoy?</w:t>
      </w:r>
    </w:p>
    <w:p w14:paraId="7D344B36" w14:textId="77777777" w:rsidR="00B62CE8" w:rsidRDefault="00B62CE8" w:rsidP="00B62CE8">
      <w:pPr>
        <w:spacing w:before="60" w:after="80"/>
      </w:pPr>
      <w:r>
        <w:rPr>
          <w:b/>
          <w:bCs/>
          <w:color w:val="1F4E79"/>
        </w:rPr>
        <w:t xml:space="preserve">Respuesta: </w:t>
      </w:r>
      <w:r>
        <w:t>El mínimo viable es la optimización automática de rutas (Módulo 1), porque ataca directamente el 30% de entregas tardías y el +15% en costos de combustible, que son las dos causas de mayor impacto financiero inmediato.</w:t>
      </w:r>
    </w:p>
    <w:p w14:paraId="5A364775" w14:textId="77777777" w:rsidR="00B62CE8" w:rsidRDefault="00B62CE8" w:rsidP="00B62CE8">
      <w:pPr>
        <w:spacing w:before="100" w:after="100"/>
      </w:pPr>
    </w:p>
    <w:p w14:paraId="6F60429F" w14:textId="77777777" w:rsidR="00B62CE8" w:rsidRPr="0020486E" w:rsidRDefault="00B62CE8" w:rsidP="00B62CE8">
      <w:pPr>
        <w:rPr>
          <w:b/>
          <w:bCs/>
          <w:sz w:val="36"/>
          <w:szCs w:val="36"/>
        </w:rPr>
      </w:pPr>
      <w:r w:rsidRPr="0020486E">
        <w:rPr>
          <w:b/>
          <w:bCs/>
          <w:sz w:val="36"/>
          <w:szCs w:val="36"/>
        </w:rPr>
        <w:t>3. Personas (Empatía)</w:t>
      </w:r>
    </w:p>
    <w:p w14:paraId="5AE8B5E9" w14:textId="77777777" w:rsidR="00B62CE8" w:rsidRDefault="00B62CE8" w:rsidP="00B62CE8">
      <w:pPr>
        <w:spacing w:before="40" w:after="100"/>
      </w:pPr>
      <w:r>
        <w:rPr>
          <w:color w:val="595959"/>
        </w:rPr>
        <w:t>No diseñamos para «usuarios», diseñamos para personas con problemas.</w:t>
      </w:r>
    </w:p>
    <w:p w14:paraId="2C979811" w14:textId="77777777" w:rsidR="00B62CE8" w:rsidRDefault="00B62CE8" w:rsidP="00B62CE8">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2CE8" w14:paraId="0E137C1F" w14:textId="77777777" w:rsidTr="0039415D">
        <w:tc>
          <w:tcPr>
            <w:tcW w:w="9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EB197A5" w14:textId="77777777" w:rsidR="00B62CE8" w:rsidRDefault="00B62CE8" w:rsidP="0039415D">
            <w:pPr>
              <w:spacing w:before="60" w:after="60"/>
            </w:pPr>
            <w:r>
              <w:rPr>
                <w:b/>
                <w:bCs/>
                <w:color w:val="FFFFFF"/>
              </w:rPr>
              <w:t xml:space="preserve"> Persona 1: Carlos el Gerente de Operaciones</w:t>
            </w:r>
          </w:p>
        </w:tc>
      </w:tr>
      <w:tr w:rsidR="00B62CE8" w14:paraId="15C4A940" w14:textId="77777777" w:rsidTr="0039415D">
        <w:tc>
          <w:tcPr>
            <w:tcW w:w="93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C8D6950" w14:textId="77777777" w:rsidR="00B62CE8" w:rsidRDefault="00B62CE8" w:rsidP="0039415D">
            <w:pPr>
              <w:spacing w:before="60" w:after="80"/>
            </w:pPr>
            <w:r>
              <w:rPr>
                <w:b/>
                <w:bCs/>
              </w:rPr>
              <w:lastRenderedPageBreak/>
              <w:t xml:space="preserve">Perfil: </w:t>
            </w:r>
            <w:r>
              <w:t xml:space="preserve">Carlos, 42 años, Gerente de Operaciones con 10 años en logística. Trabaja 10+ </w:t>
            </w:r>
            <w:proofErr w:type="spellStart"/>
            <w:r>
              <w:t>hrs</w:t>
            </w:r>
            <w:proofErr w:type="spellEnd"/>
            <w:r>
              <w:t>/día coordinando 15 conductores.</w:t>
            </w:r>
          </w:p>
          <w:p w14:paraId="780DD071" w14:textId="77777777" w:rsidR="00B62CE8" w:rsidRDefault="00B62CE8" w:rsidP="0039415D">
            <w:pPr>
              <w:spacing w:before="60" w:after="80"/>
            </w:pPr>
            <w:r>
              <w:rPr>
                <w:b/>
                <w:bCs/>
              </w:rPr>
              <w:t xml:space="preserve">Comportamiento: </w:t>
            </w:r>
            <w:r>
              <w:t>Empieza el día con reunión en pizarra, asigna rutas manualmente, recibe llamadas de clientes enojados y toma decisiones sin datos reales de dónde están sus camiones.</w:t>
            </w:r>
          </w:p>
          <w:p w14:paraId="45026999" w14:textId="77777777" w:rsidR="00B62CE8" w:rsidRDefault="00B62CE8" w:rsidP="0039415D">
            <w:pPr>
              <w:spacing w:before="60" w:after="80"/>
            </w:pPr>
            <w:r>
              <w:rPr>
                <w:b/>
                <w:bCs/>
              </w:rPr>
              <w:t xml:space="preserve">Necesidades / Deseos: </w:t>
            </w:r>
            <w:r>
              <w:t>Ver en un mapa dónde están todos sus camiones en este momento; recibir alertas automáticas ante retrasos; tener un reporte semanal de eficiencia que no tenga que construir manualmente en Excel.</w:t>
            </w:r>
          </w:p>
          <w:p w14:paraId="0899F7D0" w14:textId="77777777" w:rsidR="00B62CE8" w:rsidRDefault="00B62CE8" w:rsidP="0039415D">
            <w:pPr>
              <w:spacing w:before="60" w:after="80"/>
            </w:pPr>
            <w:r>
              <w:rPr>
                <w:b/>
                <w:bCs/>
              </w:rPr>
              <w:t xml:space="preserve">Frustración principal: </w:t>
            </w:r>
            <w:r>
              <w:rPr>
                <w:color w:val="C00000"/>
              </w:rPr>
              <w:t xml:space="preserve">«Tomo decisiones a ciegas. Si un camión se retrasa, lo sé </w:t>
            </w:r>
            <w:proofErr w:type="spellStart"/>
            <w:r>
              <w:rPr>
                <w:color w:val="C00000"/>
              </w:rPr>
              <w:t>cuando</w:t>
            </w:r>
            <w:proofErr w:type="spellEnd"/>
            <w:r>
              <w:rPr>
                <w:color w:val="C00000"/>
              </w:rPr>
              <w:t xml:space="preserve"> el cliente ya está furioso.»</w:t>
            </w:r>
          </w:p>
        </w:tc>
      </w:tr>
    </w:tbl>
    <w:p w14:paraId="349DC90D" w14:textId="77777777" w:rsidR="00B62CE8" w:rsidRDefault="00B62CE8" w:rsidP="00B62CE8">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2CE8" w14:paraId="671DA6F4" w14:textId="77777777" w:rsidTr="0039415D">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436D888" w14:textId="77777777" w:rsidR="00B62CE8" w:rsidRDefault="00B62CE8" w:rsidP="0039415D">
            <w:pPr>
              <w:spacing w:before="60" w:after="60"/>
            </w:pPr>
            <w:r>
              <w:rPr>
                <w:b/>
                <w:bCs/>
                <w:color w:val="FFFFFF"/>
              </w:rPr>
              <w:t xml:space="preserve">  Persona 2: Ana la Despachadora</w:t>
            </w:r>
          </w:p>
        </w:tc>
      </w:tr>
      <w:tr w:rsidR="00B62CE8" w14:paraId="0412B791" w14:textId="77777777" w:rsidTr="0039415D">
        <w:tc>
          <w:tcPr>
            <w:tcW w:w="9360" w:type="dxa"/>
            <w:tcBorders>
              <w:top w:val="single" w:sz="1" w:space="0" w:color="AAAAAA"/>
              <w:left w:val="single" w:sz="1" w:space="0" w:color="AAAAAA"/>
              <w:bottom w:val="single" w:sz="1" w:space="0" w:color="AAAAAA"/>
              <w:right w:val="single" w:sz="1" w:space="0" w:color="AAAAAA"/>
            </w:tcBorders>
            <w:shd w:val="clear" w:color="auto" w:fill="EAF4FB"/>
            <w:tcMar>
              <w:top w:w="80" w:type="dxa"/>
              <w:left w:w="120" w:type="dxa"/>
              <w:bottom w:w="80" w:type="dxa"/>
              <w:right w:w="120" w:type="dxa"/>
            </w:tcMar>
          </w:tcPr>
          <w:p w14:paraId="779ADEC4" w14:textId="77777777" w:rsidR="00B62CE8" w:rsidRDefault="00B62CE8" w:rsidP="0039415D">
            <w:pPr>
              <w:spacing w:before="60" w:after="80"/>
            </w:pPr>
            <w:r>
              <w:rPr>
                <w:b/>
                <w:bCs/>
              </w:rPr>
              <w:t xml:space="preserve">Perfil: </w:t>
            </w:r>
            <w:r>
              <w:t>Ana, 29 años, despachadora con 3 años en el puesto. Responsable de coordinar entregas y atender consultas de clientes.</w:t>
            </w:r>
          </w:p>
          <w:p w14:paraId="0B60F646" w14:textId="77777777" w:rsidR="00B62CE8" w:rsidRDefault="00B62CE8" w:rsidP="0039415D">
            <w:pPr>
              <w:spacing w:before="60" w:after="80"/>
            </w:pPr>
            <w:r>
              <w:rPr>
                <w:b/>
                <w:bCs/>
              </w:rPr>
              <w:t xml:space="preserve">Comportamiento: </w:t>
            </w:r>
            <w:r>
              <w:t>Pasa 4 horas/día respondiendo llamadas del tipo «¿dónde está mi pedido?», actualiza Excel con estados de entrega manualmente y coordina por WhatsApp con conductores sin sistema formal.</w:t>
            </w:r>
          </w:p>
          <w:p w14:paraId="21D492A7" w14:textId="77777777" w:rsidR="00B62CE8" w:rsidRDefault="00B62CE8" w:rsidP="0039415D">
            <w:pPr>
              <w:spacing w:before="60" w:after="80"/>
            </w:pPr>
            <w:r>
              <w:rPr>
                <w:b/>
                <w:bCs/>
              </w:rPr>
              <w:t xml:space="preserve">Necesidades / Deseos: </w:t>
            </w:r>
            <w:r>
              <w:t xml:space="preserve">Un sistema que notifique automáticamente al cliente el estado del pedido para dejar de ser «operadora de </w:t>
            </w:r>
            <w:proofErr w:type="spellStart"/>
            <w:r>
              <w:t>call</w:t>
            </w:r>
            <w:proofErr w:type="spellEnd"/>
            <w:r>
              <w:t xml:space="preserve"> center» y enfocarse en resolver incidencias reales.</w:t>
            </w:r>
          </w:p>
          <w:p w14:paraId="730AE57C" w14:textId="77777777" w:rsidR="00B62CE8" w:rsidRDefault="00B62CE8" w:rsidP="0039415D">
            <w:pPr>
              <w:spacing w:before="60" w:after="80"/>
            </w:pPr>
            <w:r>
              <w:rPr>
                <w:b/>
                <w:bCs/>
              </w:rPr>
              <w:t xml:space="preserve">Frustración principal: </w:t>
            </w:r>
            <w:r>
              <w:rPr>
                <w:color w:val="C00000"/>
              </w:rPr>
              <w:t>«Me la paso al teléfono dando el mismo dato que el cliente podría ver solo. Es tiempo perdido que me agota.»</w:t>
            </w:r>
          </w:p>
        </w:tc>
      </w:tr>
    </w:tbl>
    <w:p w14:paraId="5D18F058" w14:textId="77777777" w:rsidR="00B62CE8" w:rsidRDefault="00B62CE8" w:rsidP="00B62CE8">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2CE8" w14:paraId="64061CFF" w14:textId="77777777" w:rsidTr="0039415D">
        <w:tc>
          <w:tcPr>
            <w:tcW w:w="9360" w:type="dxa"/>
            <w:tcBorders>
              <w:top w:val="single" w:sz="1" w:space="0" w:color="AAAAAA"/>
              <w:left w:val="single" w:sz="1" w:space="0" w:color="AAAAAA"/>
              <w:bottom w:val="single" w:sz="1" w:space="0" w:color="AAAAAA"/>
              <w:right w:val="single" w:sz="1" w:space="0" w:color="AAAAAA"/>
            </w:tcBorders>
            <w:shd w:val="clear" w:color="auto" w:fill="375623"/>
            <w:tcMar>
              <w:top w:w="80" w:type="dxa"/>
              <w:left w:w="120" w:type="dxa"/>
              <w:bottom w:w="80" w:type="dxa"/>
              <w:right w:w="120" w:type="dxa"/>
            </w:tcMar>
          </w:tcPr>
          <w:p w14:paraId="20C9426D" w14:textId="77777777" w:rsidR="00B62CE8" w:rsidRDefault="00B62CE8" w:rsidP="0039415D">
            <w:pPr>
              <w:spacing w:before="60" w:after="60"/>
            </w:pPr>
            <w:r>
              <w:rPr>
                <w:b/>
                <w:bCs/>
                <w:color w:val="FFFFFF"/>
              </w:rPr>
              <w:t>Persona 3: Don Roberto el Cliente Minorista</w:t>
            </w:r>
          </w:p>
        </w:tc>
      </w:tr>
      <w:tr w:rsidR="00B62CE8" w14:paraId="254F2F3A" w14:textId="77777777" w:rsidTr="0039415D">
        <w:tc>
          <w:tcPr>
            <w:tcW w:w="93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599354D4" w14:textId="77777777" w:rsidR="00B62CE8" w:rsidRDefault="00B62CE8" w:rsidP="0039415D">
            <w:pPr>
              <w:spacing w:before="60" w:after="80"/>
            </w:pPr>
            <w:r>
              <w:rPr>
                <w:b/>
                <w:bCs/>
              </w:rPr>
              <w:t xml:space="preserve">Perfil: </w:t>
            </w:r>
            <w:r>
              <w:t xml:space="preserve">Roberto, 55 años, dueño de tienda de abarrotes. Recibe pedidos de </w:t>
            </w:r>
            <w:proofErr w:type="spellStart"/>
            <w:r>
              <w:t>FlashLogistics</w:t>
            </w:r>
            <w:proofErr w:type="spellEnd"/>
            <w:r>
              <w:t xml:space="preserve"> 3 veces/semana y necesita planificar su stock.</w:t>
            </w:r>
          </w:p>
          <w:p w14:paraId="042A1BF7" w14:textId="77777777" w:rsidR="00B62CE8" w:rsidRDefault="00B62CE8" w:rsidP="0039415D">
            <w:pPr>
              <w:spacing w:before="60" w:after="80"/>
            </w:pPr>
            <w:r>
              <w:rPr>
                <w:b/>
                <w:bCs/>
              </w:rPr>
              <w:t xml:space="preserve">Comportamiento: </w:t>
            </w:r>
            <w:r>
              <w:t xml:space="preserve">Llama a </w:t>
            </w:r>
            <w:proofErr w:type="spellStart"/>
            <w:r>
              <w:t>FlashLogistics</w:t>
            </w:r>
            <w:proofErr w:type="spellEnd"/>
            <w:r>
              <w:t xml:space="preserve"> cada vez que el pedido se retrasa para saber si llegará; reorganiza su jornada en función de una entrega que no sabe cuándo llegará.</w:t>
            </w:r>
          </w:p>
          <w:p w14:paraId="5E7F8920" w14:textId="77777777" w:rsidR="00B62CE8" w:rsidRDefault="00B62CE8" w:rsidP="0039415D">
            <w:pPr>
              <w:spacing w:before="60" w:after="80"/>
            </w:pPr>
            <w:r>
              <w:rPr>
                <w:b/>
                <w:bCs/>
              </w:rPr>
              <w:t xml:space="preserve">Necesidades / Deseos: </w:t>
            </w:r>
            <w:r>
              <w:t>Recibir un mensaje automático con la hora estimada de llegada del camión, para poder planificar sin depender de llamadas.</w:t>
            </w:r>
          </w:p>
          <w:p w14:paraId="5DBC8BE1" w14:textId="77777777" w:rsidR="00B62CE8" w:rsidRDefault="00B62CE8" w:rsidP="0039415D">
            <w:pPr>
              <w:spacing w:before="60" w:after="80"/>
            </w:pPr>
            <w:r>
              <w:rPr>
                <w:b/>
                <w:bCs/>
              </w:rPr>
              <w:t xml:space="preserve">Frustración principal: </w:t>
            </w:r>
            <w:r>
              <w:rPr>
                <w:color w:val="C00000"/>
              </w:rPr>
              <w:t>«He pensado cambiar de proveedor. No es el precio, es que no sé cuándo llega mi pedido y pierdo ventas esperando.»</w:t>
            </w:r>
          </w:p>
        </w:tc>
      </w:tr>
    </w:tbl>
    <w:p w14:paraId="69D37A8A" w14:textId="77777777" w:rsidR="00B62CE8" w:rsidRDefault="00B62CE8" w:rsidP="00B62CE8">
      <w:pPr>
        <w:spacing w:before="100" w:after="100"/>
      </w:pPr>
    </w:p>
    <w:p w14:paraId="7111025B" w14:textId="77777777" w:rsidR="00B62CE8" w:rsidRDefault="00B62CE8" w:rsidP="00B62CE8">
      <w:pPr>
        <w:spacing w:before="120" w:after="80"/>
        <w:ind w:left="360"/>
      </w:pPr>
      <w:r>
        <w:rPr>
          <w:b/>
          <w:bCs/>
          <w:color w:val="2E75B6"/>
        </w:rPr>
        <w:lastRenderedPageBreak/>
        <w:t xml:space="preserve"> Pregunta Guía: </w:t>
      </w:r>
      <w:r>
        <w:rPr>
          <w:color w:val="444444"/>
        </w:rPr>
        <w:t>¿Qué información necesita el Gerente de Operaciones para dejar de usar la pizarra blanca?</w:t>
      </w:r>
    </w:p>
    <w:p w14:paraId="3494516C" w14:textId="77777777" w:rsidR="00B62CE8" w:rsidRDefault="00B62CE8" w:rsidP="00B62CE8">
      <w:pPr>
        <w:spacing w:before="60" w:after="80"/>
      </w:pPr>
      <w:r>
        <w:rPr>
          <w:b/>
          <w:bCs/>
          <w:color w:val="1F4E79"/>
        </w:rPr>
        <w:t xml:space="preserve">Respuesta: </w:t>
      </w:r>
      <w:r>
        <w:t>Carlos necesita: (1) ubicación GPS en tiempo real de cada camión, (2) alertas automáticas ante retrasos &gt;15 min, (3) ruta asignada vs. ruta real comparadas, y (4) estado de cada entrega (pendiente/en ruta/entregado/fallido).</w:t>
      </w:r>
    </w:p>
    <w:p w14:paraId="39047985" w14:textId="77777777" w:rsidR="00B62CE8" w:rsidRDefault="00B62CE8" w:rsidP="00B62CE8">
      <w:pPr>
        <w:spacing w:before="100" w:after="100"/>
      </w:pPr>
    </w:p>
    <w:p w14:paraId="7BB6C29F" w14:textId="77777777" w:rsidR="00B62CE8" w:rsidRPr="006340F1" w:rsidRDefault="00B62CE8" w:rsidP="00B62CE8">
      <w:pPr>
        <w:rPr>
          <w:b/>
          <w:bCs/>
          <w:sz w:val="36"/>
          <w:szCs w:val="36"/>
        </w:rPr>
      </w:pPr>
      <w:r w:rsidRPr="006340F1">
        <w:rPr>
          <w:b/>
          <w:bCs/>
          <w:sz w:val="36"/>
          <w:szCs w:val="36"/>
        </w:rPr>
        <w:t xml:space="preserve">4. </w:t>
      </w:r>
      <w:proofErr w:type="spellStart"/>
      <w:r w:rsidRPr="006340F1">
        <w:rPr>
          <w:b/>
          <w:bCs/>
          <w:sz w:val="36"/>
          <w:szCs w:val="36"/>
        </w:rPr>
        <w:t>User</w:t>
      </w:r>
      <w:proofErr w:type="spellEnd"/>
      <w:r w:rsidRPr="006340F1">
        <w:rPr>
          <w:b/>
          <w:bCs/>
          <w:sz w:val="36"/>
          <w:szCs w:val="36"/>
        </w:rPr>
        <w:t xml:space="preserve"> Journeys (Recorridos de Usuario)</w:t>
      </w:r>
    </w:p>
    <w:p w14:paraId="2D554FC4" w14:textId="77777777" w:rsidR="00B62CE8" w:rsidRDefault="00B62CE8" w:rsidP="00B62CE8">
      <w:pPr>
        <w:spacing w:before="40" w:after="100"/>
      </w:pPr>
      <w:r>
        <w:rPr>
          <w:color w:val="595959"/>
        </w:rPr>
        <w:t>Mapeo del paso a paso del usuario ANTES y DESPUÉS del sistema.</w:t>
      </w:r>
    </w:p>
    <w:p w14:paraId="3CE1CB60" w14:textId="77777777" w:rsidR="00B62CE8" w:rsidRDefault="00B62CE8" w:rsidP="00B62CE8">
      <w:pPr>
        <w:spacing w:before="100" w:after="100"/>
      </w:pPr>
    </w:p>
    <w:p w14:paraId="3D43EC0E" w14:textId="77777777" w:rsidR="00B62CE8" w:rsidRPr="00EE33E2" w:rsidRDefault="00B62CE8" w:rsidP="00B62CE8">
      <w:pPr>
        <w:rPr>
          <w:b/>
          <w:bCs/>
          <w:sz w:val="28"/>
          <w:szCs w:val="28"/>
        </w:rPr>
      </w:pPr>
      <w:r w:rsidRPr="00EE33E2">
        <w:rPr>
          <w:b/>
          <w:bCs/>
          <w:sz w:val="28"/>
          <w:szCs w:val="28"/>
        </w:rPr>
        <w:t>Journey 1: Planificación diaria de rutas (Carlos – Gerente)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62CE8" w14:paraId="7FAFA3CB" w14:textId="77777777" w:rsidTr="0039415D">
        <w:tc>
          <w:tcPr>
            <w:tcW w:w="4680" w:type="dxa"/>
            <w:tcBorders>
              <w:top w:val="single" w:sz="1" w:space="0" w:color="AAAAAA"/>
              <w:left w:val="single" w:sz="1" w:space="0" w:color="AAAAAA"/>
              <w:bottom w:val="single" w:sz="1" w:space="0" w:color="AAAAAA"/>
              <w:right w:val="single" w:sz="1" w:space="0" w:color="AAAAAA"/>
            </w:tcBorders>
            <w:shd w:val="clear" w:color="auto" w:fill="C00000"/>
            <w:tcMar>
              <w:top w:w="80" w:type="dxa"/>
              <w:left w:w="120" w:type="dxa"/>
              <w:bottom w:w="80" w:type="dxa"/>
              <w:right w:w="120" w:type="dxa"/>
            </w:tcMar>
          </w:tcPr>
          <w:p w14:paraId="71C3A82E" w14:textId="77777777" w:rsidR="00B62CE8" w:rsidRDefault="00B62CE8" w:rsidP="0039415D">
            <w:pPr>
              <w:spacing w:before="60" w:after="60"/>
            </w:pPr>
            <w:r>
              <w:rPr>
                <w:b/>
                <w:bCs/>
                <w:color w:val="FFFFFF"/>
              </w:rPr>
              <w:t xml:space="preserve">  SIN el sistema (hoy)</w:t>
            </w:r>
          </w:p>
        </w:tc>
        <w:tc>
          <w:tcPr>
            <w:tcW w:w="4680" w:type="dxa"/>
            <w:tcBorders>
              <w:top w:val="single" w:sz="1" w:space="0" w:color="AAAAAA"/>
              <w:left w:val="single" w:sz="1" w:space="0" w:color="AAAAAA"/>
              <w:bottom w:val="single" w:sz="1" w:space="0" w:color="AAAAAA"/>
              <w:right w:val="single" w:sz="1" w:space="0" w:color="AAAAAA"/>
            </w:tcBorders>
            <w:shd w:val="clear" w:color="auto" w:fill="375623"/>
            <w:tcMar>
              <w:top w:w="80" w:type="dxa"/>
              <w:left w:w="120" w:type="dxa"/>
              <w:bottom w:w="80" w:type="dxa"/>
              <w:right w:w="120" w:type="dxa"/>
            </w:tcMar>
          </w:tcPr>
          <w:p w14:paraId="7A17D768" w14:textId="77777777" w:rsidR="00B62CE8" w:rsidRDefault="00B62CE8" w:rsidP="0039415D">
            <w:pPr>
              <w:spacing w:before="60" w:after="60"/>
            </w:pPr>
            <w:r>
              <w:rPr>
                <w:b/>
                <w:bCs/>
                <w:color w:val="FFFFFF"/>
              </w:rPr>
              <w:t xml:space="preserve">  CON el sistema (futuro)</w:t>
            </w:r>
          </w:p>
        </w:tc>
      </w:tr>
      <w:tr w:rsidR="00B62CE8" w14:paraId="7975CE3D" w14:textId="77777777" w:rsidTr="0039415D">
        <w:tc>
          <w:tcPr>
            <w:tcW w:w="4680" w:type="dxa"/>
            <w:tcBorders>
              <w:top w:val="single" w:sz="1" w:space="0" w:color="AAAAAA"/>
              <w:left w:val="single" w:sz="1" w:space="0" w:color="AAAAAA"/>
              <w:bottom w:val="single" w:sz="1" w:space="0" w:color="AAAAAA"/>
              <w:right w:val="single" w:sz="1" w:space="0" w:color="AAAAAA"/>
            </w:tcBorders>
            <w:shd w:val="clear" w:color="auto" w:fill="FDE8E8"/>
            <w:tcMar>
              <w:top w:w="80" w:type="dxa"/>
              <w:left w:w="120" w:type="dxa"/>
              <w:bottom w:w="80" w:type="dxa"/>
              <w:right w:w="120" w:type="dxa"/>
            </w:tcMar>
          </w:tcPr>
          <w:p w14:paraId="102B9C0F" w14:textId="77777777" w:rsidR="00B62CE8" w:rsidRDefault="00B62CE8" w:rsidP="00B62CE8">
            <w:pPr>
              <w:pStyle w:val="Prrafodelista"/>
              <w:numPr>
                <w:ilvl w:val="0"/>
                <w:numId w:val="32"/>
              </w:numPr>
              <w:spacing w:before="60" w:after="80"/>
            </w:pPr>
            <w:r>
              <w:t xml:space="preserve">7:00 am: Carlos </w:t>
            </w:r>
            <w:proofErr w:type="spellStart"/>
            <w:r>
              <w:t>llega</w:t>
            </w:r>
            <w:proofErr w:type="spellEnd"/>
            <w:r>
              <w:t xml:space="preserve"> y </w:t>
            </w:r>
            <w:proofErr w:type="spellStart"/>
            <w:r>
              <w:t>revisa</w:t>
            </w:r>
            <w:proofErr w:type="spellEnd"/>
            <w:r>
              <w:t xml:space="preserve"> Excel del día anterior</w:t>
            </w:r>
          </w:p>
          <w:p w14:paraId="740EA1EB" w14:textId="77777777" w:rsidR="00B62CE8" w:rsidRDefault="00B62CE8" w:rsidP="00B62CE8">
            <w:pPr>
              <w:pStyle w:val="Prrafodelista"/>
              <w:numPr>
                <w:ilvl w:val="0"/>
                <w:numId w:val="32"/>
              </w:numPr>
              <w:spacing w:before="60" w:after="80"/>
            </w:pPr>
            <w:r>
              <w:t xml:space="preserve">7:30 am: </w:t>
            </w:r>
            <w:proofErr w:type="spellStart"/>
            <w:r>
              <w:t>Dibuja</w:t>
            </w:r>
            <w:proofErr w:type="spellEnd"/>
            <w:r>
              <w:t xml:space="preserve"> </w:t>
            </w:r>
            <w:proofErr w:type="spellStart"/>
            <w:r>
              <w:t>rutas</w:t>
            </w:r>
            <w:proofErr w:type="spellEnd"/>
            <w:r>
              <w:t xml:space="preserve"> </w:t>
            </w:r>
            <w:proofErr w:type="spellStart"/>
            <w:r>
              <w:t>en</w:t>
            </w:r>
            <w:proofErr w:type="spellEnd"/>
            <w:r>
              <w:t xml:space="preserve"> </w:t>
            </w:r>
            <w:proofErr w:type="spellStart"/>
            <w:r>
              <w:t>pizarra</w:t>
            </w:r>
            <w:proofErr w:type="spellEnd"/>
            <w:r>
              <w:t xml:space="preserve"> </w:t>
            </w:r>
            <w:proofErr w:type="spellStart"/>
            <w:r>
              <w:t>según</w:t>
            </w:r>
            <w:proofErr w:type="spellEnd"/>
            <w:r>
              <w:t xml:space="preserve"> </w:t>
            </w:r>
            <w:proofErr w:type="spellStart"/>
            <w:r>
              <w:t>criterio</w:t>
            </w:r>
            <w:proofErr w:type="spellEnd"/>
            <w:r>
              <w:t xml:space="preserve"> </w:t>
            </w:r>
            <w:proofErr w:type="spellStart"/>
            <w:r>
              <w:t>empírico</w:t>
            </w:r>
            <w:proofErr w:type="spellEnd"/>
          </w:p>
          <w:p w14:paraId="7066B698" w14:textId="77777777" w:rsidR="00B62CE8" w:rsidRDefault="00B62CE8" w:rsidP="00B62CE8">
            <w:pPr>
              <w:pStyle w:val="Prrafodelista"/>
              <w:numPr>
                <w:ilvl w:val="0"/>
                <w:numId w:val="32"/>
              </w:numPr>
              <w:spacing w:before="60" w:after="80"/>
            </w:pPr>
            <w:r>
              <w:t xml:space="preserve">8:00 am: Informa a </w:t>
            </w:r>
            <w:proofErr w:type="spellStart"/>
            <w:r>
              <w:t>conductores</w:t>
            </w:r>
            <w:proofErr w:type="spellEnd"/>
            <w:r>
              <w:t xml:space="preserve"> las </w:t>
            </w:r>
            <w:proofErr w:type="spellStart"/>
            <w:r>
              <w:t>rutas</w:t>
            </w:r>
            <w:proofErr w:type="spellEnd"/>
            <w:r>
              <w:t xml:space="preserve"> </w:t>
            </w:r>
            <w:proofErr w:type="spellStart"/>
            <w:r>
              <w:t>manualmente</w:t>
            </w:r>
            <w:proofErr w:type="spellEnd"/>
          </w:p>
          <w:p w14:paraId="2F77D9BC" w14:textId="77777777" w:rsidR="00B62CE8" w:rsidRDefault="00B62CE8" w:rsidP="00B62CE8">
            <w:pPr>
              <w:pStyle w:val="Prrafodelista"/>
              <w:numPr>
                <w:ilvl w:val="0"/>
                <w:numId w:val="32"/>
              </w:numPr>
              <w:spacing w:before="60" w:after="80"/>
            </w:pPr>
            <w:r>
              <w:t xml:space="preserve">8:30 am: </w:t>
            </w:r>
            <w:proofErr w:type="spellStart"/>
            <w:r>
              <w:t>Empieza</w:t>
            </w:r>
            <w:proofErr w:type="spellEnd"/>
            <w:r>
              <w:t xml:space="preserve"> a </w:t>
            </w:r>
            <w:proofErr w:type="spellStart"/>
            <w:r>
              <w:t>recibir</w:t>
            </w:r>
            <w:proofErr w:type="spellEnd"/>
            <w:r>
              <w:t xml:space="preserve"> </w:t>
            </w:r>
            <w:proofErr w:type="spellStart"/>
            <w:r>
              <w:t>llamadas</w:t>
            </w:r>
            <w:proofErr w:type="spellEnd"/>
            <w:r>
              <w:t xml:space="preserve"> de </w:t>
            </w:r>
            <w:proofErr w:type="spellStart"/>
            <w:r>
              <w:t>clientes</w:t>
            </w:r>
            <w:proofErr w:type="spellEnd"/>
            <w:r>
              <w:t xml:space="preserve"> sin </w:t>
            </w:r>
            <w:proofErr w:type="spellStart"/>
            <w:r>
              <w:t>datos</w:t>
            </w:r>
            <w:proofErr w:type="spellEnd"/>
          </w:p>
          <w:p w14:paraId="23E8C628" w14:textId="77777777" w:rsidR="00B62CE8" w:rsidRDefault="00B62CE8" w:rsidP="00B62CE8">
            <w:pPr>
              <w:pStyle w:val="Prrafodelista"/>
              <w:numPr>
                <w:ilvl w:val="0"/>
                <w:numId w:val="32"/>
              </w:numPr>
              <w:spacing w:before="60" w:after="80"/>
            </w:pPr>
            <w:r>
              <w:t xml:space="preserve">Durante </w:t>
            </w:r>
            <w:proofErr w:type="spellStart"/>
            <w:r>
              <w:t>el</w:t>
            </w:r>
            <w:proofErr w:type="spellEnd"/>
            <w:r>
              <w:t xml:space="preserve"> día: sin </w:t>
            </w:r>
            <w:proofErr w:type="spellStart"/>
            <w:r>
              <w:t>visibilidad</w:t>
            </w:r>
            <w:proofErr w:type="spellEnd"/>
            <w:r>
              <w:t xml:space="preserve"> de la </w:t>
            </w:r>
            <w:proofErr w:type="spellStart"/>
            <w:r>
              <w:t>flota</w:t>
            </w:r>
            <w:proofErr w:type="spellEnd"/>
            <w:r>
              <w:t xml:space="preserve"> — no sabe </w:t>
            </w:r>
            <w:proofErr w:type="spellStart"/>
            <w:r>
              <w:t>si</w:t>
            </w:r>
            <w:proofErr w:type="spellEnd"/>
            <w:r>
              <w:t xml:space="preserve"> </w:t>
            </w:r>
            <w:proofErr w:type="spellStart"/>
            <w:r>
              <w:t>los</w:t>
            </w:r>
            <w:proofErr w:type="spellEnd"/>
            <w:r>
              <w:t xml:space="preserve"> </w:t>
            </w:r>
            <w:proofErr w:type="spellStart"/>
            <w:r>
              <w:t>camiones</w:t>
            </w:r>
            <w:proofErr w:type="spellEnd"/>
            <w:r>
              <w:t xml:space="preserve"> van </w:t>
            </w:r>
            <w:proofErr w:type="spellStart"/>
            <w:r>
              <w:t>atrasados</w:t>
            </w:r>
            <w:proofErr w:type="spellEnd"/>
          </w:p>
          <w:p w14:paraId="3406C399" w14:textId="77777777" w:rsidR="00B62CE8" w:rsidRDefault="00B62CE8" w:rsidP="00B62CE8">
            <w:pPr>
              <w:pStyle w:val="Prrafodelista"/>
              <w:numPr>
                <w:ilvl w:val="0"/>
                <w:numId w:val="32"/>
              </w:numPr>
              <w:spacing w:before="60" w:after="80"/>
            </w:pPr>
            <w:r>
              <w:t xml:space="preserve">Al </w:t>
            </w:r>
            <w:proofErr w:type="spellStart"/>
            <w:r>
              <w:t>cierre</w:t>
            </w:r>
            <w:proofErr w:type="spellEnd"/>
            <w:r>
              <w:t xml:space="preserve">: </w:t>
            </w:r>
            <w:proofErr w:type="spellStart"/>
            <w:r>
              <w:t>registra</w:t>
            </w:r>
            <w:proofErr w:type="spellEnd"/>
            <w:r>
              <w:t xml:space="preserve"> </w:t>
            </w:r>
            <w:proofErr w:type="spellStart"/>
            <w:r>
              <w:t>manualmente</w:t>
            </w:r>
            <w:proofErr w:type="spellEnd"/>
            <w:r>
              <w:t xml:space="preserve"> </w:t>
            </w:r>
            <w:proofErr w:type="spellStart"/>
            <w:r>
              <w:t>en</w:t>
            </w:r>
            <w:proofErr w:type="spellEnd"/>
            <w:r>
              <w:t xml:space="preserve"> Excel </w:t>
            </w:r>
            <w:proofErr w:type="spellStart"/>
            <w:r>
              <w:t>qué</w:t>
            </w:r>
            <w:proofErr w:type="spellEnd"/>
            <w:r>
              <w:t xml:space="preserve"> se </w:t>
            </w:r>
            <w:proofErr w:type="spellStart"/>
            <w:r>
              <w:t>entregó</w:t>
            </w:r>
            <w:proofErr w:type="spellEnd"/>
            <w:r>
              <w:t xml:space="preserve"> y </w:t>
            </w:r>
            <w:proofErr w:type="spellStart"/>
            <w:r>
              <w:t>qué</w:t>
            </w:r>
            <w:proofErr w:type="spellEnd"/>
            <w:r>
              <w:t xml:space="preserve"> no</w:t>
            </w:r>
          </w:p>
        </w:tc>
        <w:tc>
          <w:tcPr>
            <w:tcW w:w="4680" w:type="dxa"/>
            <w:tcBorders>
              <w:top w:val="single" w:sz="1" w:space="0" w:color="AAAAAA"/>
              <w:left w:val="single" w:sz="1" w:space="0" w:color="AAAAAA"/>
              <w:bottom w:val="single" w:sz="1" w:space="0" w:color="AAAAAA"/>
              <w:right w:val="single" w:sz="1" w:space="0" w:color="AAAAAA"/>
            </w:tcBorders>
            <w:shd w:val="clear" w:color="auto" w:fill="F0F7EE"/>
            <w:tcMar>
              <w:top w:w="80" w:type="dxa"/>
              <w:left w:w="120" w:type="dxa"/>
              <w:bottom w:w="80" w:type="dxa"/>
              <w:right w:w="120" w:type="dxa"/>
            </w:tcMar>
          </w:tcPr>
          <w:p w14:paraId="028AA0F9" w14:textId="77777777" w:rsidR="00B62CE8" w:rsidRDefault="00B62CE8" w:rsidP="00B62CE8">
            <w:pPr>
              <w:pStyle w:val="Prrafodelista"/>
              <w:numPr>
                <w:ilvl w:val="0"/>
                <w:numId w:val="32"/>
              </w:numPr>
              <w:spacing w:before="60" w:after="80"/>
            </w:pPr>
            <w:r>
              <w:t xml:space="preserve">7:00 am: El </w:t>
            </w:r>
            <w:proofErr w:type="spellStart"/>
            <w:r>
              <w:t>sistema</w:t>
            </w:r>
            <w:proofErr w:type="spellEnd"/>
            <w:r>
              <w:t xml:space="preserve"> </w:t>
            </w:r>
            <w:proofErr w:type="spellStart"/>
            <w:r>
              <w:t>ya</w:t>
            </w:r>
            <w:proofErr w:type="spellEnd"/>
            <w:r>
              <w:t xml:space="preserve"> </w:t>
            </w:r>
            <w:proofErr w:type="spellStart"/>
            <w:r>
              <w:t>calculó</w:t>
            </w:r>
            <w:proofErr w:type="spellEnd"/>
            <w:r>
              <w:t xml:space="preserve"> las </w:t>
            </w:r>
            <w:proofErr w:type="spellStart"/>
            <w:r>
              <w:t>rutas</w:t>
            </w:r>
            <w:proofErr w:type="spellEnd"/>
            <w:r>
              <w:t xml:space="preserve"> </w:t>
            </w:r>
            <w:proofErr w:type="spellStart"/>
            <w:r>
              <w:t>óptimas</w:t>
            </w:r>
            <w:proofErr w:type="spellEnd"/>
            <w:r>
              <w:t xml:space="preserve"> overnight con </w:t>
            </w:r>
            <w:proofErr w:type="spellStart"/>
            <w:r>
              <w:t>todos</w:t>
            </w:r>
            <w:proofErr w:type="spellEnd"/>
            <w:r>
              <w:t xml:space="preserve"> </w:t>
            </w:r>
            <w:proofErr w:type="spellStart"/>
            <w:r>
              <w:t>los</w:t>
            </w:r>
            <w:proofErr w:type="spellEnd"/>
            <w:r>
              <w:t xml:space="preserve"> </w:t>
            </w:r>
            <w:proofErr w:type="spellStart"/>
            <w:r>
              <w:t>pedidos</w:t>
            </w:r>
            <w:proofErr w:type="spellEnd"/>
            <w:r>
              <w:t xml:space="preserve"> </w:t>
            </w:r>
            <w:proofErr w:type="spellStart"/>
            <w:r>
              <w:t>cargados</w:t>
            </w:r>
            <w:proofErr w:type="spellEnd"/>
          </w:p>
          <w:p w14:paraId="1B4E2283" w14:textId="77777777" w:rsidR="00B62CE8" w:rsidRDefault="00B62CE8" w:rsidP="00B62CE8">
            <w:pPr>
              <w:pStyle w:val="Prrafodelista"/>
              <w:numPr>
                <w:ilvl w:val="0"/>
                <w:numId w:val="32"/>
              </w:numPr>
              <w:spacing w:before="60" w:after="80"/>
            </w:pPr>
            <w:r>
              <w:t xml:space="preserve">7:05 am: Carlos </w:t>
            </w:r>
            <w:proofErr w:type="spellStart"/>
            <w:r>
              <w:t>revisa</w:t>
            </w:r>
            <w:proofErr w:type="spellEnd"/>
            <w:r>
              <w:t xml:space="preserve"> </w:t>
            </w:r>
            <w:proofErr w:type="spellStart"/>
            <w:r>
              <w:t>el</w:t>
            </w:r>
            <w:proofErr w:type="spellEnd"/>
            <w:r>
              <w:t xml:space="preserve"> </w:t>
            </w:r>
            <w:proofErr w:type="spellStart"/>
            <w:r>
              <w:t>mapa</w:t>
            </w:r>
            <w:proofErr w:type="spellEnd"/>
            <w:r>
              <w:t xml:space="preserve"> digital y </w:t>
            </w:r>
            <w:proofErr w:type="spellStart"/>
            <w:r>
              <w:t>aprueba</w:t>
            </w:r>
            <w:proofErr w:type="spellEnd"/>
            <w:r>
              <w:t xml:space="preserve"> las </w:t>
            </w:r>
            <w:proofErr w:type="spellStart"/>
            <w:r>
              <w:t>rutas</w:t>
            </w:r>
            <w:proofErr w:type="spellEnd"/>
            <w:r>
              <w:t xml:space="preserve"> </w:t>
            </w:r>
            <w:proofErr w:type="spellStart"/>
            <w:r>
              <w:t>en</w:t>
            </w:r>
            <w:proofErr w:type="spellEnd"/>
            <w:r>
              <w:t xml:space="preserve"> un </w:t>
            </w:r>
            <w:proofErr w:type="spellStart"/>
            <w:r>
              <w:t>clic</w:t>
            </w:r>
            <w:proofErr w:type="spellEnd"/>
          </w:p>
          <w:p w14:paraId="1F8EBBF5" w14:textId="77777777" w:rsidR="00B62CE8" w:rsidRDefault="00B62CE8" w:rsidP="00B62CE8">
            <w:pPr>
              <w:pStyle w:val="Prrafodelista"/>
              <w:numPr>
                <w:ilvl w:val="0"/>
                <w:numId w:val="32"/>
              </w:numPr>
              <w:spacing w:before="60" w:after="80"/>
            </w:pPr>
            <w:r>
              <w:t xml:space="preserve">7:10 am: Los </w:t>
            </w:r>
            <w:proofErr w:type="spellStart"/>
            <w:r>
              <w:t>conductores</w:t>
            </w:r>
            <w:proofErr w:type="spellEnd"/>
            <w:r>
              <w:t xml:space="preserve"> </w:t>
            </w:r>
            <w:proofErr w:type="spellStart"/>
            <w:r>
              <w:t>reciben</w:t>
            </w:r>
            <w:proofErr w:type="spellEnd"/>
            <w:r>
              <w:t xml:space="preserve"> la </w:t>
            </w:r>
            <w:proofErr w:type="spellStart"/>
            <w:r>
              <w:t>ruta</w:t>
            </w:r>
            <w:proofErr w:type="spellEnd"/>
            <w:r>
              <w:t xml:space="preserve"> </w:t>
            </w:r>
            <w:proofErr w:type="spellStart"/>
            <w:r>
              <w:t>en</w:t>
            </w:r>
            <w:proofErr w:type="spellEnd"/>
            <w:r>
              <w:t xml:space="preserve"> </w:t>
            </w:r>
            <w:proofErr w:type="spellStart"/>
            <w:r>
              <w:t>su</w:t>
            </w:r>
            <w:proofErr w:type="spellEnd"/>
            <w:r>
              <w:t xml:space="preserve"> app </w:t>
            </w:r>
            <w:proofErr w:type="spellStart"/>
            <w:r>
              <w:t>móvil</w:t>
            </w:r>
            <w:proofErr w:type="spellEnd"/>
          </w:p>
          <w:p w14:paraId="41CD719B" w14:textId="77777777" w:rsidR="00B62CE8" w:rsidRDefault="00B62CE8" w:rsidP="00B62CE8">
            <w:pPr>
              <w:pStyle w:val="Prrafodelista"/>
              <w:numPr>
                <w:ilvl w:val="0"/>
                <w:numId w:val="32"/>
              </w:numPr>
              <w:spacing w:before="60" w:after="80"/>
            </w:pPr>
            <w:r>
              <w:t xml:space="preserve">Durante </w:t>
            </w:r>
            <w:proofErr w:type="spellStart"/>
            <w:r>
              <w:t>el</w:t>
            </w:r>
            <w:proofErr w:type="spellEnd"/>
            <w:r>
              <w:t xml:space="preserve"> día: dashboard </w:t>
            </w:r>
            <w:proofErr w:type="spellStart"/>
            <w:r>
              <w:t>en</w:t>
            </w:r>
            <w:proofErr w:type="spellEnd"/>
            <w:r>
              <w:t xml:space="preserve"> </w:t>
            </w:r>
            <w:proofErr w:type="spellStart"/>
            <w:r>
              <w:t>tiempo</w:t>
            </w:r>
            <w:proofErr w:type="spellEnd"/>
            <w:r>
              <w:t xml:space="preserve"> real </w:t>
            </w:r>
            <w:proofErr w:type="spellStart"/>
            <w:r>
              <w:t>muestra</w:t>
            </w:r>
            <w:proofErr w:type="spellEnd"/>
            <w:r>
              <w:t xml:space="preserve"> % de </w:t>
            </w:r>
            <w:proofErr w:type="spellStart"/>
            <w:r>
              <w:t>entregas</w:t>
            </w:r>
            <w:proofErr w:type="spellEnd"/>
            <w:r>
              <w:t xml:space="preserve"> </w:t>
            </w:r>
            <w:proofErr w:type="spellStart"/>
            <w:r>
              <w:t>cumplidas</w:t>
            </w:r>
            <w:proofErr w:type="spellEnd"/>
            <w:r>
              <w:t xml:space="preserve">, </w:t>
            </w:r>
            <w:proofErr w:type="spellStart"/>
            <w:r>
              <w:t>alertas</w:t>
            </w:r>
            <w:proofErr w:type="spellEnd"/>
            <w:r>
              <w:t xml:space="preserve"> </w:t>
            </w:r>
            <w:proofErr w:type="spellStart"/>
            <w:r>
              <w:t>automáticas</w:t>
            </w:r>
            <w:proofErr w:type="spellEnd"/>
            <w:r>
              <w:t xml:space="preserve"> ante </w:t>
            </w:r>
            <w:proofErr w:type="spellStart"/>
            <w:r>
              <w:t>retrasos</w:t>
            </w:r>
            <w:proofErr w:type="spellEnd"/>
          </w:p>
          <w:p w14:paraId="018C2BB7" w14:textId="77777777" w:rsidR="00B62CE8" w:rsidRDefault="00B62CE8" w:rsidP="00B62CE8">
            <w:pPr>
              <w:pStyle w:val="Prrafodelista"/>
              <w:numPr>
                <w:ilvl w:val="0"/>
                <w:numId w:val="32"/>
              </w:numPr>
              <w:spacing w:before="60" w:after="80"/>
            </w:pPr>
            <w:r>
              <w:t xml:space="preserve">Al </w:t>
            </w:r>
            <w:proofErr w:type="spellStart"/>
            <w:r>
              <w:t>cierre</w:t>
            </w:r>
            <w:proofErr w:type="spellEnd"/>
            <w:r>
              <w:t xml:space="preserve">: </w:t>
            </w:r>
            <w:proofErr w:type="spellStart"/>
            <w:r>
              <w:t>el</w:t>
            </w:r>
            <w:proofErr w:type="spellEnd"/>
            <w:r>
              <w:t xml:space="preserve"> </w:t>
            </w:r>
            <w:proofErr w:type="spellStart"/>
            <w:r>
              <w:t>sistema</w:t>
            </w:r>
            <w:proofErr w:type="spellEnd"/>
            <w:r>
              <w:t xml:space="preserve"> genera </w:t>
            </w:r>
            <w:proofErr w:type="spellStart"/>
            <w:r>
              <w:t>automáticamente</w:t>
            </w:r>
            <w:proofErr w:type="spellEnd"/>
            <w:r>
              <w:t xml:space="preserve"> </w:t>
            </w:r>
            <w:proofErr w:type="spellStart"/>
            <w:r>
              <w:t>el</w:t>
            </w:r>
            <w:proofErr w:type="spellEnd"/>
            <w:r>
              <w:t xml:space="preserve"> </w:t>
            </w:r>
            <w:proofErr w:type="spellStart"/>
            <w:r>
              <w:t>reporte</w:t>
            </w:r>
            <w:proofErr w:type="spellEnd"/>
            <w:r>
              <w:t xml:space="preserve"> del día con KPIs</w:t>
            </w:r>
          </w:p>
        </w:tc>
      </w:tr>
    </w:tbl>
    <w:p w14:paraId="3775F44C" w14:textId="77777777" w:rsidR="00B62CE8" w:rsidRDefault="00B62CE8" w:rsidP="00B62CE8">
      <w:pPr>
        <w:spacing w:before="100" w:after="100"/>
      </w:pPr>
    </w:p>
    <w:p w14:paraId="4329C979" w14:textId="77777777" w:rsidR="00B62CE8" w:rsidRPr="00EE33E2" w:rsidRDefault="00B62CE8" w:rsidP="00B62CE8">
      <w:pPr>
        <w:rPr>
          <w:b/>
          <w:bCs/>
          <w:sz w:val="28"/>
          <w:szCs w:val="28"/>
        </w:rPr>
      </w:pPr>
      <w:r w:rsidRPr="00EE33E2">
        <w:rPr>
          <w:b/>
          <w:bCs/>
          <w:sz w:val="28"/>
          <w:szCs w:val="28"/>
        </w:rPr>
        <w:t>Journey 2: Seguimiento de pedido (Don Roberto –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62CE8" w14:paraId="748539F5" w14:textId="77777777" w:rsidTr="0039415D">
        <w:tc>
          <w:tcPr>
            <w:tcW w:w="4680" w:type="dxa"/>
            <w:tcBorders>
              <w:top w:val="single" w:sz="1" w:space="0" w:color="AAAAAA"/>
              <w:left w:val="single" w:sz="1" w:space="0" w:color="AAAAAA"/>
              <w:bottom w:val="single" w:sz="1" w:space="0" w:color="AAAAAA"/>
              <w:right w:val="single" w:sz="1" w:space="0" w:color="AAAAAA"/>
            </w:tcBorders>
            <w:shd w:val="clear" w:color="auto" w:fill="C00000"/>
            <w:tcMar>
              <w:top w:w="80" w:type="dxa"/>
              <w:left w:w="120" w:type="dxa"/>
              <w:bottom w:w="80" w:type="dxa"/>
              <w:right w:w="120" w:type="dxa"/>
            </w:tcMar>
          </w:tcPr>
          <w:p w14:paraId="3522F3D6" w14:textId="77777777" w:rsidR="00B62CE8" w:rsidRDefault="00B62CE8" w:rsidP="0039415D">
            <w:pPr>
              <w:spacing w:before="60" w:after="60"/>
            </w:pPr>
            <w:r>
              <w:rPr>
                <w:b/>
                <w:bCs/>
                <w:color w:val="FFFFFF"/>
              </w:rPr>
              <w:t xml:space="preserve"> SIN el sistema (hoy)</w:t>
            </w:r>
          </w:p>
        </w:tc>
        <w:tc>
          <w:tcPr>
            <w:tcW w:w="4680" w:type="dxa"/>
            <w:tcBorders>
              <w:top w:val="single" w:sz="1" w:space="0" w:color="AAAAAA"/>
              <w:left w:val="single" w:sz="1" w:space="0" w:color="AAAAAA"/>
              <w:bottom w:val="single" w:sz="1" w:space="0" w:color="AAAAAA"/>
              <w:right w:val="single" w:sz="1" w:space="0" w:color="AAAAAA"/>
            </w:tcBorders>
            <w:shd w:val="clear" w:color="auto" w:fill="375623"/>
            <w:tcMar>
              <w:top w:w="80" w:type="dxa"/>
              <w:left w:w="120" w:type="dxa"/>
              <w:bottom w:w="80" w:type="dxa"/>
              <w:right w:w="120" w:type="dxa"/>
            </w:tcMar>
          </w:tcPr>
          <w:p w14:paraId="18F11A28" w14:textId="77777777" w:rsidR="00B62CE8" w:rsidRDefault="00B62CE8" w:rsidP="0039415D">
            <w:pPr>
              <w:spacing w:before="60" w:after="60"/>
            </w:pPr>
            <w:r>
              <w:rPr>
                <w:b/>
                <w:bCs/>
                <w:color w:val="FFFFFF"/>
              </w:rPr>
              <w:t xml:space="preserve"> CON el sistema (futuro)</w:t>
            </w:r>
          </w:p>
        </w:tc>
      </w:tr>
      <w:tr w:rsidR="00B62CE8" w14:paraId="330744C7" w14:textId="77777777" w:rsidTr="0039415D">
        <w:tc>
          <w:tcPr>
            <w:tcW w:w="4680" w:type="dxa"/>
            <w:tcBorders>
              <w:top w:val="single" w:sz="1" w:space="0" w:color="AAAAAA"/>
              <w:left w:val="single" w:sz="1" w:space="0" w:color="AAAAAA"/>
              <w:bottom w:val="single" w:sz="1" w:space="0" w:color="AAAAAA"/>
              <w:right w:val="single" w:sz="1" w:space="0" w:color="AAAAAA"/>
            </w:tcBorders>
            <w:shd w:val="clear" w:color="auto" w:fill="FDE8E8"/>
            <w:tcMar>
              <w:top w:w="80" w:type="dxa"/>
              <w:left w:w="120" w:type="dxa"/>
              <w:bottom w:w="80" w:type="dxa"/>
              <w:right w:w="120" w:type="dxa"/>
            </w:tcMar>
          </w:tcPr>
          <w:p w14:paraId="360D6C82" w14:textId="77777777" w:rsidR="00B62CE8" w:rsidRDefault="00B62CE8" w:rsidP="00B62CE8">
            <w:pPr>
              <w:pStyle w:val="Prrafodelista"/>
              <w:numPr>
                <w:ilvl w:val="0"/>
                <w:numId w:val="32"/>
              </w:numPr>
              <w:spacing w:before="60" w:after="80"/>
            </w:pPr>
            <w:r>
              <w:t xml:space="preserve">Espera </w:t>
            </w:r>
            <w:proofErr w:type="spellStart"/>
            <w:r>
              <w:t>el</w:t>
            </w:r>
            <w:proofErr w:type="spellEnd"/>
            <w:r>
              <w:t xml:space="preserve"> </w:t>
            </w:r>
            <w:proofErr w:type="spellStart"/>
            <w:r>
              <w:t>pedido</w:t>
            </w:r>
            <w:proofErr w:type="spellEnd"/>
            <w:r>
              <w:t xml:space="preserve"> sin saber a </w:t>
            </w:r>
            <w:proofErr w:type="spellStart"/>
            <w:r>
              <w:t>qué</w:t>
            </w:r>
            <w:proofErr w:type="spellEnd"/>
            <w:r>
              <w:t xml:space="preserve"> hora </w:t>
            </w:r>
            <w:proofErr w:type="spellStart"/>
            <w:r>
              <w:t>llegará</w:t>
            </w:r>
            <w:proofErr w:type="spellEnd"/>
          </w:p>
          <w:p w14:paraId="3C087E7C" w14:textId="77777777" w:rsidR="00B62CE8" w:rsidRDefault="00B62CE8" w:rsidP="00B62CE8">
            <w:pPr>
              <w:pStyle w:val="Prrafodelista"/>
              <w:numPr>
                <w:ilvl w:val="0"/>
                <w:numId w:val="32"/>
              </w:numPr>
              <w:spacing w:before="60" w:after="80"/>
            </w:pPr>
            <w:r>
              <w:t xml:space="preserve">Llama a </w:t>
            </w:r>
            <w:proofErr w:type="spellStart"/>
            <w:r>
              <w:t>FlashLogistics</w:t>
            </w:r>
            <w:proofErr w:type="spellEnd"/>
            <w:r>
              <w:t xml:space="preserve"> para </w:t>
            </w:r>
            <w:proofErr w:type="spellStart"/>
            <w:r>
              <w:t>preguntar</w:t>
            </w:r>
            <w:proofErr w:type="spellEnd"/>
            <w:r>
              <w:t xml:space="preserve"> </w:t>
            </w:r>
            <w:proofErr w:type="spellStart"/>
            <w:r>
              <w:t>por</w:t>
            </w:r>
            <w:proofErr w:type="spellEnd"/>
            <w:r>
              <w:t xml:space="preserve"> </w:t>
            </w:r>
            <w:proofErr w:type="spellStart"/>
            <w:r>
              <w:t>su</w:t>
            </w:r>
            <w:proofErr w:type="spellEnd"/>
            <w:r>
              <w:t xml:space="preserve"> </w:t>
            </w:r>
            <w:proofErr w:type="spellStart"/>
            <w:r>
              <w:t>pedido</w:t>
            </w:r>
            <w:proofErr w:type="spellEnd"/>
          </w:p>
          <w:p w14:paraId="2CE92AEC" w14:textId="77777777" w:rsidR="00B62CE8" w:rsidRDefault="00B62CE8" w:rsidP="00B62CE8">
            <w:pPr>
              <w:pStyle w:val="Prrafodelista"/>
              <w:numPr>
                <w:ilvl w:val="0"/>
                <w:numId w:val="32"/>
              </w:numPr>
              <w:spacing w:before="60" w:after="80"/>
            </w:pPr>
            <w:r>
              <w:t xml:space="preserve">La </w:t>
            </w:r>
            <w:proofErr w:type="spellStart"/>
            <w:r>
              <w:t>despachadora</w:t>
            </w:r>
            <w:proofErr w:type="spellEnd"/>
            <w:r>
              <w:t xml:space="preserve"> </w:t>
            </w:r>
            <w:proofErr w:type="spellStart"/>
            <w:r>
              <w:t>busca</w:t>
            </w:r>
            <w:proofErr w:type="spellEnd"/>
            <w:r>
              <w:t xml:space="preserve"> </w:t>
            </w:r>
            <w:proofErr w:type="spellStart"/>
            <w:r>
              <w:t>en</w:t>
            </w:r>
            <w:proofErr w:type="spellEnd"/>
            <w:r>
              <w:t xml:space="preserve"> Excel y da </w:t>
            </w:r>
            <w:proofErr w:type="spellStart"/>
            <w:r>
              <w:t>información</w:t>
            </w:r>
            <w:proofErr w:type="spellEnd"/>
            <w:r>
              <w:t xml:space="preserve"> </w:t>
            </w:r>
            <w:proofErr w:type="spellStart"/>
            <w:r>
              <w:t>desactualizada</w:t>
            </w:r>
            <w:proofErr w:type="spellEnd"/>
          </w:p>
          <w:p w14:paraId="08206B57" w14:textId="77777777" w:rsidR="00B62CE8" w:rsidRDefault="00B62CE8" w:rsidP="00B62CE8">
            <w:pPr>
              <w:pStyle w:val="Prrafodelista"/>
              <w:numPr>
                <w:ilvl w:val="0"/>
                <w:numId w:val="32"/>
              </w:numPr>
              <w:spacing w:before="60" w:after="80"/>
            </w:pPr>
            <w:r>
              <w:t xml:space="preserve">Si </w:t>
            </w:r>
            <w:proofErr w:type="spellStart"/>
            <w:r>
              <w:t>el</w:t>
            </w:r>
            <w:proofErr w:type="spellEnd"/>
            <w:r>
              <w:t xml:space="preserve"> </w:t>
            </w:r>
            <w:proofErr w:type="spellStart"/>
            <w:r>
              <w:t>camión</w:t>
            </w:r>
            <w:proofErr w:type="spellEnd"/>
            <w:r>
              <w:t xml:space="preserve"> se </w:t>
            </w:r>
            <w:proofErr w:type="spellStart"/>
            <w:r>
              <w:t>retrasa</w:t>
            </w:r>
            <w:proofErr w:type="spellEnd"/>
            <w:r>
              <w:t xml:space="preserve">, </w:t>
            </w:r>
            <w:proofErr w:type="spellStart"/>
            <w:r>
              <w:t>nadie</w:t>
            </w:r>
            <w:proofErr w:type="spellEnd"/>
            <w:r>
              <w:t xml:space="preserve"> le </w:t>
            </w:r>
            <w:proofErr w:type="spellStart"/>
            <w:r>
              <w:t>avisa</w:t>
            </w:r>
            <w:proofErr w:type="spellEnd"/>
            <w:r>
              <w:t xml:space="preserve">: </w:t>
            </w:r>
            <w:proofErr w:type="spellStart"/>
            <w:r>
              <w:t>pierde</w:t>
            </w:r>
            <w:proofErr w:type="spellEnd"/>
            <w:r>
              <w:t xml:space="preserve"> </w:t>
            </w:r>
            <w:proofErr w:type="spellStart"/>
            <w:r>
              <w:t>tiempo</w:t>
            </w:r>
            <w:proofErr w:type="spellEnd"/>
            <w:r>
              <w:t xml:space="preserve"> </w:t>
            </w:r>
            <w:proofErr w:type="spellStart"/>
            <w:r>
              <w:t>esperando</w:t>
            </w:r>
            <w:proofErr w:type="spellEnd"/>
          </w:p>
          <w:p w14:paraId="5EC2A6A5" w14:textId="77777777" w:rsidR="00B62CE8" w:rsidRDefault="00B62CE8" w:rsidP="00B62CE8">
            <w:pPr>
              <w:pStyle w:val="Prrafodelista"/>
              <w:numPr>
                <w:ilvl w:val="0"/>
                <w:numId w:val="32"/>
              </w:numPr>
              <w:spacing w:before="60" w:after="80"/>
            </w:pPr>
            <w:proofErr w:type="spellStart"/>
            <w:r>
              <w:t>Considera</w:t>
            </w:r>
            <w:proofErr w:type="spellEnd"/>
            <w:r>
              <w:t xml:space="preserve"> </w:t>
            </w:r>
            <w:proofErr w:type="spellStart"/>
            <w:r>
              <w:t>cambiar</w:t>
            </w:r>
            <w:proofErr w:type="spellEnd"/>
            <w:r>
              <w:t xml:space="preserve"> de </w:t>
            </w:r>
            <w:proofErr w:type="spellStart"/>
            <w:r>
              <w:t>proveedor</w:t>
            </w:r>
            <w:proofErr w:type="spellEnd"/>
            <w:r>
              <w:t xml:space="preserve"> </w:t>
            </w:r>
            <w:proofErr w:type="spellStart"/>
            <w:r>
              <w:t>por</w:t>
            </w:r>
            <w:proofErr w:type="spellEnd"/>
            <w:r>
              <w:t xml:space="preserve"> </w:t>
            </w:r>
            <w:proofErr w:type="spellStart"/>
            <w:r>
              <w:t>falta</w:t>
            </w:r>
            <w:proofErr w:type="spellEnd"/>
            <w:r>
              <w:t xml:space="preserve"> de </w:t>
            </w:r>
            <w:proofErr w:type="spellStart"/>
            <w:r>
              <w:t>información</w:t>
            </w:r>
            <w:proofErr w:type="spellEnd"/>
          </w:p>
        </w:tc>
        <w:tc>
          <w:tcPr>
            <w:tcW w:w="4680" w:type="dxa"/>
            <w:tcBorders>
              <w:top w:val="single" w:sz="1" w:space="0" w:color="AAAAAA"/>
              <w:left w:val="single" w:sz="1" w:space="0" w:color="AAAAAA"/>
              <w:bottom w:val="single" w:sz="1" w:space="0" w:color="AAAAAA"/>
              <w:right w:val="single" w:sz="1" w:space="0" w:color="AAAAAA"/>
            </w:tcBorders>
            <w:shd w:val="clear" w:color="auto" w:fill="F0F7EE"/>
            <w:tcMar>
              <w:top w:w="80" w:type="dxa"/>
              <w:left w:w="120" w:type="dxa"/>
              <w:bottom w:w="80" w:type="dxa"/>
              <w:right w:w="120" w:type="dxa"/>
            </w:tcMar>
          </w:tcPr>
          <w:p w14:paraId="6C7FF110" w14:textId="77777777" w:rsidR="00B62CE8" w:rsidRDefault="00B62CE8" w:rsidP="00B62CE8">
            <w:pPr>
              <w:pStyle w:val="Prrafodelista"/>
              <w:numPr>
                <w:ilvl w:val="0"/>
                <w:numId w:val="32"/>
              </w:numPr>
              <w:spacing w:before="60" w:after="80"/>
            </w:pPr>
            <w:proofErr w:type="spellStart"/>
            <w:r>
              <w:t>Recibe</w:t>
            </w:r>
            <w:proofErr w:type="spellEnd"/>
            <w:r>
              <w:t xml:space="preserve"> SMS/push al </w:t>
            </w:r>
            <w:proofErr w:type="spellStart"/>
            <w:r>
              <w:t>momento</w:t>
            </w:r>
            <w:proofErr w:type="spellEnd"/>
            <w:r>
              <w:t xml:space="preserve"> del </w:t>
            </w:r>
            <w:proofErr w:type="spellStart"/>
            <w:r>
              <w:t>despacho</w:t>
            </w:r>
            <w:proofErr w:type="spellEnd"/>
            <w:r>
              <w:t xml:space="preserve">: «Su </w:t>
            </w:r>
            <w:proofErr w:type="spellStart"/>
            <w:r>
              <w:t>pedido</w:t>
            </w:r>
            <w:proofErr w:type="spellEnd"/>
            <w:r>
              <w:t xml:space="preserve"> #FL-1042 </w:t>
            </w:r>
            <w:proofErr w:type="spellStart"/>
            <w:r>
              <w:t>salió</w:t>
            </w:r>
            <w:proofErr w:type="spellEnd"/>
            <w:r>
              <w:t xml:space="preserve">. </w:t>
            </w:r>
            <w:proofErr w:type="spellStart"/>
            <w:r>
              <w:t>Llegará</w:t>
            </w:r>
            <w:proofErr w:type="spellEnd"/>
            <w:r>
              <w:t xml:space="preserve"> entre 10:00–11:30 am»</w:t>
            </w:r>
          </w:p>
          <w:p w14:paraId="034FECF3" w14:textId="77777777" w:rsidR="00B62CE8" w:rsidRDefault="00B62CE8" w:rsidP="00B62CE8">
            <w:pPr>
              <w:pStyle w:val="Prrafodelista"/>
              <w:numPr>
                <w:ilvl w:val="0"/>
                <w:numId w:val="32"/>
              </w:numPr>
              <w:spacing w:before="60" w:after="80"/>
            </w:pPr>
            <w:proofErr w:type="spellStart"/>
            <w:r>
              <w:t>Puede</w:t>
            </w:r>
            <w:proofErr w:type="spellEnd"/>
            <w:r>
              <w:t xml:space="preserve"> </w:t>
            </w:r>
            <w:proofErr w:type="spellStart"/>
            <w:r>
              <w:t>consultar</w:t>
            </w:r>
            <w:proofErr w:type="spellEnd"/>
            <w:r>
              <w:t xml:space="preserve"> </w:t>
            </w:r>
            <w:proofErr w:type="spellStart"/>
            <w:r>
              <w:t>el</w:t>
            </w:r>
            <w:proofErr w:type="spellEnd"/>
            <w:r>
              <w:t xml:space="preserve"> </w:t>
            </w:r>
            <w:proofErr w:type="spellStart"/>
            <w:r>
              <w:t>mapa</w:t>
            </w:r>
            <w:proofErr w:type="spellEnd"/>
            <w:r>
              <w:t xml:space="preserve"> </w:t>
            </w:r>
            <w:proofErr w:type="spellStart"/>
            <w:r>
              <w:t>en</w:t>
            </w:r>
            <w:proofErr w:type="spellEnd"/>
            <w:r>
              <w:t xml:space="preserve"> </w:t>
            </w:r>
            <w:proofErr w:type="spellStart"/>
            <w:r>
              <w:t>tiempo</w:t>
            </w:r>
            <w:proofErr w:type="spellEnd"/>
            <w:r>
              <w:t xml:space="preserve"> real </w:t>
            </w:r>
            <w:proofErr w:type="spellStart"/>
            <w:r>
              <w:t>desde</w:t>
            </w:r>
            <w:proofErr w:type="spellEnd"/>
            <w:r>
              <w:t xml:space="preserve"> </w:t>
            </w:r>
            <w:proofErr w:type="spellStart"/>
            <w:r>
              <w:t>su</w:t>
            </w:r>
            <w:proofErr w:type="spellEnd"/>
            <w:r>
              <w:t xml:space="preserve"> </w:t>
            </w:r>
            <w:proofErr w:type="spellStart"/>
            <w:r>
              <w:t>celular</w:t>
            </w:r>
            <w:proofErr w:type="spellEnd"/>
            <w:r>
              <w:t xml:space="preserve"> para </w:t>
            </w:r>
            <w:proofErr w:type="spellStart"/>
            <w:r>
              <w:t>ver</w:t>
            </w:r>
            <w:proofErr w:type="spellEnd"/>
            <w:r>
              <w:t xml:space="preserve"> </w:t>
            </w:r>
            <w:proofErr w:type="spellStart"/>
            <w:r>
              <w:t>el</w:t>
            </w:r>
            <w:proofErr w:type="spellEnd"/>
            <w:r>
              <w:t xml:space="preserve"> </w:t>
            </w:r>
            <w:proofErr w:type="spellStart"/>
            <w:r>
              <w:t>camión</w:t>
            </w:r>
            <w:proofErr w:type="spellEnd"/>
          </w:p>
          <w:p w14:paraId="2C41DCC0" w14:textId="77777777" w:rsidR="00B62CE8" w:rsidRDefault="00B62CE8" w:rsidP="00B62CE8">
            <w:pPr>
              <w:pStyle w:val="Prrafodelista"/>
              <w:numPr>
                <w:ilvl w:val="0"/>
                <w:numId w:val="32"/>
              </w:numPr>
              <w:spacing w:before="60" w:after="80"/>
            </w:pPr>
            <w:r>
              <w:t xml:space="preserve">Si hay </w:t>
            </w:r>
            <w:proofErr w:type="spellStart"/>
            <w:r>
              <w:t>retraso</w:t>
            </w:r>
            <w:proofErr w:type="spellEnd"/>
            <w:r>
              <w:t xml:space="preserve">, </w:t>
            </w:r>
            <w:proofErr w:type="spellStart"/>
            <w:r>
              <w:t>el</w:t>
            </w:r>
            <w:proofErr w:type="spellEnd"/>
            <w:r>
              <w:t xml:space="preserve"> </w:t>
            </w:r>
            <w:proofErr w:type="spellStart"/>
            <w:r>
              <w:t>sistema</w:t>
            </w:r>
            <w:proofErr w:type="spellEnd"/>
            <w:r>
              <w:t xml:space="preserve"> lo </w:t>
            </w:r>
            <w:proofErr w:type="spellStart"/>
            <w:r>
              <w:t>notifica</w:t>
            </w:r>
            <w:proofErr w:type="spellEnd"/>
            <w:r>
              <w:t xml:space="preserve"> </w:t>
            </w:r>
            <w:proofErr w:type="spellStart"/>
            <w:r>
              <w:t>automáticamente</w:t>
            </w:r>
            <w:proofErr w:type="spellEnd"/>
            <w:r>
              <w:t xml:space="preserve"> con </w:t>
            </w:r>
            <w:proofErr w:type="spellStart"/>
            <w:r>
              <w:t>nueva</w:t>
            </w:r>
            <w:proofErr w:type="spellEnd"/>
            <w:r>
              <w:t xml:space="preserve"> hora </w:t>
            </w:r>
            <w:proofErr w:type="spellStart"/>
            <w:r>
              <w:t>estimada</w:t>
            </w:r>
            <w:proofErr w:type="spellEnd"/>
          </w:p>
          <w:p w14:paraId="75BE8D9D" w14:textId="77777777" w:rsidR="00B62CE8" w:rsidRDefault="00B62CE8" w:rsidP="00B62CE8">
            <w:pPr>
              <w:pStyle w:val="Prrafodelista"/>
              <w:numPr>
                <w:ilvl w:val="0"/>
                <w:numId w:val="32"/>
              </w:numPr>
              <w:spacing w:before="60" w:after="80"/>
            </w:pPr>
            <w:r>
              <w:t xml:space="preserve">Cero </w:t>
            </w:r>
            <w:proofErr w:type="spellStart"/>
            <w:r>
              <w:t>llamadas</w:t>
            </w:r>
            <w:proofErr w:type="spellEnd"/>
            <w:r>
              <w:t xml:space="preserve"> </w:t>
            </w:r>
            <w:proofErr w:type="spellStart"/>
            <w:r>
              <w:t>necesarias</w:t>
            </w:r>
            <w:proofErr w:type="spellEnd"/>
            <w:r>
              <w:t xml:space="preserve"> → </w:t>
            </w:r>
            <w:proofErr w:type="spellStart"/>
            <w:r>
              <w:t>planifica</w:t>
            </w:r>
            <w:proofErr w:type="spellEnd"/>
            <w:r>
              <w:t xml:space="preserve"> </w:t>
            </w:r>
            <w:proofErr w:type="spellStart"/>
            <w:r>
              <w:t>su</w:t>
            </w:r>
            <w:proofErr w:type="spellEnd"/>
            <w:r>
              <w:t xml:space="preserve"> jornada con </w:t>
            </w:r>
            <w:proofErr w:type="spellStart"/>
            <w:r>
              <w:t>certeza</w:t>
            </w:r>
            <w:proofErr w:type="spellEnd"/>
          </w:p>
          <w:p w14:paraId="2A4BA50A" w14:textId="77777777" w:rsidR="00B62CE8" w:rsidRDefault="00B62CE8" w:rsidP="00B62CE8">
            <w:pPr>
              <w:pStyle w:val="Prrafodelista"/>
              <w:numPr>
                <w:ilvl w:val="0"/>
                <w:numId w:val="32"/>
              </w:numPr>
              <w:spacing w:before="60" w:after="80"/>
            </w:pPr>
            <w:proofErr w:type="spellStart"/>
            <w:r>
              <w:lastRenderedPageBreak/>
              <w:t>Satisfacción</w:t>
            </w:r>
            <w:proofErr w:type="spellEnd"/>
            <w:r>
              <w:t xml:space="preserve"> </w:t>
            </w:r>
            <w:proofErr w:type="spellStart"/>
            <w:r>
              <w:t>que</w:t>
            </w:r>
            <w:proofErr w:type="spellEnd"/>
            <w:r>
              <w:t xml:space="preserve"> </w:t>
            </w:r>
            <w:proofErr w:type="spellStart"/>
            <w:r>
              <w:t>fideliza</w:t>
            </w:r>
            <w:proofErr w:type="spellEnd"/>
            <w:r>
              <w:t xml:space="preserve"> y </w:t>
            </w:r>
            <w:proofErr w:type="spellStart"/>
            <w:r>
              <w:t>elimina</w:t>
            </w:r>
            <w:proofErr w:type="spellEnd"/>
            <w:r>
              <w:t xml:space="preserve"> </w:t>
            </w:r>
            <w:proofErr w:type="spellStart"/>
            <w:r>
              <w:t>el</w:t>
            </w:r>
            <w:proofErr w:type="spellEnd"/>
            <w:r>
              <w:t xml:space="preserve"> </w:t>
            </w:r>
            <w:proofErr w:type="spellStart"/>
            <w:r>
              <w:t>riesgo</w:t>
            </w:r>
            <w:proofErr w:type="spellEnd"/>
            <w:r>
              <w:t xml:space="preserve"> de </w:t>
            </w:r>
            <w:proofErr w:type="spellStart"/>
            <w:r>
              <w:t>perder</w:t>
            </w:r>
            <w:proofErr w:type="spellEnd"/>
            <w:r>
              <w:t xml:space="preserve"> </w:t>
            </w:r>
            <w:proofErr w:type="spellStart"/>
            <w:r>
              <w:t>el</w:t>
            </w:r>
            <w:proofErr w:type="spellEnd"/>
            <w:r>
              <w:t xml:space="preserve"> </w:t>
            </w:r>
            <w:proofErr w:type="spellStart"/>
            <w:r>
              <w:t>contrato</w:t>
            </w:r>
            <w:proofErr w:type="spellEnd"/>
          </w:p>
        </w:tc>
      </w:tr>
    </w:tbl>
    <w:p w14:paraId="38E65F75" w14:textId="77777777" w:rsidR="00B62CE8" w:rsidRDefault="00B62CE8" w:rsidP="00B62CE8">
      <w:pPr>
        <w:spacing w:before="100" w:after="100"/>
      </w:pPr>
    </w:p>
    <w:p w14:paraId="78E8EB2F" w14:textId="77777777" w:rsidR="00B62CE8" w:rsidRDefault="00B62CE8" w:rsidP="00B62CE8">
      <w:pPr>
        <w:spacing w:before="120" w:after="80"/>
        <w:ind w:left="360"/>
      </w:pPr>
      <w:r>
        <w:rPr>
          <w:b/>
          <w:bCs/>
          <w:color w:val="2E75B6"/>
        </w:rPr>
        <w:t xml:space="preserve"> Pregunta Guía: </w:t>
      </w:r>
      <w:r>
        <w:rPr>
          <w:color w:val="444444"/>
        </w:rPr>
        <w:t>¿Cómo cambia la vida del despachador cuando un cliente llama preguntando por su pedido?</w:t>
      </w:r>
    </w:p>
    <w:p w14:paraId="1A93688E" w14:textId="77777777" w:rsidR="00B62CE8" w:rsidRDefault="00B62CE8" w:rsidP="00B62CE8">
      <w:pPr>
        <w:spacing w:before="60" w:after="80"/>
      </w:pPr>
      <w:r>
        <w:rPr>
          <w:b/>
          <w:bCs/>
          <w:color w:val="1F4E79"/>
        </w:rPr>
        <w:t xml:space="preserve">Respuesta: </w:t>
      </w:r>
      <w:r>
        <w:t xml:space="preserve">Con el sistema, el cliente ya no llama porque recibió la notificación automática. En el caso excepcional de que llame, Ana puede responder en segundos viendo el estado en tiempo real en el </w:t>
      </w:r>
      <w:proofErr w:type="spellStart"/>
      <w:r>
        <w:t>dashboard</w:t>
      </w:r>
      <w:proofErr w:type="spellEnd"/>
      <w:r>
        <w:t xml:space="preserve">, en lugar de buscar en Excel. Las 4 </w:t>
      </w:r>
      <w:proofErr w:type="spellStart"/>
      <w:r>
        <w:t>hrs</w:t>
      </w:r>
      <w:proofErr w:type="spellEnd"/>
      <w:r>
        <w:t xml:space="preserve">/día de atención telefónica se reducen a &lt;1 </w:t>
      </w:r>
      <w:proofErr w:type="spellStart"/>
      <w:r>
        <w:t>hr</w:t>
      </w:r>
      <w:proofErr w:type="spellEnd"/>
      <w:r>
        <w:t>.</w:t>
      </w:r>
    </w:p>
    <w:p w14:paraId="241EDA71" w14:textId="77777777" w:rsidR="00B62CE8" w:rsidRDefault="00B62CE8" w:rsidP="00B62CE8">
      <w:pPr>
        <w:spacing w:before="100" w:after="100"/>
      </w:pPr>
    </w:p>
    <w:p w14:paraId="4EAEE622" w14:textId="77777777" w:rsidR="00B62CE8" w:rsidRPr="006340F1" w:rsidRDefault="00B62CE8" w:rsidP="00B62CE8">
      <w:pPr>
        <w:rPr>
          <w:b/>
          <w:bCs/>
          <w:sz w:val="36"/>
          <w:szCs w:val="36"/>
        </w:rPr>
      </w:pPr>
      <w:r w:rsidRPr="006340F1">
        <w:rPr>
          <w:b/>
          <w:bCs/>
          <w:sz w:val="36"/>
          <w:szCs w:val="36"/>
        </w:rPr>
        <w:t>5. Lluvia de Ideas de Funcionalidades (</w:t>
      </w:r>
      <w:proofErr w:type="spellStart"/>
      <w:r w:rsidRPr="006340F1">
        <w:rPr>
          <w:b/>
          <w:bCs/>
          <w:sz w:val="36"/>
          <w:szCs w:val="36"/>
        </w:rPr>
        <w:t>Features</w:t>
      </w:r>
      <w:proofErr w:type="spellEnd"/>
      <w:r w:rsidRPr="006340F1">
        <w:rPr>
          <w:b/>
          <w:bCs/>
          <w:sz w:val="36"/>
          <w:szCs w:val="36"/>
        </w:rPr>
        <w:t>)</w:t>
      </w:r>
    </w:p>
    <w:p w14:paraId="26BF9253" w14:textId="77777777" w:rsidR="00B62CE8" w:rsidRDefault="00B62CE8" w:rsidP="00B62CE8">
      <w:pPr>
        <w:spacing w:before="40" w:after="100"/>
      </w:pPr>
      <w:r>
        <w:rPr>
          <w:color w:val="595959"/>
        </w:rPr>
        <w:t xml:space="preserve">Basadas en los </w:t>
      </w:r>
      <w:proofErr w:type="spellStart"/>
      <w:r>
        <w:rPr>
          <w:color w:val="595959"/>
        </w:rPr>
        <w:t>Journeys</w:t>
      </w:r>
      <w:proofErr w:type="spellEnd"/>
      <w:r>
        <w:rPr>
          <w:color w:val="595959"/>
        </w:rPr>
        <w:t xml:space="preserve"> y las 4 Causas Raíz del Árbol de Problemas.</w:t>
      </w:r>
    </w:p>
    <w:p w14:paraId="1E5D4A2E" w14:textId="77777777" w:rsidR="00B62CE8" w:rsidRDefault="00B62CE8" w:rsidP="00B62CE8">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B62CE8" w14:paraId="61C89D77" w14:textId="77777777" w:rsidTr="0039415D">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BF379E2" w14:textId="77777777" w:rsidR="00B62CE8" w:rsidRDefault="00B62CE8" w:rsidP="0039415D">
            <w:pPr>
              <w:spacing w:before="60" w:after="60"/>
            </w:pPr>
            <w:r>
              <w:rPr>
                <w:b/>
                <w:bCs/>
                <w:color w:val="000000"/>
              </w:rPr>
              <w:t>Módulo / CR</w:t>
            </w:r>
          </w:p>
        </w:tc>
        <w:tc>
          <w:tcPr>
            <w:tcW w:w="4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697D5A0" w14:textId="77777777" w:rsidR="00B62CE8" w:rsidRDefault="00B62CE8" w:rsidP="0039415D">
            <w:pPr>
              <w:spacing w:before="60" w:after="60"/>
            </w:pPr>
            <w:r>
              <w:rPr>
                <w:b/>
                <w:bCs/>
                <w:color w:val="000000"/>
              </w:rPr>
              <w:t>Funcionalidad</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9EB4526" w14:textId="77777777" w:rsidR="00B62CE8" w:rsidRDefault="00B62CE8" w:rsidP="0039415D">
            <w:pPr>
              <w:spacing w:before="60" w:after="60"/>
            </w:pPr>
            <w:r>
              <w:rPr>
                <w:b/>
                <w:bCs/>
                <w:color w:val="000000"/>
              </w:rPr>
              <w:t>Actores</w:t>
            </w:r>
          </w:p>
        </w:tc>
      </w:tr>
      <w:tr w:rsidR="00B62CE8" w14:paraId="1D7533E1" w14:textId="77777777" w:rsidTr="0039415D">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84DD630" w14:textId="77777777" w:rsidR="00B62CE8" w:rsidRDefault="00B62CE8" w:rsidP="0039415D">
            <w:pPr>
              <w:spacing w:before="60" w:after="60"/>
            </w:pPr>
            <w:r>
              <w:rPr>
                <w:b/>
                <w:bCs/>
                <w:color w:val="000000"/>
              </w:rPr>
              <w:t xml:space="preserve"> Módulo 1 – Optimización de Rutas (CR1)</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1EE83A" w14:textId="77777777" w:rsidR="00B62CE8" w:rsidRDefault="00B62CE8" w:rsidP="00B62CE8">
            <w:pPr>
              <w:pStyle w:val="Prrafodelista"/>
              <w:numPr>
                <w:ilvl w:val="0"/>
                <w:numId w:val="32"/>
              </w:numPr>
              <w:spacing w:before="60" w:after="80"/>
            </w:pPr>
            <w:r>
              <w:t xml:space="preserve">Motor de </w:t>
            </w:r>
            <w:proofErr w:type="spellStart"/>
            <w:r>
              <w:t>cálculo</w:t>
            </w:r>
            <w:proofErr w:type="spellEnd"/>
            <w:r>
              <w:t xml:space="preserve"> </w:t>
            </w:r>
            <w:proofErr w:type="spellStart"/>
            <w:r>
              <w:t>automático</w:t>
            </w:r>
            <w:proofErr w:type="spellEnd"/>
            <w:r>
              <w:t xml:space="preserve"> de </w:t>
            </w:r>
            <w:proofErr w:type="spellStart"/>
            <w:r>
              <w:t>rutas</w:t>
            </w:r>
            <w:proofErr w:type="spellEnd"/>
            <w:r>
              <w:t xml:space="preserve"> (TSP/VRP </w:t>
            </w:r>
            <w:proofErr w:type="spellStart"/>
            <w:r>
              <w:t>simplificado</w:t>
            </w:r>
            <w:proofErr w:type="spellEnd"/>
            <w:r>
              <w:t>)</w:t>
            </w:r>
          </w:p>
          <w:p w14:paraId="75BFA50D" w14:textId="77777777" w:rsidR="00B62CE8" w:rsidRDefault="00B62CE8" w:rsidP="00B62CE8">
            <w:pPr>
              <w:pStyle w:val="Prrafodelista"/>
              <w:numPr>
                <w:ilvl w:val="0"/>
                <w:numId w:val="32"/>
              </w:numPr>
              <w:spacing w:before="60" w:after="80"/>
            </w:pPr>
            <w:proofErr w:type="spellStart"/>
            <w:r>
              <w:t>Asignación</w:t>
            </w:r>
            <w:proofErr w:type="spellEnd"/>
            <w:r>
              <w:t xml:space="preserve"> de </w:t>
            </w:r>
            <w:proofErr w:type="spellStart"/>
            <w:r>
              <w:t>pedidos</w:t>
            </w:r>
            <w:proofErr w:type="spellEnd"/>
            <w:r>
              <w:t xml:space="preserve"> a </w:t>
            </w:r>
            <w:proofErr w:type="spellStart"/>
            <w:r>
              <w:t>camiones</w:t>
            </w:r>
            <w:proofErr w:type="spellEnd"/>
            <w:r>
              <w:t xml:space="preserve"> </w:t>
            </w:r>
            <w:proofErr w:type="spellStart"/>
            <w:r>
              <w:t>por</w:t>
            </w:r>
            <w:proofErr w:type="spellEnd"/>
            <w:r>
              <w:t xml:space="preserve"> </w:t>
            </w:r>
            <w:proofErr w:type="spellStart"/>
            <w:r>
              <w:t>capacidad</w:t>
            </w:r>
            <w:proofErr w:type="spellEnd"/>
            <w:r>
              <w:t xml:space="preserve"> y zona</w:t>
            </w:r>
          </w:p>
          <w:p w14:paraId="542BD577" w14:textId="77777777" w:rsidR="00B62CE8" w:rsidRDefault="00B62CE8" w:rsidP="00B62CE8">
            <w:pPr>
              <w:pStyle w:val="Prrafodelista"/>
              <w:numPr>
                <w:ilvl w:val="0"/>
                <w:numId w:val="32"/>
              </w:numPr>
              <w:spacing w:before="60" w:after="80"/>
            </w:pPr>
            <w:proofErr w:type="spellStart"/>
            <w:r>
              <w:t>Reconfiguración</w:t>
            </w:r>
            <w:proofErr w:type="spellEnd"/>
            <w:r>
              <w:t xml:space="preserve"> de </w:t>
            </w:r>
            <w:proofErr w:type="spellStart"/>
            <w:r>
              <w:t>ruta</w:t>
            </w:r>
            <w:proofErr w:type="spellEnd"/>
            <w:r>
              <w:t xml:space="preserve"> ante </w:t>
            </w:r>
            <w:proofErr w:type="spellStart"/>
            <w:r>
              <w:t>cancelación</w:t>
            </w:r>
            <w:proofErr w:type="spellEnd"/>
            <w:r>
              <w:t xml:space="preserve"> de </w:t>
            </w:r>
            <w:proofErr w:type="spellStart"/>
            <w:r>
              <w:t>pedido</w:t>
            </w:r>
            <w:proofErr w:type="spellEnd"/>
          </w:p>
          <w:p w14:paraId="30A905E1" w14:textId="77777777" w:rsidR="00B62CE8" w:rsidRDefault="00B62CE8" w:rsidP="00B62CE8">
            <w:pPr>
              <w:pStyle w:val="Prrafodelista"/>
              <w:numPr>
                <w:ilvl w:val="0"/>
                <w:numId w:val="32"/>
              </w:numPr>
              <w:spacing w:before="60" w:after="80"/>
            </w:pPr>
            <w:proofErr w:type="spellStart"/>
            <w:r>
              <w:t>Historial</w:t>
            </w:r>
            <w:proofErr w:type="spellEnd"/>
            <w:r>
              <w:t xml:space="preserve"> de </w:t>
            </w:r>
            <w:proofErr w:type="spellStart"/>
            <w:r>
              <w:t>rutas</w:t>
            </w:r>
            <w:proofErr w:type="spellEnd"/>
            <w:r>
              <w:t xml:space="preserve"> y </w:t>
            </w:r>
            <w:proofErr w:type="spellStart"/>
            <w:r>
              <w:t>comparativa</w:t>
            </w:r>
            <w:proofErr w:type="spellEnd"/>
            <w:r>
              <w:t xml:space="preserve"> </w:t>
            </w:r>
            <w:proofErr w:type="spellStart"/>
            <w:r>
              <w:t>planificado</w:t>
            </w:r>
            <w:proofErr w:type="spellEnd"/>
            <w:r>
              <w:t xml:space="preserve"> vs. </w:t>
            </w:r>
            <w:proofErr w:type="spellStart"/>
            <w:r>
              <w:t>ejecutado</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5365CC" w14:textId="77777777" w:rsidR="00B62CE8" w:rsidRDefault="00B62CE8" w:rsidP="0039415D">
            <w:pPr>
              <w:spacing w:before="60" w:after="60"/>
            </w:pPr>
            <w:r>
              <w:rPr>
                <w:color w:val="000000"/>
              </w:rPr>
              <w:t>Gerente de Operaciones, Despachadora</w:t>
            </w:r>
          </w:p>
        </w:tc>
      </w:tr>
      <w:tr w:rsidR="00B62CE8" w14:paraId="05B73CD0" w14:textId="77777777" w:rsidTr="0039415D">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4540060" w14:textId="77777777" w:rsidR="00B62CE8" w:rsidRDefault="00B62CE8" w:rsidP="0039415D">
            <w:pPr>
              <w:spacing w:before="60" w:after="60"/>
            </w:pPr>
            <w:r>
              <w:rPr>
                <w:b/>
                <w:bCs/>
                <w:color w:val="000000"/>
              </w:rPr>
              <w:t xml:space="preserve"> Módulo 2 – Tracking GPS (CR2)</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9F4136" w14:textId="77777777" w:rsidR="00B62CE8" w:rsidRDefault="00B62CE8" w:rsidP="00B62CE8">
            <w:pPr>
              <w:pStyle w:val="Prrafodelista"/>
              <w:numPr>
                <w:ilvl w:val="0"/>
                <w:numId w:val="32"/>
              </w:numPr>
              <w:spacing w:before="60" w:after="80"/>
            </w:pPr>
            <w:r>
              <w:t xml:space="preserve">Mapa </w:t>
            </w:r>
            <w:proofErr w:type="spellStart"/>
            <w:r>
              <w:t>en</w:t>
            </w:r>
            <w:proofErr w:type="spellEnd"/>
            <w:r>
              <w:t xml:space="preserve"> </w:t>
            </w:r>
            <w:proofErr w:type="spellStart"/>
            <w:r>
              <w:t>tiempo</w:t>
            </w:r>
            <w:proofErr w:type="spellEnd"/>
            <w:r>
              <w:t xml:space="preserve"> real con </w:t>
            </w:r>
            <w:proofErr w:type="spellStart"/>
            <w:r>
              <w:t>posición</w:t>
            </w:r>
            <w:proofErr w:type="spellEnd"/>
            <w:r>
              <w:t xml:space="preserve"> de </w:t>
            </w:r>
            <w:proofErr w:type="spellStart"/>
            <w:r>
              <w:t>cada</w:t>
            </w:r>
            <w:proofErr w:type="spellEnd"/>
            <w:r>
              <w:t xml:space="preserve"> </w:t>
            </w:r>
            <w:proofErr w:type="spellStart"/>
            <w:r>
              <w:t>camión</w:t>
            </w:r>
            <w:proofErr w:type="spellEnd"/>
          </w:p>
          <w:p w14:paraId="19958265" w14:textId="77777777" w:rsidR="00B62CE8" w:rsidRDefault="00B62CE8" w:rsidP="00B62CE8">
            <w:pPr>
              <w:pStyle w:val="Prrafodelista"/>
              <w:numPr>
                <w:ilvl w:val="0"/>
                <w:numId w:val="32"/>
              </w:numPr>
              <w:spacing w:before="60" w:after="80"/>
            </w:pPr>
            <w:proofErr w:type="spellStart"/>
            <w:r>
              <w:t>Alertas</w:t>
            </w:r>
            <w:proofErr w:type="spellEnd"/>
            <w:r>
              <w:t xml:space="preserve"> </w:t>
            </w:r>
            <w:proofErr w:type="spellStart"/>
            <w:r>
              <w:t>automáticas</w:t>
            </w:r>
            <w:proofErr w:type="spellEnd"/>
            <w:r>
              <w:t xml:space="preserve"> ante </w:t>
            </w:r>
            <w:proofErr w:type="spellStart"/>
            <w:r>
              <w:t>desvíos</w:t>
            </w:r>
            <w:proofErr w:type="spellEnd"/>
            <w:r>
              <w:t xml:space="preserve"> o </w:t>
            </w:r>
            <w:proofErr w:type="spellStart"/>
            <w:r>
              <w:t>retrasos</w:t>
            </w:r>
            <w:proofErr w:type="spellEnd"/>
            <w:r>
              <w:t xml:space="preserve"> &gt;15 min</w:t>
            </w:r>
          </w:p>
          <w:p w14:paraId="17B82500" w14:textId="77777777" w:rsidR="00B62CE8" w:rsidRDefault="00B62CE8" w:rsidP="00B62CE8">
            <w:pPr>
              <w:pStyle w:val="Prrafodelista"/>
              <w:numPr>
                <w:ilvl w:val="0"/>
                <w:numId w:val="32"/>
              </w:numPr>
              <w:spacing w:before="60" w:after="80"/>
            </w:pPr>
            <w:r>
              <w:t xml:space="preserve">Estado de </w:t>
            </w:r>
            <w:proofErr w:type="spellStart"/>
            <w:r>
              <w:t>cada</w:t>
            </w:r>
            <w:proofErr w:type="spellEnd"/>
            <w:r>
              <w:t xml:space="preserve"> </w:t>
            </w:r>
            <w:proofErr w:type="spellStart"/>
            <w:r>
              <w:t>entrega</w:t>
            </w:r>
            <w:proofErr w:type="spellEnd"/>
            <w:r>
              <w:t xml:space="preserve">: </w:t>
            </w:r>
            <w:proofErr w:type="spellStart"/>
            <w:r>
              <w:t>en</w:t>
            </w:r>
            <w:proofErr w:type="spellEnd"/>
            <w:r>
              <w:t xml:space="preserve"> </w:t>
            </w:r>
            <w:proofErr w:type="spellStart"/>
            <w:r>
              <w:t>ruta</w:t>
            </w:r>
            <w:proofErr w:type="spellEnd"/>
            <w:r>
              <w:t xml:space="preserve"> / </w:t>
            </w:r>
            <w:proofErr w:type="spellStart"/>
            <w:r>
              <w:t>entregado</w:t>
            </w:r>
            <w:proofErr w:type="spellEnd"/>
            <w:r>
              <w:t xml:space="preserve"> / </w:t>
            </w:r>
            <w:proofErr w:type="spellStart"/>
            <w:r>
              <w:t>fallido</w:t>
            </w:r>
            <w:proofErr w:type="spellEnd"/>
          </w:p>
          <w:p w14:paraId="0E702F58" w14:textId="77777777" w:rsidR="00B62CE8" w:rsidRDefault="00B62CE8" w:rsidP="00B62CE8">
            <w:pPr>
              <w:pStyle w:val="Prrafodelista"/>
              <w:numPr>
                <w:ilvl w:val="0"/>
                <w:numId w:val="32"/>
              </w:numPr>
              <w:spacing w:before="60" w:after="80"/>
            </w:pPr>
            <w:proofErr w:type="spellStart"/>
            <w:r>
              <w:t>Actualización</w:t>
            </w:r>
            <w:proofErr w:type="spellEnd"/>
            <w:r>
              <w:t xml:space="preserve"> del ETA al </w:t>
            </w:r>
            <w:proofErr w:type="spellStart"/>
            <w:r>
              <w:t>cliente</w:t>
            </w:r>
            <w:proofErr w:type="spellEnd"/>
            <w:r>
              <w:t xml:space="preserve"> </w:t>
            </w:r>
            <w:proofErr w:type="spellStart"/>
            <w:r>
              <w:t>cuando</w:t>
            </w:r>
            <w:proofErr w:type="spellEnd"/>
            <w:r>
              <w:t xml:space="preserve"> hay </w:t>
            </w:r>
            <w:proofErr w:type="spellStart"/>
            <w:r>
              <w:t>retraso</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D4FB3E" w14:textId="77777777" w:rsidR="00B62CE8" w:rsidRDefault="00B62CE8" w:rsidP="0039415D">
            <w:pPr>
              <w:spacing w:before="60" w:after="60"/>
            </w:pPr>
            <w:r>
              <w:rPr>
                <w:color w:val="000000"/>
              </w:rPr>
              <w:t>Gerente, Despachadora, Conductores</w:t>
            </w:r>
          </w:p>
        </w:tc>
      </w:tr>
      <w:tr w:rsidR="00B62CE8" w14:paraId="3DA26271" w14:textId="77777777" w:rsidTr="0039415D">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1A4AF62" w14:textId="77777777" w:rsidR="00B62CE8" w:rsidRDefault="00B62CE8" w:rsidP="0039415D">
            <w:pPr>
              <w:spacing w:before="60" w:after="60"/>
            </w:pPr>
            <w:r>
              <w:rPr>
                <w:b/>
                <w:bCs/>
                <w:color w:val="000000"/>
              </w:rPr>
              <w:t xml:space="preserve"> Módulo 3 – Portal de Seguimiento (CR3)</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E9344E" w14:textId="77777777" w:rsidR="00B62CE8" w:rsidRDefault="00B62CE8" w:rsidP="00B62CE8">
            <w:pPr>
              <w:pStyle w:val="Prrafodelista"/>
              <w:numPr>
                <w:ilvl w:val="0"/>
                <w:numId w:val="32"/>
              </w:numPr>
              <w:spacing w:before="60" w:after="80"/>
            </w:pPr>
            <w:r>
              <w:t xml:space="preserve">Portal web responsive para consulta de </w:t>
            </w:r>
            <w:proofErr w:type="spellStart"/>
            <w:r>
              <w:t>estado</w:t>
            </w:r>
            <w:proofErr w:type="spellEnd"/>
            <w:r>
              <w:t xml:space="preserve"> de </w:t>
            </w:r>
            <w:proofErr w:type="spellStart"/>
            <w:r>
              <w:t>pedido</w:t>
            </w:r>
            <w:proofErr w:type="spellEnd"/>
          </w:p>
          <w:p w14:paraId="5E884590" w14:textId="77777777" w:rsidR="00B62CE8" w:rsidRDefault="00B62CE8" w:rsidP="00B62CE8">
            <w:pPr>
              <w:pStyle w:val="Prrafodelista"/>
              <w:numPr>
                <w:ilvl w:val="0"/>
                <w:numId w:val="32"/>
              </w:numPr>
              <w:spacing w:before="60" w:after="80"/>
            </w:pPr>
            <w:proofErr w:type="spellStart"/>
            <w:r>
              <w:t>Notificaciones</w:t>
            </w:r>
            <w:proofErr w:type="spellEnd"/>
            <w:r>
              <w:t xml:space="preserve"> </w:t>
            </w:r>
            <w:proofErr w:type="spellStart"/>
            <w:r>
              <w:t>automáticas</w:t>
            </w:r>
            <w:proofErr w:type="spellEnd"/>
            <w:r>
              <w:t xml:space="preserve"> </w:t>
            </w:r>
            <w:proofErr w:type="spellStart"/>
            <w:r>
              <w:t>por</w:t>
            </w:r>
            <w:proofErr w:type="spellEnd"/>
            <w:r>
              <w:t xml:space="preserve"> SMS y/o email al </w:t>
            </w:r>
            <w:proofErr w:type="spellStart"/>
            <w:r>
              <w:t>cliente</w:t>
            </w:r>
            <w:proofErr w:type="spellEnd"/>
          </w:p>
          <w:p w14:paraId="2CE18C1E" w14:textId="77777777" w:rsidR="00B62CE8" w:rsidRDefault="00B62CE8" w:rsidP="00B62CE8">
            <w:pPr>
              <w:pStyle w:val="Prrafodelista"/>
              <w:numPr>
                <w:ilvl w:val="0"/>
                <w:numId w:val="32"/>
              </w:numPr>
              <w:spacing w:before="60" w:after="80"/>
            </w:pPr>
            <w:r>
              <w:t xml:space="preserve">Vista de </w:t>
            </w:r>
            <w:proofErr w:type="spellStart"/>
            <w:r>
              <w:t>mapa</w:t>
            </w:r>
            <w:proofErr w:type="spellEnd"/>
            <w:r>
              <w:t xml:space="preserve"> del </w:t>
            </w:r>
            <w:proofErr w:type="spellStart"/>
            <w:r>
              <w:t>camión</w:t>
            </w:r>
            <w:proofErr w:type="spellEnd"/>
            <w:r>
              <w:t xml:space="preserve"> </w:t>
            </w:r>
            <w:proofErr w:type="spellStart"/>
            <w:r>
              <w:t>asignado</w:t>
            </w:r>
            <w:proofErr w:type="spellEnd"/>
            <w:r>
              <w:t xml:space="preserve"> al </w:t>
            </w:r>
            <w:proofErr w:type="spellStart"/>
            <w:r>
              <w:t>pedido</w:t>
            </w:r>
            <w:proofErr w:type="spellEnd"/>
            <w:r>
              <w:t xml:space="preserve"> del </w:t>
            </w:r>
            <w:proofErr w:type="spellStart"/>
            <w:r>
              <w:t>cliente</w:t>
            </w:r>
            <w:proofErr w:type="spellEnd"/>
          </w:p>
          <w:p w14:paraId="63C91677" w14:textId="77777777" w:rsidR="00B62CE8" w:rsidRDefault="00B62CE8" w:rsidP="00B62CE8">
            <w:pPr>
              <w:pStyle w:val="Prrafodelista"/>
              <w:numPr>
                <w:ilvl w:val="0"/>
                <w:numId w:val="32"/>
              </w:numPr>
              <w:spacing w:before="60" w:after="80"/>
            </w:pPr>
            <w:r>
              <w:t xml:space="preserve">Registro de </w:t>
            </w:r>
            <w:proofErr w:type="spellStart"/>
            <w:r>
              <w:t>confirmación</w:t>
            </w:r>
            <w:proofErr w:type="spellEnd"/>
            <w:r>
              <w:t xml:space="preserve"> de </w:t>
            </w:r>
            <w:proofErr w:type="spellStart"/>
            <w:r>
              <w:t>entrega</w:t>
            </w:r>
            <w:proofErr w:type="spellEnd"/>
            <w:r>
              <w:t xml:space="preserve"> con </w:t>
            </w:r>
            <w:proofErr w:type="spellStart"/>
            <w:r>
              <w:t>firma</w:t>
            </w:r>
            <w:proofErr w:type="spellEnd"/>
            <w:r>
              <w:t xml:space="preserve"> digital simple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6FBC95" w14:textId="77777777" w:rsidR="00B62CE8" w:rsidRDefault="00B62CE8" w:rsidP="0039415D">
            <w:pPr>
              <w:spacing w:before="60" w:after="60"/>
            </w:pPr>
            <w:r>
              <w:rPr>
                <w:color w:val="000000"/>
              </w:rPr>
              <w:t>Clientes, Despachadora</w:t>
            </w:r>
          </w:p>
        </w:tc>
      </w:tr>
      <w:tr w:rsidR="00B62CE8" w14:paraId="2EAD9CE6" w14:textId="77777777" w:rsidTr="0039415D">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9A75960" w14:textId="77777777" w:rsidR="00B62CE8" w:rsidRDefault="00B62CE8" w:rsidP="0039415D">
            <w:pPr>
              <w:spacing w:before="60" w:after="60"/>
            </w:pPr>
            <w:r>
              <w:rPr>
                <w:b/>
                <w:bCs/>
                <w:color w:val="000000"/>
              </w:rPr>
              <w:lastRenderedPageBreak/>
              <w:t xml:space="preserve"> Módulo 4 – </w:t>
            </w:r>
            <w:proofErr w:type="spellStart"/>
            <w:r>
              <w:rPr>
                <w:b/>
                <w:bCs/>
                <w:color w:val="000000"/>
              </w:rPr>
              <w:t>Dashboard</w:t>
            </w:r>
            <w:proofErr w:type="spellEnd"/>
            <w:r>
              <w:rPr>
                <w:b/>
                <w:bCs/>
                <w:color w:val="000000"/>
              </w:rPr>
              <w:t xml:space="preserve"> Analytics (CR4)</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1C86ED" w14:textId="77777777" w:rsidR="00B62CE8" w:rsidRDefault="00B62CE8" w:rsidP="00B62CE8">
            <w:pPr>
              <w:pStyle w:val="Prrafodelista"/>
              <w:numPr>
                <w:ilvl w:val="0"/>
                <w:numId w:val="32"/>
              </w:numPr>
              <w:spacing w:before="60" w:after="80"/>
            </w:pPr>
            <w:r>
              <w:t xml:space="preserve">Dashboard con 5+ KPIs: % </w:t>
            </w:r>
            <w:proofErr w:type="spellStart"/>
            <w:r>
              <w:t>entregas</w:t>
            </w:r>
            <w:proofErr w:type="spellEnd"/>
            <w:r>
              <w:t xml:space="preserve"> a </w:t>
            </w:r>
            <w:proofErr w:type="spellStart"/>
            <w:r>
              <w:t>tiempo</w:t>
            </w:r>
            <w:proofErr w:type="spellEnd"/>
            <w:r>
              <w:t xml:space="preserve">, combustible, </w:t>
            </w:r>
            <w:proofErr w:type="spellStart"/>
            <w:r>
              <w:t>eficiencia</w:t>
            </w:r>
            <w:proofErr w:type="spellEnd"/>
            <w:r>
              <w:t xml:space="preserve"> </w:t>
            </w:r>
            <w:proofErr w:type="spellStart"/>
            <w:r>
              <w:t>por</w:t>
            </w:r>
            <w:proofErr w:type="spellEnd"/>
            <w:r>
              <w:t xml:space="preserve"> conductor</w:t>
            </w:r>
          </w:p>
          <w:p w14:paraId="1570FDC7" w14:textId="77777777" w:rsidR="00B62CE8" w:rsidRDefault="00B62CE8" w:rsidP="00B62CE8">
            <w:pPr>
              <w:pStyle w:val="Prrafodelista"/>
              <w:numPr>
                <w:ilvl w:val="0"/>
                <w:numId w:val="32"/>
              </w:numPr>
              <w:spacing w:before="60" w:after="80"/>
            </w:pPr>
            <w:r>
              <w:t xml:space="preserve">Ranking de </w:t>
            </w:r>
            <w:proofErr w:type="spellStart"/>
            <w:r>
              <w:t>conductores</w:t>
            </w:r>
            <w:proofErr w:type="spellEnd"/>
            <w:r>
              <w:t xml:space="preserve"> </w:t>
            </w:r>
            <w:proofErr w:type="spellStart"/>
            <w:r>
              <w:t>por</w:t>
            </w:r>
            <w:proofErr w:type="spellEnd"/>
            <w:r>
              <w:t xml:space="preserve"> </w:t>
            </w:r>
            <w:proofErr w:type="spellStart"/>
            <w:r>
              <w:t>cumplimiento</w:t>
            </w:r>
            <w:proofErr w:type="spellEnd"/>
            <w:r>
              <w:t xml:space="preserve"> de </w:t>
            </w:r>
            <w:proofErr w:type="spellStart"/>
            <w:r>
              <w:t>rutas</w:t>
            </w:r>
            <w:proofErr w:type="spellEnd"/>
          </w:p>
          <w:p w14:paraId="2AC4804E" w14:textId="77777777" w:rsidR="00B62CE8" w:rsidRDefault="00B62CE8" w:rsidP="00B62CE8">
            <w:pPr>
              <w:pStyle w:val="Prrafodelista"/>
              <w:numPr>
                <w:ilvl w:val="0"/>
                <w:numId w:val="32"/>
              </w:numPr>
              <w:spacing w:before="60" w:after="80"/>
            </w:pPr>
            <w:r>
              <w:t xml:space="preserve">Mapa de zonas con mayor </w:t>
            </w:r>
            <w:proofErr w:type="spellStart"/>
            <w:r>
              <w:t>tasa</w:t>
            </w:r>
            <w:proofErr w:type="spellEnd"/>
            <w:r>
              <w:t xml:space="preserve"> de </w:t>
            </w:r>
            <w:proofErr w:type="spellStart"/>
            <w:r>
              <w:t>retraso</w:t>
            </w:r>
            <w:proofErr w:type="spellEnd"/>
            <w:r>
              <w:t xml:space="preserve"> (heat map)</w:t>
            </w:r>
          </w:p>
          <w:p w14:paraId="4F7AEEFA" w14:textId="77777777" w:rsidR="00B62CE8" w:rsidRDefault="00B62CE8" w:rsidP="00B62CE8">
            <w:pPr>
              <w:pStyle w:val="Prrafodelista"/>
              <w:numPr>
                <w:ilvl w:val="0"/>
                <w:numId w:val="32"/>
              </w:numPr>
              <w:spacing w:before="60" w:after="80"/>
            </w:pPr>
            <w:proofErr w:type="spellStart"/>
            <w:r>
              <w:t>Exportación</w:t>
            </w:r>
            <w:proofErr w:type="spellEnd"/>
            <w:r>
              <w:t xml:space="preserve"> de </w:t>
            </w:r>
            <w:proofErr w:type="spellStart"/>
            <w:r>
              <w:t>reportes</w:t>
            </w:r>
            <w:proofErr w:type="spellEnd"/>
            <w:r>
              <w:t xml:space="preserve"> </w:t>
            </w:r>
            <w:proofErr w:type="spellStart"/>
            <w:r>
              <w:t>diarios</w:t>
            </w:r>
            <w:proofErr w:type="spellEnd"/>
            <w:r>
              <w:t>/</w:t>
            </w:r>
            <w:proofErr w:type="spellStart"/>
            <w:r>
              <w:t>semanales</w:t>
            </w:r>
            <w:proofErr w:type="spellEnd"/>
            <w:r>
              <w:t xml:space="preserve"> </w:t>
            </w:r>
            <w:proofErr w:type="spellStart"/>
            <w:r>
              <w:t>en</w:t>
            </w:r>
            <w:proofErr w:type="spellEnd"/>
            <w:r>
              <w:t xml:space="preserve"> PDF/Excel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2EC0F7" w14:textId="77777777" w:rsidR="00B62CE8" w:rsidRDefault="00B62CE8" w:rsidP="0039415D">
            <w:pPr>
              <w:spacing w:before="60" w:after="60"/>
            </w:pPr>
            <w:r>
              <w:rPr>
                <w:color w:val="000000"/>
              </w:rPr>
              <w:t>Gerente de Operaciones</w:t>
            </w:r>
          </w:p>
        </w:tc>
      </w:tr>
    </w:tbl>
    <w:p w14:paraId="5568DCE0" w14:textId="77777777" w:rsidR="00B62CE8" w:rsidRDefault="00B62CE8" w:rsidP="00B62CE8">
      <w:pPr>
        <w:spacing w:before="100" w:after="100"/>
      </w:pPr>
    </w:p>
    <w:p w14:paraId="32EE557E" w14:textId="7A0C6FFC" w:rsidR="00B62CE8" w:rsidRDefault="00B62CE8" w:rsidP="00B62CE8">
      <w:pPr>
        <w:spacing w:before="120" w:after="80"/>
        <w:ind w:left="360"/>
      </w:pPr>
      <w:r>
        <w:rPr>
          <w:b/>
          <w:bCs/>
          <w:color w:val="2E75B6"/>
        </w:rPr>
        <w:t xml:space="preserve">Pregunta Guía: </w:t>
      </w:r>
      <w:r>
        <w:rPr>
          <w:color w:val="444444"/>
        </w:rPr>
        <w:t>¿Qué herramienta técnica resuelve la «causa raíz» que identificaron en su Árbol de Problemas?</w:t>
      </w:r>
    </w:p>
    <w:p w14:paraId="7C528DA0" w14:textId="77777777" w:rsidR="00B62CE8" w:rsidRDefault="00B62CE8" w:rsidP="00B62CE8">
      <w:pPr>
        <w:spacing w:before="60" w:after="80"/>
      </w:pPr>
      <w:r>
        <w:rPr>
          <w:b/>
          <w:bCs/>
          <w:color w:val="1F4E79"/>
        </w:rPr>
        <w:t xml:space="preserve">Respuesta: </w:t>
      </w:r>
      <w:r>
        <w:t>El algoritmo de optimización de rutas (Módulo 1) ataca la CR1 directa. La API de tracking GPS (Módulo 2) resuelve la CR2. El sistema de notificaciones automáticas (Módulo 3) elimina la CR3. La base de datos operativa + motor de reportería (Módulo 4) cierra la CR4.</w:t>
      </w:r>
    </w:p>
    <w:p w14:paraId="06101E93" w14:textId="77777777" w:rsidR="00B62CE8" w:rsidRDefault="00B62CE8" w:rsidP="00B62CE8">
      <w:pPr>
        <w:spacing w:before="100" w:after="100"/>
      </w:pPr>
    </w:p>
    <w:p w14:paraId="3371B329" w14:textId="77777777" w:rsidR="00B62CE8" w:rsidRPr="0094133B" w:rsidRDefault="00B62CE8" w:rsidP="00B62CE8">
      <w:pPr>
        <w:rPr>
          <w:b/>
          <w:bCs/>
          <w:sz w:val="36"/>
          <w:szCs w:val="36"/>
        </w:rPr>
      </w:pPr>
      <w:r w:rsidRPr="0094133B">
        <w:rPr>
          <w:b/>
          <w:bCs/>
          <w:sz w:val="36"/>
          <w:szCs w:val="36"/>
        </w:rPr>
        <w:t>6. Revisión Técnica, de Negocio y de UX</w:t>
      </w:r>
    </w:p>
    <w:p w14:paraId="2BF309DB" w14:textId="77777777" w:rsidR="00B62CE8" w:rsidRDefault="00B62CE8" w:rsidP="00B62CE8">
      <w:pPr>
        <w:spacing w:before="40" w:after="100"/>
      </w:pPr>
      <w:r>
        <w:rPr>
          <w:color w:val="595959"/>
        </w:rPr>
        <w:t>Evaluación de cada funcionalidad con el Semáforo de Caroli (E=Easy/M=Medium/D=</w:t>
      </w:r>
      <w:proofErr w:type="spellStart"/>
      <w:r>
        <w:rPr>
          <w:color w:val="595959"/>
        </w:rPr>
        <w:t>Difficult</w:t>
      </w:r>
      <w:proofErr w:type="spellEnd"/>
      <w:r>
        <w:rPr>
          <w:color w:val="595959"/>
        </w:rPr>
        <w:t>).</w:t>
      </w:r>
    </w:p>
    <w:p w14:paraId="25CDE7DC" w14:textId="77777777" w:rsidR="00B62CE8" w:rsidRDefault="00B62CE8" w:rsidP="00B62CE8">
      <w:pPr>
        <w:spacing w:before="100" w:after="100"/>
      </w:pPr>
    </w:p>
    <w:p w14:paraId="67449978" w14:textId="77777777" w:rsidR="00B62CE8" w:rsidRDefault="00B62CE8" w:rsidP="00B62CE8">
      <w:pPr>
        <w:spacing w:before="60" w:after="80"/>
      </w:pPr>
      <w:r>
        <w:rPr>
          <w:b/>
          <w:bCs/>
          <w:color w:val="375623"/>
        </w:rPr>
        <w:t xml:space="preserve"> Verde: </w:t>
      </w:r>
      <w:r>
        <w:t xml:space="preserve">Sabemos cómo hacerlo y aporta alto valor.  </w:t>
      </w:r>
      <w:r>
        <w:rPr>
          <w:b/>
          <w:bCs/>
          <w:color w:val="7F6000"/>
        </w:rPr>
        <w:t xml:space="preserve"> Amarillo: </w:t>
      </w:r>
      <w:r>
        <w:t xml:space="preserve">Dudas técnicas o de valor.  </w:t>
      </w:r>
      <w:r>
        <w:rPr>
          <w:b/>
          <w:bCs/>
          <w:color w:val="C00000"/>
        </w:rPr>
        <w:t xml:space="preserve"> Rojo: </w:t>
      </w:r>
      <w:r>
        <w:t>No sabemos cómo o el valor es dudoso.</w:t>
      </w:r>
    </w:p>
    <w:p w14:paraId="4DC0736C" w14:textId="77777777" w:rsidR="00B62CE8" w:rsidRDefault="00B62CE8" w:rsidP="00B62CE8">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8"/>
        <w:gridCol w:w="930"/>
        <w:gridCol w:w="1307"/>
        <w:gridCol w:w="1190"/>
        <w:gridCol w:w="1199"/>
        <w:gridCol w:w="2206"/>
      </w:tblGrid>
      <w:tr w:rsidR="00B62CE8" w14:paraId="500B0FA7" w14:textId="77777777" w:rsidTr="0039415D">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B18E67A" w14:textId="77777777" w:rsidR="00B62CE8" w:rsidRDefault="00B62CE8" w:rsidP="0039415D">
            <w:pPr>
              <w:spacing w:before="60" w:after="60"/>
            </w:pPr>
            <w:r>
              <w:rPr>
                <w:b/>
                <w:bCs/>
                <w:color w:val="000000"/>
              </w:rPr>
              <w:t>Funcionalidad</w:t>
            </w:r>
          </w:p>
        </w:tc>
        <w:tc>
          <w:tcPr>
            <w:tcW w:w="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54EB3E8" w14:textId="77777777" w:rsidR="00B62CE8" w:rsidRDefault="00B62CE8" w:rsidP="0039415D">
            <w:pPr>
              <w:spacing w:before="60" w:after="60"/>
            </w:pPr>
            <w:r>
              <w:rPr>
                <w:b/>
                <w:bCs/>
                <w:color w:val="000000"/>
              </w:rPr>
              <w:t>E/M/D</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758A02D" w14:textId="77777777" w:rsidR="00B62CE8" w:rsidRDefault="00B62CE8" w:rsidP="0039415D">
            <w:pPr>
              <w:spacing w:before="60" w:after="60"/>
            </w:pPr>
            <w:r>
              <w:rPr>
                <w:b/>
                <w:bCs/>
                <w:color w:val="000000"/>
              </w:rPr>
              <w:t>Semáforo</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E05B079" w14:textId="77777777" w:rsidR="00B62CE8" w:rsidRDefault="00B62CE8" w:rsidP="0039415D">
            <w:pPr>
              <w:spacing w:before="60" w:after="60"/>
            </w:pPr>
            <w:r>
              <w:rPr>
                <w:b/>
                <w:bCs/>
                <w:color w:val="000000"/>
              </w:rPr>
              <w:t>Valor ($)</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B4FC86F" w14:textId="77777777" w:rsidR="00B62CE8" w:rsidRDefault="00B62CE8" w:rsidP="0039415D">
            <w:pPr>
              <w:spacing w:before="60" w:after="60"/>
            </w:pPr>
            <w:r>
              <w:rPr>
                <w:b/>
                <w:bCs/>
                <w:color w:val="000000"/>
              </w:rPr>
              <w:t>Esfuerzo (H)</w:t>
            </w:r>
          </w:p>
        </w:tc>
        <w:tc>
          <w:tcPr>
            <w:tcW w:w="22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EC8FFD4" w14:textId="77777777" w:rsidR="00B62CE8" w:rsidRDefault="00B62CE8" w:rsidP="0039415D">
            <w:pPr>
              <w:spacing w:before="60" w:after="60"/>
            </w:pPr>
            <w:r>
              <w:rPr>
                <w:b/>
                <w:bCs/>
                <w:color w:val="000000"/>
              </w:rPr>
              <w:t>Notas</w:t>
            </w:r>
          </w:p>
        </w:tc>
      </w:tr>
      <w:tr w:rsidR="00B62CE8" w14:paraId="71A896E4" w14:textId="77777777" w:rsidTr="0039415D">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6456E1" w14:textId="77777777" w:rsidR="00B62CE8" w:rsidRDefault="00B62CE8" w:rsidP="0039415D">
            <w:pPr>
              <w:spacing w:before="60" w:after="60"/>
            </w:pPr>
            <w:r>
              <w:rPr>
                <w:color w:val="000000"/>
              </w:rPr>
              <w:t>Motor de optimización de rutas</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4B65CE14" w14:textId="77777777" w:rsidR="00B62CE8" w:rsidRDefault="00B62CE8" w:rsidP="0039415D">
            <w:pPr>
              <w:spacing w:before="60" w:after="60"/>
              <w:jc w:val="center"/>
            </w:pPr>
            <w:r>
              <w:rPr>
                <w:b/>
                <w:bCs/>
                <w:color w:val="000000"/>
              </w:rPr>
              <w:t>D</w:t>
            </w:r>
          </w:p>
        </w:tc>
        <w:tc>
          <w:tcPr>
            <w:tcW w:w="1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1B9FB507" w14:textId="77777777" w:rsidR="00B62CE8" w:rsidRDefault="00B62CE8" w:rsidP="0039415D">
            <w:pPr>
              <w:spacing w:before="60" w:after="60"/>
            </w:pPr>
            <w:r>
              <w:rPr>
                <w:rFonts w:ascii="Segoe UI Emoji" w:hAnsi="Segoe UI Emoji" w:cs="Segoe UI Emoji"/>
                <w:color w:val="000000"/>
              </w:rPr>
              <w:t>🔴</w:t>
            </w:r>
            <w:r>
              <w:rPr>
                <w:color w:val="000000"/>
              </w:rPr>
              <w:t xml:space="preserve"> Rojo</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58F08643" w14:textId="77777777" w:rsidR="00B62CE8" w:rsidRDefault="00B62CE8" w:rsidP="0039415D">
            <w:pPr>
              <w:spacing w:before="60" w:after="60"/>
              <w:jc w:val="center"/>
            </w:pPr>
            <w:r>
              <w:rPr>
                <w:rFonts w:ascii="Segoe UI Emoji" w:hAnsi="Segoe UI Emoji" w:cs="Segoe UI Emoji"/>
                <w:color w:val="000000"/>
              </w:rPr>
              <w:t>🔺</w:t>
            </w:r>
            <w:r>
              <w:rPr>
                <w:color w:val="000000"/>
              </w:rPr>
              <w:t xml:space="preserve"> High</w:t>
            </w:r>
          </w:p>
        </w:tc>
        <w:tc>
          <w:tcPr>
            <w:tcW w:w="1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1E5BA570" w14:textId="77777777" w:rsidR="00B62CE8" w:rsidRDefault="00B62CE8" w:rsidP="0039415D">
            <w:pPr>
              <w:spacing w:before="60" w:after="60"/>
              <w:jc w:val="center"/>
            </w:pPr>
            <w:r>
              <w:rPr>
                <w:rFonts w:ascii="Segoe UI Emoji" w:hAnsi="Segoe UI Emoji" w:cs="Segoe UI Emoji"/>
                <w:color w:val="000000"/>
              </w:rPr>
              <w:t>🔺</w:t>
            </w:r>
            <w:r>
              <w:rPr>
                <w:color w:val="000000"/>
              </w:rPr>
              <w:t xml:space="preserve"> High</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E67F26" w14:textId="77777777" w:rsidR="00B62CE8" w:rsidRDefault="00B62CE8" w:rsidP="0039415D">
            <w:pPr>
              <w:spacing w:before="60" w:after="60"/>
            </w:pPr>
            <w:r>
              <w:rPr>
                <w:color w:val="000000"/>
              </w:rPr>
              <w:t>Algoritmo VRP — investigar librería OR-Tools o aproximación heurística</w:t>
            </w:r>
          </w:p>
        </w:tc>
      </w:tr>
      <w:tr w:rsidR="00B62CE8" w14:paraId="56C96597" w14:textId="77777777" w:rsidTr="0039415D">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B18A9B" w14:textId="77777777" w:rsidR="00B62CE8" w:rsidRDefault="00B62CE8" w:rsidP="0039415D">
            <w:pPr>
              <w:spacing w:before="60" w:after="60"/>
            </w:pPr>
            <w:r>
              <w:rPr>
                <w:color w:val="000000"/>
              </w:rPr>
              <w:t>Asignación de pedidos a camiones por capacidad</w:t>
            </w:r>
          </w:p>
        </w:tc>
        <w:tc>
          <w:tcPr>
            <w:tcW w:w="9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151F5E2A" w14:textId="77777777" w:rsidR="00B62CE8" w:rsidRDefault="00B62CE8" w:rsidP="0039415D">
            <w:pPr>
              <w:spacing w:before="60" w:after="60"/>
              <w:jc w:val="center"/>
            </w:pPr>
            <w:r>
              <w:rPr>
                <w:b/>
                <w:bCs/>
                <w:color w:val="000000"/>
              </w:rPr>
              <w:t>M</w:t>
            </w:r>
          </w:p>
        </w:tc>
        <w:tc>
          <w:tcPr>
            <w:tcW w:w="1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6F6C1C7D" w14:textId="77777777" w:rsidR="00B62CE8" w:rsidRDefault="00B62CE8" w:rsidP="0039415D">
            <w:pPr>
              <w:spacing w:before="60" w:after="60"/>
            </w:pPr>
            <w:r>
              <w:rPr>
                <w:color w:val="000000"/>
              </w:rPr>
              <w:t xml:space="preserve"> Amarillo</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218DE032" w14:textId="77777777" w:rsidR="00B62CE8" w:rsidRDefault="00B62CE8" w:rsidP="0039415D">
            <w:pPr>
              <w:spacing w:before="60" w:after="60"/>
              <w:jc w:val="center"/>
            </w:pPr>
            <w:r>
              <w:rPr>
                <w:color w:val="000000"/>
              </w:rPr>
              <w:t xml:space="preserve"> High</w:t>
            </w:r>
          </w:p>
        </w:tc>
        <w:tc>
          <w:tcPr>
            <w:tcW w:w="1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5ADEB082" w14:textId="77777777" w:rsidR="00B62CE8" w:rsidRDefault="00B62CE8" w:rsidP="0039415D">
            <w:pPr>
              <w:spacing w:before="60" w:after="60"/>
              <w:jc w:val="center"/>
            </w:pPr>
            <w:r>
              <w:rPr>
                <w:color w:val="000000"/>
              </w:rPr>
              <w:t>▪ Medium</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265CF8" w14:textId="77777777" w:rsidR="00B62CE8" w:rsidRDefault="00B62CE8" w:rsidP="0039415D">
            <w:pPr>
              <w:spacing w:before="60" w:after="60"/>
            </w:pPr>
            <w:r>
              <w:rPr>
                <w:color w:val="000000"/>
              </w:rPr>
              <w:t>Requiere definir restricciones de capacidad con el cliente</w:t>
            </w:r>
          </w:p>
        </w:tc>
      </w:tr>
      <w:tr w:rsidR="00B62CE8" w14:paraId="70A68607" w14:textId="77777777" w:rsidTr="0039415D">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4B4759" w14:textId="77777777" w:rsidR="00B62CE8" w:rsidRDefault="00B62CE8" w:rsidP="0039415D">
            <w:pPr>
              <w:spacing w:before="60" w:after="60"/>
            </w:pPr>
            <w:r>
              <w:rPr>
                <w:color w:val="000000"/>
              </w:rPr>
              <w:lastRenderedPageBreak/>
              <w:t>Historial y comparativa de rutas</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6DFCCD9D" w14:textId="77777777" w:rsidR="00B62CE8" w:rsidRDefault="00B62CE8" w:rsidP="0039415D">
            <w:pPr>
              <w:spacing w:before="60" w:after="60"/>
              <w:jc w:val="center"/>
            </w:pPr>
            <w:r>
              <w:rPr>
                <w:b/>
                <w:bCs/>
                <w:color w:val="000000"/>
              </w:rPr>
              <w:t>E</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1668E74A" w14:textId="77777777" w:rsidR="00B62CE8" w:rsidRDefault="00B62CE8" w:rsidP="0039415D">
            <w:pPr>
              <w:spacing w:before="60" w:after="60"/>
            </w:pPr>
            <w:r>
              <w:rPr>
                <w:color w:val="000000"/>
              </w:rPr>
              <w:t xml:space="preserve"> Verde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7DC10C" w14:textId="77777777" w:rsidR="00B62CE8" w:rsidRDefault="00B62CE8" w:rsidP="0039415D">
            <w:pPr>
              <w:spacing w:before="60" w:after="60"/>
              <w:jc w:val="center"/>
            </w:pPr>
            <w:r>
              <w:rPr>
                <w:color w:val="000000"/>
              </w:rPr>
              <w:t>Medium</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6063C7EB" w14:textId="77777777" w:rsidR="00B62CE8" w:rsidRDefault="00B62CE8" w:rsidP="0039415D">
            <w:pPr>
              <w:spacing w:before="60" w:after="60"/>
              <w:jc w:val="center"/>
            </w:pPr>
            <w:r>
              <w:rPr>
                <w:rFonts w:ascii="Arial" w:hAnsi="Arial" w:cs="Arial"/>
                <w:color w:val="000000"/>
              </w:rPr>
              <w:t>▼</w:t>
            </w:r>
            <w:r>
              <w:rPr>
                <w:color w:val="000000"/>
              </w:rPr>
              <w:t xml:space="preserve"> Low</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F9650D" w14:textId="77777777" w:rsidR="00B62CE8" w:rsidRDefault="00B62CE8" w:rsidP="0039415D">
            <w:pPr>
              <w:spacing w:before="60" w:after="60"/>
            </w:pPr>
            <w:r>
              <w:rPr>
                <w:color w:val="000000"/>
              </w:rPr>
              <w:t xml:space="preserve">CRUD estándar + </w:t>
            </w:r>
            <w:proofErr w:type="spellStart"/>
            <w:r>
              <w:rPr>
                <w:color w:val="000000"/>
              </w:rPr>
              <w:t>queries</w:t>
            </w:r>
            <w:proofErr w:type="spellEnd"/>
            <w:r>
              <w:rPr>
                <w:color w:val="000000"/>
              </w:rPr>
              <w:t xml:space="preserve"> de agregación en DB</w:t>
            </w:r>
          </w:p>
        </w:tc>
      </w:tr>
      <w:tr w:rsidR="00B62CE8" w14:paraId="3AA98170" w14:textId="77777777" w:rsidTr="0039415D">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70A05F" w14:textId="77777777" w:rsidR="00B62CE8" w:rsidRDefault="00B62CE8" w:rsidP="0039415D">
            <w:pPr>
              <w:spacing w:before="60" w:after="60"/>
            </w:pPr>
            <w:r>
              <w:rPr>
                <w:color w:val="000000"/>
              </w:rPr>
              <w:t>Mapa en tiempo real (tracking GPS)</w:t>
            </w:r>
          </w:p>
        </w:tc>
        <w:tc>
          <w:tcPr>
            <w:tcW w:w="9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5EC530A8" w14:textId="77777777" w:rsidR="00B62CE8" w:rsidRDefault="00B62CE8" w:rsidP="0039415D">
            <w:pPr>
              <w:spacing w:before="60" w:after="60"/>
              <w:jc w:val="center"/>
            </w:pPr>
            <w:r>
              <w:rPr>
                <w:b/>
                <w:bCs/>
                <w:color w:val="000000"/>
              </w:rPr>
              <w:t>M</w:t>
            </w:r>
          </w:p>
        </w:tc>
        <w:tc>
          <w:tcPr>
            <w:tcW w:w="1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4DE87632" w14:textId="77777777" w:rsidR="00B62CE8" w:rsidRDefault="00B62CE8" w:rsidP="0039415D">
            <w:pPr>
              <w:spacing w:before="60" w:after="60"/>
            </w:pPr>
            <w:r>
              <w:rPr>
                <w:color w:val="000000"/>
              </w:rPr>
              <w:t xml:space="preserve"> Amarillo</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6A0B3BD8" w14:textId="77777777" w:rsidR="00B62CE8" w:rsidRDefault="00B62CE8" w:rsidP="0039415D">
            <w:pPr>
              <w:spacing w:before="60" w:after="60"/>
              <w:jc w:val="center"/>
            </w:pPr>
            <w:r>
              <w:rPr>
                <w:color w:val="000000"/>
              </w:rPr>
              <w:t xml:space="preserve"> High</w:t>
            </w:r>
          </w:p>
        </w:tc>
        <w:tc>
          <w:tcPr>
            <w:tcW w:w="1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4C03CBF3" w14:textId="77777777" w:rsidR="00B62CE8" w:rsidRDefault="00B62CE8" w:rsidP="0039415D">
            <w:pPr>
              <w:spacing w:before="60" w:after="60"/>
              <w:jc w:val="center"/>
            </w:pPr>
            <w:r>
              <w:rPr>
                <w:color w:val="000000"/>
              </w:rPr>
              <w:t>▪ Medium</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B3F421" w14:textId="77777777" w:rsidR="00B62CE8" w:rsidRDefault="00B62CE8" w:rsidP="0039415D">
            <w:pPr>
              <w:spacing w:before="60" w:after="60"/>
            </w:pPr>
            <w:r>
              <w:rPr>
                <w:color w:val="000000"/>
              </w:rPr>
              <w:t xml:space="preserve">Integración API Google </w:t>
            </w:r>
            <w:proofErr w:type="spellStart"/>
            <w:r>
              <w:rPr>
                <w:color w:val="000000"/>
              </w:rPr>
              <w:t>Maps</w:t>
            </w:r>
            <w:proofErr w:type="spellEnd"/>
            <w:r>
              <w:rPr>
                <w:color w:val="000000"/>
              </w:rPr>
              <w:t xml:space="preserve"> / Leaflet.js + </w:t>
            </w:r>
            <w:proofErr w:type="spellStart"/>
            <w:r>
              <w:rPr>
                <w:color w:val="000000"/>
              </w:rPr>
              <w:t>WebSockets</w:t>
            </w:r>
            <w:proofErr w:type="spellEnd"/>
            <w:r>
              <w:rPr>
                <w:color w:val="000000"/>
              </w:rPr>
              <w:t xml:space="preserve"> para tiempo real</w:t>
            </w:r>
          </w:p>
        </w:tc>
      </w:tr>
      <w:tr w:rsidR="00B62CE8" w14:paraId="15495683" w14:textId="77777777" w:rsidTr="0039415D">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D76B4D" w14:textId="77777777" w:rsidR="00B62CE8" w:rsidRDefault="00B62CE8" w:rsidP="0039415D">
            <w:pPr>
              <w:spacing w:before="60" w:after="60"/>
            </w:pPr>
            <w:r>
              <w:rPr>
                <w:color w:val="000000"/>
              </w:rPr>
              <w:t>Alertas automáticas ante retrasos</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4A3C12A2" w14:textId="77777777" w:rsidR="00B62CE8" w:rsidRDefault="00B62CE8" w:rsidP="0039415D">
            <w:pPr>
              <w:spacing w:before="60" w:after="60"/>
              <w:jc w:val="center"/>
            </w:pPr>
            <w:r>
              <w:rPr>
                <w:b/>
                <w:bCs/>
                <w:color w:val="000000"/>
              </w:rPr>
              <w:t>E</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7DA3AA63" w14:textId="77777777" w:rsidR="00B62CE8" w:rsidRDefault="00B62CE8" w:rsidP="0039415D">
            <w:pPr>
              <w:spacing w:before="60" w:after="60"/>
            </w:pPr>
            <w:r>
              <w:rPr>
                <w:color w:val="000000"/>
              </w:rPr>
              <w:t xml:space="preserve"> Verde</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0ACC9A7E" w14:textId="77777777" w:rsidR="00B62CE8" w:rsidRDefault="00B62CE8" w:rsidP="0039415D">
            <w:pPr>
              <w:spacing w:before="60" w:after="60"/>
              <w:jc w:val="center"/>
            </w:pPr>
            <w:r>
              <w:rPr>
                <w:color w:val="000000"/>
              </w:rPr>
              <w:t xml:space="preserve"> High</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664F976F" w14:textId="77777777" w:rsidR="00B62CE8" w:rsidRDefault="00B62CE8" w:rsidP="0039415D">
            <w:pPr>
              <w:spacing w:before="60" w:after="60"/>
              <w:jc w:val="center"/>
            </w:pPr>
            <w:r>
              <w:rPr>
                <w:rFonts w:ascii="Arial" w:hAnsi="Arial" w:cs="Arial"/>
                <w:color w:val="000000"/>
              </w:rPr>
              <w:t>▼</w:t>
            </w:r>
            <w:r>
              <w:rPr>
                <w:color w:val="000000"/>
              </w:rPr>
              <w:t xml:space="preserve"> Low</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7157FE" w14:textId="77777777" w:rsidR="00B62CE8" w:rsidRDefault="00B62CE8" w:rsidP="0039415D">
            <w:pPr>
              <w:spacing w:before="60" w:after="60"/>
            </w:pPr>
            <w:r>
              <w:rPr>
                <w:color w:val="000000"/>
              </w:rPr>
              <w:t xml:space="preserve">Regla de negocio con cron </w:t>
            </w:r>
            <w:proofErr w:type="spellStart"/>
            <w:r>
              <w:rPr>
                <w:color w:val="000000"/>
              </w:rPr>
              <w:t>job</w:t>
            </w:r>
            <w:proofErr w:type="spellEnd"/>
            <w:r>
              <w:rPr>
                <w:color w:val="000000"/>
              </w:rPr>
              <w:t xml:space="preserve"> que compara ETA vs posición actual</w:t>
            </w:r>
          </w:p>
        </w:tc>
      </w:tr>
      <w:tr w:rsidR="00B62CE8" w14:paraId="1C75E5B1" w14:textId="77777777" w:rsidTr="0039415D">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888BA6" w14:textId="77777777" w:rsidR="00B62CE8" w:rsidRDefault="00B62CE8" w:rsidP="0039415D">
            <w:pPr>
              <w:spacing w:before="60" w:after="60"/>
            </w:pPr>
            <w:r>
              <w:rPr>
                <w:color w:val="000000"/>
              </w:rPr>
              <w:t>Portal web de seguimiento para cliente</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466231A7" w14:textId="77777777" w:rsidR="00B62CE8" w:rsidRDefault="00B62CE8" w:rsidP="0039415D">
            <w:pPr>
              <w:spacing w:before="60" w:after="60"/>
              <w:jc w:val="center"/>
            </w:pPr>
            <w:r>
              <w:rPr>
                <w:b/>
                <w:bCs/>
                <w:color w:val="000000"/>
              </w:rPr>
              <w:t>E</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40179F0C" w14:textId="77777777" w:rsidR="00B62CE8" w:rsidRDefault="00B62CE8" w:rsidP="0039415D">
            <w:pPr>
              <w:spacing w:before="60" w:after="60"/>
            </w:pPr>
            <w:r>
              <w:rPr>
                <w:color w:val="000000"/>
              </w:rPr>
              <w:t xml:space="preserve"> Verde</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653D5EDB" w14:textId="77777777" w:rsidR="00B62CE8" w:rsidRDefault="00B62CE8" w:rsidP="0039415D">
            <w:pPr>
              <w:spacing w:before="60" w:after="60"/>
              <w:jc w:val="center"/>
            </w:pPr>
            <w:r>
              <w:rPr>
                <w:color w:val="000000"/>
              </w:rPr>
              <w:t xml:space="preserve"> High</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7E6CED0B" w14:textId="77777777" w:rsidR="00B62CE8" w:rsidRDefault="00B62CE8" w:rsidP="0039415D">
            <w:pPr>
              <w:spacing w:before="60" w:after="60"/>
              <w:jc w:val="center"/>
            </w:pPr>
            <w:r>
              <w:rPr>
                <w:rFonts w:ascii="Arial" w:hAnsi="Arial" w:cs="Arial"/>
                <w:color w:val="000000"/>
              </w:rPr>
              <w:t>▼</w:t>
            </w:r>
            <w:r>
              <w:rPr>
                <w:color w:val="000000"/>
              </w:rPr>
              <w:t xml:space="preserve"> Low</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CEB802" w14:textId="77777777" w:rsidR="00B62CE8" w:rsidRDefault="00B62CE8" w:rsidP="0039415D">
            <w:pPr>
              <w:spacing w:before="60" w:after="60"/>
            </w:pPr>
            <w:proofErr w:type="spellStart"/>
            <w:r>
              <w:rPr>
                <w:color w:val="000000"/>
              </w:rPr>
              <w:t>React</w:t>
            </w:r>
            <w:proofErr w:type="spellEnd"/>
            <w:r>
              <w:rPr>
                <w:color w:val="000000"/>
              </w:rPr>
              <w:t xml:space="preserve">/Vue + </w:t>
            </w:r>
            <w:proofErr w:type="spellStart"/>
            <w:r>
              <w:rPr>
                <w:color w:val="000000"/>
              </w:rPr>
              <w:t>endpoints</w:t>
            </w:r>
            <w:proofErr w:type="spellEnd"/>
            <w:r>
              <w:rPr>
                <w:color w:val="000000"/>
              </w:rPr>
              <w:t xml:space="preserve"> REST. Alto valor con bajo esfuerzo.</w:t>
            </w:r>
          </w:p>
        </w:tc>
      </w:tr>
      <w:tr w:rsidR="00B62CE8" w14:paraId="48FC4312" w14:textId="77777777" w:rsidTr="0039415D">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F97D48" w14:textId="77777777" w:rsidR="00B62CE8" w:rsidRDefault="00B62CE8" w:rsidP="0039415D">
            <w:pPr>
              <w:spacing w:before="60" w:after="60"/>
            </w:pPr>
            <w:r>
              <w:rPr>
                <w:color w:val="000000"/>
              </w:rPr>
              <w:t>Notificaciones automáticas SMS/email</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0B482606" w14:textId="77777777" w:rsidR="00B62CE8" w:rsidRDefault="00B62CE8" w:rsidP="0039415D">
            <w:pPr>
              <w:spacing w:before="60" w:after="60"/>
              <w:jc w:val="center"/>
            </w:pPr>
            <w:r>
              <w:rPr>
                <w:b/>
                <w:bCs/>
                <w:color w:val="000000"/>
              </w:rPr>
              <w:t>E</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69E77930" w14:textId="77777777" w:rsidR="00B62CE8" w:rsidRDefault="00B62CE8" w:rsidP="0039415D">
            <w:pPr>
              <w:spacing w:before="60" w:after="60"/>
            </w:pPr>
            <w:r>
              <w:rPr>
                <w:color w:val="000000"/>
              </w:rPr>
              <w:t xml:space="preserve"> Verde</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70210B70" w14:textId="77777777" w:rsidR="00B62CE8" w:rsidRDefault="00B62CE8" w:rsidP="0039415D">
            <w:pPr>
              <w:spacing w:before="60" w:after="60"/>
              <w:jc w:val="center"/>
            </w:pPr>
            <w:r>
              <w:rPr>
                <w:color w:val="000000"/>
              </w:rPr>
              <w:t xml:space="preserve"> High</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3EC0C232" w14:textId="77777777" w:rsidR="00B62CE8" w:rsidRDefault="00B62CE8" w:rsidP="0039415D">
            <w:pPr>
              <w:spacing w:before="60" w:after="60"/>
              <w:jc w:val="center"/>
            </w:pPr>
            <w:r>
              <w:rPr>
                <w:rFonts w:ascii="Arial" w:hAnsi="Arial" w:cs="Arial"/>
                <w:color w:val="000000"/>
              </w:rPr>
              <w:t>▼</w:t>
            </w:r>
            <w:r>
              <w:rPr>
                <w:color w:val="000000"/>
              </w:rPr>
              <w:t xml:space="preserve"> Low</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E6D168" w14:textId="77777777" w:rsidR="00B62CE8" w:rsidRDefault="00B62CE8" w:rsidP="0039415D">
            <w:pPr>
              <w:spacing w:before="60" w:after="60"/>
            </w:pPr>
            <w:proofErr w:type="spellStart"/>
            <w:r>
              <w:rPr>
                <w:color w:val="000000"/>
              </w:rPr>
              <w:t>Twilio</w:t>
            </w:r>
            <w:proofErr w:type="spellEnd"/>
            <w:r>
              <w:rPr>
                <w:color w:val="000000"/>
              </w:rPr>
              <w:t xml:space="preserve"> / </w:t>
            </w:r>
            <w:proofErr w:type="spellStart"/>
            <w:r>
              <w:rPr>
                <w:color w:val="000000"/>
              </w:rPr>
              <w:t>SendGrid</w:t>
            </w:r>
            <w:proofErr w:type="spellEnd"/>
            <w:r>
              <w:rPr>
                <w:color w:val="000000"/>
              </w:rPr>
              <w:t xml:space="preserve"> API. Integración estándar.</w:t>
            </w:r>
          </w:p>
        </w:tc>
      </w:tr>
      <w:tr w:rsidR="00B62CE8" w14:paraId="01D780AD" w14:textId="77777777" w:rsidTr="0039415D">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A5DD89" w14:textId="77777777" w:rsidR="00B62CE8" w:rsidRDefault="00B62CE8" w:rsidP="0039415D">
            <w:pPr>
              <w:spacing w:before="60" w:after="60"/>
            </w:pPr>
            <w:proofErr w:type="spellStart"/>
            <w:r>
              <w:rPr>
                <w:color w:val="000000"/>
              </w:rPr>
              <w:t>Dashboard</w:t>
            </w:r>
            <w:proofErr w:type="spellEnd"/>
            <w:r>
              <w:rPr>
                <w:color w:val="000000"/>
              </w:rPr>
              <w:t xml:space="preserve"> </w:t>
            </w:r>
            <w:proofErr w:type="spellStart"/>
            <w:r>
              <w:rPr>
                <w:color w:val="000000"/>
              </w:rPr>
              <w:t>KPIs</w:t>
            </w:r>
            <w:proofErr w:type="spellEnd"/>
            <w:r>
              <w:rPr>
                <w:color w:val="000000"/>
              </w:rPr>
              <w:t xml:space="preserve"> operativos</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46309BFF" w14:textId="77777777" w:rsidR="00B62CE8" w:rsidRDefault="00B62CE8" w:rsidP="0039415D">
            <w:pPr>
              <w:spacing w:before="60" w:after="60"/>
              <w:jc w:val="center"/>
            </w:pPr>
            <w:r>
              <w:rPr>
                <w:b/>
                <w:bCs/>
                <w:color w:val="000000"/>
              </w:rPr>
              <w:t>E</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51DD6D90" w14:textId="77777777" w:rsidR="00B62CE8" w:rsidRDefault="00B62CE8" w:rsidP="0039415D">
            <w:pPr>
              <w:spacing w:before="60" w:after="60"/>
            </w:pPr>
            <w:r>
              <w:rPr>
                <w:color w:val="000000"/>
              </w:rPr>
              <w:t xml:space="preserve"> Verde</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36C104AE" w14:textId="77777777" w:rsidR="00B62CE8" w:rsidRDefault="00B62CE8" w:rsidP="0039415D">
            <w:pPr>
              <w:spacing w:before="60" w:after="60"/>
              <w:jc w:val="center"/>
            </w:pPr>
            <w:r>
              <w:rPr>
                <w:color w:val="000000"/>
              </w:rPr>
              <w:t xml:space="preserve"> High</w:t>
            </w:r>
          </w:p>
        </w:tc>
        <w:tc>
          <w:tcPr>
            <w:tcW w:w="1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25DD591C" w14:textId="77777777" w:rsidR="00B62CE8" w:rsidRDefault="00B62CE8" w:rsidP="0039415D">
            <w:pPr>
              <w:spacing w:before="60" w:after="60"/>
              <w:jc w:val="center"/>
            </w:pPr>
            <w:r>
              <w:rPr>
                <w:color w:val="000000"/>
              </w:rPr>
              <w:t>▪ Medium</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B04F1B" w14:textId="77777777" w:rsidR="00B62CE8" w:rsidRDefault="00B62CE8" w:rsidP="0039415D">
            <w:pPr>
              <w:spacing w:before="60" w:after="60"/>
            </w:pPr>
            <w:r>
              <w:rPr>
                <w:color w:val="000000"/>
              </w:rPr>
              <w:t xml:space="preserve">Chart.js / </w:t>
            </w:r>
            <w:proofErr w:type="spellStart"/>
            <w:r>
              <w:rPr>
                <w:color w:val="000000"/>
              </w:rPr>
              <w:t>Recharts</w:t>
            </w:r>
            <w:proofErr w:type="spellEnd"/>
            <w:r>
              <w:rPr>
                <w:color w:val="000000"/>
              </w:rPr>
              <w:t xml:space="preserve"> sobre datos históricos ya registrados por módulos 1–3</w:t>
            </w:r>
          </w:p>
        </w:tc>
      </w:tr>
      <w:tr w:rsidR="00B62CE8" w14:paraId="11050BEA" w14:textId="77777777" w:rsidTr="0039415D">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70135C" w14:textId="77777777" w:rsidR="00B62CE8" w:rsidRDefault="00B62CE8" w:rsidP="0039415D">
            <w:pPr>
              <w:spacing w:before="60" w:after="60"/>
            </w:pPr>
            <w:r>
              <w:rPr>
                <w:color w:val="000000"/>
              </w:rPr>
              <w:t>Exportación de reportes PDF/Excel</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3DA39833" w14:textId="77777777" w:rsidR="00B62CE8" w:rsidRDefault="00B62CE8" w:rsidP="0039415D">
            <w:pPr>
              <w:spacing w:before="60" w:after="60"/>
              <w:jc w:val="center"/>
            </w:pPr>
            <w:r>
              <w:rPr>
                <w:b/>
                <w:bCs/>
                <w:color w:val="000000"/>
              </w:rPr>
              <w:t>E</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4812BCF6" w14:textId="77777777" w:rsidR="00B62CE8" w:rsidRDefault="00B62CE8" w:rsidP="0039415D">
            <w:pPr>
              <w:spacing w:before="60" w:after="60"/>
            </w:pPr>
            <w:r>
              <w:rPr>
                <w:color w:val="000000"/>
              </w:rPr>
              <w:t xml:space="preserve"> Verde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E7FA71" w14:textId="77777777" w:rsidR="00B62CE8" w:rsidRDefault="00B62CE8" w:rsidP="0039415D">
            <w:pPr>
              <w:spacing w:before="60" w:after="60"/>
              <w:jc w:val="center"/>
            </w:pPr>
            <w:r>
              <w:rPr>
                <w:color w:val="000000"/>
              </w:rPr>
              <w:t>Medium</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0B7F890F" w14:textId="77777777" w:rsidR="00B62CE8" w:rsidRDefault="00B62CE8" w:rsidP="0039415D">
            <w:pPr>
              <w:spacing w:before="60" w:after="60"/>
              <w:jc w:val="center"/>
            </w:pPr>
            <w:r>
              <w:rPr>
                <w:rFonts w:ascii="Arial" w:hAnsi="Arial" w:cs="Arial"/>
                <w:color w:val="000000"/>
              </w:rPr>
              <w:t>▼</w:t>
            </w:r>
            <w:r>
              <w:rPr>
                <w:color w:val="000000"/>
              </w:rPr>
              <w:t xml:space="preserve"> Low</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B9CD48" w14:textId="77777777" w:rsidR="00B62CE8" w:rsidRDefault="00B62CE8" w:rsidP="0039415D">
            <w:pPr>
              <w:spacing w:before="60" w:after="60"/>
            </w:pPr>
            <w:r>
              <w:rPr>
                <w:color w:val="000000"/>
              </w:rPr>
              <w:t xml:space="preserve">Librería de generación PDF en </w:t>
            </w:r>
            <w:proofErr w:type="spellStart"/>
            <w:r>
              <w:rPr>
                <w:color w:val="000000"/>
              </w:rPr>
              <w:t>backend</w:t>
            </w:r>
            <w:proofErr w:type="spellEnd"/>
            <w:r>
              <w:rPr>
                <w:color w:val="000000"/>
              </w:rPr>
              <w:t xml:space="preserve"> (Laravel-DOMPDF o similar)</w:t>
            </w:r>
          </w:p>
        </w:tc>
      </w:tr>
    </w:tbl>
    <w:p w14:paraId="09A6D1CC" w14:textId="77777777" w:rsidR="00B62CE8" w:rsidRDefault="00B62CE8" w:rsidP="00B62CE8">
      <w:pPr>
        <w:spacing w:before="100" w:after="100"/>
      </w:pPr>
    </w:p>
    <w:p w14:paraId="5FCB4504" w14:textId="77777777" w:rsidR="00B62CE8" w:rsidRDefault="00B62CE8" w:rsidP="00B62CE8">
      <w:pPr>
        <w:rPr>
          <w:b/>
          <w:bCs/>
          <w:sz w:val="36"/>
          <w:szCs w:val="36"/>
        </w:rPr>
      </w:pPr>
    </w:p>
    <w:p w14:paraId="1423965A" w14:textId="77777777" w:rsidR="00B62CE8" w:rsidRPr="006340F1" w:rsidRDefault="00B62CE8" w:rsidP="00B62CE8">
      <w:pPr>
        <w:rPr>
          <w:b/>
          <w:bCs/>
          <w:sz w:val="36"/>
          <w:szCs w:val="36"/>
        </w:rPr>
      </w:pPr>
      <w:r w:rsidRPr="006340F1">
        <w:rPr>
          <w:b/>
          <w:bCs/>
          <w:sz w:val="36"/>
          <w:szCs w:val="36"/>
        </w:rPr>
        <w:t xml:space="preserve">7. </w:t>
      </w:r>
      <w:proofErr w:type="spellStart"/>
      <w:r w:rsidRPr="006340F1">
        <w:rPr>
          <w:b/>
          <w:bCs/>
          <w:sz w:val="36"/>
          <w:szCs w:val="36"/>
        </w:rPr>
        <w:t>Canvas</w:t>
      </w:r>
      <w:proofErr w:type="spellEnd"/>
      <w:r w:rsidRPr="006340F1">
        <w:rPr>
          <w:b/>
          <w:bCs/>
          <w:sz w:val="36"/>
          <w:szCs w:val="36"/>
        </w:rPr>
        <w:t xml:space="preserve"> MVP (Resultado Final)</w:t>
      </w:r>
    </w:p>
    <w:p w14:paraId="344BC3C0" w14:textId="77777777" w:rsidR="00B62CE8" w:rsidRDefault="00B62CE8" w:rsidP="00B62CE8">
      <w:pPr>
        <w:spacing w:before="40" w:after="100"/>
      </w:pPr>
      <w:r>
        <w:rPr>
          <w:color w:val="595959"/>
        </w:rPr>
        <w:lastRenderedPageBreak/>
        <w:t>Consolidación de todos los artefactos anteriores en el lienzo del Producto Mínimo Viable.</w:t>
      </w:r>
    </w:p>
    <w:p w14:paraId="59A17A69" w14:textId="77777777" w:rsidR="00B62CE8" w:rsidRDefault="00B62CE8" w:rsidP="00B62CE8">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2CE8" w14:paraId="4FD83CDB" w14:textId="77777777" w:rsidTr="0039415D">
        <w:tc>
          <w:tcPr>
            <w:tcW w:w="9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2E1E9EF" w14:textId="77777777" w:rsidR="00B62CE8" w:rsidRDefault="00B62CE8" w:rsidP="0039415D">
            <w:pPr>
              <w:spacing w:before="60" w:after="60"/>
              <w:jc w:val="center"/>
            </w:pPr>
            <w:r>
              <w:rPr>
                <w:b/>
                <w:bCs/>
                <w:color w:val="FFFFFF"/>
              </w:rPr>
              <w:t xml:space="preserve">  CANVAS MVP – </w:t>
            </w:r>
            <w:proofErr w:type="spellStart"/>
            <w:r>
              <w:rPr>
                <w:b/>
                <w:bCs/>
                <w:color w:val="FFFFFF"/>
              </w:rPr>
              <w:t>FlashLogistics</w:t>
            </w:r>
            <w:proofErr w:type="spellEnd"/>
            <w:r>
              <w:rPr>
                <w:b/>
                <w:bCs/>
                <w:color w:val="FFFFFF"/>
              </w:rPr>
              <w:t xml:space="preserve"> DSS</w:t>
            </w:r>
          </w:p>
        </w:tc>
      </w:tr>
    </w:tbl>
    <w:p w14:paraId="35A37EE4" w14:textId="77777777" w:rsidR="00B62CE8" w:rsidRDefault="00B62CE8" w:rsidP="00B62CE8">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62CE8" w14:paraId="0D56BED4" w14:textId="77777777" w:rsidTr="0039415D">
        <w:tc>
          <w:tcPr>
            <w:tcW w:w="468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C47C8CB" w14:textId="77777777" w:rsidR="00B62CE8" w:rsidRDefault="00B62CE8" w:rsidP="0039415D">
            <w:pPr>
              <w:spacing w:before="60" w:after="80"/>
            </w:pPr>
            <w:r>
              <w:rPr>
                <w:b/>
                <w:bCs/>
                <w:color w:val="1F4E79"/>
              </w:rPr>
              <w:t>1. Propuesta del MVP</w:t>
            </w:r>
          </w:p>
          <w:p w14:paraId="48EEF707" w14:textId="77777777" w:rsidR="00B62CE8" w:rsidRDefault="00B62CE8" w:rsidP="0039415D">
            <w:pPr>
              <w:spacing w:before="60" w:after="80"/>
            </w:pPr>
            <w:r>
              <w:rPr>
                <w:color w:val="000000"/>
              </w:rPr>
              <w:t xml:space="preserve">Desarrollar un DSS web que integre la optimización automática de rutas de entrega y el portal de seguimiento de pedidos para clientes, eliminando la planificación manual en pizarra y las 4 horas/día de atención telefónica — los dos problemas de mayor impacto financiero inmediato para </w:t>
            </w:r>
            <w:proofErr w:type="spellStart"/>
            <w:r>
              <w:rPr>
                <w:color w:val="000000"/>
              </w:rPr>
              <w:t>FlashLogistics</w:t>
            </w:r>
            <w:proofErr w:type="spellEnd"/>
            <w:r>
              <w:rPr>
                <w:color w:val="000000"/>
              </w:rPr>
              <w:t>.</w:t>
            </w:r>
          </w:p>
        </w:tc>
        <w:tc>
          <w:tcPr>
            <w:tcW w:w="468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28794DF" w14:textId="77777777" w:rsidR="00B62CE8" w:rsidRDefault="00B62CE8" w:rsidP="0039415D">
            <w:pPr>
              <w:spacing w:before="60" w:after="80"/>
            </w:pPr>
            <w:r>
              <w:rPr>
                <w:b/>
                <w:bCs/>
                <w:color w:val="1F4E79"/>
              </w:rPr>
              <w:t>2. Personas Atendidas</w:t>
            </w:r>
          </w:p>
          <w:p w14:paraId="7666F3DE" w14:textId="77777777" w:rsidR="00B62CE8" w:rsidRDefault="00B62CE8" w:rsidP="00B62CE8">
            <w:pPr>
              <w:pStyle w:val="Prrafodelista"/>
              <w:numPr>
                <w:ilvl w:val="0"/>
                <w:numId w:val="32"/>
              </w:numPr>
              <w:spacing w:before="60" w:after="80"/>
            </w:pPr>
            <w:r>
              <w:t>Carlos (</w:t>
            </w:r>
            <w:proofErr w:type="spellStart"/>
            <w:r>
              <w:t>Gerente</w:t>
            </w:r>
            <w:proofErr w:type="spellEnd"/>
            <w:r>
              <w:t xml:space="preserve"> de </w:t>
            </w:r>
            <w:proofErr w:type="spellStart"/>
            <w:r>
              <w:t>Operaciones</w:t>
            </w:r>
            <w:proofErr w:type="spellEnd"/>
            <w:r>
              <w:t xml:space="preserve">): </w:t>
            </w:r>
            <w:proofErr w:type="spellStart"/>
            <w:r>
              <w:t>recibe</w:t>
            </w:r>
            <w:proofErr w:type="spellEnd"/>
            <w:r>
              <w:t xml:space="preserve"> </w:t>
            </w:r>
            <w:proofErr w:type="spellStart"/>
            <w:r>
              <w:t>rutas</w:t>
            </w:r>
            <w:proofErr w:type="spellEnd"/>
            <w:r>
              <w:t xml:space="preserve"> </w:t>
            </w:r>
            <w:proofErr w:type="spellStart"/>
            <w:r>
              <w:t>optimizadas</w:t>
            </w:r>
            <w:proofErr w:type="spellEnd"/>
            <w:r>
              <w:t xml:space="preserve"> y </w:t>
            </w:r>
            <w:proofErr w:type="spellStart"/>
            <w:r>
              <w:t>mapa</w:t>
            </w:r>
            <w:proofErr w:type="spellEnd"/>
            <w:r>
              <w:t xml:space="preserve"> </w:t>
            </w:r>
            <w:proofErr w:type="spellStart"/>
            <w:r>
              <w:t>en</w:t>
            </w:r>
            <w:proofErr w:type="spellEnd"/>
            <w:r>
              <w:t xml:space="preserve"> </w:t>
            </w:r>
            <w:proofErr w:type="spellStart"/>
            <w:r>
              <w:t>tiempo</w:t>
            </w:r>
            <w:proofErr w:type="spellEnd"/>
            <w:r>
              <w:t xml:space="preserve"> real</w:t>
            </w:r>
          </w:p>
          <w:p w14:paraId="66A68914" w14:textId="77777777" w:rsidR="00B62CE8" w:rsidRDefault="00B62CE8" w:rsidP="00B62CE8">
            <w:pPr>
              <w:pStyle w:val="Prrafodelista"/>
              <w:numPr>
                <w:ilvl w:val="0"/>
                <w:numId w:val="32"/>
              </w:numPr>
              <w:spacing w:before="60" w:after="80"/>
            </w:pPr>
            <w:r>
              <w:t>Ana (</w:t>
            </w:r>
            <w:proofErr w:type="spellStart"/>
            <w:r>
              <w:t>Despachadora</w:t>
            </w:r>
            <w:proofErr w:type="spellEnd"/>
            <w:r>
              <w:t xml:space="preserve">): </w:t>
            </w:r>
            <w:proofErr w:type="spellStart"/>
            <w:r>
              <w:t>deja</w:t>
            </w:r>
            <w:proofErr w:type="spellEnd"/>
            <w:r>
              <w:t xml:space="preserve"> de </w:t>
            </w:r>
            <w:proofErr w:type="spellStart"/>
            <w:r>
              <w:t>atender</w:t>
            </w:r>
            <w:proofErr w:type="spellEnd"/>
            <w:r>
              <w:t xml:space="preserve"> </w:t>
            </w:r>
            <w:proofErr w:type="spellStart"/>
            <w:r>
              <w:t>llamadas</w:t>
            </w:r>
            <w:proofErr w:type="spellEnd"/>
            <w:r>
              <w:t xml:space="preserve"> de </w:t>
            </w:r>
            <w:proofErr w:type="spellStart"/>
            <w:r>
              <w:t>estado</w:t>
            </w:r>
            <w:proofErr w:type="spellEnd"/>
            <w:r>
              <w:t xml:space="preserve">, </w:t>
            </w:r>
            <w:proofErr w:type="spellStart"/>
            <w:r>
              <w:t>gestiona</w:t>
            </w:r>
            <w:proofErr w:type="spellEnd"/>
            <w:r>
              <w:t xml:space="preserve"> </w:t>
            </w:r>
            <w:proofErr w:type="spellStart"/>
            <w:r>
              <w:t>incidencias</w:t>
            </w:r>
            <w:proofErr w:type="spellEnd"/>
            <w:r>
              <w:t xml:space="preserve"> reales</w:t>
            </w:r>
          </w:p>
          <w:p w14:paraId="1DE5A0CE" w14:textId="77777777" w:rsidR="00B62CE8" w:rsidRDefault="00B62CE8" w:rsidP="00B62CE8">
            <w:pPr>
              <w:pStyle w:val="Prrafodelista"/>
              <w:numPr>
                <w:ilvl w:val="0"/>
                <w:numId w:val="32"/>
              </w:numPr>
              <w:spacing w:before="60" w:after="80"/>
            </w:pPr>
            <w:r>
              <w:t>Don Roberto (</w:t>
            </w:r>
            <w:proofErr w:type="spellStart"/>
            <w:r>
              <w:t>Cliente</w:t>
            </w:r>
            <w:proofErr w:type="spellEnd"/>
            <w:r>
              <w:t xml:space="preserve">): consulta </w:t>
            </w:r>
            <w:proofErr w:type="spellStart"/>
            <w:r>
              <w:t>su</w:t>
            </w:r>
            <w:proofErr w:type="spellEnd"/>
            <w:r>
              <w:t xml:space="preserve"> </w:t>
            </w:r>
            <w:proofErr w:type="spellStart"/>
            <w:r>
              <w:t>pedido</w:t>
            </w:r>
            <w:proofErr w:type="spellEnd"/>
            <w:r>
              <w:t xml:space="preserve"> 24/7 sin </w:t>
            </w:r>
            <w:proofErr w:type="spellStart"/>
            <w:r>
              <w:t>llamar</w:t>
            </w:r>
            <w:proofErr w:type="spellEnd"/>
          </w:p>
        </w:tc>
      </w:tr>
      <w:tr w:rsidR="00B62CE8" w14:paraId="614354E5" w14:textId="77777777" w:rsidTr="0039415D">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E38323" w14:textId="77777777" w:rsidR="00B62CE8" w:rsidRDefault="00B62CE8" w:rsidP="0039415D">
            <w:pPr>
              <w:spacing w:before="60" w:after="80"/>
            </w:pPr>
            <w:r>
              <w:rPr>
                <w:b/>
                <w:bCs/>
                <w:color w:val="1F4E79"/>
              </w:rPr>
              <w:t>3. Viajes (</w:t>
            </w:r>
            <w:proofErr w:type="spellStart"/>
            <w:r>
              <w:rPr>
                <w:b/>
                <w:bCs/>
                <w:color w:val="1F4E79"/>
              </w:rPr>
              <w:t>Journeys</w:t>
            </w:r>
            <w:proofErr w:type="spellEnd"/>
            <w:r>
              <w:rPr>
                <w:b/>
                <w:bCs/>
                <w:color w:val="1F4E79"/>
              </w:rPr>
              <w:t>) Atendidos</w:t>
            </w:r>
          </w:p>
          <w:p w14:paraId="5A2AB16D" w14:textId="77777777" w:rsidR="00B62CE8" w:rsidRDefault="00B62CE8" w:rsidP="00B62CE8">
            <w:pPr>
              <w:pStyle w:val="Prrafodelista"/>
              <w:numPr>
                <w:ilvl w:val="0"/>
                <w:numId w:val="32"/>
              </w:numPr>
              <w:spacing w:before="60" w:after="80"/>
            </w:pPr>
            <w:r>
              <w:t xml:space="preserve">Journey 1: </w:t>
            </w:r>
            <w:proofErr w:type="spellStart"/>
            <w:r>
              <w:t>Planificación</w:t>
            </w:r>
            <w:proofErr w:type="spellEnd"/>
            <w:r>
              <w:t xml:space="preserve"> </w:t>
            </w:r>
            <w:proofErr w:type="spellStart"/>
            <w:r>
              <w:t>diaria</w:t>
            </w:r>
            <w:proofErr w:type="spellEnd"/>
            <w:r>
              <w:t xml:space="preserve"> de </w:t>
            </w:r>
            <w:proofErr w:type="spellStart"/>
            <w:r>
              <w:t>rutas</w:t>
            </w:r>
            <w:proofErr w:type="spellEnd"/>
            <w:r>
              <w:t xml:space="preserve"> — de </w:t>
            </w:r>
            <w:proofErr w:type="spellStart"/>
            <w:r>
              <w:t>pizarra</w:t>
            </w:r>
            <w:proofErr w:type="spellEnd"/>
            <w:r>
              <w:t xml:space="preserve"> manual </w:t>
            </w:r>
            <w:proofErr w:type="gramStart"/>
            <w:r>
              <w:t>a</w:t>
            </w:r>
            <w:proofErr w:type="gramEnd"/>
            <w:r>
              <w:t xml:space="preserve"> </w:t>
            </w:r>
            <w:proofErr w:type="spellStart"/>
            <w:r>
              <w:t>asignación</w:t>
            </w:r>
            <w:proofErr w:type="spellEnd"/>
            <w:r>
              <w:t xml:space="preserve"> </w:t>
            </w:r>
            <w:proofErr w:type="spellStart"/>
            <w:r>
              <w:t>automática</w:t>
            </w:r>
            <w:proofErr w:type="spellEnd"/>
            <w:r>
              <w:t xml:space="preserve"> </w:t>
            </w:r>
            <w:proofErr w:type="spellStart"/>
            <w:r>
              <w:t>en</w:t>
            </w:r>
            <w:proofErr w:type="spellEnd"/>
            <w:r>
              <w:t xml:space="preserve"> &lt;10 min</w:t>
            </w:r>
          </w:p>
          <w:p w14:paraId="32E58907" w14:textId="77777777" w:rsidR="00B62CE8" w:rsidRDefault="00B62CE8" w:rsidP="00B62CE8">
            <w:pPr>
              <w:pStyle w:val="Prrafodelista"/>
              <w:numPr>
                <w:ilvl w:val="0"/>
                <w:numId w:val="32"/>
              </w:numPr>
              <w:spacing w:before="60" w:after="80"/>
            </w:pPr>
            <w:r>
              <w:t xml:space="preserve">Journey 2: </w:t>
            </w:r>
            <w:proofErr w:type="spellStart"/>
            <w:r>
              <w:t>Seguimiento</w:t>
            </w:r>
            <w:proofErr w:type="spellEnd"/>
            <w:r>
              <w:t xml:space="preserve"> de </w:t>
            </w:r>
            <w:proofErr w:type="spellStart"/>
            <w:r>
              <w:t>pedido</w:t>
            </w:r>
            <w:proofErr w:type="spellEnd"/>
            <w:r>
              <w:t xml:space="preserve"> — de </w:t>
            </w:r>
            <w:proofErr w:type="spellStart"/>
            <w:r>
              <w:t>llamada</w:t>
            </w:r>
            <w:proofErr w:type="spellEnd"/>
            <w:r>
              <w:t xml:space="preserve"> </w:t>
            </w:r>
            <w:proofErr w:type="spellStart"/>
            <w:r>
              <w:t>telefónica</w:t>
            </w:r>
            <w:proofErr w:type="spellEnd"/>
            <w:r>
              <w:t xml:space="preserve"> a </w:t>
            </w:r>
            <w:proofErr w:type="spellStart"/>
            <w:r>
              <w:t>notificación</w:t>
            </w:r>
            <w:proofErr w:type="spellEnd"/>
            <w:r>
              <w:t xml:space="preserve"> </w:t>
            </w:r>
            <w:proofErr w:type="spellStart"/>
            <w:r>
              <w:t>automática</w:t>
            </w:r>
            <w:proofErr w:type="spellEnd"/>
            <w:r>
              <w:t xml:space="preserve"> + portal web</w:t>
            </w:r>
          </w:p>
          <w:p w14:paraId="2AC690A2" w14:textId="77777777" w:rsidR="00B62CE8" w:rsidRDefault="00B62CE8" w:rsidP="00B62CE8">
            <w:pPr>
              <w:pStyle w:val="Prrafodelista"/>
              <w:numPr>
                <w:ilvl w:val="0"/>
                <w:numId w:val="32"/>
              </w:numPr>
              <w:spacing w:before="60" w:after="80"/>
            </w:pPr>
            <w:r>
              <w:t xml:space="preserve">Journey 3: Reacción ante </w:t>
            </w:r>
            <w:proofErr w:type="spellStart"/>
            <w:r>
              <w:t>incidencias</w:t>
            </w:r>
            <w:proofErr w:type="spellEnd"/>
            <w:r>
              <w:t xml:space="preserve"> — de «sin </w:t>
            </w:r>
            <w:proofErr w:type="spellStart"/>
            <w:r>
              <w:t>visibilidad</w:t>
            </w:r>
            <w:proofErr w:type="spellEnd"/>
            <w:r>
              <w:t xml:space="preserve">» </w:t>
            </w:r>
            <w:proofErr w:type="gramStart"/>
            <w:r>
              <w:t>a</w:t>
            </w:r>
            <w:proofErr w:type="gramEnd"/>
            <w:r>
              <w:t xml:space="preserve"> </w:t>
            </w:r>
            <w:proofErr w:type="spellStart"/>
            <w:r>
              <w:t>alertas</w:t>
            </w:r>
            <w:proofErr w:type="spellEnd"/>
            <w:r>
              <w:t xml:space="preserve"> </w:t>
            </w:r>
            <w:proofErr w:type="spellStart"/>
            <w:r>
              <w:t>en</w:t>
            </w:r>
            <w:proofErr w:type="spellEnd"/>
            <w:r>
              <w:t xml:space="preserve"> </w:t>
            </w:r>
            <w:proofErr w:type="spellStart"/>
            <w:r>
              <w:t>tiempo</w:t>
            </w:r>
            <w:proofErr w:type="spellEnd"/>
            <w:r>
              <w:t xml:space="preserve"> real con ETA </w:t>
            </w:r>
            <w:proofErr w:type="spellStart"/>
            <w:r>
              <w:t>actualizado</w:t>
            </w:r>
            <w:proofErr w:type="spellEnd"/>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A76E72" w14:textId="77777777" w:rsidR="00B62CE8" w:rsidRDefault="00B62CE8" w:rsidP="0039415D">
            <w:pPr>
              <w:spacing w:before="60" w:after="80"/>
            </w:pPr>
            <w:r>
              <w:rPr>
                <w:b/>
                <w:bCs/>
                <w:color w:val="1F4E79"/>
              </w:rPr>
              <w:t>4. Funcionalidades del MVP (Sprint 1 y 2)</w:t>
            </w:r>
          </w:p>
          <w:p w14:paraId="1844CBDB" w14:textId="77777777" w:rsidR="00B62CE8" w:rsidRDefault="00B62CE8" w:rsidP="00B62CE8">
            <w:pPr>
              <w:pStyle w:val="Prrafodelista"/>
              <w:numPr>
                <w:ilvl w:val="0"/>
                <w:numId w:val="32"/>
              </w:numPr>
              <w:spacing w:before="60" w:after="80"/>
            </w:pPr>
            <w:r>
              <w:rPr>
                <w:rFonts w:ascii="Segoe UI Emoji" w:hAnsi="Segoe UI Emoji" w:cs="Segoe UI Emoji"/>
              </w:rPr>
              <w:t>✅</w:t>
            </w:r>
            <w:r>
              <w:t xml:space="preserve"> Motor de </w:t>
            </w:r>
            <w:proofErr w:type="spellStart"/>
            <w:r>
              <w:t>optimización</w:t>
            </w:r>
            <w:proofErr w:type="spellEnd"/>
            <w:r>
              <w:t xml:space="preserve"> de </w:t>
            </w:r>
            <w:proofErr w:type="spellStart"/>
            <w:r>
              <w:t>rutas</w:t>
            </w:r>
            <w:proofErr w:type="spellEnd"/>
            <w:r>
              <w:t xml:space="preserve"> (</w:t>
            </w:r>
            <w:proofErr w:type="spellStart"/>
            <w:r>
              <w:t>prioridad</w:t>
            </w:r>
            <w:proofErr w:type="spellEnd"/>
            <w:r>
              <w:t xml:space="preserve"> </w:t>
            </w:r>
            <w:proofErr w:type="spellStart"/>
            <w:r>
              <w:t>máxima</w:t>
            </w:r>
            <w:proofErr w:type="spellEnd"/>
            <w:r>
              <w:t xml:space="preserve"> — CR1)</w:t>
            </w:r>
          </w:p>
          <w:p w14:paraId="224D4C21" w14:textId="77777777" w:rsidR="00B62CE8" w:rsidRDefault="00B62CE8" w:rsidP="00B62CE8">
            <w:pPr>
              <w:pStyle w:val="Prrafodelista"/>
              <w:numPr>
                <w:ilvl w:val="0"/>
                <w:numId w:val="32"/>
              </w:numPr>
              <w:spacing w:before="60" w:after="80"/>
            </w:pPr>
            <w:r>
              <w:rPr>
                <w:rFonts w:ascii="Segoe UI Emoji" w:hAnsi="Segoe UI Emoji" w:cs="Segoe UI Emoji"/>
              </w:rPr>
              <w:t>✅</w:t>
            </w:r>
            <w:r>
              <w:t xml:space="preserve"> Mapa de </w:t>
            </w:r>
            <w:proofErr w:type="spellStart"/>
            <w:r>
              <w:t>flota</w:t>
            </w:r>
            <w:proofErr w:type="spellEnd"/>
            <w:r>
              <w:t xml:space="preserve"> </w:t>
            </w:r>
            <w:proofErr w:type="spellStart"/>
            <w:r>
              <w:t>en</w:t>
            </w:r>
            <w:proofErr w:type="spellEnd"/>
            <w:r>
              <w:t xml:space="preserve"> </w:t>
            </w:r>
            <w:proofErr w:type="spellStart"/>
            <w:r>
              <w:t>tiempo</w:t>
            </w:r>
            <w:proofErr w:type="spellEnd"/>
            <w:r>
              <w:t xml:space="preserve"> real + </w:t>
            </w:r>
            <w:proofErr w:type="spellStart"/>
            <w:r>
              <w:t>alertas</w:t>
            </w:r>
            <w:proofErr w:type="spellEnd"/>
            <w:r>
              <w:t xml:space="preserve"> de </w:t>
            </w:r>
            <w:proofErr w:type="spellStart"/>
            <w:r>
              <w:t>retraso</w:t>
            </w:r>
            <w:proofErr w:type="spellEnd"/>
            <w:r>
              <w:t xml:space="preserve"> (CR2)</w:t>
            </w:r>
          </w:p>
          <w:p w14:paraId="0A6E50FA" w14:textId="77777777" w:rsidR="00B62CE8" w:rsidRDefault="00B62CE8" w:rsidP="00B62CE8">
            <w:pPr>
              <w:pStyle w:val="Prrafodelista"/>
              <w:numPr>
                <w:ilvl w:val="0"/>
                <w:numId w:val="32"/>
              </w:numPr>
              <w:spacing w:before="60" w:after="80"/>
            </w:pPr>
            <w:r>
              <w:rPr>
                <w:rFonts w:ascii="Segoe UI Emoji" w:hAnsi="Segoe UI Emoji" w:cs="Segoe UI Emoji"/>
              </w:rPr>
              <w:t>✅</w:t>
            </w:r>
            <w:r>
              <w:t xml:space="preserve"> Portal web de </w:t>
            </w:r>
            <w:proofErr w:type="spellStart"/>
            <w:r>
              <w:t>seguimiento</w:t>
            </w:r>
            <w:proofErr w:type="spellEnd"/>
            <w:r>
              <w:t xml:space="preserve"> de </w:t>
            </w:r>
            <w:proofErr w:type="spellStart"/>
            <w:r>
              <w:t>pedidos</w:t>
            </w:r>
            <w:proofErr w:type="spellEnd"/>
            <w:r>
              <w:t xml:space="preserve"> (CR3)</w:t>
            </w:r>
          </w:p>
          <w:p w14:paraId="45254922" w14:textId="77777777" w:rsidR="00B62CE8" w:rsidRDefault="00B62CE8" w:rsidP="00B62CE8">
            <w:pPr>
              <w:pStyle w:val="Prrafodelista"/>
              <w:numPr>
                <w:ilvl w:val="0"/>
                <w:numId w:val="32"/>
              </w:numPr>
              <w:spacing w:before="60" w:after="80"/>
            </w:pPr>
            <w:r>
              <w:rPr>
                <w:rFonts w:ascii="Segoe UI Emoji" w:hAnsi="Segoe UI Emoji" w:cs="Segoe UI Emoji"/>
              </w:rPr>
              <w:t>✅</w:t>
            </w:r>
            <w:r>
              <w:t xml:space="preserve"> </w:t>
            </w:r>
            <w:proofErr w:type="spellStart"/>
            <w:r>
              <w:t>Notificaciones</w:t>
            </w:r>
            <w:proofErr w:type="spellEnd"/>
            <w:r>
              <w:t xml:space="preserve"> </w:t>
            </w:r>
            <w:proofErr w:type="spellStart"/>
            <w:r>
              <w:t>automáticas</w:t>
            </w:r>
            <w:proofErr w:type="spellEnd"/>
            <w:r>
              <w:t xml:space="preserve"> SMS/email al </w:t>
            </w:r>
            <w:proofErr w:type="spellStart"/>
            <w:r>
              <w:t>cliente</w:t>
            </w:r>
            <w:proofErr w:type="spellEnd"/>
            <w:r>
              <w:t xml:space="preserve"> (CR3)</w:t>
            </w:r>
          </w:p>
          <w:p w14:paraId="42736DAD" w14:textId="77777777" w:rsidR="00B62CE8" w:rsidRDefault="00B62CE8" w:rsidP="00B62CE8">
            <w:pPr>
              <w:pStyle w:val="Prrafodelista"/>
              <w:numPr>
                <w:ilvl w:val="0"/>
                <w:numId w:val="32"/>
              </w:numPr>
              <w:spacing w:before="60" w:after="80"/>
            </w:pPr>
            <w:r>
              <w:t xml:space="preserve"> Dashboard KPIs </w:t>
            </w:r>
            <w:proofErr w:type="spellStart"/>
            <w:r>
              <w:t>básicos</w:t>
            </w:r>
            <w:proofErr w:type="spellEnd"/>
            <w:r>
              <w:t xml:space="preserve"> — Sprint 3 (CR4)</w:t>
            </w:r>
          </w:p>
        </w:tc>
      </w:tr>
      <w:tr w:rsidR="00B62CE8" w14:paraId="5029A942" w14:textId="77777777" w:rsidTr="0039415D">
        <w:tc>
          <w:tcPr>
            <w:tcW w:w="468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6F1CC73B" w14:textId="77777777" w:rsidR="00B62CE8" w:rsidRDefault="00B62CE8" w:rsidP="0039415D">
            <w:pPr>
              <w:spacing w:before="60" w:after="80"/>
            </w:pPr>
            <w:r>
              <w:rPr>
                <w:b/>
                <w:bCs/>
                <w:color w:val="1F4E79"/>
              </w:rPr>
              <w:t>5. Resultado Esperado (Métricas SMART)</w:t>
            </w:r>
          </w:p>
          <w:tbl>
            <w:tblPr>
              <w:tblW w:w="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050"/>
              <w:gridCol w:w="1050"/>
            </w:tblGrid>
            <w:tr w:rsidR="00B62CE8" w14:paraId="5161924E" w14:textId="77777777" w:rsidTr="0039415D">
              <w:trPr>
                <w:tblHeader/>
              </w:trPr>
              <w:tc>
                <w:tcPr>
                  <w:tcW w:w="21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E140DCE" w14:textId="77777777" w:rsidR="00B62CE8" w:rsidRDefault="00B62CE8" w:rsidP="0039415D">
                  <w:pPr>
                    <w:spacing w:before="60" w:after="60"/>
                  </w:pPr>
                  <w:r>
                    <w:rPr>
                      <w:b/>
                      <w:bCs/>
                      <w:color w:val="000000"/>
                    </w:rPr>
                    <w:t>KPI</w:t>
                  </w:r>
                </w:p>
              </w:tc>
              <w:tc>
                <w:tcPr>
                  <w:tcW w:w="105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2627CEB" w14:textId="77777777" w:rsidR="00B62CE8" w:rsidRDefault="00B62CE8" w:rsidP="0039415D">
                  <w:pPr>
                    <w:spacing w:before="60" w:after="60"/>
                  </w:pPr>
                  <w:r>
                    <w:rPr>
                      <w:b/>
                      <w:bCs/>
                      <w:color w:val="000000"/>
                    </w:rPr>
                    <w:t>Actual</w:t>
                  </w:r>
                </w:p>
              </w:tc>
              <w:tc>
                <w:tcPr>
                  <w:tcW w:w="105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75EF81F" w14:textId="77777777" w:rsidR="00B62CE8" w:rsidRDefault="00B62CE8" w:rsidP="0039415D">
                  <w:pPr>
                    <w:spacing w:before="60" w:after="60"/>
                  </w:pPr>
                  <w:r>
                    <w:rPr>
                      <w:b/>
                      <w:bCs/>
                      <w:color w:val="000000"/>
                    </w:rPr>
                    <w:t>Meta MVP</w:t>
                  </w:r>
                </w:p>
              </w:tc>
            </w:tr>
            <w:tr w:rsidR="00B62CE8" w14:paraId="0CD64950" w14:textId="77777777" w:rsidTr="0039415D">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369A65" w14:textId="77777777" w:rsidR="00B62CE8" w:rsidRDefault="00B62CE8" w:rsidP="0039415D">
                  <w:pPr>
                    <w:spacing w:before="60" w:after="60"/>
                  </w:pPr>
                  <w:r>
                    <w:rPr>
                      <w:color w:val="000000"/>
                    </w:rPr>
                    <w:t>Entregas tardías</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CDE948" w14:textId="77777777" w:rsidR="00B62CE8" w:rsidRDefault="00B62CE8" w:rsidP="0039415D">
                  <w:pPr>
                    <w:spacing w:before="60" w:after="60"/>
                    <w:jc w:val="center"/>
                  </w:pPr>
                  <w:r>
                    <w:rPr>
                      <w:color w:val="000000"/>
                    </w:rPr>
                    <w:t>30%</w:t>
                  </w:r>
                </w:p>
              </w:tc>
              <w:tc>
                <w:tcPr>
                  <w:tcW w:w="105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1A7B7222" w14:textId="77777777" w:rsidR="00B62CE8" w:rsidRDefault="00B62CE8" w:rsidP="0039415D">
                  <w:pPr>
                    <w:spacing w:before="60" w:after="60"/>
                    <w:jc w:val="center"/>
                  </w:pPr>
                  <w:r>
                    <w:rPr>
                      <w:color w:val="000000"/>
                    </w:rPr>
                    <w:t>≤ 15%</w:t>
                  </w:r>
                </w:p>
              </w:tc>
            </w:tr>
            <w:tr w:rsidR="00B62CE8" w14:paraId="0AB948B8" w14:textId="77777777" w:rsidTr="0039415D">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C73611" w14:textId="77777777" w:rsidR="00B62CE8" w:rsidRDefault="00B62CE8" w:rsidP="0039415D">
                  <w:pPr>
                    <w:spacing w:before="60" w:after="60"/>
                  </w:pPr>
                  <w:r>
                    <w:rPr>
                      <w:color w:val="000000"/>
                    </w:rPr>
                    <w:t>Costo combustible</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71DFE6" w14:textId="77777777" w:rsidR="00B62CE8" w:rsidRDefault="00B62CE8" w:rsidP="0039415D">
                  <w:pPr>
                    <w:spacing w:before="60" w:after="60"/>
                    <w:jc w:val="center"/>
                  </w:pPr>
                  <w:r>
                    <w:rPr>
                      <w:color w:val="000000"/>
                    </w:rPr>
                    <w:t xml:space="preserve">+15% </w:t>
                  </w:r>
                  <w:proofErr w:type="spellStart"/>
                  <w:r>
                    <w:rPr>
                      <w:color w:val="000000"/>
                    </w:rPr>
                    <w:t>sem</w:t>
                  </w:r>
                  <w:proofErr w:type="spellEnd"/>
                  <w:r>
                    <w:rPr>
                      <w:color w:val="00000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17A75D76" w14:textId="77777777" w:rsidR="00B62CE8" w:rsidRDefault="00B62CE8" w:rsidP="0039415D">
                  <w:pPr>
                    <w:spacing w:before="60" w:after="60"/>
                    <w:jc w:val="center"/>
                  </w:pPr>
                  <w:r>
                    <w:rPr>
                      <w:color w:val="000000"/>
                    </w:rPr>
                    <w:t>−10%</w:t>
                  </w:r>
                </w:p>
              </w:tc>
            </w:tr>
            <w:tr w:rsidR="00B62CE8" w14:paraId="5F3AEDA6" w14:textId="77777777" w:rsidTr="0039415D">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276DF3" w14:textId="77777777" w:rsidR="00B62CE8" w:rsidRDefault="00B62CE8" w:rsidP="0039415D">
                  <w:pPr>
                    <w:spacing w:before="60" w:after="60"/>
                  </w:pPr>
                  <w:r>
                    <w:rPr>
                      <w:color w:val="000000"/>
                    </w:rPr>
                    <w:t>Llamadas de estado/día</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B1B21B" w14:textId="77777777" w:rsidR="00B62CE8" w:rsidRDefault="00B62CE8" w:rsidP="0039415D">
                  <w:pPr>
                    <w:spacing w:before="60" w:after="60"/>
                    <w:jc w:val="center"/>
                  </w:pPr>
                  <w:r>
                    <w:rPr>
                      <w:color w:val="000000"/>
                    </w:rPr>
                    <w:t xml:space="preserve">4 </w:t>
                  </w:r>
                  <w:proofErr w:type="spellStart"/>
                  <w:r>
                    <w:rPr>
                      <w:color w:val="000000"/>
                    </w:rPr>
                    <w:t>hrs</w:t>
                  </w:r>
                  <w:proofErr w:type="spellEnd"/>
                  <w:r>
                    <w:rPr>
                      <w:color w:val="000000"/>
                    </w:rPr>
                    <w:t>/día</w:t>
                  </w:r>
                </w:p>
              </w:tc>
              <w:tc>
                <w:tcPr>
                  <w:tcW w:w="105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1C0AA3CF" w14:textId="77777777" w:rsidR="00B62CE8" w:rsidRDefault="00B62CE8" w:rsidP="0039415D">
                  <w:pPr>
                    <w:spacing w:before="60" w:after="60"/>
                    <w:jc w:val="center"/>
                  </w:pPr>
                  <w:r>
                    <w:rPr>
                      <w:color w:val="000000"/>
                    </w:rPr>
                    <w:t>&lt; 30 min</w:t>
                  </w:r>
                </w:p>
              </w:tc>
            </w:tr>
            <w:tr w:rsidR="00B62CE8" w14:paraId="670F9EB6" w14:textId="77777777" w:rsidTr="0039415D">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BBF502" w14:textId="77777777" w:rsidR="00B62CE8" w:rsidRDefault="00B62CE8" w:rsidP="0039415D">
                  <w:pPr>
                    <w:spacing w:before="60" w:after="60"/>
                  </w:pPr>
                  <w:r>
                    <w:rPr>
                      <w:color w:val="000000"/>
                    </w:rPr>
                    <w:lastRenderedPageBreak/>
                    <w:t>Visibilidad GPS flota</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B349A9" w14:textId="77777777" w:rsidR="00B62CE8" w:rsidRDefault="00B62CE8" w:rsidP="0039415D">
                  <w:pPr>
                    <w:spacing w:before="60" w:after="60"/>
                    <w:jc w:val="center"/>
                  </w:pPr>
                  <w:r>
                    <w:rPr>
                      <w:color w:val="000000"/>
                    </w:rPr>
                    <w:t>0%</w:t>
                  </w:r>
                </w:p>
              </w:tc>
              <w:tc>
                <w:tcPr>
                  <w:tcW w:w="105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0C1D9CA8" w14:textId="77777777" w:rsidR="00B62CE8" w:rsidRDefault="00B62CE8" w:rsidP="0039415D">
                  <w:pPr>
                    <w:spacing w:before="60" w:after="60"/>
                    <w:jc w:val="center"/>
                  </w:pPr>
                  <w:r>
                    <w:rPr>
                      <w:color w:val="000000"/>
                    </w:rPr>
                    <w:t>100%</w:t>
                  </w:r>
                </w:p>
              </w:tc>
            </w:tr>
          </w:tbl>
          <w:p w14:paraId="5D48A979" w14:textId="77777777" w:rsidR="00B62CE8" w:rsidRDefault="00B62CE8" w:rsidP="0039415D"/>
        </w:tc>
        <w:tc>
          <w:tcPr>
            <w:tcW w:w="46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479A5C60" w14:textId="77777777" w:rsidR="00B62CE8" w:rsidRDefault="00B62CE8" w:rsidP="0039415D">
            <w:pPr>
              <w:spacing w:before="60" w:after="80"/>
            </w:pPr>
            <w:r>
              <w:rPr>
                <w:b/>
                <w:bCs/>
                <w:color w:val="1F4E79"/>
              </w:rPr>
              <w:lastRenderedPageBreak/>
              <w:t xml:space="preserve">6. Costo y Cronograma (3 </w:t>
            </w:r>
            <w:proofErr w:type="spellStart"/>
            <w:r>
              <w:rPr>
                <w:b/>
                <w:bCs/>
                <w:color w:val="1F4E79"/>
              </w:rPr>
              <w:t>Sprints</w:t>
            </w:r>
            <w:proofErr w:type="spellEnd"/>
            <w:r>
              <w:rPr>
                <w:b/>
                <w:bCs/>
                <w:color w:val="1F4E79"/>
              </w:rPr>
              <w:t xml:space="preserve"> × 4 semanas)</w:t>
            </w:r>
          </w:p>
          <w:tbl>
            <w:tblPr>
              <w:tblW w:w="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1343"/>
              <w:gridCol w:w="1955"/>
            </w:tblGrid>
            <w:tr w:rsidR="00B62CE8" w14:paraId="4ABDC679" w14:textId="77777777" w:rsidTr="0039415D">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7D6AB6A" w14:textId="77777777" w:rsidR="00B62CE8" w:rsidRDefault="00B62CE8" w:rsidP="0039415D">
                  <w:pPr>
                    <w:spacing w:before="60" w:after="60"/>
                  </w:pPr>
                  <w:r>
                    <w:rPr>
                      <w:b/>
                      <w:bCs/>
                      <w:color w:val="000000"/>
                    </w:rPr>
                    <w:t>Sprint</w:t>
                  </w:r>
                </w:p>
              </w:tc>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17AC17F" w14:textId="77777777" w:rsidR="00B62CE8" w:rsidRDefault="00B62CE8" w:rsidP="0039415D">
                  <w:pPr>
                    <w:spacing w:before="60" w:after="60"/>
                  </w:pPr>
                  <w:r>
                    <w:rPr>
                      <w:b/>
                      <w:bCs/>
                      <w:color w:val="000000"/>
                    </w:rPr>
                    <w:t>Duración</w:t>
                  </w:r>
                </w:p>
              </w:tc>
              <w:tc>
                <w:tcPr>
                  <w:tcW w:w="2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D5E039E" w14:textId="77777777" w:rsidR="00B62CE8" w:rsidRDefault="00B62CE8" w:rsidP="0039415D">
                  <w:pPr>
                    <w:spacing w:before="60" w:after="60"/>
                  </w:pPr>
                  <w:r>
                    <w:rPr>
                      <w:b/>
                      <w:bCs/>
                      <w:color w:val="000000"/>
                    </w:rPr>
                    <w:t>Entregable</w:t>
                  </w:r>
                </w:p>
              </w:tc>
            </w:tr>
            <w:tr w:rsidR="00B62CE8" w14:paraId="75568E63" w14:textId="77777777" w:rsidTr="0039415D">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73F662" w14:textId="77777777" w:rsidR="00B62CE8" w:rsidRDefault="00B62CE8" w:rsidP="0039415D">
                  <w:pPr>
                    <w:spacing w:before="60" w:after="60"/>
                    <w:jc w:val="center"/>
                  </w:pPr>
                  <w:r>
                    <w:rPr>
                      <w:b/>
                      <w:bCs/>
                      <w:color w:val="000000"/>
                    </w:rPr>
                    <w:t>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BFF30F" w14:textId="77777777" w:rsidR="00B62CE8" w:rsidRDefault="00B62CE8" w:rsidP="0039415D">
                  <w:pPr>
                    <w:spacing w:before="60" w:after="60"/>
                  </w:pPr>
                  <w:proofErr w:type="spellStart"/>
                  <w:r>
                    <w:rPr>
                      <w:color w:val="000000"/>
                    </w:rPr>
                    <w:t>Sem</w:t>
                  </w:r>
                  <w:proofErr w:type="spellEnd"/>
                  <w:r>
                    <w:rPr>
                      <w:color w:val="000000"/>
                    </w:rPr>
                    <w:t>. 1–4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2DC37D4" w14:textId="77777777" w:rsidR="00B62CE8" w:rsidRDefault="00B62CE8" w:rsidP="0039415D">
                  <w:pPr>
                    <w:spacing w:before="60" w:after="60"/>
                  </w:pPr>
                  <w:r>
                    <w:rPr>
                      <w:color w:val="000000"/>
                    </w:rPr>
                    <w:t>Módulo 1 (Optimización de rutas) — Funcional</w:t>
                  </w:r>
                </w:p>
              </w:tc>
            </w:tr>
            <w:tr w:rsidR="00B62CE8" w14:paraId="6CF4B9EC" w14:textId="77777777" w:rsidTr="0039415D">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A16C05" w14:textId="77777777" w:rsidR="00B62CE8" w:rsidRDefault="00B62CE8" w:rsidP="0039415D">
                  <w:pPr>
                    <w:spacing w:before="60" w:after="60"/>
                    <w:jc w:val="center"/>
                  </w:pPr>
                  <w:r>
                    <w:rPr>
                      <w:b/>
                      <w:bCs/>
                      <w:color w:val="000000"/>
                    </w:rPr>
                    <w:t>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B9BFA1" w14:textId="77777777" w:rsidR="00B62CE8" w:rsidRDefault="00B62CE8" w:rsidP="0039415D">
                  <w:pPr>
                    <w:spacing w:before="60" w:after="60"/>
                  </w:pPr>
                  <w:proofErr w:type="spellStart"/>
                  <w:r>
                    <w:rPr>
                      <w:color w:val="000000"/>
                    </w:rPr>
                    <w:t>Sem</w:t>
                  </w:r>
                  <w:proofErr w:type="spellEnd"/>
                  <w:r>
                    <w:rPr>
                      <w:color w:val="000000"/>
                    </w:rPr>
                    <w:t>. 5–8</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3F945B9" w14:textId="77777777" w:rsidR="00B62CE8" w:rsidRDefault="00B62CE8" w:rsidP="0039415D">
                  <w:pPr>
                    <w:spacing w:before="60" w:after="60"/>
                  </w:pPr>
                  <w:r>
                    <w:rPr>
                      <w:color w:val="000000"/>
                    </w:rPr>
                    <w:t>Módulos 2 + 3 (GPS + Portal cliente)</w:t>
                  </w:r>
                </w:p>
              </w:tc>
            </w:tr>
            <w:tr w:rsidR="00B62CE8" w14:paraId="15918C07" w14:textId="77777777" w:rsidTr="0039415D">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8D8C46" w14:textId="77777777" w:rsidR="00B62CE8" w:rsidRDefault="00B62CE8" w:rsidP="0039415D">
                  <w:pPr>
                    <w:spacing w:before="60" w:after="60"/>
                    <w:jc w:val="center"/>
                  </w:pPr>
                  <w:r>
                    <w:rPr>
                      <w:b/>
                      <w:bCs/>
                      <w:color w:val="000000"/>
                    </w:rPr>
                    <w:lastRenderedPageBreak/>
                    <w:t>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4AFE84" w14:textId="77777777" w:rsidR="00B62CE8" w:rsidRDefault="00B62CE8" w:rsidP="0039415D">
                  <w:pPr>
                    <w:spacing w:before="60" w:after="60"/>
                  </w:pPr>
                  <w:proofErr w:type="spellStart"/>
                  <w:r>
                    <w:rPr>
                      <w:color w:val="000000"/>
                    </w:rPr>
                    <w:t>Sem</w:t>
                  </w:r>
                  <w:proofErr w:type="spellEnd"/>
                  <w:r>
                    <w:rPr>
                      <w:color w:val="000000"/>
                    </w:rPr>
                    <w:t>. 9–12</w:t>
                  </w:r>
                </w:p>
              </w:tc>
              <w:tc>
                <w:tcPr>
                  <w:tcW w:w="21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0130AC9" w14:textId="77777777" w:rsidR="00B62CE8" w:rsidRDefault="00B62CE8" w:rsidP="0039415D">
                  <w:pPr>
                    <w:spacing w:before="60" w:after="60"/>
                  </w:pPr>
                  <w:r>
                    <w:rPr>
                      <w:color w:val="000000"/>
                    </w:rPr>
                    <w:t>Módulo 4 (</w:t>
                  </w:r>
                  <w:proofErr w:type="spellStart"/>
                  <w:r>
                    <w:rPr>
                      <w:color w:val="000000"/>
                    </w:rPr>
                    <w:t>Dashboard</w:t>
                  </w:r>
                  <w:proofErr w:type="spellEnd"/>
                  <w:r>
                    <w:rPr>
                      <w:color w:val="000000"/>
                    </w:rPr>
                    <w:t xml:space="preserve"> </w:t>
                  </w:r>
                  <w:proofErr w:type="spellStart"/>
                  <w:r>
                    <w:rPr>
                      <w:color w:val="000000"/>
                    </w:rPr>
                    <w:t>KPIs</w:t>
                  </w:r>
                  <w:proofErr w:type="spellEnd"/>
                  <w:r>
                    <w:rPr>
                      <w:color w:val="000000"/>
                    </w:rPr>
                    <w:t xml:space="preserve">) + Pruebas + </w:t>
                  </w:r>
                  <w:proofErr w:type="spellStart"/>
                  <w:r>
                    <w:rPr>
                      <w:color w:val="000000"/>
                    </w:rPr>
                    <w:t>Deploy</w:t>
                  </w:r>
                  <w:proofErr w:type="spellEnd"/>
                </w:p>
              </w:tc>
            </w:tr>
          </w:tbl>
          <w:p w14:paraId="0BB59534" w14:textId="77777777" w:rsidR="00B62CE8" w:rsidRDefault="00B62CE8" w:rsidP="0039415D">
            <w:pPr>
              <w:spacing w:before="60" w:after="80"/>
            </w:pPr>
            <w:r>
              <w:rPr>
                <w:color w:val="000000"/>
                <w:sz w:val="20"/>
                <w:szCs w:val="20"/>
              </w:rPr>
              <w:t>Estimación: ~3 desarrolladores × 12 semanas. Herramientas: Laravel (</w:t>
            </w:r>
            <w:proofErr w:type="spellStart"/>
            <w:r>
              <w:rPr>
                <w:color w:val="000000"/>
                <w:sz w:val="20"/>
                <w:szCs w:val="20"/>
              </w:rPr>
              <w:t>backend</w:t>
            </w:r>
            <w:proofErr w:type="spellEnd"/>
            <w:r>
              <w:rPr>
                <w:color w:val="000000"/>
                <w:sz w:val="20"/>
                <w:szCs w:val="20"/>
              </w:rPr>
              <w:t xml:space="preserve">), </w:t>
            </w:r>
            <w:proofErr w:type="spellStart"/>
            <w:r>
              <w:rPr>
                <w:color w:val="000000"/>
                <w:sz w:val="20"/>
                <w:szCs w:val="20"/>
              </w:rPr>
              <w:t>React</w:t>
            </w:r>
            <w:proofErr w:type="spellEnd"/>
            <w:r>
              <w:rPr>
                <w:color w:val="000000"/>
                <w:sz w:val="20"/>
                <w:szCs w:val="20"/>
              </w:rPr>
              <w:t xml:space="preserve"> (</w:t>
            </w:r>
            <w:proofErr w:type="spellStart"/>
            <w:r>
              <w:rPr>
                <w:color w:val="000000"/>
                <w:sz w:val="20"/>
                <w:szCs w:val="20"/>
              </w:rPr>
              <w:t>frontend</w:t>
            </w:r>
            <w:proofErr w:type="spellEnd"/>
            <w:r>
              <w:rPr>
                <w:color w:val="000000"/>
                <w:sz w:val="20"/>
                <w:szCs w:val="20"/>
              </w:rPr>
              <w:t xml:space="preserve">), MySQL, </w:t>
            </w:r>
            <w:proofErr w:type="spellStart"/>
            <w:r>
              <w:rPr>
                <w:color w:val="000000"/>
                <w:sz w:val="20"/>
                <w:szCs w:val="20"/>
              </w:rPr>
              <w:t>WebSockets</w:t>
            </w:r>
            <w:proofErr w:type="spellEnd"/>
            <w:r>
              <w:rPr>
                <w:color w:val="000000"/>
                <w:sz w:val="20"/>
                <w:szCs w:val="20"/>
              </w:rPr>
              <w:t xml:space="preserve">, Google </w:t>
            </w:r>
            <w:proofErr w:type="spellStart"/>
            <w:r>
              <w:rPr>
                <w:color w:val="000000"/>
                <w:sz w:val="20"/>
                <w:szCs w:val="20"/>
              </w:rPr>
              <w:t>Maps</w:t>
            </w:r>
            <w:proofErr w:type="spellEnd"/>
            <w:r>
              <w:rPr>
                <w:color w:val="000000"/>
                <w:sz w:val="20"/>
                <w:szCs w:val="20"/>
              </w:rPr>
              <w:t xml:space="preserve"> API, </w:t>
            </w:r>
            <w:proofErr w:type="spellStart"/>
            <w:r>
              <w:rPr>
                <w:color w:val="000000"/>
                <w:sz w:val="20"/>
                <w:szCs w:val="20"/>
              </w:rPr>
              <w:t>Twilio</w:t>
            </w:r>
            <w:proofErr w:type="spellEnd"/>
            <w:r>
              <w:rPr>
                <w:color w:val="000000"/>
                <w:sz w:val="20"/>
                <w:szCs w:val="20"/>
              </w:rPr>
              <w:t>/</w:t>
            </w:r>
            <w:proofErr w:type="spellStart"/>
            <w:r>
              <w:rPr>
                <w:color w:val="000000"/>
                <w:sz w:val="20"/>
                <w:szCs w:val="20"/>
              </w:rPr>
              <w:t>SendGrid</w:t>
            </w:r>
            <w:proofErr w:type="spellEnd"/>
            <w:r>
              <w:rPr>
                <w:color w:val="000000"/>
                <w:sz w:val="20"/>
                <w:szCs w:val="20"/>
              </w:rPr>
              <w:t>.</w:t>
            </w:r>
          </w:p>
        </w:tc>
      </w:tr>
    </w:tbl>
    <w:p w14:paraId="694F19BF" w14:textId="77777777" w:rsidR="00B62CE8" w:rsidRDefault="00B62CE8" w:rsidP="00B62CE8">
      <w:pPr>
        <w:spacing w:before="100" w:after="100"/>
      </w:pPr>
    </w:p>
    <w:p w14:paraId="1A9BAD40" w14:textId="77777777" w:rsidR="00B62CE8" w:rsidRDefault="00B62CE8" w:rsidP="00B62CE8">
      <w:pPr>
        <w:spacing w:before="100" w:after="100"/>
      </w:pPr>
    </w:p>
    <w:p w14:paraId="61522333" w14:textId="77777777" w:rsidR="00B62CE8" w:rsidRPr="0094133B" w:rsidRDefault="00B62CE8" w:rsidP="00B62CE8">
      <w:pPr>
        <w:rPr>
          <w:b/>
          <w:bCs/>
        </w:rPr>
      </w:pPr>
      <w:r>
        <w:rPr>
          <w:b/>
          <w:bCs/>
          <w:color w:val="1F4E79"/>
          <w:sz w:val="20"/>
          <w:szCs w:val="20"/>
        </w:rPr>
        <w:t xml:space="preserve">  </w:t>
      </w:r>
      <w:r w:rsidRPr="0094133B">
        <w:rPr>
          <w:b/>
          <w:bCs/>
        </w:rPr>
        <w:t xml:space="preserve">Instrucción para el </w:t>
      </w:r>
      <w:proofErr w:type="spellStart"/>
      <w:r w:rsidRPr="0094133B">
        <w:rPr>
          <w:b/>
          <w:bCs/>
        </w:rPr>
        <w:t>Squad</w:t>
      </w:r>
      <w:proofErr w:type="spellEnd"/>
      <w:r w:rsidRPr="0094133B">
        <w:rPr>
          <w:b/>
          <w:bCs/>
        </w:rPr>
        <w:t xml:space="preserve">: </w:t>
      </w:r>
    </w:p>
    <w:p w14:paraId="271D4926" w14:textId="77777777" w:rsidR="00B62CE8" w:rsidRDefault="00B62CE8" w:rsidP="00B62CE8">
      <w:pPr>
        <w:spacing w:before="60" w:after="80"/>
      </w:pPr>
      <w:r>
        <w:rPr>
          <w:color w:val="000000"/>
          <w:sz w:val="20"/>
          <w:szCs w:val="20"/>
        </w:rPr>
        <w:t>Una vez completada esta plantilla, transcriban los puntos clave al README.md de su repositorio en GitHub y adjunten el documento final al PDF de la Actividad 2.</w:t>
      </w:r>
    </w:p>
    <w:p w14:paraId="298C06AE" w14:textId="77777777" w:rsidR="00B62CE8" w:rsidRDefault="00B62CE8" w:rsidP="00B62CE8">
      <w:pPr>
        <w:spacing w:before="100" w:after="100"/>
      </w:pPr>
    </w:p>
    <w:p w14:paraId="7BE90CCF" w14:textId="77777777" w:rsidR="00B62CE8" w:rsidRDefault="00B62CE8" w:rsidP="00B62CE8">
      <w:pPr>
        <w:spacing w:before="60" w:after="60"/>
      </w:pPr>
    </w:p>
    <w:p w14:paraId="348E4567" w14:textId="77777777" w:rsidR="00B62CE8" w:rsidRPr="0019313E" w:rsidRDefault="00B62CE8" w:rsidP="00B62CE8">
      <w:pPr>
        <w:spacing w:after="80"/>
        <w:rPr>
          <w:lang w:val="es-ES"/>
        </w:rPr>
      </w:pPr>
    </w:p>
    <w:p w14:paraId="7EB47735" w14:textId="77777777" w:rsidR="00857120" w:rsidRPr="005F5B80" w:rsidRDefault="00857120" w:rsidP="005F5B80">
      <w:pPr>
        <w:pStyle w:val="Abstract"/>
        <w:rPr>
          <w:rFonts w:ascii="Calibri" w:hAnsi="Calibri" w:cs="Calibri"/>
        </w:rPr>
      </w:pPr>
    </w:p>
    <w:sectPr w:rsidR="00857120" w:rsidRPr="005F5B80">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5466A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E68CA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17D4CE8"/>
    <w:multiLevelType w:val="multilevel"/>
    <w:tmpl w:val="2C5A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75AB2"/>
    <w:multiLevelType w:val="hybridMultilevel"/>
    <w:tmpl w:val="3F66B218"/>
    <w:lvl w:ilvl="0" w:tplc="C1C648E0">
      <w:start w:val="1"/>
      <w:numFmt w:val="bullet"/>
      <w:lvlText w:val="•"/>
      <w:lvlJc w:val="left"/>
      <w:pPr>
        <w:ind w:left="720" w:hanging="360"/>
      </w:pPr>
    </w:lvl>
    <w:lvl w:ilvl="1" w:tplc="446E9D38">
      <w:numFmt w:val="decimal"/>
      <w:lvlText w:val=""/>
      <w:lvlJc w:val="left"/>
    </w:lvl>
    <w:lvl w:ilvl="2" w:tplc="FB942AA2">
      <w:numFmt w:val="decimal"/>
      <w:lvlText w:val=""/>
      <w:lvlJc w:val="left"/>
    </w:lvl>
    <w:lvl w:ilvl="3" w:tplc="D1CAE580">
      <w:numFmt w:val="decimal"/>
      <w:lvlText w:val=""/>
      <w:lvlJc w:val="left"/>
    </w:lvl>
    <w:lvl w:ilvl="4" w:tplc="DC9E56C4">
      <w:numFmt w:val="decimal"/>
      <w:lvlText w:val=""/>
      <w:lvlJc w:val="left"/>
    </w:lvl>
    <w:lvl w:ilvl="5" w:tplc="FB6873F2">
      <w:numFmt w:val="decimal"/>
      <w:lvlText w:val=""/>
      <w:lvlJc w:val="left"/>
    </w:lvl>
    <w:lvl w:ilvl="6" w:tplc="6F76A4DE">
      <w:numFmt w:val="decimal"/>
      <w:lvlText w:val=""/>
      <w:lvlJc w:val="left"/>
    </w:lvl>
    <w:lvl w:ilvl="7" w:tplc="64BE3558">
      <w:numFmt w:val="decimal"/>
      <w:lvlText w:val=""/>
      <w:lvlJc w:val="left"/>
    </w:lvl>
    <w:lvl w:ilvl="8" w:tplc="035640CA">
      <w:numFmt w:val="decimal"/>
      <w:lvlText w:val=""/>
      <w:lvlJc w:val="left"/>
    </w:lvl>
  </w:abstractNum>
  <w:abstractNum w:abstractNumId="4" w15:restartNumberingAfterBreak="0">
    <w:nsid w:val="03224E1E"/>
    <w:multiLevelType w:val="hybridMultilevel"/>
    <w:tmpl w:val="277AFC5A"/>
    <w:lvl w:ilvl="0" w:tplc="A9A8463A">
      <w:start w:val="1"/>
      <w:numFmt w:val="bullet"/>
      <w:lvlText w:val="•"/>
      <w:lvlJc w:val="left"/>
      <w:pPr>
        <w:ind w:left="720" w:hanging="360"/>
      </w:pPr>
    </w:lvl>
    <w:lvl w:ilvl="1" w:tplc="842AE7C2">
      <w:start w:val="1"/>
      <w:numFmt w:val="bullet"/>
      <w:lvlText w:val="◦"/>
      <w:lvlJc w:val="left"/>
      <w:pPr>
        <w:ind w:left="1080" w:hanging="360"/>
      </w:pPr>
    </w:lvl>
    <w:lvl w:ilvl="2" w:tplc="97808202">
      <w:numFmt w:val="decimal"/>
      <w:lvlText w:val=""/>
      <w:lvlJc w:val="left"/>
    </w:lvl>
    <w:lvl w:ilvl="3" w:tplc="E43EDC18">
      <w:numFmt w:val="decimal"/>
      <w:lvlText w:val=""/>
      <w:lvlJc w:val="left"/>
    </w:lvl>
    <w:lvl w:ilvl="4" w:tplc="31447BE6">
      <w:numFmt w:val="decimal"/>
      <w:lvlText w:val=""/>
      <w:lvlJc w:val="left"/>
    </w:lvl>
    <w:lvl w:ilvl="5" w:tplc="CA12B752">
      <w:numFmt w:val="decimal"/>
      <w:lvlText w:val=""/>
      <w:lvlJc w:val="left"/>
    </w:lvl>
    <w:lvl w:ilvl="6" w:tplc="45F6791A">
      <w:numFmt w:val="decimal"/>
      <w:lvlText w:val=""/>
      <w:lvlJc w:val="left"/>
    </w:lvl>
    <w:lvl w:ilvl="7" w:tplc="49B2AA80">
      <w:numFmt w:val="decimal"/>
      <w:lvlText w:val=""/>
      <w:lvlJc w:val="left"/>
    </w:lvl>
    <w:lvl w:ilvl="8" w:tplc="8CB20110">
      <w:numFmt w:val="decimal"/>
      <w:lvlText w:val=""/>
      <w:lvlJc w:val="left"/>
    </w:lvl>
  </w:abstractNum>
  <w:abstractNum w:abstractNumId="5" w15:restartNumberingAfterBreak="0">
    <w:nsid w:val="06A804AA"/>
    <w:multiLevelType w:val="hybridMultilevel"/>
    <w:tmpl w:val="2EEED4EC"/>
    <w:lvl w:ilvl="0" w:tplc="DCECC5F4">
      <w:start w:val="1"/>
      <w:numFmt w:val="bullet"/>
      <w:lvlText w:val="•"/>
      <w:lvlJc w:val="left"/>
      <w:pPr>
        <w:ind w:left="720" w:hanging="360"/>
      </w:pPr>
    </w:lvl>
    <w:lvl w:ilvl="1" w:tplc="C5BE7FD8">
      <w:start w:val="1"/>
      <w:numFmt w:val="bullet"/>
      <w:lvlText w:val="◦"/>
      <w:lvlJc w:val="left"/>
      <w:pPr>
        <w:ind w:left="1080" w:hanging="360"/>
      </w:pPr>
    </w:lvl>
    <w:lvl w:ilvl="2" w:tplc="10F87D98">
      <w:numFmt w:val="decimal"/>
      <w:lvlText w:val=""/>
      <w:lvlJc w:val="left"/>
    </w:lvl>
    <w:lvl w:ilvl="3" w:tplc="B76E64E2">
      <w:numFmt w:val="decimal"/>
      <w:lvlText w:val=""/>
      <w:lvlJc w:val="left"/>
    </w:lvl>
    <w:lvl w:ilvl="4" w:tplc="943685A8">
      <w:numFmt w:val="decimal"/>
      <w:lvlText w:val=""/>
      <w:lvlJc w:val="left"/>
    </w:lvl>
    <w:lvl w:ilvl="5" w:tplc="EB9A19C8">
      <w:numFmt w:val="decimal"/>
      <w:lvlText w:val=""/>
      <w:lvlJc w:val="left"/>
    </w:lvl>
    <w:lvl w:ilvl="6" w:tplc="6AE2F5C6">
      <w:numFmt w:val="decimal"/>
      <w:lvlText w:val=""/>
      <w:lvlJc w:val="left"/>
    </w:lvl>
    <w:lvl w:ilvl="7" w:tplc="3D6E095E">
      <w:numFmt w:val="decimal"/>
      <w:lvlText w:val=""/>
      <w:lvlJc w:val="left"/>
    </w:lvl>
    <w:lvl w:ilvl="8" w:tplc="AA8AE51C">
      <w:numFmt w:val="decimal"/>
      <w:lvlText w:val=""/>
      <w:lvlJc w:val="left"/>
    </w:lvl>
  </w:abstractNum>
  <w:abstractNum w:abstractNumId="6" w15:restartNumberingAfterBreak="0">
    <w:nsid w:val="0731177A"/>
    <w:multiLevelType w:val="hybridMultilevel"/>
    <w:tmpl w:val="C2FCE6FA"/>
    <w:lvl w:ilvl="0" w:tplc="987A0BFE">
      <w:start w:val="1"/>
      <w:numFmt w:val="decimal"/>
      <w:lvlText w:val="%1."/>
      <w:lvlJc w:val="left"/>
      <w:pPr>
        <w:ind w:left="720" w:hanging="360"/>
      </w:pPr>
    </w:lvl>
    <w:lvl w:ilvl="1" w:tplc="5A0273E2">
      <w:numFmt w:val="decimal"/>
      <w:lvlText w:val=""/>
      <w:lvlJc w:val="left"/>
    </w:lvl>
    <w:lvl w:ilvl="2" w:tplc="254AF2C2">
      <w:numFmt w:val="decimal"/>
      <w:lvlText w:val=""/>
      <w:lvlJc w:val="left"/>
    </w:lvl>
    <w:lvl w:ilvl="3" w:tplc="B3FEC85C">
      <w:numFmt w:val="decimal"/>
      <w:lvlText w:val=""/>
      <w:lvlJc w:val="left"/>
    </w:lvl>
    <w:lvl w:ilvl="4" w:tplc="0FD0E00E">
      <w:numFmt w:val="decimal"/>
      <w:lvlText w:val=""/>
      <w:lvlJc w:val="left"/>
    </w:lvl>
    <w:lvl w:ilvl="5" w:tplc="08F4C900">
      <w:numFmt w:val="decimal"/>
      <w:lvlText w:val=""/>
      <w:lvlJc w:val="left"/>
    </w:lvl>
    <w:lvl w:ilvl="6" w:tplc="97FE90D6">
      <w:numFmt w:val="decimal"/>
      <w:lvlText w:val=""/>
      <w:lvlJc w:val="left"/>
    </w:lvl>
    <w:lvl w:ilvl="7" w:tplc="C96841DC">
      <w:numFmt w:val="decimal"/>
      <w:lvlText w:val=""/>
      <w:lvlJc w:val="left"/>
    </w:lvl>
    <w:lvl w:ilvl="8" w:tplc="03309044">
      <w:numFmt w:val="decimal"/>
      <w:lvlText w:val=""/>
      <w:lvlJc w:val="left"/>
    </w:lvl>
  </w:abstractNum>
  <w:abstractNum w:abstractNumId="7" w15:restartNumberingAfterBreak="0">
    <w:nsid w:val="126B48C8"/>
    <w:multiLevelType w:val="multilevel"/>
    <w:tmpl w:val="B172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766A8C"/>
    <w:multiLevelType w:val="hybridMultilevel"/>
    <w:tmpl w:val="B94401D6"/>
    <w:lvl w:ilvl="0" w:tplc="F216E8DA">
      <w:start w:val="1"/>
      <w:numFmt w:val="bullet"/>
      <w:lvlText w:val="•"/>
      <w:lvlJc w:val="left"/>
      <w:pPr>
        <w:ind w:left="720" w:hanging="360"/>
      </w:pPr>
    </w:lvl>
    <w:lvl w:ilvl="1" w:tplc="B0BEFA92">
      <w:numFmt w:val="decimal"/>
      <w:lvlText w:val=""/>
      <w:lvlJc w:val="left"/>
    </w:lvl>
    <w:lvl w:ilvl="2" w:tplc="47223DC2">
      <w:numFmt w:val="decimal"/>
      <w:lvlText w:val=""/>
      <w:lvlJc w:val="left"/>
    </w:lvl>
    <w:lvl w:ilvl="3" w:tplc="A8ECF566">
      <w:numFmt w:val="decimal"/>
      <w:lvlText w:val=""/>
      <w:lvlJc w:val="left"/>
    </w:lvl>
    <w:lvl w:ilvl="4" w:tplc="081C9C8A">
      <w:numFmt w:val="decimal"/>
      <w:lvlText w:val=""/>
      <w:lvlJc w:val="left"/>
    </w:lvl>
    <w:lvl w:ilvl="5" w:tplc="DD12B570">
      <w:numFmt w:val="decimal"/>
      <w:lvlText w:val=""/>
      <w:lvlJc w:val="left"/>
    </w:lvl>
    <w:lvl w:ilvl="6" w:tplc="14DE046E">
      <w:numFmt w:val="decimal"/>
      <w:lvlText w:val=""/>
      <w:lvlJc w:val="left"/>
    </w:lvl>
    <w:lvl w:ilvl="7" w:tplc="35E4ED12">
      <w:numFmt w:val="decimal"/>
      <w:lvlText w:val=""/>
      <w:lvlJc w:val="left"/>
    </w:lvl>
    <w:lvl w:ilvl="8" w:tplc="52A6241A">
      <w:numFmt w:val="decimal"/>
      <w:lvlText w:val=""/>
      <w:lvlJc w:val="left"/>
    </w:lvl>
  </w:abstractNum>
  <w:abstractNum w:abstractNumId="9" w15:restartNumberingAfterBreak="0">
    <w:nsid w:val="22B64631"/>
    <w:multiLevelType w:val="multilevel"/>
    <w:tmpl w:val="169E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A0285"/>
    <w:multiLevelType w:val="multilevel"/>
    <w:tmpl w:val="B022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DB73CE"/>
    <w:multiLevelType w:val="hybridMultilevel"/>
    <w:tmpl w:val="E76498D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39511FE8"/>
    <w:multiLevelType w:val="hybridMultilevel"/>
    <w:tmpl w:val="5FA258F8"/>
    <w:lvl w:ilvl="0" w:tplc="B622B044">
      <w:start w:val="1"/>
      <w:numFmt w:val="bullet"/>
      <w:lvlText w:val="•"/>
      <w:lvlJc w:val="left"/>
      <w:pPr>
        <w:ind w:left="720" w:hanging="360"/>
      </w:pPr>
    </w:lvl>
    <w:lvl w:ilvl="1" w:tplc="B45EFC7A">
      <w:numFmt w:val="decimal"/>
      <w:lvlText w:val=""/>
      <w:lvlJc w:val="left"/>
    </w:lvl>
    <w:lvl w:ilvl="2" w:tplc="8752E27C">
      <w:numFmt w:val="decimal"/>
      <w:lvlText w:val=""/>
      <w:lvlJc w:val="left"/>
    </w:lvl>
    <w:lvl w:ilvl="3" w:tplc="3DCC0518">
      <w:numFmt w:val="decimal"/>
      <w:lvlText w:val=""/>
      <w:lvlJc w:val="left"/>
    </w:lvl>
    <w:lvl w:ilvl="4" w:tplc="C0366BC6">
      <w:numFmt w:val="decimal"/>
      <w:lvlText w:val=""/>
      <w:lvlJc w:val="left"/>
    </w:lvl>
    <w:lvl w:ilvl="5" w:tplc="18E8C320">
      <w:numFmt w:val="decimal"/>
      <w:lvlText w:val=""/>
      <w:lvlJc w:val="left"/>
    </w:lvl>
    <w:lvl w:ilvl="6" w:tplc="37ECA4F4">
      <w:numFmt w:val="decimal"/>
      <w:lvlText w:val=""/>
      <w:lvlJc w:val="left"/>
    </w:lvl>
    <w:lvl w:ilvl="7" w:tplc="D66EB612">
      <w:numFmt w:val="decimal"/>
      <w:lvlText w:val=""/>
      <w:lvlJc w:val="left"/>
    </w:lvl>
    <w:lvl w:ilvl="8" w:tplc="7FDA6D38">
      <w:numFmt w:val="decimal"/>
      <w:lvlText w:val=""/>
      <w:lvlJc w:val="left"/>
    </w:lvl>
  </w:abstractNum>
  <w:abstractNum w:abstractNumId="13" w15:restartNumberingAfterBreak="0">
    <w:nsid w:val="3B98059A"/>
    <w:multiLevelType w:val="multilevel"/>
    <w:tmpl w:val="1A64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F0490"/>
    <w:multiLevelType w:val="hybridMultilevel"/>
    <w:tmpl w:val="B42C952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4A4A2ACD"/>
    <w:multiLevelType w:val="hybridMultilevel"/>
    <w:tmpl w:val="458C6B64"/>
    <w:lvl w:ilvl="0" w:tplc="6FC424B8">
      <w:start w:val="1"/>
      <w:numFmt w:val="bullet"/>
      <w:lvlText w:val="✓"/>
      <w:lvlJc w:val="left"/>
      <w:pPr>
        <w:ind w:left="540" w:hanging="360"/>
      </w:pPr>
      <w:rPr>
        <w:rFonts w:ascii="Arial" w:eastAsia="Arial" w:hAnsi="Arial" w:cs="Arial"/>
        <w:b/>
        <w:bCs/>
        <w:color w:val="2D7A4F"/>
        <w:sz w:val="22"/>
        <w:szCs w:val="22"/>
      </w:rPr>
    </w:lvl>
    <w:lvl w:ilvl="1" w:tplc="155CB18C">
      <w:numFmt w:val="decimal"/>
      <w:lvlText w:val=""/>
      <w:lvlJc w:val="left"/>
    </w:lvl>
    <w:lvl w:ilvl="2" w:tplc="ECA28040">
      <w:numFmt w:val="decimal"/>
      <w:lvlText w:val=""/>
      <w:lvlJc w:val="left"/>
    </w:lvl>
    <w:lvl w:ilvl="3" w:tplc="95068F2C">
      <w:numFmt w:val="decimal"/>
      <w:lvlText w:val=""/>
      <w:lvlJc w:val="left"/>
    </w:lvl>
    <w:lvl w:ilvl="4" w:tplc="335CC2B0">
      <w:numFmt w:val="decimal"/>
      <w:lvlText w:val=""/>
      <w:lvlJc w:val="left"/>
    </w:lvl>
    <w:lvl w:ilvl="5" w:tplc="533C87E0">
      <w:numFmt w:val="decimal"/>
      <w:lvlText w:val=""/>
      <w:lvlJc w:val="left"/>
    </w:lvl>
    <w:lvl w:ilvl="6" w:tplc="110684CA">
      <w:numFmt w:val="decimal"/>
      <w:lvlText w:val=""/>
      <w:lvlJc w:val="left"/>
    </w:lvl>
    <w:lvl w:ilvl="7" w:tplc="CBF89258">
      <w:numFmt w:val="decimal"/>
      <w:lvlText w:val=""/>
      <w:lvlJc w:val="left"/>
    </w:lvl>
    <w:lvl w:ilvl="8" w:tplc="A4FE554C">
      <w:numFmt w:val="decimal"/>
      <w:lvlText w:val=""/>
      <w:lvlJc w:val="left"/>
    </w:lvl>
  </w:abstractNum>
  <w:abstractNum w:abstractNumId="16" w15:restartNumberingAfterBreak="0">
    <w:nsid w:val="59B130CF"/>
    <w:multiLevelType w:val="hybridMultilevel"/>
    <w:tmpl w:val="4B9AAF46"/>
    <w:lvl w:ilvl="0" w:tplc="8E6407D0">
      <w:start w:val="1"/>
      <w:numFmt w:val="bullet"/>
      <w:lvlText w:val="•"/>
      <w:lvlJc w:val="left"/>
      <w:pPr>
        <w:ind w:left="720" w:hanging="360"/>
      </w:pPr>
    </w:lvl>
    <w:lvl w:ilvl="1" w:tplc="24D42054">
      <w:numFmt w:val="decimal"/>
      <w:lvlText w:val=""/>
      <w:lvlJc w:val="left"/>
    </w:lvl>
    <w:lvl w:ilvl="2" w:tplc="BCCEB2BC">
      <w:numFmt w:val="decimal"/>
      <w:lvlText w:val=""/>
      <w:lvlJc w:val="left"/>
    </w:lvl>
    <w:lvl w:ilvl="3" w:tplc="51F6E082">
      <w:numFmt w:val="decimal"/>
      <w:lvlText w:val=""/>
      <w:lvlJc w:val="left"/>
    </w:lvl>
    <w:lvl w:ilvl="4" w:tplc="92FA0FFA">
      <w:numFmt w:val="decimal"/>
      <w:lvlText w:val=""/>
      <w:lvlJc w:val="left"/>
    </w:lvl>
    <w:lvl w:ilvl="5" w:tplc="6A246F76">
      <w:numFmt w:val="decimal"/>
      <w:lvlText w:val=""/>
      <w:lvlJc w:val="left"/>
    </w:lvl>
    <w:lvl w:ilvl="6" w:tplc="92984BB6">
      <w:numFmt w:val="decimal"/>
      <w:lvlText w:val=""/>
      <w:lvlJc w:val="left"/>
    </w:lvl>
    <w:lvl w:ilvl="7" w:tplc="ED5C81C4">
      <w:numFmt w:val="decimal"/>
      <w:lvlText w:val=""/>
      <w:lvlJc w:val="left"/>
    </w:lvl>
    <w:lvl w:ilvl="8" w:tplc="A6A6DB84">
      <w:numFmt w:val="decimal"/>
      <w:lvlText w:val=""/>
      <w:lvlJc w:val="left"/>
    </w:lvl>
  </w:abstractNum>
  <w:abstractNum w:abstractNumId="17" w15:restartNumberingAfterBreak="0">
    <w:nsid w:val="5EC16F76"/>
    <w:multiLevelType w:val="hybridMultilevel"/>
    <w:tmpl w:val="A3986582"/>
    <w:lvl w:ilvl="0" w:tplc="C89C874C">
      <w:start w:val="1"/>
      <w:numFmt w:val="bullet"/>
      <w:lvlText w:val="•"/>
      <w:lvlJc w:val="left"/>
      <w:pPr>
        <w:ind w:left="720" w:hanging="360"/>
      </w:pPr>
    </w:lvl>
    <w:lvl w:ilvl="1" w:tplc="0E40E908">
      <w:numFmt w:val="decimal"/>
      <w:lvlText w:val=""/>
      <w:lvlJc w:val="left"/>
    </w:lvl>
    <w:lvl w:ilvl="2" w:tplc="9EF00A80">
      <w:numFmt w:val="decimal"/>
      <w:lvlText w:val=""/>
      <w:lvlJc w:val="left"/>
    </w:lvl>
    <w:lvl w:ilvl="3" w:tplc="35FA4120">
      <w:numFmt w:val="decimal"/>
      <w:lvlText w:val=""/>
      <w:lvlJc w:val="left"/>
    </w:lvl>
    <w:lvl w:ilvl="4" w:tplc="BFC0C042">
      <w:numFmt w:val="decimal"/>
      <w:lvlText w:val=""/>
      <w:lvlJc w:val="left"/>
    </w:lvl>
    <w:lvl w:ilvl="5" w:tplc="4E40864C">
      <w:numFmt w:val="decimal"/>
      <w:lvlText w:val=""/>
      <w:lvlJc w:val="left"/>
    </w:lvl>
    <w:lvl w:ilvl="6" w:tplc="B7D617FC">
      <w:numFmt w:val="decimal"/>
      <w:lvlText w:val=""/>
      <w:lvlJc w:val="left"/>
    </w:lvl>
    <w:lvl w:ilvl="7" w:tplc="81BC9B94">
      <w:numFmt w:val="decimal"/>
      <w:lvlText w:val=""/>
      <w:lvlJc w:val="left"/>
    </w:lvl>
    <w:lvl w:ilvl="8" w:tplc="FB602508">
      <w:numFmt w:val="decimal"/>
      <w:lvlText w:val=""/>
      <w:lvlJc w:val="left"/>
    </w:lvl>
  </w:abstractNum>
  <w:abstractNum w:abstractNumId="18" w15:restartNumberingAfterBreak="0">
    <w:nsid w:val="69CE3ED8"/>
    <w:multiLevelType w:val="multilevel"/>
    <w:tmpl w:val="2D14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5135B2"/>
    <w:multiLevelType w:val="multilevel"/>
    <w:tmpl w:val="502C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922011"/>
    <w:multiLevelType w:val="hybridMultilevel"/>
    <w:tmpl w:val="B5D4F798"/>
    <w:lvl w:ilvl="0" w:tplc="18DC37A2">
      <w:start w:val="1"/>
      <w:numFmt w:val="decimal"/>
      <w:lvlText w:val="%1."/>
      <w:lvlJc w:val="left"/>
      <w:pPr>
        <w:ind w:left="720" w:hanging="360"/>
      </w:pPr>
    </w:lvl>
    <w:lvl w:ilvl="1" w:tplc="96E0B26A">
      <w:numFmt w:val="decimal"/>
      <w:lvlText w:val=""/>
      <w:lvlJc w:val="left"/>
    </w:lvl>
    <w:lvl w:ilvl="2" w:tplc="39584DF2">
      <w:numFmt w:val="decimal"/>
      <w:lvlText w:val=""/>
      <w:lvlJc w:val="left"/>
    </w:lvl>
    <w:lvl w:ilvl="3" w:tplc="92F8B408">
      <w:numFmt w:val="decimal"/>
      <w:lvlText w:val=""/>
      <w:lvlJc w:val="left"/>
    </w:lvl>
    <w:lvl w:ilvl="4" w:tplc="1A2ED924">
      <w:numFmt w:val="decimal"/>
      <w:lvlText w:val=""/>
      <w:lvlJc w:val="left"/>
    </w:lvl>
    <w:lvl w:ilvl="5" w:tplc="EDEAB16E">
      <w:numFmt w:val="decimal"/>
      <w:lvlText w:val=""/>
      <w:lvlJc w:val="left"/>
    </w:lvl>
    <w:lvl w:ilvl="6" w:tplc="715A188C">
      <w:numFmt w:val="decimal"/>
      <w:lvlText w:val=""/>
      <w:lvlJc w:val="left"/>
    </w:lvl>
    <w:lvl w:ilvl="7" w:tplc="11B0EA88">
      <w:numFmt w:val="decimal"/>
      <w:lvlText w:val=""/>
      <w:lvlJc w:val="left"/>
    </w:lvl>
    <w:lvl w:ilvl="8" w:tplc="01E86942">
      <w:numFmt w:val="decimal"/>
      <w:lvlText w:val=""/>
      <w:lvlJc w:val="left"/>
    </w:lvl>
  </w:abstractNum>
  <w:abstractNum w:abstractNumId="21" w15:restartNumberingAfterBreak="0">
    <w:nsid w:val="7DCB1D05"/>
    <w:multiLevelType w:val="hybridMultilevel"/>
    <w:tmpl w:val="023E5378"/>
    <w:lvl w:ilvl="0" w:tplc="AB2AD766">
      <w:start w:val="1"/>
      <w:numFmt w:val="bullet"/>
      <w:lvlText w:val="•"/>
      <w:lvlJc w:val="left"/>
      <w:pPr>
        <w:ind w:left="720" w:hanging="360"/>
      </w:pPr>
    </w:lvl>
    <w:lvl w:ilvl="1" w:tplc="12107002">
      <w:numFmt w:val="decimal"/>
      <w:lvlText w:val=""/>
      <w:lvlJc w:val="left"/>
    </w:lvl>
    <w:lvl w:ilvl="2" w:tplc="58D8ACA4">
      <w:numFmt w:val="decimal"/>
      <w:lvlText w:val=""/>
      <w:lvlJc w:val="left"/>
    </w:lvl>
    <w:lvl w:ilvl="3" w:tplc="84D4273C">
      <w:numFmt w:val="decimal"/>
      <w:lvlText w:val=""/>
      <w:lvlJc w:val="left"/>
    </w:lvl>
    <w:lvl w:ilvl="4" w:tplc="85A820CE">
      <w:numFmt w:val="decimal"/>
      <w:lvlText w:val=""/>
      <w:lvlJc w:val="left"/>
    </w:lvl>
    <w:lvl w:ilvl="5" w:tplc="E54C253E">
      <w:numFmt w:val="decimal"/>
      <w:lvlText w:val=""/>
      <w:lvlJc w:val="left"/>
    </w:lvl>
    <w:lvl w:ilvl="6" w:tplc="1B12F89E">
      <w:numFmt w:val="decimal"/>
      <w:lvlText w:val=""/>
      <w:lvlJc w:val="left"/>
    </w:lvl>
    <w:lvl w:ilvl="7" w:tplc="5B16B642">
      <w:numFmt w:val="decimal"/>
      <w:lvlText w:val=""/>
      <w:lvlJc w:val="left"/>
    </w:lvl>
    <w:lvl w:ilvl="8" w:tplc="A92EE060">
      <w:numFmt w:val="decimal"/>
      <w:lvlText w:val=""/>
      <w:lvlJc w:val="left"/>
    </w:lvl>
  </w:abstractNum>
  <w:num w:numId="1" w16cid:durableId="1904025903">
    <w:abstractNumId w:val="0"/>
  </w:num>
  <w:num w:numId="2" w16cid:durableId="1071469760">
    <w:abstractNumId w:val="1"/>
  </w:num>
  <w:num w:numId="3" w16cid:durableId="1938446097">
    <w:abstractNumId w:val="1"/>
  </w:num>
  <w:num w:numId="4" w16cid:durableId="1053456966">
    <w:abstractNumId w:val="1"/>
  </w:num>
  <w:num w:numId="5" w16cid:durableId="1259027636">
    <w:abstractNumId w:val="1"/>
  </w:num>
  <w:num w:numId="6" w16cid:durableId="711199458">
    <w:abstractNumId w:val="1"/>
  </w:num>
  <w:num w:numId="7" w16cid:durableId="220409840">
    <w:abstractNumId w:val="1"/>
  </w:num>
  <w:num w:numId="8" w16cid:durableId="1662808905">
    <w:abstractNumId w:val="1"/>
  </w:num>
  <w:num w:numId="9" w16cid:durableId="1214776576">
    <w:abstractNumId w:val="1"/>
  </w:num>
  <w:num w:numId="10" w16cid:durableId="266352500">
    <w:abstractNumId w:val="1"/>
  </w:num>
  <w:num w:numId="11" w16cid:durableId="763962007">
    <w:abstractNumId w:val="1"/>
  </w:num>
  <w:num w:numId="12" w16cid:durableId="1553156524">
    <w:abstractNumId w:val="1"/>
  </w:num>
  <w:num w:numId="13" w16cid:durableId="2076732787">
    <w:abstractNumId w:val="11"/>
  </w:num>
  <w:num w:numId="14" w16cid:durableId="104157180">
    <w:abstractNumId w:val="14"/>
  </w:num>
  <w:num w:numId="15" w16cid:durableId="1901670203">
    <w:abstractNumId w:val="17"/>
    <w:lvlOverride w:ilvl="0">
      <w:startOverride w:val="1"/>
    </w:lvlOverride>
  </w:num>
  <w:num w:numId="16" w16cid:durableId="1756704628">
    <w:abstractNumId w:val="20"/>
    <w:lvlOverride w:ilvl="0">
      <w:startOverride w:val="1"/>
    </w:lvlOverride>
  </w:num>
  <w:num w:numId="17" w16cid:durableId="1283804527">
    <w:abstractNumId w:val="21"/>
    <w:lvlOverride w:ilvl="0">
      <w:startOverride w:val="1"/>
    </w:lvlOverride>
  </w:num>
  <w:num w:numId="18" w16cid:durableId="105542528">
    <w:abstractNumId w:val="5"/>
    <w:lvlOverride w:ilvl="0">
      <w:startOverride w:val="1"/>
    </w:lvlOverride>
  </w:num>
  <w:num w:numId="19" w16cid:durableId="1447575071">
    <w:abstractNumId w:val="6"/>
    <w:lvlOverride w:ilvl="0">
      <w:startOverride w:val="1"/>
    </w:lvlOverride>
  </w:num>
  <w:num w:numId="20" w16cid:durableId="630790122">
    <w:abstractNumId w:val="8"/>
    <w:lvlOverride w:ilvl="0">
      <w:startOverride w:val="1"/>
    </w:lvlOverride>
  </w:num>
  <w:num w:numId="21" w16cid:durableId="1128668250">
    <w:abstractNumId w:val="3"/>
    <w:lvlOverride w:ilvl="0">
      <w:startOverride w:val="1"/>
    </w:lvlOverride>
  </w:num>
  <w:num w:numId="22" w16cid:durableId="1095128559">
    <w:abstractNumId w:val="16"/>
    <w:lvlOverride w:ilvl="0">
      <w:startOverride w:val="1"/>
    </w:lvlOverride>
  </w:num>
  <w:num w:numId="23" w16cid:durableId="459958601">
    <w:abstractNumId w:val="12"/>
    <w:lvlOverride w:ilvl="0">
      <w:startOverride w:val="1"/>
    </w:lvlOverride>
  </w:num>
  <w:num w:numId="24" w16cid:durableId="497885206">
    <w:abstractNumId w:val="9"/>
  </w:num>
  <w:num w:numId="25" w16cid:durableId="1356998990">
    <w:abstractNumId w:val="18"/>
  </w:num>
  <w:num w:numId="26" w16cid:durableId="485556658">
    <w:abstractNumId w:val="7"/>
  </w:num>
  <w:num w:numId="27" w16cid:durableId="336345855">
    <w:abstractNumId w:val="10"/>
  </w:num>
  <w:num w:numId="28" w16cid:durableId="1072704900">
    <w:abstractNumId w:val="2"/>
  </w:num>
  <w:num w:numId="29" w16cid:durableId="981886376">
    <w:abstractNumId w:val="19"/>
  </w:num>
  <w:num w:numId="30" w16cid:durableId="1534227307">
    <w:abstractNumId w:val="13"/>
  </w:num>
  <w:num w:numId="31" w16cid:durableId="670642461">
    <w:abstractNumId w:val="15"/>
    <w:lvlOverride w:ilvl="0">
      <w:startOverride w:val="1"/>
    </w:lvlOverride>
  </w:num>
  <w:num w:numId="32" w16cid:durableId="135314194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91C"/>
    <w:rsid w:val="00080BA5"/>
    <w:rsid w:val="00090155"/>
    <w:rsid w:val="001376A7"/>
    <w:rsid w:val="001D3295"/>
    <w:rsid w:val="0020336E"/>
    <w:rsid w:val="00212307"/>
    <w:rsid w:val="0026570F"/>
    <w:rsid w:val="002C63A3"/>
    <w:rsid w:val="003060F7"/>
    <w:rsid w:val="0031483D"/>
    <w:rsid w:val="003513FD"/>
    <w:rsid w:val="00401612"/>
    <w:rsid w:val="00432D8E"/>
    <w:rsid w:val="00457BC2"/>
    <w:rsid w:val="004C04DE"/>
    <w:rsid w:val="004D01E9"/>
    <w:rsid w:val="004F67B3"/>
    <w:rsid w:val="005145DE"/>
    <w:rsid w:val="0051589E"/>
    <w:rsid w:val="00556BE8"/>
    <w:rsid w:val="005B2287"/>
    <w:rsid w:val="005D63B0"/>
    <w:rsid w:val="005D6E23"/>
    <w:rsid w:val="005F5B80"/>
    <w:rsid w:val="00602C0B"/>
    <w:rsid w:val="006E5B33"/>
    <w:rsid w:val="007E2298"/>
    <w:rsid w:val="00813E63"/>
    <w:rsid w:val="00857120"/>
    <w:rsid w:val="008A0C6B"/>
    <w:rsid w:val="008B66F7"/>
    <w:rsid w:val="009977BE"/>
    <w:rsid w:val="00A1131C"/>
    <w:rsid w:val="00A11478"/>
    <w:rsid w:val="00A13230"/>
    <w:rsid w:val="00A46165"/>
    <w:rsid w:val="00B34061"/>
    <w:rsid w:val="00B541E0"/>
    <w:rsid w:val="00B62CE8"/>
    <w:rsid w:val="00BD4148"/>
    <w:rsid w:val="00BE1D85"/>
    <w:rsid w:val="00CB1599"/>
    <w:rsid w:val="00CF0D62"/>
    <w:rsid w:val="00D173D1"/>
    <w:rsid w:val="00D332E9"/>
    <w:rsid w:val="00DB025C"/>
    <w:rsid w:val="00DB42BA"/>
    <w:rsid w:val="00E5391C"/>
    <w:rsid w:val="00EB0E77"/>
    <w:rsid w:val="00F43974"/>
    <w:rsid w:val="00F512BC"/>
    <w:rsid w:val="00FA2BBF"/>
    <w:rsid w:val="00FC04A7"/>
    <w:rsid w:val="00FF6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CDCC2"/>
  <w15:docId w15:val="{D1FDD979-79D3-4368-8DDF-0BF29204E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6F82"/>
    <w:rPr>
      <w:lang w:val="es-US"/>
    </w:rPr>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rrafodelista">
    <w:name w:val="List Paragraph"/>
    <w:qFormat/>
    <w:rsid w:val="00432D8E"/>
    <w:pPr>
      <w:spacing w:after="0"/>
    </w:pPr>
    <w:rPr>
      <w:rFonts w:ascii="Arial" w:eastAsia="Arial" w:hAnsi="Arial" w:cs="Arial"/>
      <w:sz w:val="20"/>
      <w:szCs w:val="20"/>
    </w:rPr>
  </w:style>
  <w:style w:type="character" w:styleId="Mencinsinresolver">
    <w:name w:val="Unresolved Mention"/>
    <w:basedOn w:val="Fuentedeprrafopredeter"/>
    <w:uiPriority w:val="99"/>
    <w:semiHidden/>
    <w:unhideWhenUsed/>
    <w:rsid w:val="008A0C6B"/>
    <w:rPr>
      <w:color w:val="605E5C"/>
      <w:shd w:val="clear" w:color="auto" w:fill="E1DFDD"/>
    </w:rPr>
  </w:style>
  <w:style w:type="character" w:styleId="Hipervnculovisitado">
    <w:name w:val="FollowedHyperlink"/>
    <w:basedOn w:val="Fuentedeprrafopredeter"/>
    <w:rsid w:val="001D329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30428">
      <w:bodyDiv w:val="1"/>
      <w:marLeft w:val="0"/>
      <w:marRight w:val="0"/>
      <w:marTop w:val="0"/>
      <w:marBottom w:val="0"/>
      <w:divBdr>
        <w:top w:val="none" w:sz="0" w:space="0" w:color="auto"/>
        <w:left w:val="none" w:sz="0" w:space="0" w:color="auto"/>
        <w:bottom w:val="none" w:sz="0" w:space="0" w:color="auto"/>
        <w:right w:val="none" w:sz="0" w:space="0" w:color="auto"/>
      </w:divBdr>
    </w:div>
    <w:div w:id="255335386">
      <w:bodyDiv w:val="1"/>
      <w:marLeft w:val="0"/>
      <w:marRight w:val="0"/>
      <w:marTop w:val="0"/>
      <w:marBottom w:val="0"/>
      <w:divBdr>
        <w:top w:val="none" w:sz="0" w:space="0" w:color="auto"/>
        <w:left w:val="none" w:sz="0" w:space="0" w:color="auto"/>
        <w:bottom w:val="none" w:sz="0" w:space="0" w:color="auto"/>
        <w:right w:val="none" w:sz="0" w:space="0" w:color="auto"/>
      </w:divBdr>
    </w:div>
    <w:div w:id="263927727">
      <w:bodyDiv w:val="1"/>
      <w:marLeft w:val="0"/>
      <w:marRight w:val="0"/>
      <w:marTop w:val="0"/>
      <w:marBottom w:val="0"/>
      <w:divBdr>
        <w:top w:val="none" w:sz="0" w:space="0" w:color="auto"/>
        <w:left w:val="none" w:sz="0" w:space="0" w:color="auto"/>
        <w:bottom w:val="none" w:sz="0" w:space="0" w:color="auto"/>
        <w:right w:val="none" w:sz="0" w:space="0" w:color="auto"/>
      </w:divBdr>
    </w:div>
    <w:div w:id="487862762">
      <w:bodyDiv w:val="1"/>
      <w:marLeft w:val="0"/>
      <w:marRight w:val="0"/>
      <w:marTop w:val="0"/>
      <w:marBottom w:val="0"/>
      <w:divBdr>
        <w:top w:val="none" w:sz="0" w:space="0" w:color="auto"/>
        <w:left w:val="none" w:sz="0" w:space="0" w:color="auto"/>
        <w:bottom w:val="none" w:sz="0" w:space="0" w:color="auto"/>
        <w:right w:val="none" w:sz="0" w:space="0" w:color="auto"/>
      </w:divBdr>
    </w:div>
    <w:div w:id="562721080">
      <w:bodyDiv w:val="1"/>
      <w:marLeft w:val="0"/>
      <w:marRight w:val="0"/>
      <w:marTop w:val="0"/>
      <w:marBottom w:val="0"/>
      <w:divBdr>
        <w:top w:val="none" w:sz="0" w:space="0" w:color="auto"/>
        <w:left w:val="none" w:sz="0" w:space="0" w:color="auto"/>
        <w:bottom w:val="none" w:sz="0" w:space="0" w:color="auto"/>
        <w:right w:val="none" w:sz="0" w:space="0" w:color="auto"/>
      </w:divBdr>
    </w:div>
    <w:div w:id="633756968">
      <w:bodyDiv w:val="1"/>
      <w:marLeft w:val="0"/>
      <w:marRight w:val="0"/>
      <w:marTop w:val="0"/>
      <w:marBottom w:val="0"/>
      <w:divBdr>
        <w:top w:val="none" w:sz="0" w:space="0" w:color="auto"/>
        <w:left w:val="none" w:sz="0" w:space="0" w:color="auto"/>
        <w:bottom w:val="none" w:sz="0" w:space="0" w:color="auto"/>
        <w:right w:val="none" w:sz="0" w:space="0" w:color="auto"/>
      </w:divBdr>
    </w:div>
    <w:div w:id="776293024">
      <w:bodyDiv w:val="1"/>
      <w:marLeft w:val="0"/>
      <w:marRight w:val="0"/>
      <w:marTop w:val="0"/>
      <w:marBottom w:val="0"/>
      <w:divBdr>
        <w:top w:val="none" w:sz="0" w:space="0" w:color="auto"/>
        <w:left w:val="none" w:sz="0" w:space="0" w:color="auto"/>
        <w:bottom w:val="none" w:sz="0" w:space="0" w:color="auto"/>
        <w:right w:val="none" w:sz="0" w:space="0" w:color="auto"/>
      </w:divBdr>
    </w:div>
    <w:div w:id="784353871">
      <w:bodyDiv w:val="1"/>
      <w:marLeft w:val="0"/>
      <w:marRight w:val="0"/>
      <w:marTop w:val="0"/>
      <w:marBottom w:val="0"/>
      <w:divBdr>
        <w:top w:val="none" w:sz="0" w:space="0" w:color="auto"/>
        <w:left w:val="none" w:sz="0" w:space="0" w:color="auto"/>
        <w:bottom w:val="none" w:sz="0" w:space="0" w:color="auto"/>
        <w:right w:val="none" w:sz="0" w:space="0" w:color="auto"/>
      </w:divBdr>
    </w:div>
    <w:div w:id="1310011919">
      <w:bodyDiv w:val="1"/>
      <w:marLeft w:val="0"/>
      <w:marRight w:val="0"/>
      <w:marTop w:val="0"/>
      <w:marBottom w:val="0"/>
      <w:divBdr>
        <w:top w:val="none" w:sz="0" w:space="0" w:color="auto"/>
        <w:left w:val="none" w:sz="0" w:space="0" w:color="auto"/>
        <w:bottom w:val="none" w:sz="0" w:space="0" w:color="auto"/>
        <w:right w:val="none" w:sz="0" w:space="0" w:color="auto"/>
      </w:divBdr>
      <w:divsChild>
        <w:div w:id="816729105">
          <w:marLeft w:val="0"/>
          <w:marRight w:val="0"/>
          <w:marTop w:val="0"/>
          <w:marBottom w:val="0"/>
          <w:divBdr>
            <w:top w:val="none" w:sz="0" w:space="0" w:color="auto"/>
            <w:left w:val="none" w:sz="0" w:space="0" w:color="auto"/>
            <w:bottom w:val="none" w:sz="0" w:space="0" w:color="auto"/>
            <w:right w:val="none" w:sz="0" w:space="0" w:color="auto"/>
          </w:divBdr>
        </w:div>
        <w:div w:id="2041390805">
          <w:marLeft w:val="0"/>
          <w:marRight w:val="0"/>
          <w:marTop w:val="0"/>
          <w:marBottom w:val="0"/>
          <w:divBdr>
            <w:top w:val="none" w:sz="0" w:space="0" w:color="auto"/>
            <w:left w:val="none" w:sz="0" w:space="0" w:color="auto"/>
            <w:bottom w:val="none" w:sz="0" w:space="0" w:color="auto"/>
            <w:right w:val="none" w:sz="0" w:space="0" w:color="auto"/>
          </w:divBdr>
        </w:div>
      </w:divsChild>
    </w:div>
    <w:div w:id="1438062603">
      <w:bodyDiv w:val="1"/>
      <w:marLeft w:val="0"/>
      <w:marRight w:val="0"/>
      <w:marTop w:val="0"/>
      <w:marBottom w:val="0"/>
      <w:divBdr>
        <w:top w:val="none" w:sz="0" w:space="0" w:color="auto"/>
        <w:left w:val="none" w:sz="0" w:space="0" w:color="auto"/>
        <w:bottom w:val="none" w:sz="0" w:space="0" w:color="auto"/>
        <w:right w:val="none" w:sz="0" w:space="0" w:color="auto"/>
      </w:divBdr>
    </w:div>
    <w:div w:id="1599438645">
      <w:bodyDiv w:val="1"/>
      <w:marLeft w:val="0"/>
      <w:marRight w:val="0"/>
      <w:marTop w:val="0"/>
      <w:marBottom w:val="0"/>
      <w:divBdr>
        <w:top w:val="none" w:sz="0" w:space="0" w:color="auto"/>
        <w:left w:val="none" w:sz="0" w:space="0" w:color="auto"/>
        <w:bottom w:val="none" w:sz="0" w:space="0" w:color="auto"/>
        <w:right w:val="none" w:sz="0" w:space="0" w:color="auto"/>
      </w:divBdr>
    </w:div>
    <w:div w:id="1894197227">
      <w:bodyDiv w:val="1"/>
      <w:marLeft w:val="0"/>
      <w:marRight w:val="0"/>
      <w:marTop w:val="0"/>
      <w:marBottom w:val="0"/>
      <w:divBdr>
        <w:top w:val="none" w:sz="0" w:space="0" w:color="auto"/>
        <w:left w:val="none" w:sz="0" w:space="0" w:color="auto"/>
        <w:bottom w:val="none" w:sz="0" w:space="0" w:color="auto"/>
        <w:right w:val="none" w:sz="0" w:space="0" w:color="auto"/>
      </w:divBdr>
    </w:div>
    <w:div w:id="1953828216">
      <w:bodyDiv w:val="1"/>
      <w:marLeft w:val="0"/>
      <w:marRight w:val="0"/>
      <w:marTop w:val="0"/>
      <w:marBottom w:val="0"/>
      <w:divBdr>
        <w:top w:val="none" w:sz="0" w:space="0" w:color="auto"/>
        <w:left w:val="none" w:sz="0" w:space="0" w:color="auto"/>
        <w:bottom w:val="none" w:sz="0" w:space="0" w:color="auto"/>
        <w:right w:val="none" w:sz="0" w:space="0" w:color="auto"/>
      </w:divBdr>
      <w:divsChild>
        <w:div w:id="490828819">
          <w:marLeft w:val="0"/>
          <w:marRight w:val="0"/>
          <w:marTop w:val="0"/>
          <w:marBottom w:val="0"/>
          <w:divBdr>
            <w:top w:val="none" w:sz="0" w:space="0" w:color="auto"/>
            <w:left w:val="none" w:sz="0" w:space="0" w:color="auto"/>
            <w:bottom w:val="none" w:sz="0" w:space="0" w:color="auto"/>
            <w:right w:val="none" w:sz="0" w:space="0" w:color="auto"/>
          </w:divBdr>
        </w:div>
        <w:div w:id="652878720">
          <w:marLeft w:val="0"/>
          <w:marRight w:val="0"/>
          <w:marTop w:val="0"/>
          <w:marBottom w:val="0"/>
          <w:divBdr>
            <w:top w:val="none" w:sz="0" w:space="0" w:color="auto"/>
            <w:left w:val="none" w:sz="0" w:space="0" w:color="auto"/>
            <w:bottom w:val="none" w:sz="0" w:space="0" w:color="auto"/>
            <w:right w:val="none" w:sz="0" w:space="0" w:color="auto"/>
          </w:divBdr>
        </w:div>
      </w:divsChild>
    </w:div>
    <w:div w:id="20351569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3494</Words>
  <Characters>19220</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keywords/>
  <cp:lastModifiedBy>Luis Arias</cp:lastModifiedBy>
  <cp:revision>1</cp:revision>
  <cp:lastPrinted>2026-04-22T01:30:00Z</cp:lastPrinted>
  <dcterms:created xsi:type="dcterms:W3CDTF">2026-06-11T23:57:00Z</dcterms:created>
  <dcterms:modified xsi:type="dcterms:W3CDTF">2026-06-12T00:05:00Z</dcterms:modified>
</cp:coreProperties>
</file>