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710452465"/>
        <w:docPartObj>
          <w:docPartGallery w:val="Cover Pages"/>
          <w:docPartUnique/>
        </w:docPartObj>
      </w:sdtPr>
      <w:sdtEndPr>
        <w:rPr>
          <w:color w:val="595959" w:themeColor="text1" w:themeTint="A6"/>
          <w:sz w:val="28"/>
          <w:szCs w:val="28"/>
        </w:rPr>
      </w:sdtEndPr>
      <w:sdtContent>
        <w:p w14:paraId="5A1B23DB" w14:textId="3FBF8FBC" w:rsidR="00F567BF" w:rsidRDefault="00F567BF">
          <w:pPr>
            <w:pStyle w:val="NoSpacing"/>
            <w:spacing w:before="1540" w:after="240"/>
            <w:jc w:val="center"/>
            <w:rPr>
              <w:color w:val="4472C4" w:themeColor="accent1"/>
            </w:rPr>
          </w:pPr>
          <w:r>
            <w:rPr>
              <w:noProof/>
              <w:color w:val="4472C4" w:themeColor="accent1"/>
            </w:rPr>
            <w:drawing>
              <wp:inline distT="0" distB="0" distL="0" distR="0" wp14:anchorId="5919E566" wp14:editId="51825936">
                <wp:extent cx="1417320" cy="750898"/>
                <wp:effectExtent l="0" t="0" r="0" b="0"/>
                <wp:docPr id="14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D7AC651903B36479203E395CAFACEA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E3B6D69" w14:textId="370FD85F" w:rsidR="00F567BF" w:rsidRDefault="00F567B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online shopping system </w:t>
              </w:r>
            </w:p>
          </w:sdtContent>
        </w:sdt>
        <w:p w14:paraId="28E141B8" w14:textId="01B88AFF" w:rsidR="00F567BF" w:rsidRDefault="00F567BF">
          <w:pPr>
            <w:pStyle w:val="NoSpacing"/>
            <w:jc w:val="center"/>
            <w:rPr>
              <w:color w:val="4472C4" w:themeColor="accent1"/>
              <w:sz w:val="28"/>
              <w:szCs w:val="28"/>
            </w:rPr>
          </w:pPr>
          <w:r>
            <w:rPr>
              <w:color w:val="4472C4" w:themeColor="accent1"/>
              <w:sz w:val="28"/>
              <w:szCs w:val="28"/>
            </w:rPr>
            <w:t xml:space="preserve">Individual Essay Report </w:t>
          </w:r>
        </w:p>
        <w:p w14:paraId="64A2EAE3" w14:textId="77777777" w:rsidR="00F567BF" w:rsidRDefault="00F567B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14:anchorId="10A560AF" wp14:editId="28354A3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6985"/>
                    <wp:wrapNone/>
                    <wp:docPr id="142" name="Text Box 33"/>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A72C850" w14:textId="1B99491D" w:rsidR="00F567BF" w:rsidRDefault="00F567BF">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07BA21E" w14:textId="5F38FC56" w:rsidR="00F567BF" w:rsidRDefault="00F567B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university of essex</w:t>
                                    </w:r>
                                  </w:sdtContent>
                                </w:sdt>
                              </w:p>
                              <w:p w14:paraId="320738CF" w14:textId="593A5B3E" w:rsidR="00F567BF" w:rsidRDefault="00F567BF">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r>
                                  <w:rPr>
                                    <w:color w:val="4472C4" w:themeColor="accent1"/>
                                  </w:rPr>
                                  <w:t>Launching into cyber security 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A560AF" id="_x0000_t202" coordsize="21600,21600" o:spt="202" path="m,l,21600r21600,l21600,xe">
                    <v:stroke joinstyle="miter"/>
                    <v:path gradientshapeok="t" o:connecttype="rect"/>
                  </v:shapetype>
                  <v:shape id="Text Box 33"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A72C850" w14:textId="1B99491D" w:rsidR="00F567BF" w:rsidRDefault="00F567BF">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07BA21E" w14:textId="5F38FC56" w:rsidR="00F567BF" w:rsidRDefault="00F567B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university of essex</w:t>
                              </w:r>
                            </w:sdtContent>
                          </w:sdt>
                        </w:p>
                        <w:p w14:paraId="320738CF" w14:textId="593A5B3E" w:rsidR="00F567BF" w:rsidRDefault="00F567BF">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r>
                            <w:rPr>
                              <w:color w:val="4472C4" w:themeColor="accent1"/>
                            </w:rPr>
                            <w:t>Launching into cyber security 2024</w:t>
                          </w:r>
                        </w:p>
                      </w:txbxContent>
                    </v:textbox>
                    <w10:wrap anchorx="margin" anchory="page"/>
                  </v:shape>
                </w:pict>
              </mc:Fallback>
            </mc:AlternateContent>
          </w:r>
          <w:r>
            <w:rPr>
              <w:noProof/>
              <w:color w:val="4472C4" w:themeColor="accent1"/>
            </w:rPr>
            <w:drawing>
              <wp:inline distT="0" distB="0" distL="0" distR="0" wp14:anchorId="0B2D0579" wp14:editId="5937AADA">
                <wp:extent cx="758952" cy="478932"/>
                <wp:effectExtent l="0" t="0" r="3175" b="0"/>
                <wp:docPr id="14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54ACB8" w14:textId="470902DC" w:rsidR="00F567BF" w:rsidRDefault="00F567BF">
          <w:pPr>
            <w:rPr>
              <w:rFonts w:eastAsiaTheme="minorEastAsia"/>
              <w:color w:val="595959" w:themeColor="text1" w:themeTint="A6"/>
              <w:sz w:val="28"/>
              <w:szCs w:val="28"/>
              <w:lang w:val="en-US" w:eastAsia="zh-CN"/>
            </w:rPr>
          </w:pPr>
          <w:r>
            <w:rPr>
              <w:rFonts w:eastAsiaTheme="minorEastAsia"/>
              <w:color w:val="595959" w:themeColor="text1" w:themeTint="A6"/>
              <w:sz w:val="28"/>
              <w:szCs w:val="28"/>
              <w:lang w:val="en-US" w:eastAsia="zh-CN"/>
            </w:rPr>
            <w:br w:type="page"/>
          </w:r>
        </w:p>
      </w:sdtContent>
    </w:sdt>
    <w:p w14:paraId="498BCE69" w14:textId="029F10D0" w:rsidR="00506F41" w:rsidRPr="00A266DC" w:rsidRDefault="00506F41" w:rsidP="00152953">
      <w:pPr>
        <w:spacing w:line="276" w:lineRule="auto"/>
        <w:jc w:val="both"/>
        <w:rPr>
          <w:rFonts w:cstheme="minorHAnsi"/>
          <w:lang w:val="en-US"/>
        </w:rPr>
      </w:pPr>
      <w:r w:rsidRPr="00A266DC">
        <w:rPr>
          <w:rFonts w:cstheme="minorHAnsi"/>
          <w:lang w:val="en-US"/>
        </w:rPr>
        <w:lastRenderedPageBreak/>
        <w:t xml:space="preserve">In today's fast-paced digital world, businesses are always looking for innovative ways to improve their efficiency and adapt to the ever-changing needs of their customers. As the director of an IT consultancy firm that specializes in cyber security, we were approached by an online shop business seeking a tailored solution for their website. We have created a proposal that </w:t>
      </w:r>
      <w:r w:rsidR="00E252CF" w:rsidRPr="00A266DC">
        <w:rPr>
          <w:rFonts w:cstheme="minorHAnsi"/>
          <w:lang w:val="en-US"/>
        </w:rPr>
        <w:t>addresses their operational needs and</w:t>
      </w:r>
      <w:r w:rsidRPr="00A266DC">
        <w:rPr>
          <w:rFonts w:cstheme="minorHAnsi"/>
          <w:lang w:val="en-US"/>
        </w:rPr>
        <w:t xml:space="preserve"> includes robust cyber security measures to protect against potential threats.</w:t>
      </w:r>
    </w:p>
    <w:p w14:paraId="137A682A" w14:textId="77777777" w:rsidR="00506F41" w:rsidRPr="00A266DC" w:rsidRDefault="00506F41" w:rsidP="00152953">
      <w:pPr>
        <w:pStyle w:val="ListParagraph"/>
        <w:spacing w:line="276" w:lineRule="auto"/>
        <w:ind w:left="1080"/>
        <w:jc w:val="both"/>
        <w:rPr>
          <w:rFonts w:cstheme="minorHAnsi"/>
          <w:lang w:val="en-US"/>
        </w:rPr>
      </w:pPr>
    </w:p>
    <w:p w14:paraId="59FADAD0" w14:textId="5B2B4D70" w:rsidR="00506F41" w:rsidRPr="00A266DC" w:rsidRDefault="00506F41" w:rsidP="00152953">
      <w:pPr>
        <w:spacing w:line="276" w:lineRule="auto"/>
        <w:jc w:val="both"/>
        <w:rPr>
          <w:rFonts w:cstheme="minorHAnsi"/>
          <w:lang w:val="en-US"/>
        </w:rPr>
      </w:pPr>
      <w:r w:rsidRPr="00A266DC">
        <w:rPr>
          <w:rFonts w:cstheme="minorHAnsi"/>
          <w:lang w:val="en-US"/>
        </w:rPr>
        <w:t xml:space="preserve">Our primary goal is to expand our client base by providing customized solutions to businesses. We were approached by a local grocery shop looking for an IT solution to manage the challenges that arise from their expansion and growing customer base. Our proposal suggests implementing an Online Shopping System (OSS), </w:t>
      </w:r>
      <w:r w:rsidR="00E252CF" w:rsidRPr="00A266DC">
        <w:rPr>
          <w:rFonts w:cstheme="minorHAnsi"/>
          <w:lang w:val="en-US"/>
        </w:rPr>
        <w:t>considering</w:t>
      </w:r>
      <w:r w:rsidRPr="00A266DC">
        <w:rPr>
          <w:rFonts w:cstheme="minorHAnsi"/>
          <w:lang w:val="en-US"/>
        </w:rPr>
        <w:t xml:space="preserve"> the potential threats to cyber security and customer data protection.</w:t>
      </w:r>
    </w:p>
    <w:p w14:paraId="07A94950" w14:textId="77777777" w:rsidR="00506F41" w:rsidRPr="00A266DC" w:rsidRDefault="00506F41" w:rsidP="00152953">
      <w:pPr>
        <w:pStyle w:val="ListParagraph"/>
        <w:spacing w:line="276" w:lineRule="auto"/>
        <w:ind w:left="1080"/>
        <w:jc w:val="both"/>
        <w:rPr>
          <w:rFonts w:cstheme="minorHAnsi"/>
          <w:lang w:val="en-US"/>
        </w:rPr>
      </w:pPr>
    </w:p>
    <w:p w14:paraId="5399CC96" w14:textId="391600F8" w:rsidR="00236EC1" w:rsidRPr="00A266DC" w:rsidRDefault="00506F41" w:rsidP="00152953">
      <w:pPr>
        <w:spacing w:line="276" w:lineRule="auto"/>
        <w:jc w:val="both"/>
        <w:rPr>
          <w:rFonts w:cstheme="minorHAnsi"/>
          <w:lang w:val="en-US"/>
        </w:rPr>
      </w:pPr>
      <w:r w:rsidRPr="00A266DC">
        <w:rPr>
          <w:rFonts w:cstheme="minorHAnsi"/>
          <w:lang w:val="en-US"/>
        </w:rPr>
        <w:t>The benefits of implementing an OSS are numerous. Firstly, it improves operational efficiency by streamlining processes. Online Shopping Systems make it easier to find what's needed because of the ability to search, and automation allows staff to handle increasing demands efficiently, reducing manual workload and errors. Secondly, an OSS enhances the customer experience by offering convenience. As it is available 24/7, customers are not limited by timing constraints, saving them time and energy. Thirdly, an OSS facilitates market expansion by allowing businesses to reach beyond their local catchment area. Lastly, an OSS is cost-effective as it optimizes resources and improves cost-effectiveness.</w:t>
      </w:r>
      <w:r w:rsidR="008415A4" w:rsidRPr="00A266DC">
        <w:rPr>
          <w:rFonts w:cstheme="minorHAnsi"/>
          <w:lang w:val="en-US"/>
        </w:rPr>
        <w:t xml:space="preserve"> A</w:t>
      </w:r>
      <w:r w:rsidR="000162F6" w:rsidRPr="00A266DC">
        <w:rPr>
          <w:rFonts w:cstheme="minorHAnsi"/>
          <w:lang w:val="en-US"/>
        </w:rPr>
        <w:t>lso, the employees will work efficiently with the lowest number of them we will save on salaries</w:t>
      </w:r>
      <w:r w:rsidR="008415A4" w:rsidRPr="00A266DC">
        <w:rPr>
          <w:rFonts w:cstheme="minorHAnsi"/>
          <w:lang w:val="en-US"/>
        </w:rPr>
        <w:t xml:space="preserve"> and accommodation</w:t>
      </w:r>
      <w:r w:rsidR="000162F6" w:rsidRPr="00A266DC">
        <w:rPr>
          <w:rFonts w:cstheme="minorHAnsi"/>
          <w:lang w:val="en-US"/>
        </w:rPr>
        <w:t xml:space="preserve"> extra. At the same time, working in an online shop will be optional for a vesical store. Better prices for the customers and cheaper deals are available online</w:t>
      </w:r>
      <w:r w:rsidR="00834D8B" w:rsidRPr="00A266DC">
        <w:rPr>
          <w:rFonts w:cstheme="minorHAnsi"/>
          <w:lang w:val="en-US"/>
        </w:rPr>
        <w:t xml:space="preserve"> and accessible for price comparisons. </w:t>
      </w:r>
    </w:p>
    <w:p w14:paraId="23F7EB5E" w14:textId="77777777" w:rsidR="00A266DC" w:rsidRPr="00A266DC" w:rsidRDefault="00A266DC" w:rsidP="00152953">
      <w:pPr>
        <w:spacing w:line="276" w:lineRule="auto"/>
        <w:jc w:val="both"/>
        <w:rPr>
          <w:rFonts w:cstheme="minorHAnsi"/>
          <w:lang w:val="en-US"/>
        </w:rPr>
      </w:pPr>
    </w:p>
    <w:p w14:paraId="4A8BD543" w14:textId="3050B9E2" w:rsidR="002F7C2A" w:rsidRPr="00A266DC" w:rsidRDefault="002F7C2A" w:rsidP="00152953">
      <w:pPr>
        <w:spacing w:line="276" w:lineRule="auto"/>
        <w:jc w:val="both"/>
        <w:rPr>
          <w:rFonts w:cstheme="minorHAnsi"/>
          <w:lang w:val="en-US"/>
        </w:rPr>
      </w:pPr>
      <w:r w:rsidRPr="00A266DC">
        <w:rPr>
          <w:rFonts w:cstheme="minorHAnsi"/>
          <w:lang w:val="en-US"/>
        </w:rPr>
        <w:t>Cyber Threats and Mitigation Strategies: -</w:t>
      </w:r>
    </w:p>
    <w:p w14:paraId="39FD6EAE" w14:textId="77777777" w:rsidR="002F7C2A" w:rsidRPr="00A266DC" w:rsidRDefault="002F7C2A" w:rsidP="00152953">
      <w:pPr>
        <w:pStyle w:val="ListParagraph"/>
        <w:spacing w:line="276" w:lineRule="auto"/>
        <w:ind w:left="1080"/>
        <w:jc w:val="both"/>
        <w:rPr>
          <w:rFonts w:cstheme="minorHAnsi"/>
          <w:lang w:val="en-US"/>
        </w:rPr>
      </w:pPr>
    </w:p>
    <w:p w14:paraId="2A96BCD9" w14:textId="64C35AA2" w:rsidR="00EC4B76" w:rsidRPr="00A266DC" w:rsidRDefault="008566FF" w:rsidP="00152953">
      <w:pPr>
        <w:pStyle w:val="ListParagraph"/>
        <w:spacing w:line="276" w:lineRule="auto"/>
        <w:ind w:left="1080" w:firstLine="360"/>
        <w:jc w:val="both"/>
        <w:rPr>
          <w:rFonts w:cstheme="minorHAnsi"/>
          <w:lang w:val="en-US"/>
        </w:rPr>
      </w:pPr>
      <w:r w:rsidRPr="00A266DC">
        <w:rPr>
          <w:rFonts w:cstheme="minorHAnsi"/>
          <w:lang w:val="en-US"/>
        </w:rPr>
        <w:t xml:space="preserve">Potential Cyber Threats and Mitigation Strategies: The grocery shop owner should be concerned about the cyber threats and their type. </w:t>
      </w:r>
      <w:r w:rsidR="007A51CA" w:rsidRPr="00A266DC">
        <w:rPr>
          <w:rFonts w:cstheme="minorHAnsi"/>
          <w:lang w:val="en-US"/>
        </w:rPr>
        <w:t>The recent surge in cybercrime poses a heavy risk to businesses</w:t>
      </w:r>
      <w:r w:rsidR="00B63C82" w:rsidRPr="00A266DC">
        <w:rPr>
          <w:rFonts w:cstheme="minorHAnsi"/>
          <w:lang w:val="en-US"/>
        </w:rPr>
        <w:t>, espec</w:t>
      </w:r>
      <w:r w:rsidR="007A51CA" w:rsidRPr="00A266DC">
        <w:rPr>
          <w:rFonts w:cstheme="minorHAnsi"/>
          <w:lang w:val="en-US"/>
        </w:rPr>
        <w:t xml:space="preserve">ially online businesses. The </w:t>
      </w:r>
      <w:r w:rsidR="008D5ECD" w:rsidRPr="00A266DC">
        <w:rPr>
          <w:rFonts w:cstheme="minorHAnsi"/>
          <w:lang w:val="en-US"/>
        </w:rPr>
        <w:t>owner</w:t>
      </w:r>
      <w:r w:rsidR="007A51CA" w:rsidRPr="00A266DC">
        <w:rPr>
          <w:rFonts w:cstheme="minorHAnsi"/>
          <w:lang w:val="en-US"/>
        </w:rPr>
        <w:t xml:space="preserve"> </w:t>
      </w:r>
      <w:r w:rsidR="008D5ECD" w:rsidRPr="00A266DC">
        <w:rPr>
          <w:rFonts w:cstheme="minorHAnsi"/>
          <w:lang w:val="en-US"/>
        </w:rPr>
        <w:t>should</w:t>
      </w:r>
      <w:r w:rsidR="007A51CA" w:rsidRPr="00A266DC">
        <w:rPr>
          <w:rFonts w:cstheme="minorHAnsi"/>
          <w:lang w:val="en-US"/>
        </w:rPr>
        <w:t xml:space="preserve"> train </w:t>
      </w:r>
      <w:r w:rsidR="008D5ECD" w:rsidRPr="00A266DC">
        <w:rPr>
          <w:rFonts w:cstheme="minorHAnsi"/>
          <w:lang w:val="en-US"/>
        </w:rPr>
        <w:t>their</w:t>
      </w:r>
      <w:r w:rsidR="007A51CA" w:rsidRPr="00A266DC">
        <w:rPr>
          <w:rFonts w:cstheme="minorHAnsi"/>
          <w:lang w:val="en-US"/>
        </w:rPr>
        <w:t xml:space="preserve"> </w:t>
      </w:r>
      <w:r w:rsidR="008D5ECD" w:rsidRPr="00A266DC">
        <w:rPr>
          <w:rFonts w:cstheme="minorHAnsi"/>
          <w:lang w:val="en-US"/>
        </w:rPr>
        <w:t>employees</w:t>
      </w:r>
      <w:r w:rsidR="007A51CA" w:rsidRPr="00A266DC">
        <w:rPr>
          <w:rFonts w:cstheme="minorHAnsi"/>
          <w:lang w:val="en-US"/>
        </w:rPr>
        <w:t xml:space="preserve"> with </w:t>
      </w:r>
      <w:r w:rsidR="008D5ECD" w:rsidRPr="00A266DC">
        <w:rPr>
          <w:rFonts w:cstheme="minorHAnsi"/>
          <w:lang w:val="en-US"/>
        </w:rPr>
        <w:t>special courses to avoid any risk that can reflect positively on thei</w:t>
      </w:r>
      <w:r w:rsidR="007A51CA" w:rsidRPr="00A266DC">
        <w:rPr>
          <w:rFonts w:cstheme="minorHAnsi"/>
          <w:lang w:val="en-US"/>
        </w:rPr>
        <w:t xml:space="preserve">r work. </w:t>
      </w:r>
      <w:r w:rsidR="008D5ECD" w:rsidRPr="00A266DC">
        <w:rPr>
          <w:rFonts w:cstheme="minorHAnsi"/>
          <w:lang w:val="en-US"/>
        </w:rPr>
        <w:t>Online shops contain a lot of sensitive data that can affect their customers, like credit card details, addresses,</w:t>
      </w:r>
      <w:r w:rsidR="007A51CA" w:rsidRPr="00A266DC">
        <w:rPr>
          <w:rFonts w:cstheme="minorHAnsi"/>
          <w:lang w:val="en-US"/>
        </w:rPr>
        <w:t xml:space="preserve"> and names.  </w:t>
      </w:r>
    </w:p>
    <w:p w14:paraId="25F9DD62" w14:textId="77777777" w:rsidR="002F7C2A" w:rsidRPr="00A266DC" w:rsidRDefault="002F7C2A" w:rsidP="00152953">
      <w:pPr>
        <w:spacing w:line="276" w:lineRule="auto"/>
        <w:jc w:val="both"/>
        <w:rPr>
          <w:rFonts w:cstheme="minorHAnsi"/>
          <w:lang w:val="en-US"/>
        </w:rPr>
      </w:pPr>
    </w:p>
    <w:p w14:paraId="5CFAB08C" w14:textId="4BE45C19" w:rsidR="00B63C82" w:rsidRPr="00A266DC" w:rsidRDefault="00B63C82" w:rsidP="00152953">
      <w:pPr>
        <w:pStyle w:val="ListParagraph"/>
        <w:numPr>
          <w:ilvl w:val="0"/>
          <w:numId w:val="4"/>
        </w:numPr>
        <w:spacing w:line="276" w:lineRule="auto"/>
        <w:jc w:val="both"/>
        <w:rPr>
          <w:rFonts w:cstheme="minorHAnsi"/>
          <w:lang w:val="en-US"/>
        </w:rPr>
      </w:pPr>
      <w:r w:rsidRPr="00A266DC">
        <w:rPr>
          <w:rFonts w:cstheme="minorHAnsi"/>
          <w:lang w:val="en-US"/>
        </w:rPr>
        <w:t>Phishing Attacks:</w:t>
      </w:r>
    </w:p>
    <w:p w14:paraId="2DE62493" w14:textId="3CCE14B4" w:rsidR="00476770" w:rsidRPr="00A266DC" w:rsidRDefault="00B63C82" w:rsidP="00152953">
      <w:pPr>
        <w:pStyle w:val="ListParagraph"/>
        <w:spacing w:line="276" w:lineRule="auto"/>
        <w:ind w:left="1440" w:firstLine="720"/>
        <w:jc w:val="both"/>
        <w:rPr>
          <w:rFonts w:cstheme="minorHAnsi"/>
          <w:lang w:val="en-US"/>
        </w:rPr>
      </w:pPr>
      <w:r w:rsidRPr="00A266DC">
        <w:rPr>
          <w:rFonts w:cstheme="minorHAnsi"/>
          <w:lang w:val="en-US"/>
        </w:rPr>
        <w:t xml:space="preserve">This is the one potential threat that attacks target customer’s data. Phishing attacks steal sensitive information like usernames, </w:t>
      </w:r>
      <w:r w:rsidR="00612FD4" w:rsidRPr="00A266DC">
        <w:rPr>
          <w:rFonts w:cstheme="minorHAnsi"/>
          <w:lang w:val="en-US"/>
        </w:rPr>
        <w:t xml:space="preserve">passwords, credit card </w:t>
      </w:r>
      <w:r w:rsidR="00612FD4" w:rsidRPr="00A266DC">
        <w:rPr>
          <w:rFonts w:cstheme="minorHAnsi"/>
          <w:lang w:val="en-US"/>
        </w:rPr>
        <w:lastRenderedPageBreak/>
        <w:t>numbers,</w:t>
      </w:r>
      <w:r w:rsidRPr="00A266DC">
        <w:rPr>
          <w:rFonts w:cstheme="minorHAnsi"/>
          <w:lang w:val="en-US"/>
        </w:rPr>
        <w:t xml:space="preserve"> and information or other </w:t>
      </w:r>
      <w:r w:rsidR="00E60CA3" w:rsidRPr="00A266DC">
        <w:rPr>
          <w:rFonts w:cstheme="minorHAnsi"/>
          <w:lang w:val="en-US"/>
        </w:rPr>
        <w:t>essential</w:t>
      </w:r>
      <w:r w:rsidRPr="00A266DC">
        <w:rPr>
          <w:rFonts w:cstheme="minorHAnsi"/>
          <w:lang w:val="en-US"/>
        </w:rPr>
        <w:t xml:space="preserve"> data to utilize or sell the stolen information. </w:t>
      </w:r>
      <w:r w:rsidR="00612FD4" w:rsidRPr="00A266DC">
        <w:rPr>
          <w:rFonts w:cstheme="minorHAnsi"/>
          <w:lang w:val="en-US"/>
        </w:rPr>
        <w:t xml:space="preserve"> </w:t>
      </w:r>
    </w:p>
    <w:p w14:paraId="7134CB4A" w14:textId="77777777" w:rsidR="00476770" w:rsidRPr="00A266DC" w:rsidRDefault="00476770" w:rsidP="00152953">
      <w:pPr>
        <w:pStyle w:val="ListParagraph"/>
        <w:spacing w:line="276" w:lineRule="auto"/>
        <w:ind w:left="1440"/>
        <w:jc w:val="both"/>
        <w:rPr>
          <w:rFonts w:cstheme="minorHAnsi"/>
          <w:lang w:val="en-US"/>
        </w:rPr>
      </w:pPr>
    </w:p>
    <w:p w14:paraId="4BE30E39" w14:textId="77777777" w:rsidR="00E60CA3" w:rsidRPr="00A266DC" w:rsidRDefault="00E60CA3" w:rsidP="00152953">
      <w:pPr>
        <w:pStyle w:val="ListParagraph"/>
        <w:spacing w:line="276" w:lineRule="auto"/>
        <w:ind w:left="1440"/>
        <w:jc w:val="both"/>
        <w:rPr>
          <w:rFonts w:cstheme="minorHAnsi"/>
          <w:lang w:val="en-US"/>
        </w:rPr>
      </w:pPr>
    </w:p>
    <w:p w14:paraId="470D8206" w14:textId="77777777" w:rsidR="00E60CA3" w:rsidRPr="00A266DC" w:rsidRDefault="00E60CA3" w:rsidP="00152953">
      <w:pPr>
        <w:pStyle w:val="ListParagraph"/>
        <w:spacing w:line="276" w:lineRule="auto"/>
        <w:ind w:left="1440"/>
        <w:jc w:val="both"/>
        <w:rPr>
          <w:rFonts w:cstheme="minorHAnsi"/>
          <w:lang w:val="en-US"/>
        </w:rPr>
      </w:pPr>
    </w:p>
    <w:p w14:paraId="5004EF86" w14:textId="77777777" w:rsidR="00A266DC" w:rsidRPr="00A266DC" w:rsidRDefault="00A266DC" w:rsidP="00152953">
      <w:pPr>
        <w:pStyle w:val="ListParagraph"/>
        <w:spacing w:line="276" w:lineRule="auto"/>
        <w:ind w:left="1440"/>
        <w:jc w:val="both"/>
        <w:rPr>
          <w:rFonts w:cstheme="minorHAnsi"/>
          <w:lang w:val="en-US"/>
        </w:rPr>
      </w:pPr>
    </w:p>
    <w:p w14:paraId="23815432" w14:textId="77777777" w:rsidR="00A266DC" w:rsidRPr="00A266DC" w:rsidRDefault="00A266DC" w:rsidP="00152953">
      <w:pPr>
        <w:pStyle w:val="ListParagraph"/>
        <w:spacing w:line="276" w:lineRule="auto"/>
        <w:ind w:left="1440"/>
        <w:jc w:val="both"/>
        <w:rPr>
          <w:rFonts w:cstheme="minorHAnsi"/>
          <w:lang w:val="en-US"/>
        </w:rPr>
      </w:pPr>
    </w:p>
    <w:p w14:paraId="65D655CB" w14:textId="77777777" w:rsidR="00476770" w:rsidRPr="00A266DC" w:rsidRDefault="00476770" w:rsidP="00152953">
      <w:pPr>
        <w:pStyle w:val="ListParagraph"/>
        <w:numPr>
          <w:ilvl w:val="0"/>
          <w:numId w:val="4"/>
        </w:numPr>
        <w:spacing w:line="276" w:lineRule="auto"/>
        <w:jc w:val="both"/>
        <w:rPr>
          <w:rFonts w:cstheme="minorHAnsi"/>
          <w:lang w:val="en-US"/>
        </w:rPr>
      </w:pPr>
      <w:r w:rsidRPr="00A266DC">
        <w:rPr>
          <w:rFonts w:cstheme="minorHAnsi"/>
          <w:lang w:val="en-US"/>
        </w:rPr>
        <w:t xml:space="preserve">Man-in-the-middle attack: </w:t>
      </w:r>
    </w:p>
    <w:p w14:paraId="7C3E38FC" w14:textId="77777777" w:rsidR="00A266DC" w:rsidRPr="00A266DC" w:rsidRDefault="00A266DC" w:rsidP="00152953">
      <w:pPr>
        <w:pStyle w:val="ListParagraph"/>
        <w:spacing w:line="276" w:lineRule="auto"/>
        <w:ind w:left="1440"/>
        <w:jc w:val="both"/>
        <w:rPr>
          <w:rFonts w:cstheme="minorHAnsi"/>
          <w:lang w:val="en-US"/>
        </w:rPr>
      </w:pPr>
    </w:p>
    <w:p w14:paraId="33EF0BB4" w14:textId="2538E05B" w:rsidR="002F7C2A" w:rsidRPr="00A266DC" w:rsidRDefault="00476770" w:rsidP="00152953">
      <w:pPr>
        <w:pStyle w:val="ListParagraph"/>
        <w:spacing w:line="276" w:lineRule="auto"/>
        <w:ind w:left="1440" w:firstLine="720"/>
        <w:jc w:val="both"/>
        <w:rPr>
          <w:rFonts w:cstheme="minorHAnsi"/>
          <w:lang w:val="en-US"/>
        </w:rPr>
      </w:pPr>
      <w:r w:rsidRPr="00A266DC">
        <w:rPr>
          <w:rFonts w:cstheme="minorHAnsi"/>
          <w:lang w:val="en-US"/>
        </w:rPr>
        <w:t xml:space="preserve">This attack is a type of </w:t>
      </w:r>
      <w:r w:rsidR="00F541C6" w:rsidRPr="00A266DC">
        <w:rPr>
          <w:rFonts w:cstheme="minorHAnsi"/>
          <w:lang w:val="en-US"/>
        </w:rPr>
        <w:t xml:space="preserve">cyber attack that stays between the parties. </w:t>
      </w:r>
      <w:r w:rsidR="00B8243D" w:rsidRPr="00A266DC">
        <w:rPr>
          <w:rFonts w:cstheme="minorHAnsi"/>
          <w:lang w:val="en-US"/>
        </w:rPr>
        <w:t xml:space="preserve">During the </w:t>
      </w:r>
      <w:r w:rsidR="00F541C6" w:rsidRPr="00A266DC">
        <w:rPr>
          <w:rFonts w:cstheme="minorHAnsi"/>
          <w:lang w:val="en-US"/>
        </w:rPr>
        <w:t xml:space="preserve">MiTM </w:t>
      </w:r>
      <w:r w:rsidR="00B8243D" w:rsidRPr="00A266DC">
        <w:rPr>
          <w:rFonts w:cstheme="minorHAnsi"/>
          <w:lang w:val="en-US"/>
        </w:rPr>
        <w:t xml:space="preserve">attack, the parties are communicating directly with each other without knowing there </w:t>
      </w:r>
      <w:proofErr w:type="gramStart"/>
      <w:r w:rsidR="00B8243D" w:rsidRPr="00A266DC">
        <w:rPr>
          <w:rFonts w:cstheme="minorHAnsi"/>
          <w:lang w:val="en-US"/>
        </w:rPr>
        <w:t>is someone who is</w:t>
      </w:r>
      <w:proofErr w:type="gramEnd"/>
      <w:r w:rsidR="00B8243D" w:rsidRPr="00A266DC">
        <w:rPr>
          <w:rFonts w:cstheme="minorHAnsi"/>
          <w:lang w:val="en-US"/>
        </w:rPr>
        <w:t xml:space="preserve"> spoofing and stealing the information. This attack is</w:t>
      </w:r>
      <w:r w:rsidR="00E60CA3" w:rsidRPr="00A266DC">
        <w:rPr>
          <w:rFonts w:cstheme="minorHAnsi"/>
          <w:lang w:val="en-US"/>
        </w:rPr>
        <w:t xml:space="preserve"> one of the most intense attacks;</w:t>
      </w:r>
      <w:r w:rsidR="00B8243D" w:rsidRPr="00A266DC">
        <w:rPr>
          <w:rFonts w:cstheme="minorHAnsi"/>
          <w:lang w:val="en-US"/>
        </w:rPr>
        <w:t xml:space="preserve"> </w:t>
      </w:r>
      <w:r w:rsidR="00E60CA3" w:rsidRPr="00A266DC">
        <w:rPr>
          <w:rFonts w:cstheme="minorHAnsi"/>
          <w:lang w:val="en-US"/>
        </w:rPr>
        <w:t xml:space="preserve">it allows the attacker to capture and manipulate sensitive personal information.  </w:t>
      </w:r>
    </w:p>
    <w:p w14:paraId="3C098859" w14:textId="77777777" w:rsidR="002F7C2A" w:rsidRPr="00A266DC" w:rsidRDefault="002F7C2A" w:rsidP="00152953">
      <w:pPr>
        <w:pStyle w:val="ListParagraph"/>
        <w:spacing w:line="276" w:lineRule="auto"/>
        <w:ind w:left="1440"/>
        <w:jc w:val="both"/>
        <w:rPr>
          <w:rFonts w:cstheme="minorHAnsi"/>
          <w:lang w:val="en-US"/>
        </w:rPr>
      </w:pPr>
    </w:p>
    <w:p w14:paraId="38B71B4E" w14:textId="386E2C1D" w:rsidR="00E60CA3" w:rsidRPr="00A266DC" w:rsidRDefault="00E60CA3" w:rsidP="00152953">
      <w:pPr>
        <w:pStyle w:val="ListParagraph"/>
        <w:numPr>
          <w:ilvl w:val="0"/>
          <w:numId w:val="4"/>
        </w:numPr>
        <w:spacing w:line="276" w:lineRule="auto"/>
        <w:jc w:val="both"/>
        <w:rPr>
          <w:rFonts w:cstheme="minorHAnsi"/>
          <w:lang w:val="en-US"/>
        </w:rPr>
      </w:pPr>
      <w:r w:rsidRPr="00A266DC">
        <w:rPr>
          <w:rFonts w:cstheme="minorHAnsi"/>
          <w:lang w:val="en-US"/>
        </w:rPr>
        <w:t xml:space="preserve">Ransomware: </w:t>
      </w:r>
    </w:p>
    <w:p w14:paraId="463D8ED9" w14:textId="77777777" w:rsidR="00A266DC" w:rsidRPr="00A266DC" w:rsidRDefault="00A266DC" w:rsidP="00152953">
      <w:pPr>
        <w:pStyle w:val="ListParagraph"/>
        <w:spacing w:line="276" w:lineRule="auto"/>
        <w:ind w:left="1440"/>
        <w:jc w:val="both"/>
        <w:rPr>
          <w:rFonts w:cstheme="minorHAnsi"/>
          <w:lang w:val="en-US"/>
        </w:rPr>
      </w:pPr>
    </w:p>
    <w:p w14:paraId="7863B7CB" w14:textId="3C4C1A0C" w:rsidR="00E60CA3" w:rsidRPr="00A266DC" w:rsidRDefault="00194816" w:rsidP="00152953">
      <w:pPr>
        <w:pStyle w:val="ListParagraph"/>
        <w:spacing w:line="276" w:lineRule="auto"/>
        <w:ind w:left="1440" w:firstLine="720"/>
        <w:jc w:val="both"/>
        <w:rPr>
          <w:rFonts w:cstheme="minorHAnsi"/>
          <w:lang w:val="en-US"/>
        </w:rPr>
      </w:pPr>
      <w:r w:rsidRPr="00A266DC">
        <w:rPr>
          <w:rFonts w:cstheme="minorHAnsi"/>
          <w:lang w:val="en-US"/>
        </w:rPr>
        <w:t>It is a type of personal hacking that target</w:t>
      </w:r>
      <w:r w:rsidR="00227CAD" w:rsidRPr="00A266DC">
        <w:rPr>
          <w:rFonts w:cstheme="minorHAnsi"/>
          <w:lang w:val="en-US"/>
        </w:rPr>
        <w:t>s</w:t>
      </w:r>
      <w:r w:rsidRPr="00A266DC">
        <w:rPr>
          <w:rFonts w:cstheme="minorHAnsi"/>
          <w:lang w:val="en-US"/>
        </w:rPr>
        <w:t xml:space="preserve"> </w:t>
      </w:r>
      <w:r w:rsidR="00227CAD" w:rsidRPr="00A266DC">
        <w:rPr>
          <w:rFonts w:cstheme="minorHAnsi"/>
          <w:lang w:val="en-US"/>
        </w:rPr>
        <w:t xml:space="preserve">a person or company. Hacking aims to encrypt the files inside the device or block the operating system and then blackmail the owner for many.    </w:t>
      </w:r>
    </w:p>
    <w:p w14:paraId="059BF521" w14:textId="77777777" w:rsidR="00227CAD" w:rsidRPr="00A266DC" w:rsidRDefault="00227CAD" w:rsidP="00152953">
      <w:pPr>
        <w:pStyle w:val="ListParagraph"/>
        <w:spacing w:line="276" w:lineRule="auto"/>
        <w:ind w:left="1440"/>
        <w:jc w:val="both"/>
        <w:rPr>
          <w:rFonts w:cstheme="minorHAnsi"/>
          <w:lang w:val="en-US"/>
        </w:rPr>
      </w:pPr>
    </w:p>
    <w:p w14:paraId="67343F90" w14:textId="2E036543" w:rsidR="00227CAD" w:rsidRPr="00A266DC" w:rsidRDefault="0024269B" w:rsidP="00152953">
      <w:pPr>
        <w:pStyle w:val="ListParagraph"/>
        <w:numPr>
          <w:ilvl w:val="0"/>
          <w:numId w:val="4"/>
        </w:numPr>
        <w:spacing w:line="276" w:lineRule="auto"/>
        <w:jc w:val="both"/>
        <w:rPr>
          <w:rFonts w:cstheme="minorHAnsi"/>
          <w:lang w:val="en-US"/>
        </w:rPr>
      </w:pPr>
      <w:r w:rsidRPr="00A266DC">
        <w:rPr>
          <w:rFonts w:cstheme="minorHAnsi"/>
          <w:lang w:val="en-US"/>
        </w:rPr>
        <w:t>I</w:t>
      </w:r>
      <w:r w:rsidR="00227CAD" w:rsidRPr="00A266DC">
        <w:rPr>
          <w:rFonts w:cstheme="minorHAnsi"/>
          <w:lang w:val="en-US"/>
        </w:rPr>
        <w:t>ns</w:t>
      </w:r>
      <w:r w:rsidRPr="00A266DC">
        <w:rPr>
          <w:rFonts w:cstheme="minorHAnsi"/>
          <w:lang w:val="en-US"/>
        </w:rPr>
        <w:t xml:space="preserve">ider Threats: </w:t>
      </w:r>
    </w:p>
    <w:p w14:paraId="3EF450D9" w14:textId="77777777" w:rsidR="00A266DC" w:rsidRPr="00A266DC" w:rsidRDefault="00A266DC" w:rsidP="00152953">
      <w:pPr>
        <w:pStyle w:val="ListParagraph"/>
        <w:spacing w:line="276" w:lineRule="auto"/>
        <w:ind w:left="1440"/>
        <w:jc w:val="both"/>
        <w:rPr>
          <w:rFonts w:cstheme="minorHAnsi"/>
          <w:lang w:val="en-US"/>
        </w:rPr>
      </w:pPr>
    </w:p>
    <w:p w14:paraId="42C85C7D" w14:textId="70FB2E93" w:rsidR="0024269B" w:rsidRPr="00A266DC" w:rsidRDefault="0077575A" w:rsidP="00152953">
      <w:pPr>
        <w:pStyle w:val="ListParagraph"/>
        <w:spacing w:line="276" w:lineRule="auto"/>
        <w:ind w:left="1440" w:firstLine="720"/>
        <w:jc w:val="both"/>
        <w:rPr>
          <w:rFonts w:cstheme="minorHAnsi"/>
          <w:lang w:val="en-US"/>
        </w:rPr>
      </w:pPr>
      <w:r w:rsidRPr="00A266DC">
        <w:rPr>
          <w:rFonts w:cstheme="minorHAnsi"/>
          <w:lang w:val="en-US"/>
        </w:rPr>
        <w:t xml:space="preserve">This threat can compromise the integrity of the system. Addressing this risk involves regular security audits and vulnerability assessments. By periodically assessing system vulnerabilities and conducting penetration testing, </w:t>
      </w:r>
      <w:r w:rsidR="00042FB5" w:rsidRPr="00A266DC">
        <w:rPr>
          <w:rFonts w:cstheme="minorHAnsi"/>
          <w:lang w:val="en-US"/>
        </w:rPr>
        <w:t xml:space="preserve">potential weaknesses can be identified and rectified, and rectified proactively. </w:t>
      </w:r>
      <w:r w:rsidRPr="00A266DC">
        <w:rPr>
          <w:rFonts w:cstheme="minorHAnsi"/>
          <w:lang w:val="en-US"/>
        </w:rPr>
        <w:t xml:space="preserve"> </w:t>
      </w:r>
      <w:r w:rsidR="00042FB5" w:rsidRPr="00A266DC">
        <w:rPr>
          <w:rFonts w:cstheme="minorHAnsi"/>
          <w:lang w:val="en-US"/>
        </w:rPr>
        <w:t xml:space="preserve"> </w:t>
      </w:r>
    </w:p>
    <w:p w14:paraId="20150C14" w14:textId="77777777" w:rsidR="00042FB5" w:rsidRPr="00A266DC" w:rsidRDefault="00042FB5" w:rsidP="00152953">
      <w:pPr>
        <w:pStyle w:val="ListParagraph"/>
        <w:spacing w:line="276" w:lineRule="auto"/>
        <w:ind w:left="1440"/>
        <w:jc w:val="both"/>
        <w:rPr>
          <w:rFonts w:cstheme="minorHAnsi"/>
          <w:lang w:val="en-US"/>
        </w:rPr>
      </w:pPr>
    </w:p>
    <w:p w14:paraId="745A8D4B" w14:textId="361D68B0" w:rsidR="00042FB5" w:rsidRPr="00A266DC" w:rsidRDefault="00042FB5" w:rsidP="00152953">
      <w:pPr>
        <w:pStyle w:val="ListParagraph"/>
        <w:numPr>
          <w:ilvl w:val="0"/>
          <w:numId w:val="4"/>
        </w:numPr>
        <w:spacing w:line="276" w:lineRule="auto"/>
        <w:jc w:val="both"/>
        <w:rPr>
          <w:rFonts w:cstheme="minorHAnsi"/>
          <w:lang w:val="en-US"/>
        </w:rPr>
      </w:pPr>
      <w:r w:rsidRPr="00A266DC">
        <w:rPr>
          <w:rFonts w:cstheme="minorHAnsi"/>
          <w:lang w:val="en-US"/>
        </w:rPr>
        <w:t xml:space="preserve">Data Encryption and Secure Transmission: </w:t>
      </w:r>
    </w:p>
    <w:p w14:paraId="159F6264" w14:textId="77777777" w:rsidR="00042FB5" w:rsidRPr="00A266DC" w:rsidRDefault="00042FB5" w:rsidP="00152953">
      <w:pPr>
        <w:pStyle w:val="ListParagraph"/>
        <w:spacing w:line="276" w:lineRule="auto"/>
        <w:ind w:left="1440"/>
        <w:jc w:val="both"/>
        <w:rPr>
          <w:rFonts w:cstheme="minorHAnsi"/>
          <w:lang w:val="en-US"/>
        </w:rPr>
      </w:pPr>
    </w:p>
    <w:p w14:paraId="5AD68A7F" w14:textId="7160E2D5" w:rsidR="008D5ECD" w:rsidRPr="00A266DC" w:rsidRDefault="00EF5BF9" w:rsidP="00152953">
      <w:pPr>
        <w:pStyle w:val="ListParagraph"/>
        <w:spacing w:line="276" w:lineRule="auto"/>
        <w:ind w:left="1440" w:firstLine="720"/>
        <w:jc w:val="both"/>
        <w:rPr>
          <w:rFonts w:cstheme="minorHAnsi"/>
          <w:lang w:val="en-US"/>
        </w:rPr>
      </w:pPr>
      <w:r w:rsidRPr="00A266DC">
        <w:rPr>
          <w:rFonts w:cstheme="minorHAnsi"/>
          <w:lang w:val="en-US"/>
        </w:rPr>
        <w:t>Implementing data encryption during the transmission is essential. This ensures that customer information remains secure during the online transaction. This pro</w:t>
      </w:r>
      <w:r w:rsidR="008D5ECD" w:rsidRPr="00A266DC">
        <w:rPr>
          <w:rFonts w:cstheme="minorHAnsi"/>
          <w:lang w:val="en-US"/>
        </w:rPr>
        <w:t>cess can create secure channels with suppliers and partners and</w:t>
      </w:r>
      <w:r w:rsidRPr="00A266DC">
        <w:rPr>
          <w:rFonts w:cstheme="minorHAnsi"/>
          <w:lang w:val="en-US"/>
        </w:rPr>
        <w:t xml:space="preserve"> </w:t>
      </w:r>
      <w:r w:rsidR="008D5ECD" w:rsidRPr="00A266DC">
        <w:rPr>
          <w:rFonts w:cstheme="minorHAnsi"/>
          <w:lang w:val="en-US"/>
        </w:rPr>
        <w:t xml:space="preserve">is crucial for maintaining the integrity of the entire supply chain. </w:t>
      </w:r>
    </w:p>
    <w:p w14:paraId="37598861" w14:textId="77777777" w:rsidR="00A266DC" w:rsidRPr="00A266DC" w:rsidRDefault="00A266DC" w:rsidP="00152953">
      <w:pPr>
        <w:spacing w:line="276" w:lineRule="auto"/>
        <w:jc w:val="both"/>
        <w:rPr>
          <w:rFonts w:cstheme="minorHAnsi"/>
          <w:lang w:val="en-US"/>
        </w:rPr>
      </w:pPr>
    </w:p>
    <w:p w14:paraId="2659438D" w14:textId="21258484" w:rsidR="00C316FC" w:rsidRPr="00A266DC" w:rsidRDefault="00C316FC" w:rsidP="00152953">
      <w:pPr>
        <w:spacing w:line="276" w:lineRule="auto"/>
        <w:jc w:val="both"/>
        <w:rPr>
          <w:rFonts w:cstheme="minorHAnsi"/>
          <w:lang w:val="en-US"/>
        </w:rPr>
      </w:pPr>
      <w:r w:rsidRPr="00A266DC">
        <w:rPr>
          <w:rFonts w:cstheme="minorHAnsi"/>
          <w:lang w:val="en-US"/>
        </w:rPr>
        <w:t xml:space="preserve">Customer Data Protection Compliance: - </w:t>
      </w:r>
    </w:p>
    <w:p w14:paraId="2A51335A" w14:textId="77777777" w:rsidR="00C316FC" w:rsidRPr="00A266DC" w:rsidRDefault="00C316FC" w:rsidP="00152953">
      <w:pPr>
        <w:pStyle w:val="ListParagraph"/>
        <w:spacing w:line="276" w:lineRule="auto"/>
        <w:ind w:left="1440"/>
        <w:jc w:val="both"/>
        <w:rPr>
          <w:rFonts w:cstheme="minorHAnsi"/>
          <w:lang w:val="en-US"/>
        </w:rPr>
      </w:pPr>
    </w:p>
    <w:p w14:paraId="44F88065" w14:textId="0169F59A" w:rsidR="0074215C" w:rsidRPr="00A266DC" w:rsidRDefault="0074215C" w:rsidP="00152953">
      <w:pPr>
        <w:pStyle w:val="ListParagraph"/>
        <w:spacing w:line="276" w:lineRule="auto"/>
        <w:ind w:left="1440" w:firstLine="360"/>
        <w:jc w:val="both"/>
        <w:rPr>
          <w:rFonts w:cstheme="minorHAnsi"/>
          <w:lang w:val="en-US"/>
        </w:rPr>
      </w:pPr>
      <w:r w:rsidRPr="00A266DC">
        <w:rPr>
          <w:rFonts w:cstheme="minorHAnsi"/>
          <w:lang w:val="en-US"/>
        </w:rPr>
        <w:lastRenderedPageBreak/>
        <w:t>Is protection compliance referring to the adherence of businesses and organizations to regulations and standards that are designed to protect the privacy and security of customer data. This compliance is essential to ensure that personal information collected from customers is handled, stored, and processed in a manner that respects individual privacy rights and meets legal requirements. The primary focus is safeguarding sensitive customer information from unauthorized access, use, or disclosure.</w:t>
      </w:r>
    </w:p>
    <w:p w14:paraId="0ED9A9B9" w14:textId="77777777" w:rsidR="0074215C" w:rsidRPr="00A266DC" w:rsidRDefault="0074215C" w:rsidP="00152953">
      <w:pPr>
        <w:pStyle w:val="ListParagraph"/>
        <w:spacing w:line="276" w:lineRule="auto"/>
        <w:ind w:left="1440"/>
        <w:jc w:val="both"/>
        <w:rPr>
          <w:rFonts w:cstheme="minorHAnsi"/>
          <w:lang w:val="en-US"/>
        </w:rPr>
      </w:pPr>
    </w:p>
    <w:p w14:paraId="155D4844" w14:textId="42CCA5DB" w:rsidR="00C316FC" w:rsidRPr="00A266DC" w:rsidRDefault="00C316FC" w:rsidP="00152953">
      <w:pPr>
        <w:pStyle w:val="ListParagraph"/>
        <w:numPr>
          <w:ilvl w:val="0"/>
          <w:numId w:val="5"/>
        </w:numPr>
        <w:spacing w:line="276" w:lineRule="auto"/>
        <w:jc w:val="both"/>
        <w:rPr>
          <w:rFonts w:cstheme="minorHAnsi"/>
          <w:lang w:val="en-US"/>
        </w:rPr>
      </w:pPr>
      <w:r w:rsidRPr="00A266DC">
        <w:rPr>
          <w:rFonts w:cstheme="minorHAnsi"/>
          <w:lang w:val="en-US"/>
        </w:rPr>
        <w:t xml:space="preserve">Government Regulations: </w:t>
      </w:r>
    </w:p>
    <w:p w14:paraId="5504EC34" w14:textId="77777777" w:rsidR="003A7E4D" w:rsidRPr="00A266DC" w:rsidRDefault="003A7E4D" w:rsidP="00152953">
      <w:pPr>
        <w:pStyle w:val="ListParagraph"/>
        <w:spacing w:line="276" w:lineRule="auto"/>
        <w:ind w:left="1800"/>
        <w:jc w:val="both"/>
        <w:rPr>
          <w:rFonts w:cstheme="minorHAnsi"/>
          <w:lang w:val="en-US"/>
        </w:rPr>
      </w:pPr>
    </w:p>
    <w:p w14:paraId="66B619AA" w14:textId="0098DC34" w:rsidR="00C316FC" w:rsidRPr="00A266DC" w:rsidRDefault="0079322F" w:rsidP="00152953">
      <w:pPr>
        <w:pStyle w:val="ListParagraph"/>
        <w:spacing w:line="276" w:lineRule="auto"/>
        <w:ind w:left="1800" w:firstLine="360"/>
        <w:jc w:val="both"/>
        <w:rPr>
          <w:rFonts w:cstheme="minorHAnsi"/>
          <w:lang w:val="en-US"/>
        </w:rPr>
      </w:pPr>
      <w:r w:rsidRPr="00A266DC">
        <w:rPr>
          <w:rFonts w:cstheme="minorHAnsi"/>
          <w:lang w:val="en-US"/>
        </w:rPr>
        <w:t xml:space="preserve">Compliance with local data protection laws is imperative in an online shopping system. </w:t>
      </w:r>
      <w:r w:rsidR="003A7E4D" w:rsidRPr="00A266DC">
        <w:rPr>
          <w:rFonts w:cstheme="minorHAnsi"/>
          <w:lang w:val="en-US"/>
        </w:rPr>
        <w:t xml:space="preserve">At the Grocery shop, it is </w:t>
      </w:r>
      <w:r w:rsidR="00A266DC" w:rsidRPr="00A266DC">
        <w:rPr>
          <w:rFonts w:cstheme="minorHAnsi"/>
          <w:lang w:val="en-US"/>
        </w:rPr>
        <w:t>essential</w:t>
      </w:r>
      <w:r w:rsidR="003A7E4D" w:rsidRPr="00A266DC">
        <w:rPr>
          <w:rFonts w:cstheme="minorHAnsi"/>
          <w:lang w:val="en-US"/>
        </w:rPr>
        <w:t xml:space="preserve"> to stay updated and informed about all relevant regulations to avoid legal complications. Regular updates on regulation changes will be incorporated into the business strategy to ensure continuous compliance and secure all the customers’ data. </w:t>
      </w:r>
    </w:p>
    <w:p w14:paraId="7A37BAC6" w14:textId="77777777" w:rsidR="003A7E4D" w:rsidRPr="00A266DC" w:rsidRDefault="003A7E4D" w:rsidP="00152953">
      <w:pPr>
        <w:pStyle w:val="ListParagraph"/>
        <w:spacing w:line="276" w:lineRule="auto"/>
        <w:ind w:left="1800"/>
        <w:jc w:val="both"/>
        <w:rPr>
          <w:rFonts w:cstheme="minorHAnsi"/>
          <w:lang w:val="en-US"/>
        </w:rPr>
      </w:pPr>
    </w:p>
    <w:p w14:paraId="4EF37A6F" w14:textId="77777777" w:rsidR="003A7E4D" w:rsidRPr="00A266DC" w:rsidRDefault="003A7E4D" w:rsidP="00152953">
      <w:pPr>
        <w:pStyle w:val="ListParagraph"/>
        <w:spacing w:line="276" w:lineRule="auto"/>
        <w:ind w:left="1800"/>
        <w:jc w:val="both"/>
        <w:rPr>
          <w:rFonts w:cstheme="minorHAnsi"/>
          <w:lang w:val="en-US"/>
        </w:rPr>
      </w:pPr>
    </w:p>
    <w:p w14:paraId="2BAC9873" w14:textId="1E8D308C" w:rsidR="003A7E4D" w:rsidRPr="00A266DC" w:rsidRDefault="003A7E4D" w:rsidP="00152953">
      <w:pPr>
        <w:pStyle w:val="ListParagraph"/>
        <w:numPr>
          <w:ilvl w:val="0"/>
          <w:numId w:val="5"/>
        </w:numPr>
        <w:spacing w:line="276" w:lineRule="auto"/>
        <w:jc w:val="both"/>
        <w:rPr>
          <w:rFonts w:cstheme="minorHAnsi"/>
          <w:lang w:val="en-US"/>
        </w:rPr>
      </w:pPr>
      <w:r w:rsidRPr="00A266DC">
        <w:rPr>
          <w:rFonts w:cstheme="minorHAnsi"/>
          <w:lang w:val="en-US"/>
        </w:rPr>
        <w:t xml:space="preserve">Privacy policies and transparency: </w:t>
      </w:r>
    </w:p>
    <w:p w14:paraId="6A2D4BC8" w14:textId="09330A4F" w:rsidR="0068748C" w:rsidRPr="00A266DC" w:rsidRDefault="0068748C" w:rsidP="00152953">
      <w:pPr>
        <w:pStyle w:val="ListParagraph"/>
        <w:spacing w:line="276" w:lineRule="auto"/>
        <w:ind w:left="1800"/>
        <w:jc w:val="both"/>
        <w:rPr>
          <w:rFonts w:cstheme="minorHAnsi"/>
          <w:lang w:val="en-US"/>
        </w:rPr>
      </w:pPr>
    </w:p>
    <w:p w14:paraId="252D669C" w14:textId="59C62E6F" w:rsidR="0068748C" w:rsidRDefault="0068748C" w:rsidP="00152953">
      <w:pPr>
        <w:pStyle w:val="ListParagraph"/>
        <w:spacing w:line="276" w:lineRule="auto"/>
        <w:ind w:left="1800" w:firstLine="360"/>
        <w:jc w:val="both"/>
        <w:rPr>
          <w:rFonts w:cstheme="minorHAnsi"/>
          <w:lang w:val="en-US"/>
        </w:rPr>
      </w:pPr>
      <w:r w:rsidRPr="00A266DC">
        <w:rPr>
          <w:rFonts w:cstheme="minorHAnsi"/>
          <w:lang w:val="en-US"/>
        </w:rPr>
        <w:t xml:space="preserve">Presenting clear policies for the customers is essential for building trust. Delivering the data handling practices transparently is equally crucial. An online grocery shop will provide customers with a clear understanding of how their data is collected, processed, and protected. </w:t>
      </w:r>
    </w:p>
    <w:p w14:paraId="19E96786" w14:textId="77777777" w:rsidR="00A266DC" w:rsidRDefault="00A266DC" w:rsidP="00152953">
      <w:pPr>
        <w:spacing w:line="276" w:lineRule="auto"/>
        <w:jc w:val="both"/>
        <w:rPr>
          <w:rFonts w:cstheme="minorHAnsi"/>
          <w:lang w:val="en-US"/>
        </w:rPr>
      </w:pPr>
    </w:p>
    <w:p w14:paraId="3D36DB64" w14:textId="25324A47" w:rsidR="00A266DC" w:rsidRDefault="00A266DC" w:rsidP="00152953">
      <w:pPr>
        <w:spacing w:line="276" w:lineRule="auto"/>
        <w:jc w:val="both"/>
        <w:rPr>
          <w:rFonts w:cstheme="minorHAnsi"/>
          <w:lang w:val="en-US"/>
        </w:rPr>
      </w:pPr>
      <w:r>
        <w:rPr>
          <w:rFonts w:cstheme="minorHAnsi"/>
          <w:lang w:val="en-US"/>
        </w:rPr>
        <w:t xml:space="preserve">Implementation Plan: </w:t>
      </w:r>
    </w:p>
    <w:p w14:paraId="3849AF17" w14:textId="77777777" w:rsidR="003F6AE1" w:rsidRDefault="003F6AE1" w:rsidP="00152953">
      <w:pPr>
        <w:spacing w:line="276" w:lineRule="auto"/>
        <w:jc w:val="both"/>
        <w:rPr>
          <w:rFonts w:cstheme="minorHAnsi"/>
          <w:lang w:val="en-US"/>
        </w:rPr>
      </w:pPr>
    </w:p>
    <w:p w14:paraId="5E707489" w14:textId="1B339C8A" w:rsidR="003F6AE1" w:rsidRDefault="003F6AE1" w:rsidP="00152953">
      <w:pPr>
        <w:spacing w:line="276" w:lineRule="auto"/>
        <w:jc w:val="both"/>
        <w:rPr>
          <w:rFonts w:cstheme="minorHAnsi"/>
          <w:lang w:val="en-US"/>
        </w:rPr>
      </w:pPr>
      <w:r>
        <w:rPr>
          <w:rFonts w:cstheme="minorHAnsi"/>
          <w:lang w:val="en-US"/>
        </w:rPr>
        <w:tab/>
      </w:r>
      <w:r>
        <w:rPr>
          <w:rFonts w:cstheme="minorHAnsi"/>
          <w:lang w:val="en-US"/>
        </w:rPr>
        <w:tab/>
        <w:t xml:space="preserve">This plan for strengthening IT infrastructure through system development, employee training, and cyber insurance is a detailed strategy outlining the steps, processes, and actions an organization will undertake to enhance its overall cybersecurity posture and resilience. This plan focuses on three key pillars: </w:t>
      </w:r>
    </w:p>
    <w:p w14:paraId="467B32E7" w14:textId="77777777" w:rsidR="003F6AE1" w:rsidRDefault="003F6AE1" w:rsidP="00152953">
      <w:pPr>
        <w:spacing w:line="276" w:lineRule="auto"/>
        <w:jc w:val="both"/>
        <w:rPr>
          <w:rFonts w:cstheme="minorHAnsi"/>
          <w:lang w:val="en-US"/>
        </w:rPr>
      </w:pPr>
    </w:p>
    <w:p w14:paraId="1DE795F9" w14:textId="292C0698" w:rsidR="003F6AE1" w:rsidRDefault="003F6AE1" w:rsidP="00152953">
      <w:pPr>
        <w:pStyle w:val="ListParagraph"/>
        <w:numPr>
          <w:ilvl w:val="0"/>
          <w:numId w:val="6"/>
        </w:numPr>
        <w:spacing w:line="276" w:lineRule="auto"/>
        <w:jc w:val="both"/>
        <w:rPr>
          <w:rFonts w:cstheme="minorHAnsi"/>
          <w:lang w:val="en-US"/>
        </w:rPr>
      </w:pPr>
      <w:r>
        <w:rPr>
          <w:rFonts w:cstheme="minorHAnsi"/>
          <w:lang w:val="en-US"/>
        </w:rPr>
        <w:t xml:space="preserve">System Development </w:t>
      </w:r>
    </w:p>
    <w:p w14:paraId="6ED34C0B" w14:textId="77777777" w:rsidR="007502D5" w:rsidRDefault="007502D5" w:rsidP="00152953">
      <w:pPr>
        <w:pStyle w:val="ListParagraph"/>
        <w:spacing w:line="276" w:lineRule="auto"/>
        <w:ind w:left="1800"/>
        <w:jc w:val="both"/>
        <w:rPr>
          <w:rFonts w:cstheme="minorHAnsi"/>
          <w:lang w:val="en-US"/>
        </w:rPr>
      </w:pPr>
    </w:p>
    <w:p w14:paraId="19203170" w14:textId="69952869" w:rsidR="002D7F24" w:rsidRDefault="003F6AE1" w:rsidP="00152953">
      <w:pPr>
        <w:pStyle w:val="ListParagraph"/>
        <w:spacing w:line="276" w:lineRule="auto"/>
        <w:ind w:left="1800" w:firstLine="360"/>
        <w:jc w:val="both"/>
        <w:rPr>
          <w:rFonts w:cstheme="minorHAnsi"/>
          <w:lang w:val="en-US"/>
        </w:rPr>
      </w:pPr>
      <w:r>
        <w:rPr>
          <w:rFonts w:cstheme="minorHAnsi"/>
          <w:lang w:val="en-US"/>
        </w:rPr>
        <w:t>The developer</w:t>
      </w:r>
      <w:r w:rsidR="002D7F24">
        <w:rPr>
          <w:rFonts w:cstheme="minorHAnsi"/>
          <w:lang w:val="en-US"/>
        </w:rPr>
        <w:t>’</w:t>
      </w:r>
      <w:r>
        <w:rPr>
          <w:rFonts w:cstheme="minorHAnsi"/>
          <w:lang w:val="en-US"/>
        </w:rPr>
        <w:t xml:space="preserve">s experience is vital for </w:t>
      </w:r>
      <w:r w:rsidR="002D7F24">
        <w:rPr>
          <w:rFonts w:cstheme="minorHAnsi"/>
          <w:lang w:val="en-US"/>
        </w:rPr>
        <w:t>successfully implementing</w:t>
      </w:r>
      <w:r>
        <w:rPr>
          <w:rFonts w:cstheme="minorHAnsi"/>
          <w:lang w:val="en-US"/>
        </w:rPr>
        <w:t xml:space="preserve"> the online shopping system (O</w:t>
      </w:r>
      <w:r w:rsidR="002D7F24">
        <w:rPr>
          <w:rFonts w:cstheme="minorHAnsi"/>
          <w:lang w:val="en-US"/>
        </w:rPr>
        <w:t xml:space="preserve">SS). An implementation plan featuring a phased rollout will be established to avoid disruptions to the grocery shop’s requirements. </w:t>
      </w:r>
    </w:p>
    <w:p w14:paraId="125F3B4E" w14:textId="77777777" w:rsidR="002D7F24" w:rsidRDefault="002D7F24" w:rsidP="00152953">
      <w:pPr>
        <w:pStyle w:val="ListParagraph"/>
        <w:spacing w:line="276" w:lineRule="auto"/>
        <w:ind w:left="1800"/>
        <w:jc w:val="both"/>
        <w:rPr>
          <w:rFonts w:cstheme="minorHAnsi"/>
          <w:lang w:val="en-US"/>
        </w:rPr>
      </w:pPr>
    </w:p>
    <w:p w14:paraId="51F74845" w14:textId="2D8663C3" w:rsidR="002D7F24" w:rsidRDefault="002D7F24" w:rsidP="00152953">
      <w:pPr>
        <w:pStyle w:val="ListParagraph"/>
        <w:numPr>
          <w:ilvl w:val="0"/>
          <w:numId w:val="6"/>
        </w:numPr>
        <w:spacing w:line="276" w:lineRule="auto"/>
        <w:jc w:val="both"/>
        <w:rPr>
          <w:rFonts w:cstheme="minorHAnsi"/>
          <w:lang w:val="en-US"/>
        </w:rPr>
      </w:pPr>
      <w:r>
        <w:rPr>
          <w:rFonts w:cstheme="minorHAnsi"/>
          <w:lang w:val="en-US"/>
        </w:rPr>
        <w:lastRenderedPageBreak/>
        <w:t xml:space="preserve">Employee training: </w:t>
      </w:r>
    </w:p>
    <w:p w14:paraId="52D112EA" w14:textId="77777777" w:rsidR="007502D5" w:rsidRDefault="007502D5" w:rsidP="00152953">
      <w:pPr>
        <w:pStyle w:val="ListParagraph"/>
        <w:spacing w:line="276" w:lineRule="auto"/>
        <w:ind w:left="1800"/>
        <w:jc w:val="both"/>
        <w:rPr>
          <w:rFonts w:cstheme="minorHAnsi"/>
          <w:lang w:val="en-US"/>
        </w:rPr>
      </w:pPr>
    </w:p>
    <w:p w14:paraId="0A09B1A5" w14:textId="3CBE9EBF" w:rsidR="002D7F24" w:rsidRDefault="002D7F24" w:rsidP="00152953">
      <w:pPr>
        <w:pStyle w:val="ListParagraph"/>
        <w:spacing w:line="276" w:lineRule="auto"/>
        <w:ind w:left="1800" w:firstLine="360"/>
        <w:jc w:val="both"/>
        <w:rPr>
          <w:rFonts w:cstheme="minorHAnsi"/>
          <w:lang w:val="en-US"/>
        </w:rPr>
      </w:pPr>
      <w:r>
        <w:rPr>
          <w:rFonts w:cstheme="minorHAnsi"/>
          <w:lang w:val="en-US"/>
        </w:rPr>
        <w:t>It is essential to conduct comprehensive cybersecurity training for all employees. The training will cover threats, secure online practices, and respon</w:t>
      </w:r>
      <w:r w:rsidR="007502D5">
        <w:rPr>
          <w:rFonts w:cstheme="minorHAnsi"/>
          <w:lang w:val="en-US"/>
        </w:rPr>
        <w:t>ses</w:t>
      </w:r>
      <w:r>
        <w:rPr>
          <w:rFonts w:cstheme="minorHAnsi"/>
          <w:lang w:val="en-US"/>
        </w:rPr>
        <w:t>. Regular t</w:t>
      </w:r>
      <w:r w:rsidR="007502D5">
        <w:rPr>
          <w:rFonts w:cstheme="minorHAnsi"/>
          <w:lang w:val="en-US"/>
        </w:rPr>
        <w:t>est</w:t>
      </w:r>
      <w:r>
        <w:rPr>
          <w:rFonts w:cstheme="minorHAnsi"/>
          <w:lang w:val="en-US"/>
        </w:rPr>
        <w:t>ing will be av</w:t>
      </w:r>
      <w:r w:rsidR="007502D5">
        <w:rPr>
          <w:rFonts w:cstheme="minorHAnsi"/>
          <w:lang w:val="en-US"/>
        </w:rPr>
        <w:t>aila</w:t>
      </w:r>
      <w:r>
        <w:rPr>
          <w:rFonts w:cstheme="minorHAnsi"/>
          <w:lang w:val="en-US"/>
        </w:rPr>
        <w:t xml:space="preserve">ble for the </w:t>
      </w:r>
      <w:r w:rsidR="007502D5">
        <w:rPr>
          <w:rFonts w:cstheme="minorHAnsi"/>
          <w:lang w:val="en-US"/>
        </w:rPr>
        <w:t xml:space="preserve">employees to keep them updated on cyber threats and to send awareness. </w:t>
      </w:r>
    </w:p>
    <w:p w14:paraId="11311210" w14:textId="77777777" w:rsidR="007502D5" w:rsidRDefault="007502D5" w:rsidP="00152953">
      <w:pPr>
        <w:spacing w:line="276" w:lineRule="auto"/>
        <w:jc w:val="both"/>
        <w:rPr>
          <w:rFonts w:cstheme="minorHAnsi"/>
          <w:lang w:val="en-US"/>
        </w:rPr>
      </w:pPr>
    </w:p>
    <w:p w14:paraId="04605E05" w14:textId="6FE5C19C" w:rsidR="007502D5" w:rsidRDefault="007502D5" w:rsidP="00152953">
      <w:pPr>
        <w:pStyle w:val="ListParagraph"/>
        <w:numPr>
          <w:ilvl w:val="0"/>
          <w:numId w:val="6"/>
        </w:numPr>
        <w:spacing w:line="276" w:lineRule="auto"/>
        <w:jc w:val="both"/>
        <w:rPr>
          <w:rFonts w:cstheme="minorHAnsi"/>
          <w:lang w:val="en-US"/>
        </w:rPr>
      </w:pPr>
      <w:r>
        <w:rPr>
          <w:rFonts w:cstheme="minorHAnsi"/>
          <w:lang w:val="en-US"/>
        </w:rPr>
        <w:t xml:space="preserve">Cyber insurance </w:t>
      </w:r>
    </w:p>
    <w:p w14:paraId="57478EF7" w14:textId="77777777" w:rsidR="007502D5" w:rsidRDefault="007502D5" w:rsidP="00152953">
      <w:pPr>
        <w:pStyle w:val="ListParagraph"/>
        <w:spacing w:line="276" w:lineRule="auto"/>
        <w:ind w:left="2160"/>
        <w:jc w:val="both"/>
        <w:rPr>
          <w:rFonts w:cstheme="minorHAnsi"/>
          <w:lang w:val="en-US"/>
        </w:rPr>
      </w:pPr>
    </w:p>
    <w:p w14:paraId="03F49102" w14:textId="331BBD45" w:rsidR="007502D5" w:rsidRPr="007502D5" w:rsidRDefault="005142B0" w:rsidP="00152953">
      <w:pPr>
        <w:pStyle w:val="ListParagraph"/>
        <w:spacing w:line="276" w:lineRule="auto"/>
        <w:ind w:left="2160"/>
        <w:jc w:val="both"/>
        <w:rPr>
          <w:rFonts w:cstheme="minorHAnsi"/>
          <w:lang w:val="en-US"/>
        </w:rPr>
      </w:pPr>
      <w:r>
        <w:rPr>
          <w:rFonts w:cstheme="minorHAnsi"/>
          <w:lang w:val="en-US"/>
        </w:rPr>
        <w:t xml:space="preserve">Exploring cyber insurance options is a proactive measure to mitigate financial risks associated with potential cyber incidents. A </w:t>
      </w:r>
      <w:proofErr w:type="gramStart"/>
      <w:r>
        <w:rPr>
          <w:rFonts w:cstheme="minorHAnsi"/>
          <w:lang w:val="en-US"/>
        </w:rPr>
        <w:t>comprehensive ins</w:t>
      </w:r>
      <w:r w:rsidR="00F32847">
        <w:rPr>
          <w:rFonts w:cstheme="minorHAnsi"/>
          <w:lang w:val="en-US"/>
        </w:rPr>
        <w:t>urance plan covering potential losses</w:t>
      </w:r>
      <w:proofErr w:type="gramEnd"/>
      <w:r w:rsidR="00F32847">
        <w:rPr>
          <w:rFonts w:cstheme="minorHAnsi"/>
          <w:lang w:val="en-US"/>
        </w:rPr>
        <w:t xml:space="preserve"> resulting </w:t>
      </w:r>
      <w:r w:rsidR="00401B83">
        <w:rPr>
          <w:rFonts w:cstheme="minorHAnsi"/>
          <w:lang w:val="en-US"/>
        </w:rPr>
        <w:t>from data breaches and other cybersecurity</w:t>
      </w:r>
      <w:r w:rsidR="00152953">
        <w:rPr>
          <w:rFonts w:cstheme="minorHAnsi"/>
          <w:lang w:val="en-US"/>
        </w:rPr>
        <w:t>-</w:t>
      </w:r>
      <w:r w:rsidR="00401B83">
        <w:rPr>
          <w:rFonts w:cstheme="minorHAnsi"/>
          <w:lang w:val="en-US"/>
        </w:rPr>
        <w:t xml:space="preserve">related events will be pursued. </w:t>
      </w:r>
    </w:p>
    <w:p w14:paraId="0B38F7B0" w14:textId="30F754B6" w:rsidR="007502D5" w:rsidRPr="002D7F24" w:rsidRDefault="007502D5" w:rsidP="00152953">
      <w:pPr>
        <w:pStyle w:val="ListParagraph"/>
        <w:spacing w:line="276" w:lineRule="auto"/>
        <w:ind w:left="1800"/>
        <w:jc w:val="both"/>
        <w:rPr>
          <w:rFonts w:cstheme="minorHAnsi"/>
          <w:lang w:val="en-US"/>
        </w:rPr>
      </w:pPr>
    </w:p>
    <w:p w14:paraId="3CD27061" w14:textId="532BE18F" w:rsidR="00A266DC" w:rsidRDefault="00270B7B" w:rsidP="00152953">
      <w:pPr>
        <w:spacing w:line="276" w:lineRule="auto"/>
        <w:jc w:val="both"/>
        <w:rPr>
          <w:rFonts w:cstheme="minorHAnsi"/>
          <w:lang w:val="en-US"/>
        </w:rPr>
      </w:pPr>
      <w:r>
        <w:rPr>
          <w:rFonts w:cstheme="minorHAnsi"/>
          <w:lang w:val="en-US"/>
        </w:rPr>
        <w:t>UML diagrams in my proposal: a use case diagram and a class diagram:</w:t>
      </w:r>
    </w:p>
    <w:p w14:paraId="3E1F34E7" w14:textId="2F660B18" w:rsidR="00270B7B" w:rsidRDefault="00270B7B" w:rsidP="00152953">
      <w:pPr>
        <w:spacing w:line="276" w:lineRule="auto"/>
        <w:jc w:val="both"/>
        <w:rPr>
          <w:rFonts w:cstheme="minorHAnsi"/>
          <w:lang w:val="en-US"/>
        </w:rPr>
      </w:pPr>
    </w:p>
    <w:p w14:paraId="241E05D4" w14:textId="227CA05D" w:rsidR="00270B7B" w:rsidRDefault="00270B7B" w:rsidP="00270B7B">
      <w:pPr>
        <w:pStyle w:val="ListParagraph"/>
        <w:numPr>
          <w:ilvl w:val="0"/>
          <w:numId w:val="7"/>
        </w:numPr>
        <w:spacing w:line="276" w:lineRule="auto"/>
        <w:jc w:val="both"/>
        <w:rPr>
          <w:rFonts w:cstheme="minorHAnsi"/>
          <w:lang w:val="en-US"/>
        </w:rPr>
      </w:pPr>
      <w:r>
        <w:rPr>
          <w:rFonts w:cstheme="minorHAnsi"/>
          <w:lang w:val="en-US"/>
        </w:rPr>
        <w:t xml:space="preserve">Use case diagram. </w:t>
      </w:r>
    </w:p>
    <w:p w14:paraId="12E657B9" w14:textId="294CB997" w:rsidR="00270B7B" w:rsidRDefault="007377C7" w:rsidP="00270B7B">
      <w:pPr>
        <w:pStyle w:val="ListParagraph"/>
        <w:spacing w:line="276" w:lineRule="auto"/>
        <w:ind w:left="1440"/>
        <w:jc w:val="both"/>
        <w:rPr>
          <w:rFonts w:cstheme="minorHAnsi"/>
          <w:lang w:val="en-US"/>
        </w:rPr>
      </w:pPr>
      <w:r>
        <w:rPr>
          <w:rFonts w:cstheme="minorHAnsi"/>
          <w:lang w:val="en-US"/>
        </w:rPr>
        <w:t>Is a diagram that visually represents the interactions between users and a system under consideration.</w:t>
      </w:r>
    </w:p>
    <w:p w14:paraId="5D4D2B6B" w14:textId="7F78A86C" w:rsidR="00270B7B" w:rsidRPr="00270B7B" w:rsidRDefault="007377C7" w:rsidP="00270B7B">
      <w:pPr>
        <w:pStyle w:val="ListParagraph"/>
        <w:spacing w:line="276" w:lineRule="auto"/>
        <w:ind w:left="1080"/>
        <w:jc w:val="both"/>
        <w:rPr>
          <w:rFonts w:cstheme="minorHAnsi"/>
          <w:lang w:val="en-US"/>
        </w:rPr>
      </w:pPr>
      <w:r>
        <w:rPr>
          <w:rFonts w:cstheme="minorHAnsi"/>
          <w:noProof/>
          <w:lang w:val="en-US"/>
        </w:rPr>
        <w:drawing>
          <wp:anchor distT="0" distB="0" distL="114300" distR="114300" simplePos="0" relativeHeight="251658240" behindDoc="0" locked="0" layoutInCell="1" allowOverlap="1" wp14:anchorId="10A82071" wp14:editId="5FA70AC7">
            <wp:simplePos x="0" y="0"/>
            <wp:positionH relativeFrom="margin">
              <wp:posOffset>1492250</wp:posOffset>
            </wp:positionH>
            <wp:positionV relativeFrom="margin">
              <wp:posOffset>4094843</wp:posOffset>
            </wp:positionV>
            <wp:extent cx="2956007" cy="3011906"/>
            <wp:effectExtent l="0" t="0" r="3175" b="0"/>
            <wp:wrapSquare wrapText="bothSides"/>
            <wp:docPr id="2033239630"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39630" name="Picture 1" descr="A diagram of a pers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6007" cy="3011906"/>
                    </a:xfrm>
                    <a:prstGeom prst="rect">
                      <a:avLst/>
                    </a:prstGeom>
                  </pic:spPr>
                </pic:pic>
              </a:graphicData>
            </a:graphic>
          </wp:anchor>
        </w:drawing>
      </w:r>
    </w:p>
    <w:p w14:paraId="6C02F51D" w14:textId="77777777" w:rsidR="00A266DC" w:rsidRPr="00A266DC" w:rsidRDefault="00A266DC" w:rsidP="00152953">
      <w:pPr>
        <w:spacing w:line="276" w:lineRule="auto"/>
        <w:jc w:val="both"/>
        <w:rPr>
          <w:rFonts w:cstheme="minorHAnsi"/>
          <w:lang w:val="en-US"/>
        </w:rPr>
      </w:pPr>
    </w:p>
    <w:p w14:paraId="1EA7F5D5" w14:textId="08D8DF33" w:rsidR="00A266DC" w:rsidRPr="00A266DC" w:rsidRDefault="00A266DC" w:rsidP="00152953">
      <w:pPr>
        <w:spacing w:line="276" w:lineRule="auto"/>
        <w:jc w:val="both"/>
        <w:rPr>
          <w:rFonts w:cstheme="minorHAnsi"/>
          <w:lang w:val="en-US"/>
        </w:rPr>
      </w:pPr>
    </w:p>
    <w:p w14:paraId="69ACAEC3" w14:textId="77777777" w:rsidR="00A266DC" w:rsidRPr="00A266DC" w:rsidRDefault="00A266DC" w:rsidP="00152953">
      <w:pPr>
        <w:spacing w:line="276" w:lineRule="auto"/>
        <w:jc w:val="both"/>
        <w:rPr>
          <w:rFonts w:cstheme="minorHAnsi"/>
          <w:lang w:val="en-US"/>
        </w:rPr>
      </w:pPr>
    </w:p>
    <w:p w14:paraId="76C1DB12" w14:textId="77777777" w:rsidR="00A266DC" w:rsidRDefault="00A266DC" w:rsidP="00152953">
      <w:pPr>
        <w:pStyle w:val="ListParagraph"/>
        <w:spacing w:line="276" w:lineRule="auto"/>
        <w:ind w:left="1800"/>
        <w:jc w:val="both"/>
        <w:rPr>
          <w:rFonts w:cstheme="minorHAnsi"/>
          <w:lang w:val="en-US"/>
        </w:rPr>
      </w:pPr>
    </w:p>
    <w:p w14:paraId="0F869172" w14:textId="77777777" w:rsidR="00270B7B" w:rsidRDefault="00270B7B" w:rsidP="00152953">
      <w:pPr>
        <w:pStyle w:val="ListParagraph"/>
        <w:spacing w:line="276" w:lineRule="auto"/>
        <w:ind w:left="1800"/>
        <w:jc w:val="both"/>
        <w:rPr>
          <w:rFonts w:cstheme="minorHAnsi"/>
          <w:lang w:val="en-US"/>
        </w:rPr>
      </w:pPr>
    </w:p>
    <w:p w14:paraId="4618E000" w14:textId="77777777" w:rsidR="00270B7B" w:rsidRDefault="00270B7B" w:rsidP="00152953">
      <w:pPr>
        <w:pStyle w:val="ListParagraph"/>
        <w:spacing w:line="276" w:lineRule="auto"/>
        <w:ind w:left="1800"/>
        <w:jc w:val="both"/>
        <w:rPr>
          <w:rFonts w:cstheme="minorHAnsi"/>
          <w:lang w:val="en-US"/>
        </w:rPr>
      </w:pPr>
    </w:p>
    <w:p w14:paraId="5F8B0C8A" w14:textId="77777777" w:rsidR="00270B7B" w:rsidRDefault="00270B7B" w:rsidP="00152953">
      <w:pPr>
        <w:pStyle w:val="ListParagraph"/>
        <w:spacing w:line="276" w:lineRule="auto"/>
        <w:ind w:left="1800"/>
        <w:jc w:val="both"/>
        <w:rPr>
          <w:rFonts w:cstheme="minorHAnsi"/>
          <w:lang w:val="en-US"/>
        </w:rPr>
      </w:pPr>
    </w:p>
    <w:p w14:paraId="15498164" w14:textId="77777777" w:rsidR="00270B7B" w:rsidRDefault="00270B7B" w:rsidP="00152953">
      <w:pPr>
        <w:pStyle w:val="ListParagraph"/>
        <w:spacing w:line="276" w:lineRule="auto"/>
        <w:ind w:left="1800"/>
        <w:jc w:val="both"/>
        <w:rPr>
          <w:rFonts w:cstheme="minorHAnsi"/>
          <w:lang w:val="en-US"/>
        </w:rPr>
      </w:pPr>
    </w:p>
    <w:p w14:paraId="4E211EBA" w14:textId="77777777" w:rsidR="00270B7B" w:rsidRDefault="00270B7B" w:rsidP="00152953">
      <w:pPr>
        <w:pStyle w:val="ListParagraph"/>
        <w:spacing w:line="276" w:lineRule="auto"/>
        <w:ind w:left="1800"/>
        <w:jc w:val="both"/>
        <w:rPr>
          <w:rFonts w:cstheme="minorHAnsi"/>
          <w:lang w:val="en-US"/>
        </w:rPr>
      </w:pPr>
    </w:p>
    <w:p w14:paraId="314AD367" w14:textId="77777777" w:rsidR="00270B7B" w:rsidRDefault="00270B7B" w:rsidP="00152953">
      <w:pPr>
        <w:pStyle w:val="ListParagraph"/>
        <w:spacing w:line="276" w:lineRule="auto"/>
        <w:ind w:left="1800"/>
        <w:jc w:val="both"/>
        <w:rPr>
          <w:rFonts w:cstheme="minorHAnsi"/>
          <w:lang w:val="en-US"/>
        </w:rPr>
      </w:pPr>
    </w:p>
    <w:p w14:paraId="06831C99" w14:textId="77777777" w:rsidR="00270B7B" w:rsidRDefault="00270B7B" w:rsidP="00152953">
      <w:pPr>
        <w:pStyle w:val="ListParagraph"/>
        <w:spacing w:line="276" w:lineRule="auto"/>
        <w:ind w:left="1800"/>
        <w:jc w:val="both"/>
        <w:rPr>
          <w:rFonts w:cstheme="minorHAnsi"/>
          <w:lang w:val="en-US"/>
        </w:rPr>
      </w:pPr>
    </w:p>
    <w:p w14:paraId="10356B16" w14:textId="77777777" w:rsidR="00270B7B" w:rsidRDefault="00270B7B" w:rsidP="00152953">
      <w:pPr>
        <w:pStyle w:val="ListParagraph"/>
        <w:spacing w:line="276" w:lineRule="auto"/>
        <w:ind w:left="1800"/>
        <w:jc w:val="both"/>
        <w:rPr>
          <w:rFonts w:cstheme="minorHAnsi"/>
          <w:lang w:val="en-US"/>
        </w:rPr>
      </w:pPr>
    </w:p>
    <w:p w14:paraId="4FE9258E" w14:textId="77777777" w:rsidR="00270B7B" w:rsidRDefault="00270B7B" w:rsidP="00152953">
      <w:pPr>
        <w:pStyle w:val="ListParagraph"/>
        <w:spacing w:line="276" w:lineRule="auto"/>
        <w:ind w:left="1800"/>
        <w:jc w:val="both"/>
        <w:rPr>
          <w:rFonts w:cstheme="minorHAnsi"/>
          <w:lang w:val="en-US"/>
        </w:rPr>
      </w:pPr>
    </w:p>
    <w:p w14:paraId="043D8971" w14:textId="77777777" w:rsidR="00270B7B" w:rsidRDefault="00270B7B" w:rsidP="00152953">
      <w:pPr>
        <w:pStyle w:val="ListParagraph"/>
        <w:spacing w:line="276" w:lineRule="auto"/>
        <w:ind w:left="1800"/>
        <w:jc w:val="both"/>
        <w:rPr>
          <w:rFonts w:cstheme="minorHAnsi"/>
          <w:lang w:val="en-US"/>
        </w:rPr>
      </w:pPr>
    </w:p>
    <w:p w14:paraId="53D6BE2E" w14:textId="1EE6906F" w:rsidR="00270B7B" w:rsidRDefault="00270B7B" w:rsidP="00152953">
      <w:pPr>
        <w:pStyle w:val="ListParagraph"/>
        <w:spacing w:line="276" w:lineRule="auto"/>
        <w:ind w:left="1800"/>
        <w:jc w:val="both"/>
        <w:rPr>
          <w:rFonts w:cstheme="minorHAnsi"/>
          <w:lang w:val="en-US"/>
        </w:rPr>
      </w:pPr>
      <w:r>
        <w:rPr>
          <w:rFonts w:cstheme="minorHAnsi"/>
          <w:lang w:val="en-US"/>
        </w:rPr>
        <w:tab/>
      </w:r>
    </w:p>
    <w:p w14:paraId="01740F1A" w14:textId="5BDD7BE1" w:rsidR="00270B7B" w:rsidRPr="007377C7" w:rsidRDefault="007377C7" w:rsidP="007377C7">
      <w:pPr>
        <w:spacing w:line="276" w:lineRule="auto"/>
        <w:jc w:val="both"/>
        <w:rPr>
          <w:rFonts w:cstheme="minorHAnsi"/>
          <w:lang w:val="en-US"/>
        </w:rPr>
      </w:pPr>
      <w:r>
        <w:rPr>
          <w:rFonts w:cstheme="minorHAnsi"/>
          <w:lang w:val="en-US"/>
        </w:rPr>
        <w:t>In the use case diagram summary, the customer and the admin can log in/out of the system. Customers can search for the product, add to the cart, or update the cart by adding or deleting some items</w:t>
      </w:r>
      <w:r w:rsidR="00610F01">
        <w:rPr>
          <w:rFonts w:cstheme="minorHAnsi"/>
          <w:lang w:val="en-US"/>
        </w:rPr>
        <w:t xml:space="preserve"> and</w:t>
      </w:r>
      <w:r>
        <w:rPr>
          <w:rFonts w:cstheme="minorHAnsi"/>
          <w:lang w:val="en-US"/>
        </w:rPr>
        <w:t xml:space="preserve"> adding the details for the credit card </w:t>
      </w:r>
      <w:r w:rsidR="00610F01">
        <w:rPr>
          <w:rFonts w:cstheme="minorHAnsi"/>
          <w:lang w:val="en-US"/>
        </w:rPr>
        <w:t>and shipment details</w:t>
      </w:r>
      <w:r>
        <w:rPr>
          <w:rFonts w:cstheme="minorHAnsi"/>
          <w:lang w:val="en-US"/>
        </w:rPr>
        <w:t xml:space="preserve">. </w:t>
      </w:r>
      <w:r w:rsidR="00610F01">
        <w:rPr>
          <w:rFonts w:cstheme="minorHAnsi"/>
          <w:lang w:val="en-US"/>
        </w:rPr>
        <w:t xml:space="preserve">The seller can control </w:t>
      </w:r>
      <w:r w:rsidR="00610F01">
        <w:rPr>
          <w:rFonts w:cstheme="minorHAnsi"/>
          <w:lang w:val="en-US"/>
        </w:rPr>
        <w:lastRenderedPageBreak/>
        <w:t xml:space="preserve">the system, confirm transaction details, and prepare and shape the order. The admin follows up with orders and updates the website.  </w:t>
      </w:r>
    </w:p>
    <w:p w14:paraId="6C41DFA9" w14:textId="77777777" w:rsidR="00270B7B" w:rsidRDefault="00270B7B" w:rsidP="00610F01">
      <w:pPr>
        <w:spacing w:line="276" w:lineRule="auto"/>
        <w:jc w:val="both"/>
        <w:rPr>
          <w:rFonts w:cstheme="minorHAnsi"/>
          <w:lang w:val="en-US"/>
        </w:rPr>
      </w:pPr>
    </w:p>
    <w:p w14:paraId="07A45894" w14:textId="32ECFD34" w:rsidR="00610F01" w:rsidRDefault="00610F01" w:rsidP="00610F01">
      <w:pPr>
        <w:spacing w:line="276" w:lineRule="auto"/>
        <w:jc w:val="both"/>
        <w:rPr>
          <w:rFonts w:cstheme="minorHAnsi"/>
          <w:lang w:val="en-US"/>
        </w:rPr>
      </w:pPr>
      <w:r>
        <w:rPr>
          <w:rFonts w:cstheme="minorHAnsi"/>
          <w:lang w:val="en-US"/>
        </w:rPr>
        <w:t>C</w:t>
      </w:r>
      <w:r>
        <w:rPr>
          <w:rFonts w:cstheme="minorHAnsi"/>
          <w:lang w:val="en-US"/>
        </w:rPr>
        <w:t>lass diagram</w:t>
      </w:r>
      <w:r>
        <w:rPr>
          <w:rFonts w:cstheme="minorHAnsi"/>
          <w:lang w:val="en-US"/>
        </w:rPr>
        <w:t>:</w:t>
      </w:r>
    </w:p>
    <w:p w14:paraId="2F5B3B0B" w14:textId="2D895BF5" w:rsidR="00F574AB" w:rsidRDefault="00610F01" w:rsidP="00F574AB">
      <w:pPr>
        <w:spacing w:line="276" w:lineRule="auto"/>
        <w:jc w:val="both"/>
        <w:rPr>
          <w:rFonts w:cstheme="minorHAnsi"/>
          <w:lang w:val="en-US"/>
        </w:rPr>
      </w:pPr>
      <w:r>
        <w:rPr>
          <w:rFonts w:cstheme="minorHAnsi"/>
          <w:lang w:val="en-US"/>
        </w:rPr>
        <w:tab/>
        <w:t>It is a Unified Modeling Language diagram representing the structure and static</w:t>
      </w:r>
      <w:r w:rsidR="00F574AB">
        <w:rPr>
          <w:rFonts w:cstheme="minorHAnsi"/>
          <w:lang w:val="en-US"/>
        </w:rPr>
        <w:t xml:space="preserve"> relationships among a set of classes and their instances in a system. It visually represents the classes and their associations, attributes, and operations within the system. </w:t>
      </w:r>
    </w:p>
    <w:p w14:paraId="22DAED1A" w14:textId="77777777" w:rsidR="00F574AB" w:rsidRDefault="00F574AB" w:rsidP="00610F01">
      <w:pPr>
        <w:spacing w:line="276" w:lineRule="auto"/>
        <w:jc w:val="both"/>
        <w:rPr>
          <w:rFonts w:cstheme="minorHAnsi"/>
          <w:lang w:val="en-US"/>
        </w:rPr>
      </w:pPr>
    </w:p>
    <w:p w14:paraId="611826DF" w14:textId="77777777" w:rsidR="00F574AB" w:rsidRDefault="00F574AB" w:rsidP="00610F01">
      <w:pPr>
        <w:spacing w:line="276" w:lineRule="auto"/>
        <w:jc w:val="both"/>
        <w:rPr>
          <w:rFonts w:cstheme="minorHAnsi"/>
          <w:lang w:val="en-US"/>
        </w:rPr>
      </w:pPr>
    </w:p>
    <w:p w14:paraId="75A56E55" w14:textId="15D38E6F" w:rsidR="00610F01" w:rsidRPr="00610F01" w:rsidRDefault="00B27E8A" w:rsidP="00B27E8A">
      <w:pPr>
        <w:spacing w:line="276" w:lineRule="auto"/>
        <w:jc w:val="center"/>
        <w:rPr>
          <w:rFonts w:cstheme="minorHAnsi"/>
          <w:lang w:val="en-US"/>
        </w:rPr>
      </w:pPr>
      <w:r>
        <w:rPr>
          <w:rFonts w:cstheme="minorHAnsi"/>
          <w:noProof/>
          <w:lang w:val="en-US"/>
        </w:rPr>
        <w:drawing>
          <wp:inline distT="0" distB="0" distL="0" distR="0" wp14:anchorId="700BEF52" wp14:editId="443AFF2D">
            <wp:extent cx="3163396" cy="2914650"/>
            <wp:effectExtent l="0" t="0" r="0" b="0"/>
            <wp:docPr id="1016018488" name="Picture 2"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18488" name="Picture 2" descr="A diagram of a custom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9312" cy="2929315"/>
                    </a:xfrm>
                    <a:prstGeom prst="rect">
                      <a:avLst/>
                    </a:prstGeom>
                  </pic:spPr>
                </pic:pic>
              </a:graphicData>
            </a:graphic>
          </wp:inline>
        </w:drawing>
      </w:r>
    </w:p>
    <w:p w14:paraId="2AF95A8A" w14:textId="77777777" w:rsidR="00270B7B" w:rsidRDefault="00270B7B" w:rsidP="00B27E8A">
      <w:pPr>
        <w:spacing w:line="276" w:lineRule="auto"/>
        <w:jc w:val="both"/>
        <w:rPr>
          <w:rFonts w:cstheme="minorHAnsi"/>
          <w:lang w:val="en-US"/>
        </w:rPr>
      </w:pPr>
    </w:p>
    <w:p w14:paraId="42629B79" w14:textId="7FCF419A" w:rsidR="00B27E8A" w:rsidRDefault="00B27E8A" w:rsidP="00B27E8A">
      <w:pPr>
        <w:spacing w:line="276" w:lineRule="auto"/>
        <w:jc w:val="both"/>
        <w:rPr>
          <w:rFonts w:cstheme="minorHAnsi"/>
          <w:lang w:val="en-US"/>
        </w:rPr>
      </w:pPr>
      <w:r>
        <w:rPr>
          <w:rFonts w:cstheme="minorHAnsi"/>
          <w:lang w:val="en-US"/>
        </w:rPr>
        <w:t>Summary of class diagram:</w:t>
      </w:r>
    </w:p>
    <w:p w14:paraId="2F5B1F47" w14:textId="1B85BC9F" w:rsidR="00B27E8A" w:rsidRPr="00B27E8A" w:rsidRDefault="00B27E8A" w:rsidP="00B27E8A">
      <w:pPr>
        <w:spacing w:line="276" w:lineRule="auto"/>
        <w:jc w:val="both"/>
        <w:rPr>
          <w:rFonts w:cstheme="minorHAnsi"/>
          <w:lang w:val="en-US"/>
        </w:rPr>
      </w:pPr>
      <w:r>
        <w:rPr>
          <w:rFonts w:cstheme="minorHAnsi"/>
          <w:lang w:val="en-US"/>
        </w:rPr>
        <w:tab/>
        <w:t xml:space="preserve">Customers log in with their ID and make some updates to their profile. The admin has the right to log in and out, as well as the customers' details if needed. The customer does some shopping and adds to the cart items so it is easy to check the total price; as well it can also be </w:t>
      </w:r>
      <w:proofErr w:type="gramStart"/>
      <w:r>
        <w:rPr>
          <w:rFonts w:cstheme="minorHAnsi"/>
          <w:lang w:val="en-US"/>
        </w:rPr>
        <w:t>manage</w:t>
      </w:r>
      <w:proofErr w:type="gramEnd"/>
      <w:r>
        <w:rPr>
          <w:rFonts w:cstheme="minorHAnsi"/>
          <w:lang w:val="en-US"/>
        </w:rPr>
        <w:t xml:space="preserve"> by the customer to add or </w:t>
      </w:r>
      <w:proofErr w:type="spellStart"/>
      <w:r>
        <w:rPr>
          <w:rFonts w:cstheme="minorHAnsi"/>
          <w:lang w:val="en-US"/>
        </w:rPr>
        <w:t>delat</w:t>
      </w:r>
      <w:proofErr w:type="spellEnd"/>
      <w:r>
        <w:rPr>
          <w:rFonts w:cstheme="minorHAnsi"/>
          <w:lang w:val="en-US"/>
        </w:rPr>
        <w:t xml:space="preserve"> from the cart or empty the cart.</w:t>
      </w:r>
      <w:r w:rsidR="0095223F">
        <w:rPr>
          <w:rFonts w:cstheme="minorHAnsi"/>
          <w:lang w:val="en-US"/>
        </w:rPr>
        <w:t xml:space="preserve"> the payment has lots of </w:t>
      </w:r>
      <w:proofErr w:type="spellStart"/>
      <w:r w:rsidR="0095223F">
        <w:rPr>
          <w:rFonts w:cstheme="minorHAnsi"/>
          <w:lang w:val="en-US"/>
        </w:rPr>
        <w:t>Sanstev</w:t>
      </w:r>
      <w:proofErr w:type="spellEnd"/>
      <w:r w:rsidR="0095223F">
        <w:rPr>
          <w:rFonts w:cstheme="minorHAnsi"/>
          <w:lang w:val="en-US"/>
        </w:rPr>
        <w:t xml:space="preserve"> data like name, address, credit card number and date, and the payment method.</w:t>
      </w:r>
      <w:r>
        <w:rPr>
          <w:rFonts w:cstheme="minorHAnsi"/>
          <w:lang w:val="en-US"/>
        </w:rPr>
        <w:t xml:space="preserve">  </w:t>
      </w:r>
    </w:p>
    <w:p w14:paraId="6A1A08D8" w14:textId="77777777" w:rsidR="00270B7B" w:rsidRDefault="00270B7B" w:rsidP="00152953">
      <w:pPr>
        <w:pStyle w:val="ListParagraph"/>
        <w:spacing w:line="276" w:lineRule="auto"/>
        <w:ind w:left="1800"/>
        <w:jc w:val="both"/>
        <w:rPr>
          <w:rFonts w:cstheme="minorHAnsi"/>
          <w:lang w:val="en-US"/>
        </w:rPr>
      </w:pPr>
    </w:p>
    <w:p w14:paraId="333BF9AF" w14:textId="77777777" w:rsidR="00270B7B" w:rsidRPr="00A266DC" w:rsidRDefault="00270B7B" w:rsidP="00152953">
      <w:pPr>
        <w:pStyle w:val="ListParagraph"/>
        <w:spacing w:line="276" w:lineRule="auto"/>
        <w:ind w:left="1800"/>
        <w:jc w:val="both"/>
        <w:rPr>
          <w:rFonts w:cstheme="minorHAnsi"/>
          <w:lang w:val="en-US"/>
        </w:rPr>
      </w:pPr>
    </w:p>
    <w:p w14:paraId="052473AC" w14:textId="55DEEFF8" w:rsidR="00A266DC" w:rsidRPr="00152953" w:rsidRDefault="00152953" w:rsidP="00152953">
      <w:pPr>
        <w:spacing w:line="276" w:lineRule="auto"/>
        <w:jc w:val="both"/>
        <w:rPr>
          <w:rFonts w:cstheme="minorHAnsi"/>
          <w:color w:val="000000" w:themeColor="text1"/>
          <w:lang w:val="en-US"/>
        </w:rPr>
      </w:pPr>
      <w:r w:rsidRPr="00152953">
        <w:rPr>
          <w:rFonts w:cstheme="minorHAnsi"/>
          <w:color w:val="000000" w:themeColor="text1"/>
          <w:lang w:val="en-US"/>
        </w:rPr>
        <w:t xml:space="preserve">Summary: </w:t>
      </w:r>
    </w:p>
    <w:p w14:paraId="3B44CC44" w14:textId="77777777" w:rsidR="00152953" w:rsidRPr="00152953" w:rsidRDefault="00152953" w:rsidP="00152953">
      <w:pPr>
        <w:spacing w:line="276" w:lineRule="auto"/>
        <w:jc w:val="both"/>
        <w:rPr>
          <w:rFonts w:cstheme="minorHAnsi"/>
          <w:color w:val="000000" w:themeColor="text1"/>
          <w:lang w:val="en-US"/>
        </w:rPr>
      </w:pPr>
    </w:p>
    <w:p w14:paraId="598F9BA2" w14:textId="77777777" w:rsidR="00152953" w:rsidRPr="00152953" w:rsidRDefault="00152953" w:rsidP="00152953">
      <w:pPr>
        <w:spacing w:line="276" w:lineRule="auto"/>
        <w:ind w:firstLine="720"/>
        <w:jc w:val="both"/>
        <w:rPr>
          <w:rFonts w:cstheme="minorHAnsi"/>
          <w:color w:val="000000" w:themeColor="text1"/>
        </w:rPr>
      </w:pPr>
      <w:r w:rsidRPr="00152953">
        <w:rPr>
          <w:rFonts w:cstheme="minorHAnsi"/>
          <w:color w:val="000000" w:themeColor="text1"/>
        </w:rPr>
        <w:t xml:space="preserve">In the rapidly advancing digital era, businesses </w:t>
      </w:r>
      <w:r w:rsidRPr="00152953">
        <w:rPr>
          <w:rFonts w:cstheme="minorHAnsi"/>
          <w:color w:val="000000" w:themeColor="text1"/>
        </w:rPr>
        <w:t>constantly seek</w:t>
      </w:r>
      <w:r w:rsidRPr="00152953">
        <w:rPr>
          <w:rFonts w:cstheme="minorHAnsi"/>
          <w:color w:val="000000" w:themeColor="text1"/>
        </w:rPr>
        <w:t xml:space="preserve"> innovation to enhance efficiency and cater to evolving customer needs. As the director of an IT consultancy firm specializing in cyber security, we recently engaged with an online shop seeking a tailored solution for their website. Our proposal </w:t>
      </w:r>
      <w:r w:rsidRPr="00152953">
        <w:rPr>
          <w:rFonts w:cstheme="minorHAnsi"/>
          <w:color w:val="000000" w:themeColor="text1"/>
        </w:rPr>
        <w:t>addressed operational requiremen</w:t>
      </w:r>
      <w:proofErr w:type="spellStart"/>
      <w:r w:rsidRPr="00152953">
        <w:rPr>
          <w:rFonts w:cstheme="minorHAnsi"/>
          <w:color w:val="000000" w:themeColor="text1"/>
          <w:lang w:val="en-US"/>
        </w:rPr>
        <w:t>ts</w:t>
      </w:r>
      <w:proofErr w:type="spellEnd"/>
      <w:r w:rsidRPr="00152953">
        <w:rPr>
          <w:rFonts w:cstheme="minorHAnsi"/>
          <w:color w:val="000000" w:themeColor="text1"/>
          <w:lang w:val="en-US"/>
        </w:rPr>
        <w:t xml:space="preserve"> and</w:t>
      </w:r>
      <w:r w:rsidRPr="00152953">
        <w:rPr>
          <w:rFonts w:cstheme="minorHAnsi"/>
          <w:color w:val="000000" w:themeColor="text1"/>
        </w:rPr>
        <w:t xml:space="preserve"> incorporated robust </w:t>
      </w:r>
      <w:r w:rsidRPr="00152953">
        <w:rPr>
          <w:rFonts w:cstheme="minorHAnsi"/>
          <w:color w:val="000000" w:themeColor="text1"/>
        </w:rPr>
        <w:lastRenderedPageBreak/>
        <w:t xml:space="preserve">cyber security measures to combat potential threats. The overarching goal is to expand our client base by offering customized solutions, as evidenced by another project with a local grocery shop that prompted the recommendation of an Online Shopping System (OSS). </w:t>
      </w:r>
      <w:r w:rsidRPr="00152953">
        <w:rPr>
          <w:rFonts w:cstheme="minorHAnsi"/>
          <w:color w:val="000000" w:themeColor="text1"/>
        </w:rPr>
        <w:t>While emphasizing the potential cyber threats, this proposal</w:t>
      </w:r>
      <w:r w:rsidRPr="00152953">
        <w:rPr>
          <w:rFonts w:cstheme="minorHAnsi"/>
          <w:color w:val="000000" w:themeColor="text1"/>
        </w:rPr>
        <w:t xml:space="preserve"> outlines the significant advantages of implementing an OSS, including operational efficiency, enhanced customer experience, market expansion, and cost-effectiveness.</w:t>
      </w:r>
      <w:r w:rsidRPr="00152953">
        <w:rPr>
          <w:rFonts w:cstheme="minorHAnsi"/>
          <w:color w:val="000000" w:themeColor="text1"/>
          <w:lang w:val="en-US"/>
        </w:rPr>
        <w:t xml:space="preserve"> </w:t>
      </w:r>
      <w:r w:rsidRPr="00152953">
        <w:rPr>
          <w:rFonts w:cstheme="minorHAnsi"/>
          <w:color w:val="000000" w:themeColor="text1"/>
        </w:rPr>
        <w:t>The cyber threats outlined in the proposal underscore the need for businesses to be vigilant in the face of increasing cybercrime risks, especially for online enterprises. Mitigation strategies encompass employee training, security audits, vulnerability assessments, and data encryption during transmission. Phishing attacks, man-in-the-middle attacks, ransomware, insider threats, and data encryption are critical focus areas in safeguarding sensitive information such as credit card details and customer names.</w:t>
      </w:r>
      <w:r w:rsidRPr="00152953">
        <w:rPr>
          <w:rFonts w:cstheme="minorHAnsi"/>
          <w:color w:val="000000" w:themeColor="text1"/>
        </w:rPr>
        <w:t xml:space="preserve"> </w:t>
      </w:r>
    </w:p>
    <w:p w14:paraId="7E1C2499" w14:textId="77777777" w:rsidR="00152953" w:rsidRPr="00152953" w:rsidRDefault="00152953" w:rsidP="00152953">
      <w:pPr>
        <w:spacing w:line="276" w:lineRule="auto"/>
        <w:jc w:val="both"/>
        <w:rPr>
          <w:rFonts w:cstheme="minorHAnsi"/>
          <w:color w:val="000000" w:themeColor="text1"/>
        </w:rPr>
      </w:pPr>
    </w:p>
    <w:p w14:paraId="6440A3D1" w14:textId="3AD16F73" w:rsidR="00152953" w:rsidRPr="00152953" w:rsidRDefault="00152953" w:rsidP="00152953">
      <w:pPr>
        <w:spacing w:line="276" w:lineRule="auto"/>
        <w:jc w:val="both"/>
        <w:rPr>
          <w:rFonts w:cstheme="minorHAnsi"/>
          <w:color w:val="000000" w:themeColor="text1"/>
          <w:lang w:val="en-US"/>
        </w:rPr>
      </w:pPr>
      <w:r w:rsidRPr="00152953">
        <w:rPr>
          <w:rFonts w:cstheme="minorHAnsi"/>
          <w:color w:val="000000" w:themeColor="text1"/>
        </w:rPr>
        <w:t>Furthermore, the proposal emphasizes the importance of Customer Data Protection Compliance, necessitating adherence to regulations and standards designed to protect the privacy and security of customer data. Government regulations and transparency in privacy policies are crucial components of this compliance. The commitment to staying updated on local data protection laws and incorporating changes into the business strategy is essential to ensure continuous compliance and the security of customer data.</w:t>
      </w:r>
      <w:r w:rsidRPr="00152953">
        <w:rPr>
          <w:rFonts w:cstheme="minorHAnsi"/>
          <w:color w:val="000000" w:themeColor="text1"/>
          <w:lang w:val="en-US"/>
        </w:rPr>
        <w:t xml:space="preserve"> </w:t>
      </w:r>
      <w:r w:rsidRPr="00152953">
        <w:rPr>
          <w:rFonts w:cstheme="minorHAnsi"/>
          <w:color w:val="000000" w:themeColor="text1"/>
        </w:rPr>
        <w:t>The implementation plan outlines a detailed strategy focusing on System Development, Employee Training, and Cyber Insurance. System Development is crucial for the successful implementation of the OSS, with an emphasis on phased rollout to avoid disruptions to the grocery shop's operations. Employee training is identified as an essential component, covering threats, secure online practices, and responses, with regular testing to keep staff informed and aware of emerging cyber threats. Finally, exploring cyber insurance options is highlighted as a proactive measure to mitigate financial risks associated with cyber incidents, covering potential losses from data breaches and other cybersecurity-related events.</w:t>
      </w:r>
      <w:r w:rsidRPr="00152953">
        <w:rPr>
          <w:rFonts w:cstheme="minorHAnsi"/>
          <w:color w:val="000000" w:themeColor="text1"/>
          <w:lang w:val="en-US"/>
        </w:rPr>
        <w:t xml:space="preserve"> </w:t>
      </w:r>
      <w:r w:rsidRPr="00152953">
        <w:rPr>
          <w:rFonts w:cstheme="minorHAnsi"/>
          <w:color w:val="000000" w:themeColor="text1"/>
        </w:rPr>
        <w:t xml:space="preserve">In conclusion, the proposed solutions and strategies </w:t>
      </w:r>
      <w:r w:rsidRPr="00152953">
        <w:rPr>
          <w:rFonts w:cstheme="minorHAnsi"/>
          <w:color w:val="000000" w:themeColor="text1"/>
        </w:rPr>
        <w:t>address businesses' operational and security nee</w:t>
      </w:r>
      <w:r w:rsidRPr="00152953">
        <w:rPr>
          <w:rFonts w:cstheme="minorHAnsi"/>
          <w:color w:val="000000" w:themeColor="text1"/>
          <w:lang w:val="en-US"/>
        </w:rPr>
        <w:t>ds and</w:t>
      </w:r>
      <w:r w:rsidRPr="00152953">
        <w:rPr>
          <w:rFonts w:cstheme="minorHAnsi"/>
          <w:color w:val="000000" w:themeColor="text1"/>
        </w:rPr>
        <w:t xml:space="preserve"> underscore the importance of compliance, transparency, and continuous improvement through comprehensive employee training and proactive cyber insurance measures. </w:t>
      </w:r>
      <w:r w:rsidRPr="00152953">
        <w:rPr>
          <w:rFonts w:cstheme="minorHAnsi"/>
          <w:color w:val="000000" w:themeColor="text1"/>
        </w:rPr>
        <w:t>Collectively, these measures</w:t>
      </w:r>
      <w:r w:rsidRPr="00152953">
        <w:rPr>
          <w:rFonts w:cstheme="minorHAnsi"/>
          <w:color w:val="000000" w:themeColor="text1"/>
        </w:rPr>
        <w:t xml:space="preserve"> aim to strengthen IT infrastructure, enhance cybersecurity posture, and ensure the long-term resilience of businesses in the face of evolving cyber threats.</w:t>
      </w:r>
    </w:p>
    <w:p w14:paraId="771140C7" w14:textId="77777777" w:rsidR="0068748C" w:rsidRPr="00A266DC" w:rsidRDefault="0068748C" w:rsidP="00A266DC">
      <w:pPr>
        <w:pStyle w:val="ListParagraph"/>
        <w:ind w:left="1800"/>
        <w:jc w:val="both"/>
        <w:rPr>
          <w:rFonts w:cstheme="minorHAnsi"/>
          <w:lang w:val="en-US"/>
        </w:rPr>
      </w:pPr>
    </w:p>
    <w:p w14:paraId="499D723C" w14:textId="77777777" w:rsidR="0068748C" w:rsidRPr="00A266DC" w:rsidRDefault="0068748C" w:rsidP="00A266DC">
      <w:pPr>
        <w:pStyle w:val="ListParagraph"/>
        <w:ind w:left="1800"/>
        <w:jc w:val="both"/>
        <w:rPr>
          <w:rFonts w:cstheme="minorHAnsi"/>
          <w:lang w:val="en-US"/>
        </w:rPr>
      </w:pPr>
    </w:p>
    <w:p w14:paraId="18D599C9" w14:textId="77777777" w:rsidR="003A7E4D" w:rsidRPr="00A266DC" w:rsidRDefault="003A7E4D" w:rsidP="00A266DC">
      <w:pPr>
        <w:pStyle w:val="ListParagraph"/>
        <w:bidi/>
        <w:ind w:left="1800"/>
        <w:jc w:val="both"/>
        <w:rPr>
          <w:rFonts w:cstheme="minorHAnsi"/>
          <w:rtl/>
          <w:lang w:val="en-US"/>
        </w:rPr>
      </w:pPr>
    </w:p>
    <w:p w14:paraId="3172578C" w14:textId="77777777" w:rsidR="003A7E4D" w:rsidRPr="00A266DC" w:rsidRDefault="003A7E4D" w:rsidP="00A266DC">
      <w:pPr>
        <w:pStyle w:val="ListParagraph"/>
        <w:ind w:left="1800"/>
        <w:jc w:val="both"/>
        <w:rPr>
          <w:rFonts w:cstheme="minorHAnsi"/>
          <w:lang w:val="en-US"/>
        </w:rPr>
      </w:pPr>
    </w:p>
    <w:p w14:paraId="09C9E0AD" w14:textId="77777777" w:rsidR="003A7E4D" w:rsidRPr="00A266DC" w:rsidRDefault="003A7E4D" w:rsidP="00A266DC">
      <w:pPr>
        <w:jc w:val="both"/>
        <w:rPr>
          <w:rFonts w:cstheme="minorHAnsi"/>
          <w:lang w:val="en-US"/>
        </w:rPr>
      </w:pPr>
    </w:p>
    <w:p w14:paraId="00188A8D" w14:textId="77777777" w:rsidR="003A7E4D" w:rsidRPr="00A266DC" w:rsidRDefault="003A7E4D" w:rsidP="00A266DC">
      <w:pPr>
        <w:jc w:val="both"/>
        <w:rPr>
          <w:rFonts w:cstheme="minorHAnsi"/>
          <w:lang w:val="en-US"/>
        </w:rPr>
      </w:pPr>
    </w:p>
    <w:p w14:paraId="10511744" w14:textId="77777777" w:rsidR="003A7E4D" w:rsidRPr="00A266DC" w:rsidRDefault="003A7E4D" w:rsidP="00A266DC">
      <w:pPr>
        <w:pStyle w:val="ListParagraph"/>
        <w:ind w:left="1800"/>
        <w:jc w:val="both"/>
        <w:rPr>
          <w:rFonts w:cstheme="minorHAnsi"/>
          <w:lang w:val="en-US"/>
        </w:rPr>
      </w:pPr>
    </w:p>
    <w:p w14:paraId="2F3EA0BF" w14:textId="77777777" w:rsidR="003A7E4D" w:rsidRPr="00A266DC" w:rsidRDefault="003A7E4D" w:rsidP="00A266DC">
      <w:pPr>
        <w:pStyle w:val="ListParagraph"/>
        <w:ind w:left="1800"/>
        <w:jc w:val="both"/>
        <w:rPr>
          <w:rFonts w:cstheme="minorHAnsi"/>
          <w:lang w:val="en-US"/>
        </w:rPr>
      </w:pPr>
    </w:p>
    <w:p w14:paraId="72A37168" w14:textId="32DBE6FE" w:rsidR="00C316FC" w:rsidRPr="00693FB4" w:rsidRDefault="00693FB4" w:rsidP="00693FB4">
      <w:pPr>
        <w:jc w:val="both"/>
        <w:rPr>
          <w:rFonts w:cstheme="minorHAnsi"/>
          <w:sz w:val="20"/>
          <w:szCs w:val="20"/>
          <w:lang w:val="en-US"/>
        </w:rPr>
      </w:pPr>
      <w:r w:rsidRPr="00693FB4">
        <w:rPr>
          <w:rFonts w:cstheme="minorHAnsi"/>
          <w:sz w:val="20"/>
          <w:szCs w:val="20"/>
        </w:rPr>
        <w:lastRenderedPageBreak/>
        <w:t>References</w:t>
      </w:r>
      <w:r w:rsidRPr="00693FB4">
        <w:rPr>
          <w:rFonts w:cstheme="minorHAnsi"/>
          <w:sz w:val="20"/>
          <w:szCs w:val="20"/>
          <w:lang w:val="en-US"/>
        </w:rPr>
        <w:t>:</w:t>
      </w:r>
    </w:p>
    <w:p w14:paraId="3305769A" w14:textId="77777777" w:rsidR="00693FB4" w:rsidRDefault="00693FB4" w:rsidP="00693FB4">
      <w:pPr>
        <w:jc w:val="both"/>
        <w:rPr>
          <w:rFonts w:cstheme="minorHAnsi"/>
          <w:lang w:val="en-US"/>
        </w:rPr>
      </w:pPr>
    </w:p>
    <w:p w14:paraId="7C4948AF" w14:textId="2656EA6F" w:rsidR="00693FB4" w:rsidRDefault="00693FB4" w:rsidP="00693FB4">
      <w:pPr>
        <w:pStyle w:val="Heading1"/>
        <w:rPr>
          <w:rFonts w:asciiTheme="minorHAnsi" w:hAnsiTheme="minorHAnsi" w:cstheme="minorHAnsi"/>
          <w:color w:val="000000" w:themeColor="text1"/>
          <w:sz w:val="24"/>
          <w:szCs w:val="24"/>
          <w:lang w:val="en-US"/>
        </w:rPr>
      </w:pPr>
      <w:r w:rsidRPr="00693FB4">
        <w:rPr>
          <w:rFonts w:asciiTheme="minorHAnsi" w:hAnsiTheme="minorHAnsi" w:cstheme="minorHAnsi"/>
          <w:color w:val="000000" w:themeColor="text1"/>
          <w:sz w:val="24"/>
          <w:szCs w:val="24"/>
          <w:lang w:val="en-US"/>
        </w:rPr>
        <w:t xml:space="preserve">Daniel </w:t>
      </w:r>
      <w:proofErr w:type="spellStart"/>
      <w:r w:rsidRPr="00693FB4">
        <w:rPr>
          <w:rFonts w:asciiTheme="minorHAnsi" w:hAnsiTheme="minorHAnsi" w:cstheme="minorHAnsi"/>
          <w:color w:val="000000" w:themeColor="text1"/>
          <w:sz w:val="24"/>
          <w:szCs w:val="24"/>
          <w:lang w:val="en-US"/>
        </w:rPr>
        <w:t>bossard</w:t>
      </w:r>
      <w:proofErr w:type="spellEnd"/>
      <w:r w:rsidRPr="00693FB4">
        <w:rPr>
          <w:rFonts w:asciiTheme="minorHAnsi" w:hAnsiTheme="minorHAnsi" w:cstheme="minorHAnsi"/>
          <w:color w:val="000000" w:themeColor="text1"/>
          <w:sz w:val="24"/>
          <w:szCs w:val="24"/>
          <w:lang w:val="en-US"/>
        </w:rPr>
        <w:t xml:space="preserve">, 2023. </w:t>
      </w:r>
      <w:r w:rsidRPr="00693FB4">
        <w:rPr>
          <w:rFonts w:asciiTheme="minorHAnsi" w:hAnsiTheme="minorHAnsi" w:cstheme="minorHAnsi"/>
          <w:color w:val="000000" w:themeColor="text1"/>
          <w:sz w:val="24"/>
          <w:szCs w:val="24"/>
        </w:rPr>
        <w:t>Cyber Resilience: Building a Strong Defense Against Cyber Threats</w:t>
      </w:r>
      <w:r>
        <w:rPr>
          <w:rFonts w:asciiTheme="minorHAnsi" w:hAnsiTheme="minorHAnsi" w:cstheme="minorHAnsi"/>
          <w:color w:val="000000" w:themeColor="text1"/>
          <w:sz w:val="24"/>
          <w:szCs w:val="24"/>
          <w:lang w:val="en-US"/>
        </w:rPr>
        <w:t xml:space="preserve">. </w:t>
      </w:r>
      <w:proofErr w:type="spellStart"/>
      <w:r>
        <w:rPr>
          <w:rFonts w:asciiTheme="minorHAnsi" w:hAnsiTheme="minorHAnsi" w:cstheme="minorHAnsi"/>
          <w:color w:val="000000" w:themeColor="text1"/>
          <w:sz w:val="24"/>
          <w:szCs w:val="24"/>
          <w:lang w:val="en-US"/>
        </w:rPr>
        <w:t>Linkedin</w:t>
      </w:r>
      <w:proofErr w:type="spellEnd"/>
      <w:r>
        <w:rPr>
          <w:rFonts w:asciiTheme="minorHAnsi" w:hAnsiTheme="minorHAnsi" w:cstheme="minorHAnsi"/>
          <w:color w:val="000000" w:themeColor="text1"/>
          <w:sz w:val="24"/>
          <w:szCs w:val="24"/>
          <w:lang w:val="en-US"/>
        </w:rPr>
        <w:t>.</w:t>
      </w:r>
    </w:p>
    <w:p w14:paraId="2DF1FCCC" w14:textId="77777777" w:rsidR="00693FB4" w:rsidRDefault="00693FB4" w:rsidP="00693FB4">
      <w:pPr>
        <w:rPr>
          <w:lang w:val="en-US"/>
        </w:rPr>
      </w:pPr>
    </w:p>
    <w:p w14:paraId="07AE3F38" w14:textId="55D875B8" w:rsidR="00693FB4" w:rsidRDefault="00693FB4" w:rsidP="00693FB4">
      <w:pPr>
        <w:pStyle w:val="Heading1"/>
        <w:spacing w:before="120" w:after="120"/>
        <w:rPr>
          <w:rFonts w:asciiTheme="minorHAnsi" w:hAnsiTheme="minorHAnsi" w:cstheme="minorHAnsi"/>
          <w:color w:val="000000" w:themeColor="text1"/>
          <w:sz w:val="24"/>
          <w:szCs w:val="24"/>
          <w:lang w:val="en-US"/>
        </w:rPr>
      </w:pPr>
      <w:proofErr w:type="spellStart"/>
      <w:r w:rsidRPr="00693FB4">
        <w:rPr>
          <w:rFonts w:asciiTheme="minorHAnsi" w:hAnsiTheme="minorHAnsi" w:cstheme="minorHAnsi"/>
          <w:color w:val="000000" w:themeColor="text1"/>
          <w:sz w:val="24"/>
          <w:szCs w:val="24"/>
          <w:lang w:val="en-US"/>
        </w:rPr>
        <w:t>Daniyal</w:t>
      </w:r>
      <w:proofErr w:type="spellEnd"/>
      <w:r w:rsidRPr="00693FB4">
        <w:rPr>
          <w:rFonts w:asciiTheme="minorHAnsi" w:hAnsiTheme="minorHAnsi" w:cstheme="minorHAnsi"/>
          <w:color w:val="000000" w:themeColor="text1"/>
          <w:sz w:val="24"/>
          <w:szCs w:val="24"/>
          <w:lang w:val="en-US"/>
        </w:rPr>
        <w:t xml:space="preserve"> M </w:t>
      </w:r>
      <w:proofErr w:type="spellStart"/>
      <w:r w:rsidRPr="00693FB4">
        <w:rPr>
          <w:rFonts w:asciiTheme="minorHAnsi" w:hAnsiTheme="minorHAnsi" w:cstheme="minorHAnsi"/>
          <w:color w:val="000000" w:themeColor="text1"/>
          <w:sz w:val="24"/>
          <w:szCs w:val="24"/>
          <w:lang w:val="en-US"/>
        </w:rPr>
        <w:t>alghazzawi</w:t>
      </w:r>
      <w:proofErr w:type="spellEnd"/>
      <w:r>
        <w:rPr>
          <w:rFonts w:asciiTheme="minorHAnsi" w:hAnsiTheme="minorHAnsi" w:cstheme="minorHAnsi"/>
          <w:color w:val="000000" w:themeColor="text1"/>
          <w:sz w:val="24"/>
          <w:szCs w:val="24"/>
          <w:lang w:val="en-US"/>
        </w:rPr>
        <w:t xml:space="preserve"> and Sahar </w:t>
      </w:r>
      <w:proofErr w:type="spellStart"/>
      <w:r>
        <w:rPr>
          <w:rFonts w:asciiTheme="minorHAnsi" w:hAnsiTheme="minorHAnsi" w:cstheme="minorHAnsi"/>
          <w:color w:val="000000" w:themeColor="text1"/>
          <w:sz w:val="24"/>
          <w:szCs w:val="24"/>
          <w:lang w:val="en-US"/>
        </w:rPr>
        <w:t>badri</w:t>
      </w:r>
      <w:proofErr w:type="spellEnd"/>
      <w:r w:rsidRPr="00693FB4">
        <w:rPr>
          <w:rFonts w:asciiTheme="minorHAnsi" w:hAnsiTheme="minorHAnsi" w:cstheme="minorHAnsi"/>
          <w:color w:val="000000" w:themeColor="text1"/>
          <w:sz w:val="24"/>
          <w:szCs w:val="24"/>
          <w:lang w:val="en-US"/>
        </w:rPr>
        <w:t xml:space="preserve">, 2022. </w:t>
      </w:r>
      <w:r w:rsidRPr="00693FB4">
        <w:rPr>
          <w:rFonts w:asciiTheme="minorHAnsi" w:hAnsiTheme="minorHAnsi" w:cstheme="minorHAnsi"/>
          <w:color w:val="000000" w:themeColor="text1"/>
          <w:sz w:val="24"/>
          <w:szCs w:val="24"/>
        </w:rPr>
        <w:t>Using the B/S Model to Design and Implement Online Shopping System for Gulf Brands</w:t>
      </w:r>
      <w:r>
        <w:rPr>
          <w:rFonts w:asciiTheme="minorHAnsi" w:hAnsiTheme="minorHAnsi" w:cstheme="minorHAnsi"/>
          <w:color w:val="000000" w:themeColor="text1"/>
          <w:sz w:val="24"/>
          <w:szCs w:val="24"/>
          <w:lang w:val="en-US"/>
        </w:rPr>
        <w:t xml:space="preserve">.MDPI. </w:t>
      </w:r>
    </w:p>
    <w:p w14:paraId="2F2CA95D" w14:textId="77777777" w:rsidR="00693FB4" w:rsidRDefault="00693FB4" w:rsidP="00693FB4">
      <w:pPr>
        <w:pStyle w:val="Heading1"/>
        <w:spacing w:before="0" w:after="120"/>
        <w:rPr>
          <w:rFonts w:asciiTheme="minorHAnsi" w:hAnsiTheme="minorHAnsi" w:cstheme="minorHAnsi"/>
          <w:color w:val="000000" w:themeColor="text1"/>
          <w:sz w:val="24"/>
          <w:szCs w:val="24"/>
          <w:lang w:val="en-US"/>
        </w:rPr>
      </w:pPr>
    </w:p>
    <w:p w14:paraId="5DE17BB4" w14:textId="0518090C" w:rsidR="00693FB4" w:rsidRDefault="00693FB4" w:rsidP="00693FB4">
      <w:pPr>
        <w:pStyle w:val="Heading1"/>
        <w:spacing w:before="0" w:after="120"/>
        <w:rPr>
          <w:rFonts w:asciiTheme="minorHAnsi" w:hAnsiTheme="minorHAnsi" w:cstheme="minorHAnsi"/>
          <w:color w:val="000000" w:themeColor="text1"/>
          <w:sz w:val="24"/>
          <w:szCs w:val="24"/>
          <w:lang w:val="en-US"/>
        </w:rPr>
      </w:pPr>
      <w:r w:rsidRPr="00693FB4">
        <w:rPr>
          <w:rFonts w:asciiTheme="minorHAnsi" w:hAnsiTheme="minorHAnsi" w:cstheme="minorHAnsi"/>
          <w:color w:val="000000" w:themeColor="text1"/>
          <w:sz w:val="24"/>
          <w:szCs w:val="24"/>
          <w:lang w:val="en-US"/>
        </w:rPr>
        <w:t xml:space="preserve">Julian de groot,2023. </w:t>
      </w:r>
      <w:r w:rsidRPr="00693FB4">
        <w:rPr>
          <w:rFonts w:asciiTheme="minorHAnsi" w:hAnsiTheme="minorHAnsi" w:cstheme="minorHAnsi"/>
          <w:color w:val="000000" w:themeColor="text1"/>
          <w:sz w:val="24"/>
          <w:szCs w:val="24"/>
        </w:rPr>
        <w:t>What Is Data Encryption? (Definition, Best Practices &amp; More)</w:t>
      </w:r>
      <w:r>
        <w:rPr>
          <w:rFonts w:asciiTheme="minorHAnsi" w:hAnsiTheme="minorHAnsi" w:cstheme="minorHAnsi"/>
          <w:color w:val="000000" w:themeColor="text1"/>
          <w:sz w:val="24"/>
          <w:szCs w:val="24"/>
          <w:lang w:val="en-US"/>
        </w:rPr>
        <w:t xml:space="preserve">.digital guardian. </w:t>
      </w:r>
    </w:p>
    <w:p w14:paraId="0DEB7F1B" w14:textId="77777777" w:rsidR="00693FB4" w:rsidRPr="00693FB4" w:rsidRDefault="00693FB4" w:rsidP="00693FB4">
      <w:pPr>
        <w:rPr>
          <w:rFonts w:cstheme="minorHAnsi"/>
          <w:lang w:val="en-US"/>
        </w:rPr>
      </w:pPr>
    </w:p>
    <w:p w14:paraId="35308513" w14:textId="1CF2566A" w:rsidR="00693FB4" w:rsidRDefault="00693FB4" w:rsidP="00693FB4">
      <w:pPr>
        <w:pStyle w:val="Heading1"/>
        <w:spacing w:before="0" w:line="312" w:lineRule="atLeast"/>
        <w:rPr>
          <w:rFonts w:asciiTheme="minorHAnsi" w:hAnsiTheme="minorHAnsi" w:cstheme="minorHAnsi"/>
          <w:color w:val="000000" w:themeColor="text1"/>
          <w:sz w:val="24"/>
          <w:szCs w:val="24"/>
          <w:lang w:val="en-US"/>
        </w:rPr>
      </w:pPr>
      <w:r w:rsidRPr="00693FB4">
        <w:rPr>
          <w:rFonts w:asciiTheme="minorHAnsi" w:hAnsiTheme="minorHAnsi" w:cstheme="minorHAnsi"/>
          <w:color w:val="000000" w:themeColor="text1"/>
          <w:sz w:val="24"/>
          <w:szCs w:val="24"/>
          <w:lang w:val="en-US"/>
        </w:rPr>
        <w:t xml:space="preserve">2023. </w:t>
      </w:r>
      <w:r w:rsidRPr="00693FB4">
        <w:rPr>
          <w:rFonts w:asciiTheme="minorHAnsi" w:hAnsiTheme="minorHAnsi" w:cstheme="minorHAnsi"/>
          <w:color w:val="000000" w:themeColor="text1"/>
          <w:sz w:val="24"/>
          <w:szCs w:val="24"/>
        </w:rPr>
        <w:t>How Security Automation Works</w:t>
      </w:r>
      <w:r>
        <w:rPr>
          <w:rFonts w:asciiTheme="minorHAnsi" w:hAnsiTheme="minorHAnsi" w:cstheme="minorHAnsi"/>
          <w:color w:val="000000" w:themeColor="text1"/>
          <w:sz w:val="24"/>
          <w:szCs w:val="24"/>
          <w:lang w:val="en-US"/>
        </w:rPr>
        <w:t xml:space="preserve">. </w:t>
      </w:r>
      <w:proofErr w:type="spellStart"/>
      <w:r w:rsidR="006C4991">
        <w:rPr>
          <w:rFonts w:asciiTheme="minorHAnsi" w:hAnsiTheme="minorHAnsi" w:cstheme="minorHAnsi"/>
          <w:color w:val="000000" w:themeColor="text1"/>
          <w:sz w:val="24"/>
          <w:szCs w:val="24"/>
          <w:lang w:val="en-US"/>
        </w:rPr>
        <w:t>Centraleyes</w:t>
      </w:r>
      <w:proofErr w:type="spellEnd"/>
      <w:r w:rsidR="006C4991">
        <w:rPr>
          <w:rFonts w:asciiTheme="minorHAnsi" w:hAnsiTheme="minorHAnsi" w:cstheme="minorHAnsi"/>
          <w:color w:val="000000" w:themeColor="text1"/>
          <w:sz w:val="24"/>
          <w:szCs w:val="24"/>
          <w:lang w:val="en-US"/>
        </w:rPr>
        <w:t xml:space="preserve">. </w:t>
      </w:r>
    </w:p>
    <w:p w14:paraId="27609714" w14:textId="77777777" w:rsidR="000D5519" w:rsidRDefault="000D5519" w:rsidP="000D5519">
      <w:pPr>
        <w:rPr>
          <w:lang w:val="en-US"/>
        </w:rPr>
      </w:pPr>
    </w:p>
    <w:p w14:paraId="292CF197" w14:textId="3BBE222C" w:rsidR="000D5519" w:rsidRPr="000D5519" w:rsidRDefault="000D5519" w:rsidP="000D5519">
      <w:pPr>
        <w:rPr>
          <w:lang w:val="en-US"/>
        </w:rPr>
      </w:pPr>
      <w:r>
        <w:rPr>
          <w:lang w:val="en-US"/>
        </w:rPr>
        <w:t xml:space="preserve">2023. </w:t>
      </w:r>
      <w:r w:rsidRPr="000D5519">
        <w:rPr>
          <w:lang w:val="en-US"/>
        </w:rPr>
        <w:t>Security, Compliance, and Governance</w:t>
      </w:r>
      <w:r>
        <w:rPr>
          <w:lang w:val="en-US"/>
        </w:rPr>
        <w:t xml:space="preserve">, by </w:t>
      </w:r>
      <w:proofErr w:type="spellStart"/>
      <w:r>
        <w:rPr>
          <w:lang w:val="en-US"/>
        </w:rPr>
        <w:t>Actian</w:t>
      </w:r>
      <w:proofErr w:type="spellEnd"/>
      <w:r>
        <w:rPr>
          <w:lang w:val="en-US"/>
        </w:rPr>
        <w:t>.</w:t>
      </w:r>
    </w:p>
    <w:p w14:paraId="770029E6" w14:textId="216DF582" w:rsidR="00693FB4" w:rsidRPr="00693FB4" w:rsidRDefault="00693FB4" w:rsidP="00693FB4">
      <w:pPr>
        <w:rPr>
          <w:lang w:val="en-US"/>
        </w:rPr>
      </w:pPr>
    </w:p>
    <w:p w14:paraId="7C46C0CF" w14:textId="2E53903E" w:rsidR="00693FB4" w:rsidRPr="00693FB4" w:rsidRDefault="00693FB4" w:rsidP="00693FB4">
      <w:pPr>
        <w:rPr>
          <w:lang w:val="en-US"/>
        </w:rPr>
      </w:pPr>
    </w:p>
    <w:p w14:paraId="26DBD9DE" w14:textId="42BC06BC" w:rsidR="00693FB4" w:rsidRPr="00693FB4" w:rsidRDefault="00693FB4" w:rsidP="00693FB4"/>
    <w:p w14:paraId="43407342" w14:textId="227665E6" w:rsidR="00693FB4" w:rsidRPr="00693FB4" w:rsidRDefault="00693FB4" w:rsidP="00693FB4">
      <w:pPr>
        <w:jc w:val="both"/>
        <w:rPr>
          <w:rFonts w:cstheme="minorHAnsi"/>
        </w:rPr>
      </w:pPr>
    </w:p>
    <w:p w14:paraId="79446A09" w14:textId="77777777" w:rsidR="00693FB4" w:rsidRPr="00693FB4" w:rsidRDefault="00693FB4" w:rsidP="00693FB4">
      <w:pPr>
        <w:jc w:val="both"/>
        <w:rPr>
          <w:rFonts w:cstheme="minorHAnsi"/>
          <w:lang w:val="en-US"/>
        </w:rPr>
      </w:pPr>
    </w:p>
    <w:p w14:paraId="2BD5AD5A" w14:textId="77777777" w:rsidR="00C316FC" w:rsidRPr="00A266DC" w:rsidRDefault="00C316FC" w:rsidP="00A266DC">
      <w:pPr>
        <w:pStyle w:val="ListParagraph"/>
        <w:ind w:left="1440"/>
        <w:jc w:val="both"/>
        <w:rPr>
          <w:rFonts w:cstheme="minorHAnsi"/>
          <w:lang w:val="en-US"/>
        </w:rPr>
      </w:pPr>
    </w:p>
    <w:sectPr w:rsidR="00C316FC" w:rsidRPr="00A266DC" w:rsidSect="00F85F7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F0944" w14:textId="77777777" w:rsidR="00F85F75" w:rsidRDefault="00F85F75" w:rsidP="00F567BF">
      <w:r>
        <w:separator/>
      </w:r>
    </w:p>
  </w:endnote>
  <w:endnote w:type="continuationSeparator" w:id="0">
    <w:p w14:paraId="61590044" w14:textId="77777777" w:rsidR="00F85F75" w:rsidRDefault="00F85F75" w:rsidP="00F56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2BEB0" w14:textId="77777777" w:rsidR="00F85F75" w:rsidRDefault="00F85F75" w:rsidP="00F567BF">
      <w:r>
        <w:separator/>
      </w:r>
    </w:p>
  </w:footnote>
  <w:footnote w:type="continuationSeparator" w:id="0">
    <w:p w14:paraId="367BCF9D" w14:textId="77777777" w:rsidR="00F85F75" w:rsidRDefault="00F85F75" w:rsidP="00F567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D5008"/>
    <w:multiLevelType w:val="hybridMultilevel"/>
    <w:tmpl w:val="57C23E8A"/>
    <w:lvl w:ilvl="0" w:tplc="A50EBB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3924DE3"/>
    <w:multiLevelType w:val="hybridMultilevel"/>
    <w:tmpl w:val="57A499A2"/>
    <w:lvl w:ilvl="0" w:tplc="E34A54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681B6F"/>
    <w:multiLevelType w:val="hybridMultilevel"/>
    <w:tmpl w:val="9028FA14"/>
    <w:lvl w:ilvl="0" w:tplc="AB021F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DD4663"/>
    <w:multiLevelType w:val="hybridMultilevel"/>
    <w:tmpl w:val="A76EBE4E"/>
    <w:lvl w:ilvl="0" w:tplc="5C1AD3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110632"/>
    <w:multiLevelType w:val="hybridMultilevel"/>
    <w:tmpl w:val="6DD8659A"/>
    <w:lvl w:ilvl="0" w:tplc="B378AE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B3159E"/>
    <w:multiLevelType w:val="hybridMultilevel"/>
    <w:tmpl w:val="01B4BA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A13E2E"/>
    <w:multiLevelType w:val="hybridMultilevel"/>
    <w:tmpl w:val="55C83944"/>
    <w:lvl w:ilvl="0" w:tplc="378C4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2798347">
    <w:abstractNumId w:val="5"/>
  </w:num>
  <w:num w:numId="2" w16cid:durableId="1611936286">
    <w:abstractNumId w:val="4"/>
  </w:num>
  <w:num w:numId="3" w16cid:durableId="1117405232">
    <w:abstractNumId w:val="3"/>
  </w:num>
  <w:num w:numId="4" w16cid:durableId="975911221">
    <w:abstractNumId w:val="2"/>
  </w:num>
  <w:num w:numId="5" w16cid:durableId="496579091">
    <w:abstractNumId w:val="0"/>
  </w:num>
  <w:num w:numId="6" w16cid:durableId="524366470">
    <w:abstractNumId w:val="1"/>
  </w:num>
  <w:num w:numId="7" w16cid:durableId="4240379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89D"/>
    <w:rsid w:val="000162F6"/>
    <w:rsid w:val="00042FB5"/>
    <w:rsid w:val="0007380D"/>
    <w:rsid w:val="000D5519"/>
    <w:rsid w:val="00152953"/>
    <w:rsid w:val="00181C1D"/>
    <w:rsid w:val="00194816"/>
    <w:rsid w:val="001C7505"/>
    <w:rsid w:val="00204299"/>
    <w:rsid w:val="00227CAD"/>
    <w:rsid w:val="00236EC1"/>
    <w:rsid w:val="0024269B"/>
    <w:rsid w:val="00270B7B"/>
    <w:rsid w:val="002D3C85"/>
    <w:rsid w:val="002D7F24"/>
    <w:rsid w:val="002F68AA"/>
    <w:rsid w:val="002F7C2A"/>
    <w:rsid w:val="003109FF"/>
    <w:rsid w:val="003349BF"/>
    <w:rsid w:val="00347EF2"/>
    <w:rsid w:val="003808A0"/>
    <w:rsid w:val="003A7E4D"/>
    <w:rsid w:val="003D148C"/>
    <w:rsid w:val="003F6AE1"/>
    <w:rsid w:val="00401B83"/>
    <w:rsid w:val="00476770"/>
    <w:rsid w:val="00506F41"/>
    <w:rsid w:val="005142B0"/>
    <w:rsid w:val="00545ACD"/>
    <w:rsid w:val="00610F01"/>
    <w:rsid w:val="00612FD4"/>
    <w:rsid w:val="00644B1B"/>
    <w:rsid w:val="0065308D"/>
    <w:rsid w:val="00657EEF"/>
    <w:rsid w:val="0068748C"/>
    <w:rsid w:val="00693FB4"/>
    <w:rsid w:val="006C4991"/>
    <w:rsid w:val="0073286F"/>
    <w:rsid w:val="007377C7"/>
    <w:rsid w:val="0074215C"/>
    <w:rsid w:val="007502D5"/>
    <w:rsid w:val="0077575A"/>
    <w:rsid w:val="0079322F"/>
    <w:rsid w:val="007A51CA"/>
    <w:rsid w:val="00834D8B"/>
    <w:rsid w:val="008415A4"/>
    <w:rsid w:val="008566FF"/>
    <w:rsid w:val="0086489D"/>
    <w:rsid w:val="008D5ECD"/>
    <w:rsid w:val="0095223F"/>
    <w:rsid w:val="00A25A9D"/>
    <w:rsid w:val="00A266DC"/>
    <w:rsid w:val="00A51ABC"/>
    <w:rsid w:val="00A556B3"/>
    <w:rsid w:val="00B27E8A"/>
    <w:rsid w:val="00B63C82"/>
    <w:rsid w:val="00B8243D"/>
    <w:rsid w:val="00B865FC"/>
    <w:rsid w:val="00BA5A0A"/>
    <w:rsid w:val="00BE6EB0"/>
    <w:rsid w:val="00C316FC"/>
    <w:rsid w:val="00C81D9E"/>
    <w:rsid w:val="00E252CF"/>
    <w:rsid w:val="00E60CA3"/>
    <w:rsid w:val="00EC4B76"/>
    <w:rsid w:val="00EF5BF9"/>
    <w:rsid w:val="00F32847"/>
    <w:rsid w:val="00F541C6"/>
    <w:rsid w:val="00F567BF"/>
    <w:rsid w:val="00F574AB"/>
    <w:rsid w:val="00F61913"/>
    <w:rsid w:val="00F85F75"/>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9E25"/>
  <w15:chartTrackingRefBased/>
  <w15:docId w15:val="{996B5E79-F2DA-B049-96A0-29A5F49B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Q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F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7677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EC1"/>
    <w:pPr>
      <w:ind w:left="720"/>
      <w:contextualSpacing/>
    </w:pPr>
  </w:style>
  <w:style w:type="character" w:customStyle="1" w:styleId="Heading3Char">
    <w:name w:val="Heading 3 Char"/>
    <w:basedOn w:val="DefaultParagraphFont"/>
    <w:link w:val="Heading3"/>
    <w:uiPriority w:val="9"/>
    <w:rsid w:val="00476770"/>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567BF"/>
    <w:pPr>
      <w:tabs>
        <w:tab w:val="center" w:pos="4680"/>
        <w:tab w:val="right" w:pos="9360"/>
      </w:tabs>
    </w:pPr>
  </w:style>
  <w:style w:type="character" w:customStyle="1" w:styleId="HeaderChar">
    <w:name w:val="Header Char"/>
    <w:basedOn w:val="DefaultParagraphFont"/>
    <w:link w:val="Header"/>
    <w:uiPriority w:val="99"/>
    <w:rsid w:val="00F567BF"/>
  </w:style>
  <w:style w:type="paragraph" w:styleId="Footer">
    <w:name w:val="footer"/>
    <w:basedOn w:val="Normal"/>
    <w:link w:val="FooterChar"/>
    <w:uiPriority w:val="99"/>
    <w:unhideWhenUsed/>
    <w:rsid w:val="00F567BF"/>
    <w:pPr>
      <w:tabs>
        <w:tab w:val="center" w:pos="4680"/>
        <w:tab w:val="right" w:pos="9360"/>
      </w:tabs>
    </w:pPr>
  </w:style>
  <w:style w:type="character" w:customStyle="1" w:styleId="FooterChar">
    <w:name w:val="Footer Char"/>
    <w:basedOn w:val="DefaultParagraphFont"/>
    <w:link w:val="Footer"/>
    <w:uiPriority w:val="99"/>
    <w:rsid w:val="00F567BF"/>
  </w:style>
  <w:style w:type="paragraph" w:styleId="NoSpacing">
    <w:name w:val="No Spacing"/>
    <w:link w:val="NoSpacingChar"/>
    <w:uiPriority w:val="1"/>
    <w:qFormat/>
    <w:rsid w:val="00F567BF"/>
    <w:rPr>
      <w:rFonts w:eastAsiaTheme="minorEastAsia"/>
      <w:sz w:val="22"/>
      <w:szCs w:val="22"/>
      <w:lang w:val="en-US" w:eastAsia="zh-CN"/>
    </w:rPr>
  </w:style>
  <w:style w:type="character" w:customStyle="1" w:styleId="NoSpacingChar">
    <w:name w:val="No Spacing Char"/>
    <w:basedOn w:val="DefaultParagraphFont"/>
    <w:link w:val="NoSpacing"/>
    <w:uiPriority w:val="1"/>
    <w:rsid w:val="00F567BF"/>
    <w:rPr>
      <w:rFonts w:eastAsiaTheme="minorEastAsia"/>
      <w:sz w:val="22"/>
      <w:szCs w:val="22"/>
      <w:lang w:val="en-US" w:eastAsia="zh-CN"/>
    </w:rPr>
  </w:style>
  <w:style w:type="character" w:customStyle="1" w:styleId="Heading1Char">
    <w:name w:val="Heading 1 Char"/>
    <w:basedOn w:val="DefaultParagraphFont"/>
    <w:link w:val="Heading1"/>
    <w:uiPriority w:val="9"/>
    <w:rsid w:val="00693F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5291">
      <w:bodyDiv w:val="1"/>
      <w:marLeft w:val="0"/>
      <w:marRight w:val="0"/>
      <w:marTop w:val="0"/>
      <w:marBottom w:val="0"/>
      <w:divBdr>
        <w:top w:val="none" w:sz="0" w:space="0" w:color="auto"/>
        <w:left w:val="none" w:sz="0" w:space="0" w:color="auto"/>
        <w:bottom w:val="none" w:sz="0" w:space="0" w:color="auto"/>
        <w:right w:val="none" w:sz="0" w:space="0" w:color="auto"/>
      </w:divBdr>
    </w:div>
    <w:div w:id="299849386">
      <w:bodyDiv w:val="1"/>
      <w:marLeft w:val="0"/>
      <w:marRight w:val="0"/>
      <w:marTop w:val="0"/>
      <w:marBottom w:val="0"/>
      <w:divBdr>
        <w:top w:val="none" w:sz="0" w:space="0" w:color="auto"/>
        <w:left w:val="none" w:sz="0" w:space="0" w:color="auto"/>
        <w:bottom w:val="none" w:sz="0" w:space="0" w:color="auto"/>
        <w:right w:val="none" w:sz="0" w:space="0" w:color="auto"/>
      </w:divBdr>
    </w:div>
    <w:div w:id="1080836635">
      <w:bodyDiv w:val="1"/>
      <w:marLeft w:val="0"/>
      <w:marRight w:val="0"/>
      <w:marTop w:val="0"/>
      <w:marBottom w:val="0"/>
      <w:divBdr>
        <w:top w:val="none" w:sz="0" w:space="0" w:color="auto"/>
        <w:left w:val="none" w:sz="0" w:space="0" w:color="auto"/>
        <w:bottom w:val="none" w:sz="0" w:space="0" w:color="auto"/>
        <w:right w:val="none" w:sz="0" w:space="0" w:color="auto"/>
      </w:divBdr>
    </w:div>
    <w:div w:id="1102995417">
      <w:bodyDiv w:val="1"/>
      <w:marLeft w:val="0"/>
      <w:marRight w:val="0"/>
      <w:marTop w:val="0"/>
      <w:marBottom w:val="0"/>
      <w:divBdr>
        <w:top w:val="none" w:sz="0" w:space="0" w:color="auto"/>
        <w:left w:val="none" w:sz="0" w:space="0" w:color="auto"/>
        <w:bottom w:val="none" w:sz="0" w:space="0" w:color="auto"/>
        <w:right w:val="none" w:sz="0" w:space="0" w:color="auto"/>
      </w:divBdr>
    </w:div>
    <w:div w:id="1121344719">
      <w:bodyDiv w:val="1"/>
      <w:marLeft w:val="0"/>
      <w:marRight w:val="0"/>
      <w:marTop w:val="0"/>
      <w:marBottom w:val="0"/>
      <w:divBdr>
        <w:top w:val="none" w:sz="0" w:space="0" w:color="auto"/>
        <w:left w:val="none" w:sz="0" w:space="0" w:color="auto"/>
        <w:bottom w:val="none" w:sz="0" w:space="0" w:color="auto"/>
        <w:right w:val="none" w:sz="0" w:space="0" w:color="auto"/>
      </w:divBdr>
    </w:div>
    <w:div w:id="2034458158">
      <w:bodyDiv w:val="1"/>
      <w:marLeft w:val="0"/>
      <w:marRight w:val="0"/>
      <w:marTop w:val="0"/>
      <w:marBottom w:val="0"/>
      <w:divBdr>
        <w:top w:val="none" w:sz="0" w:space="0" w:color="auto"/>
        <w:left w:val="none" w:sz="0" w:space="0" w:color="auto"/>
        <w:bottom w:val="none" w:sz="0" w:space="0" w:color="auto"/>
        <w:right w:val="none" w:sz="0" w:space="0" w:color="auto"/>
      </w:divBdr>
    </w:div>
    <w:div w:id="214272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7AC651903B36479203E395CAFACEA6"/>
        <w:category>
          <w:name w:val="General"/>
          <w:gallery w:val="placeholder"/>
        </w:category>
        <w:types>
          <w:type w:val="bbPlcHdr"/>
        </w:types>
        <w:behaviors>
          <w:behavior w:val="content"/>
        </w:behaviors>
        <w:guid w:val="{B5A50064-61A3-2D49-B663-1B8729EC8F27}"/>
      </w:docPartPr>
      <w:docPartBody>
        <w:p w:rsidR="00000000" w:rsidRDefault="00F96977" w:rsidP="00F96977">
          <w:pPr>
            <w:pStyle w:val="5D7AC651903B36479203E395CAFACEA6"/>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977"/>
    <w:rsid w:val="00471855"/>
    <w:rsid w:val="00F96977"/>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Q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7AC651903B36479203E395CAFACEA6">
    <w:name w:val="5D7AC651903B36479203E395CAFACEA6"/>
    <w:rsid w:val="00F96977"/>
  </w:style>
  <w:style w:type="paragraph" w:customStyle="1" w:styleId="0EAFEA7AB3B9024FA4D85B003DCFD7D2">
    <w:name w:val="0EAFEA7AB3B9024FA4D85B003DCFD7D2"/>
    <w:rsid w:val="00F96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09BD4-F88E-2A46-AD6E-212819B00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8</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shopping system</dc:title>
  <dc:subject/>
  <dc:creator>Haya Jaham F A Alkuwari</dc:creator>
  <cp:keywords/>
  <dc:description/>
  <cp:lastModifiedBy>Haya Jaham F A Alkuwari</cp:lastModifiedBy>
  <cp:revision>26</cp:revision>
  <dcterms:created xsi:type="dcterms:W3CDTF">2024-01-28T09:13:00Z</dcterms:created>
  <dcterms:modified xsi:type="dcterms:W3CDTF">2024-01-29T23:51:00Z</dcterms:modified>
</cp:coreProperties>
</file>