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E40" w:rsidRDefault="00397E40" w:rsidP="00F10429">
      <w:pPr>
        <w:pStyle w:val="Title"/>
        <w:rPr>
          <w:lang w:val="en-US"/>
        </w:rPr>
      </w:pPr>
      <w:r>
        <w:rPr>
          <w:lang w:val="en-US"/>
        </w:rPr>
        <w:t>Lab 5 report</w:t>
      </w:r>
    </w:p>
    <w:p w:rsidR="00545C68" w:rsidRDefault="00545C68">
      <w:pPr>
        <w:rPr>
          <w:lang w:val="en-US"/>
        </w:rPr>
      </w:pPr>
      <w:r>
        <w:rPr>
          <w:lang w:val="en-US"/>
        </w:rPr>
        <w:t xml:space="preserve">Lab 5 is an extension of the previous lab. In this assignment I’ve added two algorithms to existing Factory design pattern: Simulated Annealing and Particle Swarm Optimisation. I’ve also fixed </w:t>
      </w:r>
      <w:r w:rsidR="0087197B">
        <w:rPr>
          <w:lang w:val="en-US"/>
        </w:rPr>
        <w:t>design and memory errors and made the code look neater.</w:t>
      </w:r>
    </w:p>
    <w:p w:rsidR="00397E40" w:rsidRDefault="00397E40" w:rsidP="00F10429">
      <w:pPr>
        <w:pStyle w:val="Heading1"/>
        <w:rPr>
          <w:lang w:val="en-US"/>
        </w:rPr>
      </w:pPr>
      <w:r>
        <w:rPr>
          <w:lang w:val="en-US"/>
        </w:rPr>
        <w:t>Simulated Annealing</w:t>
      </w:r>
    </w:p>
    <w:p w:rsidR="002813A6" w:rsidRPr="002813A6" w:rsidRDefault="002813A6" w:rsidP="002813A6">
      <w:pPr>
        <w:rPr>
          <w:lang w:val="en-US"/>
        </w:rPr>
      </w:pPr>
      <w:r w:rsidRPr="002813A6">
        <w:rPr>
          <w:lang w:val="en-US"/>
        </w:rPr>
        <w:t>Simulated annealing is a stochastic search technique in which a randomly generated potential solution, N, to a problem is compared to an existing solution, O. The probability of N being accepted for investigation depends on the proximity of N to O. If N is accepted, its suitability as a solution is evaluated according to a swap probability function and it may be chosen to replace O. Both the acceptance and swap probability functions depend on a temperature parameter T, which reduces in value as the algorithm proceeds.</w:t>
      </w:r>
    </w:p>
    <w:p w:rsidR="005464B6" w:rsidRDefault="00836CE6" w:rsidP="00836CE6">
      <w:pPr>
        <w:rPr>
          <w:lang w:val="en-US"/>
        </w:rPr>
      </w:pPr>
      <w:r w:rsidRPr="00836CE6">
        <w:rPr>
          <w:lang w:val="en-US"/>
        </w:rPr>
        <w:t xml:space="preserve">Temperature: The key to SA's ability to find global optimums, </w:t>
      </w:r>
      <w:r>
        <w:rPr>
          <w:lang w:val="en-US"/>
        </w:rPr>
        <w:t xml:space="preserve">and what differentiates it from </w:t>
      </w:r>
      <w:r w:rsidRPr="00836CE6">
        <w:rPr>
          <w:lang w:val="en-US"/>
        </w:rPr>
        <w:t>simple hill-climbing algorithms, is that at each iteration it has a (decreasing) probability o</w:t>
      </w:r>
      <w:r>
        <w:rPr>
          <w:lang w:val="en-US"/>
        </w:rPr>
        <w:t xml:space="preserve">f moving to less fit states. </w:t>
      </w:r>
      <w:r w:rsidRPr="00836CE6">
        <w:rPr>
          <w:lang w:val="en-US"/>
        </w:rPr>
        <w:t>It always moves to more fit states but, presented with the p</w:t>
      </w:r>
      <w:r>
        <w:rPr>
          <w:lang w:val="en-US"/>
        </w:rPr>
        <w:t xml:space="preserve">rospect of moving to a less fit </w:t>
      </w:r>
      <w:r w:rsidRPr="00836CE6">
        <w:rPr>
          <w:lang w:val="en-US"/>
        </w:rPr>
        <w:t>state, it will do so with probability equal to Exp[-(dFitness)/T], wher</w:t>
      </w:r>
      <w:r>
        <w:rPr>
          <w:lang w:val="en-US"/>
        </w:rPr>
        <w:t xml:space="preserve">e T is temperature. </w:t>
      </w:r>
    </w:p>
    <w:p w:rsidR="00DB5326" w:rsidRDefault="00836CE6" w:rsidP="00836CE6">
      <w:pPr>
        <w:rPr>
          <w:lang w:val="en-US"/>
        </w:rPr>
      </w:pPr>
      <w:r w:rsidRPr="00836CE6">
        <w:rPr>
          <w:lang w:val="en-US"/>
        </w:rPr>
        <w:t>Given that computing time is the primary constraint in implemen</w:t>
      </w:r>
      <w:r>
        <w:rPr>
          <w:lang w:val="en-US"/>
        </w:rPr>
        <w:t xml:space="preserve">tation, I devised the following </w:t>
      </w:r>
      <w:r w:rsidRPr="00836CE6">
        <w:rPr>
          <w:lang w:val="en-US"/>
        </w:rPr>
        <w:t>universally applicable temp</w:t>
      </w:r>
      <w:r>
        <w:rPr>
          <w:lang w:val="en-US"/>
        </w:rPr>
        <w:t xml:space="preserve">erature scheduling methodology: </w:t>
      </w:r>
      <w:r w:rsidRPr="00836CE6">
        <w:rPr>
          <w:lang w:val="en-US"/>
        </w:rPr>
        <w:t xml:space="preserve">The first 1%, say, of the iterations of a run are used to </w:t>
      </w:r>
      <w:r w:rsidR="005464B6">
        <w:rPr>
          <w:lang w:val="en-US"/>
        </w:rPr>
        <w:t>sample</w:t>
      </w:r>
      <w:r>
        <w:rPr>
          <w:lang w:val="en-US"/>
        </w:rPr>
        <w:t xml:space="preserve"> the graph </w:t>
      </w:r>
      <w:r w:rsidRPr="00836CE6">
        <w:rPr>
          <w:lang w:val="en-US"/>
        </w:rPr>
        <w:t>at random to determine the minimum temperature at which all paths wou</w:t>
      </w:r>
      <w:r>
        <w:rPr>
          <w:lang w:val="en-US"/>
        </w:rPr>
        <w:t xml:space="preserve">ld be equally likely. From this </w:t>
      </w:r>
      <w:r w:rsidR="00DB5326">
        <w:rPr>
          <w:lang w:val="en-US"/>
        </w:rPr>
        <w:t>the temperature decreases until we go through all iterations.</w:t>
      </w:r>
      <w:r w:rsidR="005464B6">
        <w:rPr>
          <w:lang w:val="en-US"/>
        </w:rPr>
        <w:t xml:space="preserve"> </w:t>
      </w:r>
      <w:r w:rsidR="00DB5326">
        <w:rPr>
          <w:lang w:val="en-US"/>
        </w:rPr>
        <w:t>The whole simulation is executed several times in a cycle from different starting points to ensure that we find the best solution.</w:t>
      </w:r>
    </w:p>
    <w:p w:rsidR="005464B6" w:rsidRDefault="005464B6" w:rsidP="00836CE6">
      <w:pPr>
        <w:rPr>
          <w:lang w:val="en-US"/>
        </w:rPr>
      </w:pPr>
      <w:r>
        <w:rPr>
          <w:lang w:val="en-US"/>
        </w:rPr>
        <w:t>The other way, that was tested, is to run a simulation one time with a high temperature which starts dropping since the first iteration.</w:t>
      </w:r>
    </w:p>
    <w:p w:rsidR="002813A6" w:rsidRPr="00EC17F2" w:rsidRDefault="002813A6" w:rsidP="002813A6">
      <w:pPr>
        <w:pStyle w:val="Heading1"/>
        <w:rPr>
          <w:lang w:val="en-US"/>
        </w:rPr>
      </w:pPr>
      <w:r>
        <w:rPr>
          <w:lang w:val="en-US"/>
        </w:rPr>
        <w:t xml:space="preserve">Particle Swarm </w:t>
      </w:r>
      <w:r>
        <w:rPr>
          <w:lang w:val="en-US"/>
        </w:rPr>
        <w:t>Optimi</w:t>
      </w:r>
      <w:r w:rsidR="005464B6">
        <w:rPr>
          <w:lang w:val="en-US"/>
        </w:rPr>
        <w:t>s</w:t>
      </w:r>
      <w:r>
        <w:rPr>
          <w:lang w:val="en-US"/>
        </w:rPr>
        <w:t>ation</w:t>
      </w:r>
    </w:p>
    <w:p w:rsidR="002813A6" w:rsidRDefault="002813A6" w:rsidP="00836CE6">
      <w:pPr>
        <w:rPr>
          <w:lang w:val="en-US"/>
        </w:rPr>
      </w:pPr>
      <w:r w:rsidRPr="002813A6">
        <w:rPr>
          <w:lang w:val="en-US"/>
        </w:rPr>
        <w:t xml:space="preserve">Particle Swarm Optimisation is an iterative optimisation technique inspired by the biological </w:t>
      </w:r>
      <w:r w:rsidR="00436A21" w:rsidRPr="002813A6">
        <w:rPr>
          <w:lang w:val="en-US"/>
        </w:rPr>
        <w:t>behavior</w:t>
      </w:r>
      <w:r w:rsidRPr="002813A6">
        <w:rPr>
          <w:lang w:val="en-US"/>
        </w:rPr>
        <w:t xml:space="preserve"> of a swarm of birds or bees. Unlike evolutionary optimization techniques such as Genetic Algorithms, it is not based on the idea of the survival of the fittest. Instead, it is a collective method in which members of the population cooperate to find a global optimum in a partially random way and without any selection. Members of the population with the lower fitness functions are not discarded but do survive and can potentially be the future suc</w:t>
      </w:r>
      <w:r>
        <w:rPr>
          <w:lang w:val="en-US"/>
        </w:rPr>
        <w:t>cessful members of the swarm</w:t>
      </w:r>
      <w:r w:rsidRPr="002813A6">
        <w:rPr>
          <w:lang w:val="en-US"/>
        </w:rPr>
        <w:t>.</w:t>
      </w:r>
    </w:p>
    <w:p w:rsidR="00743C45" w:rsidRDefault="002813A6" w:rsidP="00836CE6">
      <w:pPr>
        <w:rPr>
          <w:lang w:val="en-US"/>
        </w:rPr>
      </w:pPr>
      <w:r w:rsidRPr="002813A6">
        <w:rPr>
          <w:lang w:val="en-US"/>
        </w:rPr>
        <w:t xml:space="preserve">The position of each particle within the search space is </w:t>
      </w:r>
      <w:r w:rsidR="005464B6">
        <w:rPr>
          <w:lang w:val="en-US"/>
        </w:rPr>
        <w:t xml:space="preserve">defined as a sequence of vertices on an input graph. </w:t>
      </w:r>
      <w:r w:rsidRPr="002813A6">
        <w:rPr>
          <w:lang w:val="en-US"/>
        </w:rPr>
        <w:t xml:space="preserve">Each particle receives information from other members of the population about their best position to date and will also remember its own best position. The particle then calculates its </w:t>
      </w:r>
      <w:r w:rsidR="005464B6">
        <w:rPr>
          <w:lang w:val="en-US"/>
        </w:rPr>
        <w:t>velocity and position based on these parameters</w:t>
      </w:r>
      <w:r w:rsidRPr="002813A6">
        <w:rPr>
          <w:lang w:val="en-US"/>
        </w:rPr>
        <w:t>: the particle’s own velocity, moving towards the particle’s own best position so far and moving towards the best</w:t>
      </w:r>
      <w:r w:rsidR="005464B6">
        <w:rPr>
          <w:lang w:val="en-US"/>
        </w:rPr>
        <w:t xml:space="preserve"> position of its best informer. I defined particle’s velocity as a sequence of swap operators over </w:t>
      </w:r>
      <w:r w:rsidR="00436A21">
        <w:rPr>
          <w:lang w:val="en-US"/>
        </w:rPr>
        <w:t xml:space="preserve">its position. After each iteration the program appends the velocity to the best particle’s local solution and swarm’s global solution to the velocity of the current particle with learning factors </w:t>
      </w:r>
      <w:r w:rsidR="00436A21" w:rsidRPr="00436A21">
        <w:rPr>
          <w:i/>
          <w:lang w:val="en-US"/>
        </w:rPr>
        <w:t>alpha</w:t>
      </w:r>
      <w:r w:rsidR="00436A21">
        <w:rPr>
          <w:lang w:val="en-US"/>
        </w:rPr>
        <w:t xml:space="preserve"> and </w:t>
      </w:r>
      <w:r w:rsidR="00436A21" w:rsidRPr="00436A21">
        <w:rPr>
          <w:i/>
          <w:lang w:val="en-US"/>
        </w:rPr>
        <w:t>beta</w:t>
      </w:r>
      <w:r w:rsidR="00436A21">
        <w:rPr>
          <w:lang w:val="en-US"/>
        </w:rPr>
        <w:t xml:space="preserve">. </w:t>
      </w:r>
      <w:r w:rsidR="00436A21" w:rsidRPr="00436A21">
        <w:rPr>
          <w:i/>
          <w:lang w:val="en-US"/>
        </w:rPr>
        <w:t>Alpha</w:t>
      </w:r>
      <w:r w:rsidR="00436A21">
        <w:rPr>
          <w:lang w:val="en-US"/>
        </w:rPr>
        <w:t xml:space="preserve"> is a probability that all swap operators from velocity to local best are included, and </w:t>
      </w:r>
      <w:r w:rsidR="00436A21" w:rsidRPr="00436A21">
        <w:rPr>
          <w:i/>
          <w:lang w:val="en-US"/>
        </w:rPr>
        <w:t>beta</w:t>
      </w:r>
      <w:r w:rsidR="00436A21">
        <w:rPr>
          <w:lang w:val="en-US"/>
        </w:rPr>
        <w:t xml:space="preserve"> is for global best.</w:t>
      </w:r>
      <w:r w:rsidR="00743C45">
        <w:rPr>
          <w:lang w:val="en-US"/>
        </w:rPr>
        <w:t xml:space="preserve"> Swap sequence length is capped by max velocity, which is basically a maximum size it can grow to. If it is getting longer than max size, the oldest swap operators will be removed. This is needed to avoid slow-downs if the number of iterations is chosen to be high.</w:t>
      </w:r>
    </w:p>
    <w:p w:rsidR="00743C45" w:rsidRPr="00436A21" w:rsidRDefault="00743C45" w:rsidP="00836CE6">
      <w:pPr>
        <w:rPr>
          <w:lang w:val="en-US"/>
        </w:rPr>
      </w:pPr>
    </w:p>
    <w:p w:rsidR="002813A6" w:rsidRDefault="002813A6" w:rsidP="002813A6">
      <w:pPr>
        <w:pStyle w:val="Heading1"/>
        <w:rPr>
          <w:lang w:val="en-US"/>
        </w:rPr>
      </w:pPr>
      <w:r>
        <w:rPr>
          <w:lang w:val="en-US"/>
        </w:rPr>
        <w:lastRenderedPageBreak/>
        <w:t>SA vs PSO</w:t>
      </w:r>
    </w:p>
    <w:p w:rsidR="00AA740D" w:rsidRPr="00AA740D" w:rsidRDefault="00AA740D" w:rsidP="00836CE6">
      <w:pPr>
        <w:rPr>
          <w:lang w:val="en-US"/>
        </w:rPr>
      </w:pPr>
      <w:r>
        <w:rPr>
          <w:lang w:val="en-US"/>
        </w:rPr>
        <w:t xml:space="preserve">SA and PSO main difference lies in their working principles. SA attempts to escape local minima with a chance accepting worse solution on a certain step, while PSO uses what can be called “swarm intelligence” when there are a lot of starting particles at different positions and every one of them </w:t>
      </w:r>
      <w:r w:rsidR="00D23859">
        <w:rPr>
          <w:lang w:val="en-US"/>
        </w:rPr>
        <w:t>can find</w:t>
      </w:r>
      <w:r>
        <w:rPr>
          <w:lang w:val="en-US"/>
        </w:rPr>
        <w:t xml:space="preserve"> its own local minima of which the best is selected. In my opinion, SA will slip to </w:t>
      </w:r>
      <w:r w:rsidR="00D23859">
        <w:rPr>
          <w:lang w:val="en-US"/>
        </w:rPr>
        <w:t>a local minimum</w:t>
      </w:r>
      <w:r>
        <w:rPr>
          <w:lang w:val="en-US"/>
        </w:rPr>
        <w:t xml:space="preserve"> more often than </w:t>
      </w:r>
      <w:r w:rsidR="00D23859">
        <w:rPr>
          <w:lang w:val="en-US"/>
        </w:rPr>
        <w:t>PSO because</w:t>
      </w:r>
      <w:r>
        <w:rPr>
          <w:lang w:val="en-US"/>
        </w:rPr>
        <w:t xml:space="preserve"> it has only one starting location. I tried to solve this by launching it several times with different starting location. </w:t>
      </w:r>
      <w:r w:rsidR="00D23859">
        <w:rPr>
          <w:lang w:val="en-US"/>
        </w:rPr>
        <w:t>But this</w:t>
      </w:r>
      <w:r>
        <w:rPr>
          <w:lang w:val="en-US"/>
        </w:rPr>
        <w:t xml:space="preserve"> obviously affects the execution time.</w:t>
      </w:r>
    </w:p>
    <w:p w:rsidR="002813A6" w:rsidRDefault="00AA740D" w:rsidP="00836CE6">
      <w:pPr>
        <w:rPr>
          <w:lang w:val="en-US"/>
        </w:rPr>
      </w:pPr>
      <w:r>
        <w:rPr>
          <w:lang w:val="en-US"/>
        </w:rPr>
        <w:t>There’s not much o</w:t>
      </w:r>
      <w:bookmarkStart w:id="0" w:name="_GoBack"/>
      <w:bookmarkEnd w:id="0"/>
      <w:r>
        <w:rPr>
          <w:lang w:val="en-US"/>
        </w:rPr>
        <w:t>f a difference in terms of quality of answers provided by those two algorithms. Timewise, PSO appeared to be considerably faster, however this difference probably can be tuned down by finer selection of parameters.</w:t>
      </w:r>
    </w:p>
    <w:p w:rsidR="00F142C1" w:rsidRDefault="00F142C1" w:rsidP="00F142C1">
      <w:pPr>
        <w:pStyle w:val="Heading1"/>
        <w:rPr>
          <w:lang w:val="en-US"/>
        </w:rPr>
      </w:pPr>
      <w:r>
        <w:rPr>
          <w:lang w:val="en-US"/>
        </w:rPr>
        <w:t xml:space="preserve">SA </w:t>
      </w:r>
      <w:r w:rsidR="002813A6">
        <w:rPr>
          <w:lang w:val="en-US"/>
        </w:rPr>
        <w:t>Testing</w:t>
      </w:r>
    </w:p>
    <w:p w:rsidR="00F142C1" w:rsidRDefault="00F142C1" w:rsidP="00F142C1">
      <w:pPr>
        <w:pStyle w:val="Heading2"/>
        <w:rPr>
          <w:lang w:val="en-US"/>
        </w:rPr>
      </w:pPr>
      <w:r>
        <w:rPr>
          <w:lang w:val="en-US"/>
        </w:rPr>
        <w:t>Test1</w:t>
      </w:r>
    </w:p>
    <w:p w:rsidR="00DB5326" w:rsidRDefault="00DB5326" w:rsidP="00836CE6">
      <w:pPr>
        <w:rPr>
          <w:lang w:val="en-US"/>
        </w:rPr>
      </w:pPr>
      <w:r>
        <w:rPr>
          <w:lang w:val="en-US"/>
        </w:rPr>
        <w:t>S = 5 - number of simulations</w:t>
      </w:r>
      <w:r w:rsidR="002813A6">
        <w:rPr>
          <w:lang w:val="en-US"/>
        </w:rPr>
        <w:t xml:space="preserve"> per launch</w:t>
      </w:r>
      <w:r>
        <w:rPr>
          <w:lang w:val="en-US"/>
        </w:rPr>
        <w:br/>
        <w:t>k = 1000 – number of iterations</w:t>
      </w:r>
      <w:r>
        <w:rPr>
          <w:lang w:val="en-US"/>
        </w:rPr>
        <w:br/>
        <w:t>Temperature_init = 1000</w:t>
      </w:r>
      <w:r>
        <w:rPr>
          <w:lang w:val="en-US"/>
        </w:rPr>
        <w:br/>
        <w:t>Temperature_decrease_per_step = 10%</w:t>
      </w:r>
    </w:p>
    <w:p w:rsidR="00DB5326" w:rsidRDefault="00DB5326" w:rsidP="00836CE6">
      <w:pPr>
        <w:rPr>
          <w:lang w:val="en-US"/>
        </w:rPr>
      </w:pPr>
      <w:r>
        <w:rPr>
          <w:lang w:val="en-US"/>
        </w:rPr>
        <w:t xml:space="preserve">The project was build and </w:t>
      </w:r>
      <w:r w:rsidR="00F10429">
        <w:rPr>
          <w:lang w:val="en-US"/>
        </w:rPr>
        <w:t>tested</w:t>
      </w:r>
      <w:r>
        <w:rPr>
          <w:lang w:val="en-US"/>
        </w:rPr>
        <w:t xml:space="preserve"> for 2-200 nodes. But could go further.</w:t>
      </w:r>
    </w:p>
    <w:p w:rsidR="0087197B" w:rsidRDefault="00F10429" w:rsidP="00836CE6">
      <w:pPr>
        <w:rPr>
          <w:lang w:val="en-US"/>
        </w:rPr>
      </w:pPr>
      <w:r>
        <w:rPr>
          <w:noProof/>
        </w:rPr>
        <w:drawing>
          <wp:inline distT="0" distB="0" distL="0" distR="0" wp14:anchorId="4345BB52" wp14:editId="4DA54228">
            <wp:extent cx="5940425" cy="3255010"/>
            <wp:effectExtent l="0" t="0" r="3175" b="2540"/>
            <wp:docPr id="1" name="Chart 1">
              <a:extLst xmlns:a="http://schemas.openxmlformats.org/drawingml/2006/main">
                <a:ext uri="{FF2B5EF4-FFF2-40B4-BE49-F238E27FC236}">
                  <a16:creationId xmlns:a16="http://schemas.microsoft.com/office/drawing/2014/main" id="{317B6E1D-AB01-406F-9357-FAEC62300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B5326" w:rsidRDefault="00DB5326" w:rsidP="00836CE6">
      <w:pPr>
        <w:rPr>
          <w:lang w:val="en-US"/>
        </w:rPr>
      </w:pPr>
    </w:p>
    <w:p w:rsidR="00F142C1" w:rsidRDefault="00F142C1" w:rsidP="00F142C1">
      <w:pPr>
        <w:pStyle w:val="Heading2"/>
        <w:rPr>
          <w:lang w:val="en-US"/>
        </w:rPr>
      </w:pPr>
      <w:r>
        <w:rPr>
          <w:lang w:val="en-US"/>
        </w:rPr>
        <w:t>Test 2</w:t>
      </w:r>
    </w:p>
    <w:p w:rsidR="00DB5326" w:rsidRDefault="00DB5326" w:rsidP="00836CE6">
      <w:pPr>
        <w:rPr>
          <w:lang w:val="en-US"/>
        </w:rPr>
      </w:pPr>
      <w:r>
        <w:rPr>
          <w:lang w:val="en-US"/>
        </w:rPr>
        <w:t>The second approach is a steadily decreasing temperature from a melting point down, without repetition of the simulation.</w:t>
      </w:r>
    </w:p>
    <w:p w:rsidR="004074FA" w:rsidRDefault="004074FA" w:rsidP="004074FA">
      <w:pPr>
        <w:rPr>
          <w:lang w:val="en-US"/>
        </w:rPr>
      </w:pPr>
      <w:r>
        <w:rPr>
          <w:lang w:val="en-US"/>
        </w:rPr>
        <w:t xml:space="preserve">S = 1 </w:t>
      </w:r>
      <w:r>
        <w:rPr>
          <w:lang w:val="en-US"/>
        </w:rPr>
        <w:br/>
        <w:t>k = 5000 – number of iterations</w:t>
      </w:r>
      <w:r>
        <w:rPr>
          <w:lang w:val="en-US"/>
        </w:rPr>
        <w:br/>
        <w:t xml:space="preserve">Temperature_init = </w:t>
      </w:r>
      <w:r w:rsidRPr="004074FA">
        <w:rPr>
          <w:rFonts w:ascii="Consolas" w:hAnsi="Consolas" w:cs="Consolas"/>
          <w:color w:val="000000"/>
          <w:sz w:val="19"/>
          <w:szCs w:val="19"/>
          <w:lang w:val="en-US"/>
        </w:rPr>
        <w:t>std::</w:t>
      </w:r>
      <w:r w:rsidRPr="004074FA">
        <w:rPr>
          <w:rFonts w:ascii="Consolas" w:hAnsi="Consolas" w:cs="Consolas"/>
          <w:color w:val="2B91AF"/>
          <w:sz w:val="19"/>
          <w:szCs w:val="19"/>
          <w:lang w:val="en-US"/>
        </w:rPr>
        <w:t>numeric_limits</w:t>
      </w:r>
      <w:r w:rsidRPr="004074FA">
        <w:rPr>
          <w:rFonts w:ascii="Consolas" w:hAnsi="Consolas" w:cs="Consolas"/>
          <w:color w:val="000000"/>
          <w:sz w:val="19"/>
          <w:szCs w:val="19"/>
          <w:lang w:val="en-US"/>
        </w:rPr>
        <w:t>&lt;</w:t>
      </w:r>
      <w:r w:rsidRPr="004074FA">
        <w:rPr>
          <w:rFonts w:ascii="Consolas" w:hAnsi="Consolas" w:cs="Consolas"/>
          <w:color w:val="0000FF"/>
          <w:sz w:val="19"/>
          <w:szCs w:val="19"/>
          <w:lang w:val="en-US"/>
        </w:rPr>
        <w:t>float</w:t>
      </w:r>
      <w:r>
        <w:rPr>
          <w:rFonts w:ascii="Consolas" w:hAnsi="Consolas" w:cs="Consolas"/>
          <w:color w:val="000000"/>
          <w:sz w:val="19"/>
          <w:szCs w:val="19"/>
          <w:lang w:val="en-US"/>
        </w:rPr>
        <w:t>&gt;::max()</w:t>
      </w:r>
      <w:r>
        <w:rPr>
          <w:lang w:val="en-US"/>
        </w:rPr>
        <w:br/>
        <w:t>Temperature_decrease_per_step = 5%</w:t>
      </w:r>
    </w:p>
    <w:p w:rsidR="00F10429" w:rsidRDefault="00F10429" w:rsidP="004074FA">
      <w:pPr>
        <w:rPr>
          <w:lang w:val="en-US"/>
        </w:rPr>
      </w:pPr>
      <w:r>
        <w:rPr>
          <w:lang w:val="en-US"/>
        </w:rPr>
        <w:lastRenderedPageBreak/>
        <w:t>The runtime for 2-200 nodes was a bit slower. The results are sometimes worse than with the first method, since we do not test multiple starting positions.</w:t>
      </w:r>
    </w:p>
    <w:p w:rsidR="00836CE6" w:rsidRDefault="00F10429" w:rsidP="00836CE6">
      <w:pPr>
        <w:rPr>
          <w:lang w:val="en-US"/>
        </w:rPr>
      </w:pPr>
      <w:r>
        <w:rPr>
          <w:noProof/>
        </w:rPr>
        <w:drawing>
          <wp:inline distT="0" distB="0" distL="0" distR="0" wp14:anchorId="76863EF9" wp14:editId="181EC03A">
            <wp:extent cx="5940425" cy="2816225"/>
            <wp:effectExtent l="0" t="0" r="3175" b="3175"/>
            <wp:docPr id="2" name="Chart 2">
              <a:extLst xmlns:a="http://schemas.openxmlformats.org/drawingml/2006/main">
                <a:ext uri="{FF2B5EF4-FFF2-40B4-BE49-F238E27FC236}">
                  <a16:creationId xmlns:a16="http://schemas.microsoft.com/office/drawing/2014/main" id="{4C7B918C-EA63-43FE-97B7-D4CDB7017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0429" w:rsidRDefault="00F10429" w:rsidP="00836CE6">
      <w:pPr>
        <w:rPr>
          <w:lang w:val="en-US"/>
        </w:rPr>
      </w:pPr>
    </w:p>
    <w:p w:rsidR="00F142C1" w:rsidRDefault="00F142C1" w:rsidP="00F142C1">
      <w:pPr>
        <w:pStyle w:val="Heading1"/>
        <w:rPr>
          <w:lang w:val="en-US"/>
        </w:rPr>
      </w:pPr>
      <w:r>
        <w:rPr>
          <w:lang w:val="en-US"/>
        </w:rPr>
        <w:t>PSO Testing</w:t>
      </w:r>
    </w:p>
    <w:p w:rsidR="008C658D" w:rsidRDefault="008C658D" w:rsidP="00F142C1">
      <w:pPr>
        <w:pStyle w:val="Heading2"/>
        <w:rPr>
          <w:lang w:val="en-US"/>
        </w:rPr>
      </w:pPr>
      <w:r>
        <w:rPr>
          <w:lang w:val="en-US"/>
        </w:rPr>
        <w:t>Test 1</w:t>
      </w:r>
    </w:p>
    <w:p w:rsidR="008C658D" w:rsidRDefault="008C658D" w:rsidP="00836CE6">
      <w:pPr>
        <w:rPr>
          <w:rFonts w:ascii="Consolas" w:hAnsi="Consolas" w:cs="Consolas"/>
          <w:color w:val="000000"/>
          <w:sz w:val="19"/>
          <w:szCs w:val="19"/>
          <w:lang w:val="en-US"/>
        </w:rPr>
      </w:pPr>
      <w:r>
        <w:rPr>
          <w:lang w:val="en-US"/>
        </w:rPr>
        <w:t>Learning factors</w:t>
      </w:r>
      <w:r w:rsidR="00EC17F2">
        <w:rPr>
          <w:lang w:val="en-US"/>
        </w:rPr>
        <w:t xml:space="preserve"> and other parameters</w:t>
      </w:r>
      <w:r>
        <w:rPr>
          <w:lang w:val="en-US"/>
        </w:rPr>
        <w:t>:</w:t>
      </w:r>
      <w:r>
        <w:rPr>
          <w:lang w:val="en-US"/>
        </w:rPr>
        <w:br/>
      </w:r>
      <w:r>
        <w:rPr>
          <w:rFonts w:ascii="Consolas" w:hAnsi="Consolas" w:cs="Consolas"/>
          <w:color w:val="000000"/>
          <w:sz w:val="19"/>
          <w:szCs w:val="19"/>
          <w:lang w:val="en-US"/>
        </w:rPr>
        <w:t>alpha = 0.5f – for particle best</w:t>
      </w:r>
      <w:r>
        <w:rPr>
          <w:rFonts w:ascii="Consolas" w:hAnsi="Consolas" w:cs="Consolas"/>
          <w:color w:val="000000"/>
          <w:sz w:val="19"/>
          <w:szCs w:val="19"/>
          <w:lang w:val="en-US"/>
        </w:rPr>
        <w:br/>
      </w:r>
      <w:r w:rsidRPr="008C658D">
        <w:rPr>
          <w:rFonts w:ascii="Consolas" w:hAnsi="Consolas" w:cs="Consolas"/>
          <w:color w:val="000000"/>
          <w:sz w:val="19"/>
          <w:szCs w:val="19"/>
          <w:lang w:val="en-US"/>
        </w:rPr>
        <w:t>beta = 0.9f</w:t>
      </w:r>
      <w:r>
        <w:rPr>
          <w:rFonts w:ascii="Consolas" w:hAnsi="Consolas" w:cs="Consolas"/>
          <w:color w:val="000000"/>
          <w:sz w:val="19"/>
          <w:szCs w:val="19"/>
          <w:lang w:val="en-US"/>
        </w:rPr>
        <w:t xml:space="preserve"> – for global best</w:t>
      </w:r>
    </w:p>
    <w:p w:rsidR="008C658D" w:rsidRPr="008C658D" w:rsidRDefault="00EC17F2" w:rsidP="008C658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max_velocity_size = 50 – max length of swap sequence</w:t>
      </w:r>
    </w:p>
    <w:p w:rsidR="008C658D" w:rsidRPr="008C658D" w:rsidRDefault="008C658D" w:rsidP="008C658D">
      <w:pPr>
        <w:autoSpaceDE w:val="0"/>
        <w:autoSpaceDN w:val="0"/>
        <w:adjustRightInd w:val="0"/>
        <w:spacing w:after="0" w:line="240" w:lineRule="auto"/>
        <w:rPr>
          <w:rFonts w:ascii="Consolas" w:hAnsi="Consolas" w:cs="Consolas"/>
          <w:color w:val="000000"/>
          <w:sz w:val="19"/>
          <w:szCs w:val="19"/>
          <w:lang w:val="en-US"/>
        </w:rPr>
      </w:pPr>
      <w:r w:rsidRPr="008C658D">
        <w:rPr>
          <w:rFonts w:ascii="Consolas" w:hAnsi="Consolas" w:cs="Consolas"/>
          <w:color w:val="000000"/>
          <w:sz w:val="19"/>
          <w:szCs w:val="19"/>
          <w:lang w:val="en-US"/>
        </w:rPr>
        <w:t>num_of_pa</w:t>
      </w:r>
      <w:r w:rsidR="00EC17F2">
        <w:rPr>
          <w:rFonts w:ascii="Consolas" w:hAnsi="Consolas" w:cs="Consolas"/>
          <w:color w:val="000000"/>
          <w:sz w:val="19"/>
          <w:szCs w:val="19"/>
          <w:lang w:val="en-US"/>
        </w:rPr>
        <w:t>rticles = 100</w:t>
      </w:r>
    </w:p>
    <w:p w:rsidR="008C658D" w:rsidRDefault="00EC17F2" w:rsidP="008C658D">
      <w:pPr>
        <w:rPr>
          <w:rFonts w:ascii="Consolas" w:hAnsi="Consolas" w:cs="Consolas"/>
          <w:color w:val="000000"/>
          <w:sz w:val="19"/>
          <w:szCs w:val="19"/>
          <w:lang w:val="en-US"/>
        </w:rPr>
      </w:pPr>
      <w:r>
        <w:rPr>
          <w:rFonts w:ascii="Consolas" w:hAnsi="Consolas" w:cs="Consolas"/>
          <w:color w:val="000000"/>
          <w:sz w:val="19"/>
          <w:szCs w:val="19"/>
          <w:lang w:val="en-US"/>
        </w:rPr>
        <w:t>num_of_iterations = 10</w:t>
      </w:r>
    </w:p>
    <w:p w:rsidR="00EC17F2" w:rsidRDefault="00EC17F2" w:rsidP="008C658D">
      <w:pPr>
        <w:rPr>
          <w:rFonts w:ascii="Consolas" w:hAnsi="Consolas" w:cs="Consolas"/>
          <w:color w:val="000000"/>
          <w:sz w:val="19"/>
          <w:szCs w:val="19"/>
          <w:lang w:val="en-US"/>
        </w:rPr>
      </w:pPr>
    </w:p>
    <w:p w:rsidR="00EC17F2" w:rsidRDefault="00EC17F2" w:rsidP="008C658D">
      <w:pPr>
        <w:rPr>
          <w:lang w:val="en-US"/>
        </w:rPr>
      </w:pPr>
      <w:r w:rsidRPr="00EC17F2">
        <w:rPr>
          <w:lang w:val="en-US"/>
        </w:rPr>
        <w:t>These parameters provide similar results to Simulated Annealing algorithm</w:t>
      </w:r>
    </w:p>
    <w:p w:rsidR="00EC17F2" w:rsidRDefault="00EC17F2" w:rsidP="008C658D">
      <w:pPr>
        <w:rPr>
          <w:lang w:val="en-US"/>
        </w:rPr>
      </w:pPr>
      <w:r>
        <w:rPr>
          <w:lang w:val="en-US"/>
        </w:rPr>
        <w:t>Test for 2-200 nodes:</w:t>
      </w:r>
    </w:p>
    <w:p w:rsidR="00EC17F2" w:rsidRDefault="00276419" w:rsidP="008C658D">
      <w:pPr>
        <w:rPr>
          <w:lang w:val="en-US"/>
        </w:rPr>
      </w:pPr>
      <w:r>
        <w:rPr>
          <w:noProof/>
        </w:rPr>
        <w:lastRenderedPageBreak/>
        <w:drawing>
          <wp:inline distT="0" distB="0" distL="0" distR="0" wp14:anchorId="44D39A8B" wp14:editId="31FFA3E7">
            <wp:extent cx="5940425" cy="3255010"/>
            <wp:effectExtent l="0" t="0" r="3175" b="2540"/>
            <wp:docPr id="3" name="Chart 3">
              <a:extLst xmlns:a="http://schemas.openxmlformats.org/drawingml/2006/main">
                <a:ext uri="{FF2B5EF4-FFF2-40B4-BE49-F238E27FC236}">
                  <a16:creationId xmlns:a16="http://schemas.microsoft.com/office/drawing/2014/main" id="{8B3E1770-CD02-4C4B-BB3B-F2CE2FBDF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6419" w:rsidRDefault="00276419" w:rsidP="00F142C1">
      <w:pPr>
        <w:pStyle w:val="Heading2"/>
        <w:rPr>
          <w:lang w:val="en-US"/>
        </w:rPr>
      </w:pPr>
      <w:r>
        <w:rPr>
          <w:lang w:val="en-US"/>
        </w:rPr>
        <w:t>Test 2</w:t>
      </w:r>
    </w:p>
    <w:p w:rsidR="00276419" w:rsidRDefault="00276419" w:rsidP="00276419">
      <w:pPr>
        <w:rPr>
          <w:rFonts w:ascii="Consolas" w:hAnsi="Consolas" w:cs="Consolas"/>
          <w:color w:val="000000"/>
          <w:sz w:val="19"/>
          <w:szCs w:val="19"/>
          <w:lang w:val="en-US"/>
        </w:rPr>
      </w:pPr>
      <w:r>
        <w:rPr>
          <w:lang w:val="en-US"/>
        </w:rPr>
        <w:t>Learning factors and other parameters:</w:t>
      </w:r>
      <w:r>
        <w:rPr>
          <w:lang w:val="en-US"/>
        </w:rPr>
        <w:br/>
      </w:r>
      <w:r>
        <w:rPr>
          <w:rFonts w:ascii="Consolas" w:hAnsi="Consolas" w:cs="Consolas"/>
          <w:color w:val="000000"/>
          <w:sz w:val="19"/>
          <w:szCs w:val="19"/>
          <w:lang w:val="en-US"/>
        </w:rPr>
        <w:t>alpha = 0.3f – for particle best</w:t>
      </w:r>
      <w:r>
        <w:rPr>
          <w:rFonts w:ascii="Consolas" w:hAnsi="Consolas" w:cs="Consolas"/>
          <w:color w:val="000000"/>
          <w:sz w:val="19"/>
          <w:szCs w:val="19"/>
          <w:lang w:val="en-US"/>
        </w:rPr>
        <w:br/>
      </w:r>
      <w:r w:rsidRPr="008C658D">
        <w:rPr>
          <w:rFonts w:ascii="Consolas" w:hAnsi="Consolas" w:cs="Consolas"/>
          <w:color w:val="000000"/>
          <w:sz w:val="19"/>
          <w:szCs w:val="19"/>
          <w:lang w:val="en-US"/>
        </w:rPr>
        <w:t xml:space="preserve">beta = </w:t>
      </w:r>
      <w:r>
        <w:rPr>
          <w:rFonts w:ascii="Consolas" w:hAnsi="Consolas" w:cs="Consolas"/>
          <w:color w:val="000000"/>
          <w:sz w:val="19"/>
          <w:szCs w:val="19"/>
          <w:lang w:val="en-US"/>
        </w:rPr>
        <w:t>1</w:t>
      </w:r>
      <w:r w:rsidRPr="008C658D">
        <w:rPr>
          <w:rFonts w:ascii="Consolas" w:hAnsi="Consolas" w:cs="Consolas"/>
          <w:color w:val="000000"/>
          <w:sz w:val="19"/>
          <w:szCs w:val="19"/>
          <w:lang w:val="en-US"/>
        </w:rPr>
        <w:t>.</w:t>
      </w:r>
      <w:r>
        <w:rPr>
          <w:rFonts w:ascii="Consolas" w:hAnsi="Consolas" w:cs="Consolas"/>
          <w:color w:val="000000"/>
          <w:sz w:val="19"/>
          <w:szCs w:val="19"/>
          <w:lang w:val="en-US"/>
        </w:rPr>
        <w:t>0</w:t>
      </w:r>
      <w:r w:rsidRPr="008C658D">
        <w:rPr>
          <w:rFonts w:ascii="Consolas" w:hAnsi="Consolas" w:cs="Consolas"/>
          <w:color w:val="000000"/>
          <w:sz w:val="19"/>
          <w:szCs w:val="19"/>
          <w:lang w:val="en-US"/>
        </w:rPr>
        <w:t>f</w:t>
      </w:r>
      <w:r>
        <w:rPr>
          <w:rFonts w:ascii="Consolas" w:hAnsi="Consolas" w:cs="Consolas"/>
          <w:color w:val="000000"/>
          <w:sz w:val="19"/>
          <w:szCs w:val="19"/>
          <w:lang w:val="en-US"/>
        </w:rPr>
        <w:t xml:space="preserve"> – for global best</w:t>
      </w:r>
    </w:p>
    <w:p w:rsidR="00276419" w:rsidRPr="008C658D" w:rsidRDefault="00276419" w:rsidP="002764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max_velocity_size = 10 – max length of swap sequence</w:t>
      </w:r>
    </w:p>
    <w:p w:rsidR="00276419" w:rsidRPr="008C658D" w:rsidRDefault="00276419" w:rsidP="00276419">
      <w:pPr>
        <w:autoSpaceDE w:val="0"/>
        <w:autoSpaceDN w:val="0"/>
        <w:adjustRightInd w:val="0"/>
        <w:spacing w:after="0" w:line="240" w:lineRule="auto"/>
        <w:rPr>
          <w:rFonts w:ascii="Consolas" w:hAnsi="Consolas" w:cs="Consolas"/>
          <w:color w:val="000000"/>
          <w:sz w:val="19"/>
          <w:szCs w:val="19"/>
          <w:lang w:val="en-US"/>
        </w:rPr>
      </w:pPr>
      <w:r w:rsidRPr="008C658D">
        <w:rPr>
          <w:rFonts w:ascii="Consolas" w:hAnsi="Consolas" w:cs="Consolas"/>
          <w:color w:val="000000"/>
          <w:sz w:val="19"/>
          <w:szCs w:val="19"/>
          <w:lang w:val="en-US"/>
        </w:rPr>
        <w:t>num_of_pa</w:t>
      </w:r>
      <w:r>
        <w:rPr>
          <w:rFonts w:ascii="Consolas" w:hAnsi="Consolas" w:cs="Consolas"/>
          <w:color w:val="000000"/>
          <w:sz w:val="19"/>
          <w:szCs w:val="19"/>
          <w:lang w:val="en-US"/>
        </w:rPr>
        <w:t>rticles = 100</w:t>
      </w:r>
    </w:p>
    <w:p w:rsidR="00276419" w:rsidRDefault="00276419" w:rsidP="00276419">
      <w:pPr>
        <w:rPr>
          <w:rFonts w:ascii="Consolas" w:hAnsi="Consolas" w:cs="Consolas"/>
          <w:color w:val="000000"/>
          <w:sz w:val="19"/>
          <w:szCs w:val="19"/>
          <w:lang w:val="en-US"/>
        </w:rPr>
      </w:pPr>
      <w:r>
        <w:rPr>
          <w:rFonts w:ascii="Consolas" w:hAnsi="Consolas" w:cs="Consolas"/>
          <w:color w:val="000000"/>
          <w:sz w:val="19"/>
          <w:szCs w:val="19"/>
          <w:lang w:val="en-US"/>
        </w:rPr>
        <w:t>num_of_iterations = 10</w:t>
      </w:r>
    </w:p>
    <w:p w:rsidR="00276419" w:rsidRDefault="00276419" w:rsidP="00276419">
      <w:pPr>
        <w:rPr>
          <w:rFonts w:ascii="Consolas" w:hAnsi="Consolas" w:cs="Consolas"/>
          <w:color w:val="000000"/>
          <w:sz w:val="19"/>
          <w:szCs w:val="19"/>
          <w:lang w:val="en-US"/>
        </w:rPr>
      </w:pPr>
    </w:p>
    <w:p w:rsidR="00276419" w:rsidRDefault="00276419" w:rsidP="00276419">
      <w:pPr>
        <w:rPr>
          <w:lang w:val="en-US"/>
        </w:rPr>
      </w:pPr>
      <w:r>
        <w:rPr>
          <w:lang w:val="en-US"/>
        </w:rPr>
        <w:t>With these parameters the result is more likely to slip into a local minimum. Execution time is not affected that much by max_velocity.</w:t>
      </w:r>
    </w:p>
    <w:p w:rsidR="00276419" w:rsidRDefault="00276419" w:rsidP="008C658D">
      <w:pPr>
        <w:rPr>
          <w:lang w:val="en-US"/>
        </w:rPr>
      </w:pPr>
    </w:p>
    <w:p w:rsidR="00276419" w:rsidRDefault="00276419" w:rsidP="008C658D">
      <w:pPr>
        <w:rPr>
          <w:lang w:val="en-US"/>
        </w:rPr>
      </w:pPr>
      <w:r>
        <w:rPr>
          <w:noProof/>
        </w:rPr>
        <w:drawing>
          <wp:inline distT="0" distB="0" distL="0" distR="0" wp14:anchorId="7D11C665" wp14:editId="3D7B02BB">
            <wp:extent cx="5940425" cy="2816225"/>
            <wp:effectExtent l="0" t="0" r="3175" b="3175"/>
            <wp:docPr id="4" name="Chart 4">
              <a:extLst xmlns:a="http://schemas.openxmlformats.org/drawingml/2006/main">
                <a:ext uri="{FF2B5EF4-FFF2-40B4-BE49-F238E27FC236}">
                  <a16:creationId xmlns:a16="http://schemas.microsoft.com/office/drawing/2014/main" id="{E0017DE3-0B8E-459B-8670-6D5CA8239E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432B" w:rsidRPr="0080432B" w:rsidRDefault="0080432B" w:rsidP="00F142C1">
      <w:pPr>
        <w:pStyle w:val="Heading1"/>
        <w:rPr>
          <w:lang w:val="en-US"/>
        </w:rPr>
      </w:pPr>
      <w:r w:rsidRPr="0080432B">
        <w:rPr>
          <w:lang w:val="en-US"/>
        </w:rPr>
        <w:lastRenderedPageBreak/>
        <w:t>Design Patter and UML</w:t>
      </w:r>
    </w:p>
    <w:p w:rsidR="0080432B" w:rsidRDefault="0080432B" w:rsidP="0080432B">
      <w:pPr>
        <w:rPr>
          <w:lang w:val="en-US"/>
        </w:rPr>
      </w:pPr>
      <w:r w:rsidRPr="0080432B">
        <w:rPr>
          <w:lang w:val="en-US"/>
        </w:rPr>
        <w:t xml:space="preserve">I have used factory pattern for the implementation of </w:t>
      </w:r>
      <w:r w:rsidR="00AA740D">
        <w:rPr>
          <w:lang w:val="en-US"/>
        </w:rPr>
        <w:t>all of</w:t>
      </w:r>
      <w:r w:rsidRPr="0080432B">
        <w:rPr>
          <w:lang w:val="en-US"/>
        </w:rPr>
        <w:t xml:space="preserve"> the algorithms. I selected this pattern because it works well with the algorithms that we have implemented in this lab. The managing of this pattern is super easy in my case </w:t>
      </w:r>
      <w:r w:rsidR="00AA740D" w:rsidRPr="0080432B">
        <w:rPr>
          <w:lang w:val="en-US"/>
        </w:rPr>
        <w:t>and</w:t>
      </w:r>
      <w:r w:rsidRPr="0080432B">
        <w:rPr>
          <w:lang w:val="en-US"/>
        </w:rPr>
        <w:t xml:space="preserve"> different interfaces can be managed easily using this pattern. In my code AlgoHandler.h is one of the factories that I have developed in the game. This factory constructs a </w:t>
      </w:r>
      <w:r w:rsidR="00AA740D">
        <w:rPr>
          <w:lang w:val="en-US"/>
        </w:rPr>
        <w:t>specific</w:t>
      </w:r>
      <w:r w:rsidRPr="0080432B">
        <w:rPr>
          <w:lang w:val="en-US"/>
        </w:rPr>
        <w:t xml:space="preserve"> algorithm object. My factory includes several smaller modules as well such as File reader. There is a graph class which helps creating Graphs with the help of input files with information of edges and weights. Interface for TSP is inherited by Algorithms.h which is further used to implement various algorithms needed for the search and selection.</w:t>
      </w:r>
    </w:p>
    <w:p w:rsidR="00AA740D" w:rsidRPr="0080432B" w:rsidRDefault="00AA740D" w:rsidP="00AA740D">
      <w:pPr>
        <w:ind w:left="-1418"/>
        <w:rPr>
          <w:lang w:val="en-US"/>
        </w:rPr>
      </w:pPr>
      <w:r>
        <w:rPr>
          <w:noProof/>
          <w:lang w:val="en-US"/>
        </w:rPr>
        <w:drawing>
          <wp:inline distT="0" distB="0" distL="0" distR="0">
            <wp:extent cx="7686675" cy="548168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3985" cy="5486896"/>
                    </a:xfrm>
                    <a:prstGeom prst="rect">
                      <a:avLst/>
                    </a:prstGeom>
                    <a:noFill/>
                    <a:ln>
                      <a:noFill/>
                    </a:ln>
                  </pic:spPr>
                </pic:pic>
              </a:graphicData>
            </a:graphic>
          </wp:inline>
        </w:drawing>
      </w:r>
    </w:p>
    <w:p w:rsidR="00743C45" w:rsidRDefault="00743C45" w:rsidP="008C658D">
      <w:pPr>
        <w:rPr>
          <w:lang w:val="en-US"/>
        </w:rPr>
      </w:pPr>
    </w:p>
    <w:sectPr w:rsidR="00743C4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875" w:rsidRDefault="00D62875" w:rsidP="005D6F0B">
      <w:pPr>
        <w:spacing w:after="0" w:line="240" w:lineRule="auto"/>
      </w:pPr>
      <w:r>
        <w:separator/>
      </w:r>
    </w:p>
  </w:endnote>
  <w:endnote w:type="continuationSeparator" w:id="0">
    <w:p w:rsidR="00D62875" w:rsidRDefault="00D62875" w:rsidP="005D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875" w:rsidRDefault="00D62875" w:rsidP="005D6F0B">
      <w:pPr>
        <w:spacing w:after="0" w:line="240" w:lineRule="auto"/>
      </w:pPr>
      <w:r>
        <w:separator/>
      </w:r>
    </w:p>
  </w:footnote>
  <w:footnote w:type="continuationSeparator" w:id="0">
    <w:p w:rsidR="00D62875" w:rsidRDefault="00D62875" w:rsidP="005D6F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40"/>
    <w:rsid w:val="00276419"/>
    <w:rsid w:val="002813A6"/>
    <w:rsid w:val="00397E40"/>
    <w:rsid w:val="004074FA"/>
    <w:rsid w:val="00436A21"/>
    <w:rsid w:val="00545C68"/>
    <w:rsid w:val="005464B6"/>
    <w:rsid w:val="005D6F0B"/>
    <w:rsid w:val="00727180"/>
    <w:rsid w:val="00743C45"/>
    <w:rsid w:val="0080432B"/>
    <w:rsid w:val="00836CE6"/>
    <w:rsid w:val="0087197B"/>
    <w:rsid w:val="008C658D"/>
    <w:rsid w:val="00AA740D"/>
    <w:rsid w:val="00CD17AA"/>
    <w:rsid w:val="00D23859"/>
    <w:rsid w:val="00D62875"/>
    <w:rsid w:val="00DB5326"/>
    <w:rsid w:val="00EC17F2"/>
    <w:rsid w:val="00F10429"/>
    <w:rsid w:val="00F14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E9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4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4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04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6F0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6F0B"/>
  </w:style>
  <w:style w:type="paragraph" w:styleId="Footer">
    <w:name w:val="footer"/>
    <w:basedOn w:val="Normal"/>
    <w:link w:val="FooterChar"/>
    <w:uiPriority w:val="99"/>
    <w:unhideWhenUsed/>
    <w:rsid w:val="005D6F0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6F0B"/>
  </w:style>
  <w:style w:type="character" w:customStyle="1" w:styleId="Heading2Char">
    <w:name w:val="Heading 2 Char"/>
    <w:basedOn w:val="DefaultParagraphFont"/>
    <w:link w:val="Heading2"/>
    <w:uiPriority w:val="9"/>
    <w:rsid w:val="00F14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GlobalFreelance\Task220931Salesman_PSO_SimulatedAnnealing\LAB5\_build\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lobalFreelance\Task220931Salesman_PSO_SimulatedAnnealing\LAB5\_build\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lobalFreelance\Task220931Salesman_PSO_SimulatedAnnealing\LAB5\_build\Repor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lobalFreelance\Task220931Salesman_PSO_SimulatedAnnealing\LAB5\_build\Report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Annealing Test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tx>
            <c:strRef>
              <c:f>'Simulated Annealing'!$C$2</c:f>
              <c:strCache>
                <c:ptCount val="1"/>
                <c:pt idx="0">
                  <c:v>time (ms)</c:v>
                </c:pt>
              </c:strCache>
            </c:strRef>
          </c:tx>
          <c:spPr>
            <a:ln w="28575" cap="rnd">
              <a:solidFill>
                <a:schemeClr val="accent2"/>
              </a:solidFill>
              <a:round/>
            </a:ln>
            <a:effectLst/>
          </c:spPr>
          <c:marker>
            <c:symbol val="none"/>
          </c:marker>
          <c:cat>
            <c:numRef>
              <c:f>'Simulated Annealing'!$B$3:$B$201</c:f>
              <c:numCache>
                <c:formatCode>General</c:formatCode>
                <c:ptCount val="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numCache>
            </c:numRef>
          </c:cat>
          <c:val>
            <c:numRef>
              <c:f>'Simulated Annealing'!$C$3:$C$201</c:f>
              <c:numCache>
                <c:formatCode>General</c:formatCode>
                <c:ptCount val="199"/>
                <c:pt idx="0">
                  <c:v>1404</c:v>
                </c:pt>
                <c:pt idx="1">
                  <c:v>2967</c:v>
                </c:pt>
                <c:pt idx="2">
                  <c:v>3318</c:v>
                </c:pt>
                <c:pt idx="3">
                  <c:v>6009</c:v>
                </c:pt>
                <c:pt idx="4">
                  <c:v>6682</c:v>
                </c:pt>
                <c:pt idx="5">
                  <c:v>6048</c:v>
                </c:pt>
                <c:pt idx="6">
                  <c:v>7551</c:v>
                </c:pt>
                <c:pt idx="7">
                  <c:v>9496</c:v>
                </c:pt>
                <c:pt idx="8">
                  <c:v>10088</c:v>
                </c:pt>
                <c:pt idx="9">
                  <c:v>9822</c:v>
                </c:pt>
                <c:pt idx="10">
                  <c:v>10756</c:v>
                </c:pt>
                <c:pt idx="11">
                  <c:v>11845</c:v>
                </c:pt>
                <c:pt idx="12">
                  <c:v>12700</c:v>
                </c:pt>
                <c:pt idx="13">
                  <c:v>13899</c:v>
                </c:pt>
                <c:pt idx="14">
                  <c:v>14658</c:v>
                </c:pt>
                <c:pt idx="15">
                  <c:v>15531</c:v>
                </c:pt>
                <c:pt idx="16">
                  <c:v>16517</c:v>
                </c:pt>
                <c:pt idx="17">
                  <c:v>17379</c:v>
                </c:pt>
                <c:pt idx="18">
                  <c:v>19039</c:v>
                </c:pt>
                <c:pt idx="19">
                  <c:v>20000</c:v>
                </c:pt>
                <c:pt idx="20">
                  <c:v>20477</c:v>
                </c:pt>
                <c:pt idx="21">
                  <c:v>22234</c:v>
                </c:pt>
                <c:pt idx="22">
                  <c:v>23140</c:v>
                </c:pt>
                <c:pt idx="23">
                  <c:v>23776</c:v>
                </c:pt>
                <c:pt idx="24">
                  <c:v>25079</c:v>
                </c:pt>
                <c:pt idx="25">
                  <c:v>30699</c:v>
                </c:pt>
                <c:pt idx="26">
                  <c:v>27322</c:v>
                </c:pt>
                <c:pt idx="27">
                  <c:v>35107</c:v>
                </c:pt>
                <c:pt idx="28">
                  <c:v>34558</c:v>
                </c:pt>
                <c:pt idx="29">
                  <c:v>30380</c:v>
                </c:pt>
                <c:pt idx="30">
                  <c:v>35810</c:v>
                </c:pt>
                <c:pt idx="31">
                  <c:v>36442</c:v>
                </c:pt>
                <c:pt idx="32">
                  <c:v>35923</c:v>
                </c:pt>
                <c:pt idx="33">
                  <c:v>36275</c:v>
                </c:pt>
                <c:pt idx="34">
                  <c:v>39698</c:v>
                </c:pt>
                <c:pt idx="35">
                  <c:v>41494</c:v>
                </c:pt>
                <c:pt idx="36">
                  <c:v>40125</c:v>
                </c:pt>
                <c:pt idx="37">
                  <c:v>44222</c:v>
                </c:pt>
                <c:pt idx="38">
                  <c:v>43703</c:v>
                </c:pt>
                <c:pt idx="39">
                  <c:v>43316</c:v>
                </c:pt>
                <c:pt idx="40">
                  <c:v>44916</c:v>
                </c:pt>
                <c:pt idx="41">
                  <c:v>46754</c:v>
                </c:pt>
                <c:pt idx="42">
                  <c:v>48645</c:v>
                </c:pt>
                <c:pt idx="43">
                  <c:v>52539</c:v>
                </c:pt>
                <c:pt idx="44">
                  <c:v>52675</c:v>
                </c:pt>
                <c:pt idx="45">
                  <c:v>52739</c:v>
                </c:pt>
                <c:pt idx="46">
                  <c:v>54587</c:v>
                </c:pt>
                <c:pt idx="47">
                  <c:v>55974</c:v>
                </c:pt>
                <c:pt idx="48">
                  <c:v>65046</c:v>
                </c:pt>
                <c:pt idx="49">
                  <c:v>65012</c:v>
                </c:pt>
                <c:pt idx="50">
                  <c:v>60621</c:v>
                </c:pt>
                <c:pt idx="51">
                  <c:v>61115</c:v>
                </c:pt>
                <c:pt idx="52">
                  <c:v>60079</c:v>
                </c:pt>
                <c:pt idx="53">
                  <c:v>62126</c:v>
                </c:pt>
                <c:pt idx="54">
                  <c:v>62315</c:v>
                </c:pt>
                <c:pt idx="55">
                  <c:v>64876</c:v>
                </c:pt>
                <c:pt idx="56">
                  <c:v>66038</c:v>
                </c:pt>
                <c:pt idx="57">
                  <c:v>65500</c:v>
                </c:pt>
                <c:pt idx="58">
                  <c:v>67182</c:v>
                </c:pt>
                <c:pt idx="59">
                  <c:v>67702</c:v>
                </c:pt>
                <c:pt idx="60">
                  <c:v>68559</c:v>
                </c:pt>
                <c:pt idx="61">
                  <c:v>71169</c:v>
                </c:pt>
                <c:pt idx="62">
                  <c:v>75186</c:v>
                </c:pt>
                <c:pt idx="63">
                  <c:v>71640</c:v>
                </c:pt>
                <c:pt idx="64">
                  <c:v>77562</c:v>
                </c:pt>
                <c:pt idx="65">
                  <c:v>83121</c:v>
                </c:pt>
                <c:pt idx="66">
                  <c:v>76962</c:v>
                </c:pt>
                <c:pt idx="67">
                  <c:v>81424</c:v>
                </c:pt>
                <c:pt idx="68">
                  <c:v>79935</c:v>
                </c:pt>
                <c:pt idx="69">
                  <c:v>80918</c:v>
                </c:pt>
                <c:pt idx="70">
                  <c:v>89099</c:v>
                </c:pt>
                <c:pt idx="71">
                  <c:v>81899</c:v>
                </c:pt>
                <c:pt idx="72">
                  <c:v>85675</c:v>
                </c:pt>
                <c:pt idx="73">
                  <c:v>89011</c:v>
                </c:pt>
                <c:pt idx="74">
                  <c:v>92259</c:v>
                </c:pt>
                <c:pt idx="75">
                  <c:v>90949</c:v>
                </c:pt>
                <c:pt idx="76">
                  <c:v>88939</c:v>
                </c:pt>
                <c:pt idx="77">
                  <c:v>94275</c:v>
                </c:pt>
                <c:pt idx="78">
                  <c:v>101931</c:v>
                </c:pt>
                <c:pt idx="79">
                  <c:v>97624</c:v>
                </c:pt>
                <c:pt idx="80">
                  <c:v>93651</c:v>
                </c:pt>
                <c:pt idx="81">
                  <c:v>95871</c:v>
                </c:pt>
                <c:pt idx="82">
                  <c:v>100258</c:v>
                </c:pt>
                <c:pt idx="83">
                  <c:v>97377</c:v>
                </c:pt>
                <c:pt idx="84">
                  <c:v>99579</c:v>
                </c:pt>
                <c:pt idx="85">
                  <c:v>102695</c:v>
                </c:pt>
                <c:pt idx="86">
                  <c:v>103187</c:v>
                </c:pt>
                <c:pt idx="87">
                  <c:v>103098</c:v>
                </c:pt>
                <c:pt idx="88">
                  <c:v>105555</c:v>
                </c:pt>
                <c:pt idx="89">
                  <c:v>106324</c:v>
                </c:pt>
                <c:pt idx="90">
                  <c:v>110961</c:v>
                </c:pt>
                <c:pt idx="91">
                  <c:v>109102</c:v>
                </c:pt>
                <c:pt idx="92">
                  <c:v>110243</c:v>
                </c:pt>
                <c:pt idx="93">
                  <c:v>112354</c:v>
                </c:pt>
                <c:pt idx="94">
                  <c:v>114041</c:v>
                </c:pt>
                <c:pt idx="95">
                  <c:v>116593</c:v>
                </c:pt>
                <c:pt idx="96">
                  <c:v>120310</c:v>
                </c:pt>
                <c:pt idx="97">
                  <c:v>117455</c:v>
                </c:pt>
                <c:pt idx="98">
                  <c:v>118553</c:v>
                </c:pt>
                <c:pt idx="99">
                  <c:v>117927</c:v>
                </c:pt>
                <c:pt idx="100">
                  <c:v>120874</c:v>
                </c:pt>
                <c:pt idx="101">
                  <c:v>121501</c:v>
                </c:pt>
                <c:pt idx="102">
                  <c:v>123355</c:v>
                </c:pt>
                <c:pt idx="103">
                  <c:v>128790</c:v>
                </c:pt>
                <c:pt idx="104">
                  <c:v>122272</c:v>
                </c:pt>
                <c:pt idx="105">
                  <c:v>127217</c:v>
                </c:pt>
                <c:pt idx="106">
                  <c:v>125408</c:v>
                </c:pt>
                <c:pt idx="107">
                  <c:v>124907</c:v>
                </c:pt>
                <c:pt idx="108">
                  <c:v>131678</c:v>
                </c:pt>
                <c:pt idx="109">
                  <c:v>131770</c:v>
                </c:pt>
                <c:pt idx="110">
                  <c:v>133673</c:v>
                </c:pt>
                <c:pt idx="111">
                  <c:v>135120</c:v>
                </c:pt>
                <c:pt idx="112">
                  <c:v>139040</c:v>
                </c:pt>
                <c:pt idx="113">
                  <c:v>138793</c:v>
                </c:pt>
                <c:pt idx="114">
                  <c:v>141210</c:v>
                </c:pt>
                <c:pt idx="115">
                  <c:v>133083</c:v>
                </c:pt>
                <c:pt idx="116">
                  <c:v>135620</c:v>
                </c:pt>
                <c:pt idx="117">
                  <c:v>141925</c:v>
                </c:pt>
                <c:pt idx="118">
                  <c:v>151090</c:v>
                </c:pt>
                <c:pt idx="119">
                  <c:v>153180</c:v>
                </c:pt>
                <c:pt idx="120">
                  <c:v>147671</c:v>
                </c:pt>
                <c:pt idx="121">
                  <c:v>145204</c:v>
                </c:pt>
                <c:pt idx="122">
                  <c:v>146611</c:v>
                </c:pt>
                <c:pt idx="123">
                  <c:v>146492</c:v>
                </c:pt>
                <c:pt idx="124">
                  <c:v>148594</c:v>
                </c:pt>
                <c:pt idx="125">
                  <c:v>157835</c:v>
                </c:pt>
                <c:pt idx="126">
                  <c:v>157096</c:v>
                </c:pt>
                <c:pt idx="127">
                  <c:v>151135</c:v>
                </c:pt>
                <c:pt idx="128">
                  <c:v>156634</c:v>
                </c:pt>
                <c:pt idx="129">
                  <c:v>154658</c:v>
                </c:pt>
                <c:pt idx="130">
                  <c:v>168062</c:v>
                </c:pt>
                <c:pt idx="131">
                  <c:v>156137</c:v>
                </c:pt>
                <c:pt idx="132">
                  <c:v>155909</c:v>
                </c:pt>
                <c:pt idx="133">
                  <c:v>164566</c:v>
                </c:pt>
                <c:pt idx="134">
                  <c:v>162465</c:v>
                </c:pt>
                <c:pt idx="135">
                  <c:v>163483</c:v>
                </c:pt>
                <c:pt idx="136">
                  <c:v>159377</c:v>
                </c:pt>
                <c:pt idx="137">
                  <c:v>165268</c:v>
                </c:pt>
                <c:pt idx="138">
                  <c:v>161903</c:v>
                </c:pt>
                <c:pt idx="139">
                  <c:v>161432</c:v>
                </c:pt>
                <c:pt idx="140">
                  <c:v>166675</c:v>
                </c:pt>
                <c:pt idx="141">
                  <c:v>166769</c:v>
                </c:pt>
                <c:pt idx="142">
                  <c:v>167782</c:v>
                </c:pt>
                <c:pt idx="143">
                  <c:v>173315</c:v>
                </c:pt>
                <c:pt idx="144">
                  <c:v>173253</c:v>
                </c:pt>
                <c:pt idx="145">
                  <c:v>173575</c:v>
                </c:pt>
                <c:pt idx="146">
                  <c:v>167970</c:v>
                </c:pt>
                <c:pt idx="147">
                  <c:v>172630</c:v>
                </c:pt>
                <c:pt idx="148">
                  <c:v>176246</c:v>
                </c:pt>
                <c:pt idx="149">
                  <c:v>179251</c:v>
                </c:pt>
                <c:pt idx="150">
                  <c:v>183227</c:v>
                </c:pt>
                <c:pt idx="151">
                  <c:v>185596</c:v>
                </c:pt>
                <c:pt idx="152">
                  <c:v>183282</c:v>
                </c:pt>
                <c:pt idx="153">
                  <c:v>216261</c:v>
                </c:pt>
                <c:pt idx="154">
                  <c:v>183838</c:v>
                </c:pt>
                <c:pt idx="155">
                  <c:v>180609</c:v>
                </c:pt>
                <c:pt idx="156">
                  <c:v>181251</c:v>
                </c:pt>
                <c:pt idx="157">
                  <c:v>180719</c:v>
                </c:pt>
                <c:pt idx="158">
                  <c:v>180071</c:v>
                </c:pt>
                <c:pt idx="159">
                  <c:v>185795</c:v>
                </c:pt>
                <c:pt idx="160">
                  <c:v>184279</c:v>
                </c:pt>
                <c:pt idx="161">
                  <c:v>229571</c:v>
                </c:pt>
                <c:pt idx="162">
                  <c:v>186755</c:v>
                </c:pt>
                <c:pt idx="163">
                  <c:v>189852</c:v>
                </c:pt>
                <c:pt idx="164">
                  <c:v>189373</c:v>
                </c:pt>
                <c:pt idx="165">
                  <c:v>194328</c:v>
                </c:pt>
                <c:pt idx="166">
                  <c:v>189733</c:v>
                </c:pt>
                <c:pt idx="167">
                  <c:v>193782</c:v>
                </c:pt>
                <c:pt idx="168">
                  <c:v>191996</c:v>
                </c:pt>
                <c:pt idx="169">
                  <c:v>196835</c:v>
                </c:pt>
                <c:pt idx="170">
                  <c:v>195374</c:v>
                </c:pt>
                <c:pt idx="171">
                  <c:v>201355</c:v>
                </c:pt>
                <c:pt idx="172">
                  <c:v>199406</c:v>
                </c:pt>
                <c:pt idx="173">
                  <c:v>213334</c:v>
                </c:pt>
                <c:pt idx="174">
                  <c:v>196482</c:v>
                </c:pt>
                <c:pt idx="175">
                  <c:v>206876</c:v>
                </c:pt>
                <c:pt idx="176">
                  <c:v>211943</c:v>
                </c:pt>
                <c:pt idx="177">
                  <c:v>207528</c:v>
                </c:pt>
                <c:pt idx="178">
                  <c:v>205230</c:v>
                </c:pt>
                <c:pt idx="179">
                  <c:v>198795</c:v>
                </c:pt>
                <c:pt idx="180">
                  <c:v>214786</c:v>
                </c:pt>
                <c:pt idx="181">
                  <c:v>203657</c:v>
                </c:pt>
                <c:pt idx="182">
                  <c:v>211303</c:v>
                </c:pt>
                <c:pt idx="183">
                  <c:v>210656</c:v>
                </c:pt>
                <c:pt idx="184">
                  <c:v>209538</c:v>
                </c:pt>
                <c:pt idx="185">
                  <c:v>196100</c:v>
                </c:pt>
                <c:pt idx="186">
                  <c:v>203696</c:v>
                </c:pt>
                <c:pt idx="187">
                  <c:v>208725</c:v>
                </c:pt>
                <c:pt idx="188">
                  <c:v>219187</c:v>
                </c:pt>
                <c:pt idx="189">
                  <c:v>218359</c:v>
                </c:pt>
                <c:pt idx="190">
                  <c:v>206968</c:v>
                </c:pt>
                <c:pt idx="191">
                  <c:v>199764</c:v>
                </c:pt>
                <c:pt idx="192">
                  <c:v>216611</c:v>
                </c:pt>
                <c:pt idx="193">
                  <c:v>217526</c:v>
                </c:pt>
                <c:pt idx="194">
                  <c:v>231150</c:v>
                </c:pt>
                <c:pt idx="195">
                  <c:v>220634</c:v>
                </c:pt>
                <c:pt idx="196">
                  <c:v>216494</c:v>
                </c:pt>
                <c:pt idx="197">
                  <c:v>217783</c:v>
                </c:pt>
                <c:pt idx="198">
                  <c:v>212252</c:v>
                </c:pt>
              </c:numCache>
            </c:numRef>
          </c:val>
          <c:smooth val="0"/>
          <c:extLst>
            <c:ext xmlns:c16="http://schemas.microsoft.com/office/drawing/2014/chart" uri="{C3380CC4-5D6E-409C-BE32-E72D297353CC}">
              <c16:uniqueId val="{00000000-DE9B-4FCC-BD04-78DF8CCEA96F}"/>
            </c:ext>
          </c:extLst>
        </c:ser>
        <c:dLbls>
          <c:showLegendKey val="0"/>
          <c:showVal val="0"/>
          <c:showCatName val="0"/>
          <c:showSerName val="0"/>
          <c:showPercent val="0"/>
          <c:showBubbleSize val="0"/>
        </c:dLbls>
        <c:smooth val="0"/>
        <c:axId val="1956647231"/>
        <c:axId val="1966508111"/>
      </c:lineChart>
      <c:catAx>
        <c:axId val="195664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66508111"/>
        <c:crosses val="autoZero"/>
        <c:auto val="1"/>
        <c:lblAlgn val="ctr"/>
        <c:lblOffset val="100"/>
        <c:noMultiLvlLbl val="0"/>
      </c:catAx>
      <c:valAx>
        <c:axId val="1966508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664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Simulated Annealing Test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'Simulated Annealing'!$Q$2</c:f>
              <c:strCache>
                <c:ptCount val="1"/>
                <c:pt idx="0">
                  <c:v>time (ms)</c:v>
                </c:pt>
              </c:strCache>
            </c:strRef>
          </c:tx>
          <c:spPr>
            <a:ln w="28575" cap="rnd">
              <a:solidFill>
                <a:schemeClr val="accent1"/>
              </a:solidFill>
              <a:round/>
            </a:ln>
            <a:effectLst/>
          </c:spPr>
          <c:marker>
            <c:symbol val="none"/>
          </c:marker>
          <c:cat>
            <c:numRef>
              <c:f>'Simulated Annealing'!$P$3:$P$201</c:f>
              <c:numCache>
                <c:formatCode>General</c:formatCode>
                <c:ptCount val="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numCache>
            </c:numRef>
          </c:cat>
          <c:val>
            <c:numRef>
              <c:f>'Simulated Annealing'!$Q$3:$Q$201</c:f>
              <c:numCache>
                <c:formatCode>General</c:formatCode>
                <c:ptCount val="199"/>
                <c:pt idx="0">
                  <c:v>2228</c:v>
                </c:pt>
                <c:pt idx="1">
                  <c:v>4647</c:v>
                </c:pt>
                <c:pt idx="2">
                  <c:v>3470</c:v>
                </c:pt>
                <c:pt idx="3">
                  <c:v>9344</c:v>
                </c:pt>
                <c:pt idx="4">
                  <c:v>4312</c:v>
                </c:pt>
                <c:pt idx="5">
                  <c:v>5354</c:v>
                </c:pt>
                <c:pt idx="6">
                  <c:v>6494</c:v>
                </c:pt>
                <c:pt idx="7">
                  <c:v>6367</c:v>
                </c:pt>
                <c:pt idx="8">
                  <c:v>7353</c:v>
                </c:pt>
                <c:pt idx="9">
                  <c:v>9000</c:v>
                </c:pt>
                <c:pt idx="10">
                  <c:v>10477</c:v>
                </c:pt>
                <c:pt idx="11">
                  <c:v>9628</c:v>
                </c:pt>
                <c:pt idx="12">
                  <c:v>10320</c:v>
                </c:pt>
                <c:pt idx="13">
                  <c:v>10809</c:v>
                </c:pt>
                <c:pt idx="14">
                  <c:v>11866</c:v>
                </c:pt>
                <c:pt idx="15">
                  <c:v>12375</c:v>
                </c:pt>
                <c:pt idx="16">
                  <c:v>13261</c:v>
                </c:pt>
                <c:pt idx="17">
                  <c:v>14425</c:v>
                </c:pt>
                <c:pt idx="18">
                  <c:v>15247</c:v>
                </c:pt>
                <c:pt idx="19">
                  <c:v>15494</c:v>
                </c:pt>
                <c:pt idx="20">
                  <c:v>18646</c:v>
                </c:pt>
                <c:pt idx="21">
                  <c:v>18975</c:v>
                </c:pt>
                <c:pt idx="22">
                  <c:v>19989</c:v>
                </c:pt>
                <c:pt idx="23">
                  <c:v>18729</c:v>
                </c:pt>
                <c:pt idx="24">
                  <c:v>19641</c:v>
                </c:pt>
                <c:pt idx="25">
                  <c:v>20670</c:v>
                </c:pt>
                <c:pt idx="26">
                  <c:v>22184</c:v>
                </c:pt>
                <c:pt idx="27">
                  <c:v>22964</c:v>
                </c:pt>
                <c:pt idx="28">
                  <c:v>23382</c:v>
                </c:pt>
                <c:pt idx="29">
                  <c:v>30883</c:v>
                </c:pt>
                <c:pt idx="30">
                  <c:v>25662</c:v>
                </c:pt>
                <c:pt idx="31">
                  <c:v>28476</c:v>
                </c:pt>
                <c:pt idx="32">
                  <c:v>27806</c:v>
                </c:pt>
                <c:pt idx="33">
                  <c:v>29326</c:v>
                </c:pt>
                <c:pt idx="34">
                  <c:v>31429</c:v>
                </c:pt>
                <c:pt idx="35">
                  <c:v>30883</c:v>
                </c:pt>
                <c:pt idx="36">
                  <c:v>32355</c:v>
                </c:pt>
                <c:pt idx="37">
                  <c:v>33905</c:v>
                </c:pt>
                <c:pt idx="38">
                  <c:v>35140</c:v>
                </c:pt>
                <c:pt idx="39">
                  <c:v>39626</c:v>
                </c:pt>
                <c:pt idx="40">
                  <c:v>36558</c:v>
                </c:pt>
                <c:pt idx="41">
                  <c:v>37524</c:v>
                </c:pt>
                <c:pt idx="42">
                  <c:v>38332</c:v>
                </c:pt>
                <c:pt idx="43">
                  <c:v>39971</c:v>
                </c:pt>
                <c:pt idx="44">
                  <c:v>40993</c:v>
                </c:pt>
                <c:pt idx="45">
                  <c:v>41747</c:v>
                </c:pt>
                <c:pt idx="46">
                  <c:v>43711</c:v>
                </c:pt>
                <c:pt idx="47">
                  <c:v>43709</c:v>
                </c:pt>
                <c:pt idx="48">
                  <c:v>45626</c:v>
                </c:pt>
                <c:pt idx="49">
                  <c:v>45573</c:v>
                </c:pt>
                <c:pt idx="50">
                  <c:v>50375</c:v>
                </c:pt>
                <c:pt idx="51">
                  <c:v>47031</c:v>
                </c:pt>
                <c:pt idx="52">
                  <c:v>48956</c:v>
                </c:pt>
                <c:pt idx="53">
                  <c:v>51768</c:v>
                </c:pt>
                <c:pt idx="54">
                  <c:v>53271</c:v>
                </c:pt>
                <c:pt idx="55">
                  <c:v>52368</c:v>
                </c:pt>
                <c:pt idx="56">
                  <c:v>52572</c:v>
                </c:pt>
                <c:pt idx="57">
                  <c:v>53895</c:v>
                </c:pt>
                <c:pt idx="58">
                  <c:v>54588</c:v>
                </c:pt>
                <c:pt idx="59">
                  <c:v>58654</c:v>
                </c:pt>
                <c:pt idx="60">
                  <c:v>56716</c:v>
                </c:pt>
                <c:pt idx="61">
                  <c:v>57144</c:v>
                </c:pt>
                <c:pt idx="62">
                  <c:v>63841</c:v>
                </c:pt>
                <c:pt idx="63">
                  <c:v>59321</c:v>
                </c:pt>
                <c:pt idx="64">
                  <c:v>62787</c:v>
                </c:pt>
                <c:pt idx="65">
                  <c:v>71155</c:v>
                </c:pt>
                <c:pt idx="66">
                  <c:v>62541</c:v>
                </c:pt>
                <c:pt idx="67">
                  <c:v>64471</c:v>
                </c:pt>
                <c:pt idx="68">
                  <c:v>66119</c:v>
                </c:pt>
                <c:pt idx="69">
                  <c:v>65740</c:v>
                </c:pt>
                <c:pt idx="70">
                  <c:v>67841</c:v>
                </c:pt>
                <c:pt idx="71">
                  <c:v>69188</c:v>
                </c:pt>
                <c:pt idx="72">
                  <c:v>70218</c:v>
                </c:pt>
                <c:pt idx="73">
                  <c:v>73985</c:v>
                </c:pt>
                <c:pt idx="74">
                  <c:v>74783</c:v>
                </c:pt>
                <c:pt idx="75">
                  <c:v>76727</c:v>
                </c:pt>
                <c:pt idx="76">
                  <c:v>76042</c:v>
                </c:pt>
                <c:pt idx="77">
                  <c:v>76050</c:v>
                </c:pt>
                <c:pt idx="78">
                  <c:v>77156</c:v>
                </c:pt>
                <c:pt idx="79">
                  <c:v>80285</c:v>
                </c:pt>
                <c:pt idx="80">
                  <c:v>79262</c:v>
                </c:pt>
                <c:pt idx="81">
                  <c:v>83874</c:v>
                </c:pt>
                <c:pt idx="82">
                  <c:v>84067</c:v>
                </c:pt>
                <c:pt idx="83">
                  <c:v>98014</c:v>
                </c:pt>
                <c:pt idx="84">
                  <c:v>86023</c:v>
                </c:pt>
                <c:pt idx="85">
                  <c:v>86186</c:v>
                </c:pt>
                <c:pt idx="86">
                  <c:v>87060</c:v>
                </c:pt>
                <c:pt idx="87">
                  <c:v>89927</c:v>
                </c:pt>
                <c:pt idx="88">
                  <c:v>91151</c:v>
                </c:pt>
                <c:pt idx="89">
                  <c:v>95185</c:v>
                </c:pt>
                <c:pt idx="90">
                  <c:v>89271</c:v>
                </c:pt>
                <c:pt idx="91">
                  <c:v>94387</c:v>
                </c:pt>
                <c:pt idx="92">
                  <c:v>96443</c:v>
                </c:pt>
                <c:pt idx="93">
                  <c:v>97952</c:v>
                </c:pt>
                <c:pt idx="94">
                  <c:v>98102</c:v>
                </c:pt>
                <c:pt idx="95">
                  <c:v>99477</c:v>
                </c:pt>
                <c:pt idx="96">
                  <c:v>99965</c:v>
                </c:pt>
                <c:pt idx="97">
                  <c:v>101778</c:v>
                </c:pt>
                <c:pt idx="98">
                  <c:v>104940</c:v>
                </c:pt>
                <c:pt idx="99">
                  <c:v>102102</c:v>
                </c:pt>
                <c:pt idx="100">
                  <c:v>105145</c:v>
                </c:pt>
                <c:pt idx="101">
                  <c:v>107707</c:v>
                </c:pt>
                <c:pt idx="102">
                  <c:v>113766</c:v>
                </c:pt>
                <c:pt idx="103">
                  <c:v>106262</c:v>
                </c:pt>
                <c:pt idx="104">
                  <c:v>107380</c:v>
                </c:pt>
                <c:pt idx="105">
                  <c:v>114550</c:v>
                </c:pt>
                <c:pt idx="106">
                  <c:v>111980</c:v>
                </c:pt>
                <c:pt idx="107">
                  <c:v>113503</c:v>
                </c:pt>
                <c:pt idx="108">
                  <c:v>115266</c:v>
                </c:pt>
                <c:pt idx="109">
                  <c:v>116236</c:v>
                </c:pt>
                <c:pt idx="110">
                  <c:v>120414</c:v>
                </c:pt>
                <c:pt idx="111">
                  <c:v>121115</c:v>
                </c:pt>
                <c:pt idx="112">
                  <c:v>122228</c:v>
                </c:pt>
                <c:pt idx="113">
                  <c:v>131774</c:v>
                </c:pt>
                <c:pt idx="114">
                  <c:v>128536</c:v>
                </c:pt>
                <c:pt idx="115">
                  <c:v>130250</c:v>
                </c:pt>
                <c:pt idx="116">
                  <c:v>124984</c:v>
                </c:pt>
                <c:pt idx="117">
                  <c:v>127373</c:v>
                </c:pt>
                <c:pt idx="118">
                  <c:v>131180</c:v>
                </c:pt>
                <c:pt idx="119">
                  <c:v>130947</c:v>
                </c:pt>
                <c:pt idx="120">
                  <c:v>132187</c:v>
                </c:pt>
                <c:pt idx="121">
                  <c:v>133409</c:v>
                </c:pt>
                <c:pt idx="122">
                  <c:v>133329</c:v>
                </c:pt>
                <c:pt idx="123">
                  <c:v>141327</c:v>
                </c:pt>
                <c:pt idx="124">
                  <c:v>137506</c:v>
                </c:pt>
                <c:pt idx="125">
                  <c:v>142197</c:v>
                </c:pt>
                <c:pt idx="126">
                  <c:v>149651</c:v>
                </c:pt>
                <c:pt idx="127">
                  <c:v>146850</c:v>
                </c:pt>
                <c:pt idx="128">
                  <c:v>147441</c:v>
                </c:pt>
                <c:pt idx="129">
                  <c:v>152598</c:v>
                </c:pt>
                <c:pt idx="130">
                  <c:v>148693</c:v>
                </c:pt>
                <c:pt idx="131">
                  <c:v>152048</c:v>
                </c:pt>
                <c:pt idx="132">
                  <c:v>147058</c:v>
                </c:pt>
                <c:pt idx="133">
                  <c:v>149743</c:v>
                </c:pt>
                <c:pt idx="134">
                  <c:v>148932</c:v>
                </c:pt>
                <c:pt idx="135">
                  <c:v>152876</c:v>
                </c:pt>
                <c:pt idx="136">
                  <c:v>157895</c:v>
                </c:pt>
                <c:pt idx="137">
                  <c:v>155903</c:v>
                </c:pt>
                <c:pt idx="138">
                  <c:v>163000</c:v>
                </c:pt>
                <c:pt idx="139">
                  <c:v>170802</c:v>
                </c:pt>
                <c:pt idx="140">
                  <c:v>176260</c:v>
                </c:pt>
                <c:pt idx="141">
                  <c:v>162538</c:v>
                </c:pt>
                <c:pt idx="142">
                  <c:v>171937</c:v>
                </c:pt>
                <c:pt idx="143">
                  <c:v>196812</c:v>
                </c:pt>
                <c:pt idx="144">
                  <c:v>194793</c:v>
                </c:pt>
                <c:pt idx="145">
                  <c:v>183992</c:v>
                </c:pt>
                <c:pt idx="146">
                  <c:v>205851</c:v>
                </c:pt>
                <c:pt idx="147">
                  <c:v>196991</c:v>
                </c:pt>
                <c:pt idx="148">
                  <c:v>195885</c:v>
                </c:pt>
                <c:pt idx="149">
                  <c:v>191176</c:v>
                </c:pt>
                <c:pt idx="150">
                  <c:v>183546</c:v>
                </c:pt>
                <c:pt idx="151">
                  <c:v>191423</c:v>
                </c:pt>
                <c:pt idx="152">
                  <c:v>205580</c:v>
                </c:pt>
                <c:pt idx="153">
                  <c:v>186477</c:v>
                </c:pt>
                <c:pt idx="154">
                  <c:v>184579</c:v>
                </c:pt>
                <c:pt idx="155">
                  <c:v>201703</c:v>
                </c:pt>
                <c:pt idx="156">
                  <c:v>192379</c:v>
                </c:pt>
                <c:pt idx="157">
                  <c:v>204940</c:v>
                </c:pt>
                <c:pt idx="158">
                  <c:v>207286</c:v>
                </c:pt>
                <c:pt idx="159">
                  <c:v>224514</c:v>
                </c:pt>
                <c:pt idx="160">
                  <c:v>218716</c:v>
                </c:pt>
                <c:pt idx="161">
                  <c:v>219726</c:v>
                </c:pt>
                <c:pt idx="162">
                  <c:v>207438</c:v>
                </c:pt>
                <c:pt idx="163">
                  <c:v>203643</c:v>
                </c:pt>
                <c:pt idx="164">
                  <c:v>240434</c:v>
                </c:pt>
                <c:pt idx="165">
                  <c:v>223087</c:v>
                </c:pt>
                <c:pt idx="166">
                  <c:v>252956</c:v>
                </c:pt>
                <c:pt idx="167">
                  <c:v>250178</c:v>
                </c:pt>
                <c:pt idx="168">
                  <c:v>235183</c:v>
                </c:pt>
                <c:pt idx="169">
                  <c:v>221979</c:v>
                </c:pt>
                <c:pt idx="170">
                  <c:v>215510</c:v>
                </c:pt>
                <c:pt idx="171">
                  <c:v>217140</c:v>
                </c:pt>
                <c:pt idx="172">
                  <c:v>224300</c:v>
                </c:pt>
                <c:pt idx="173">
                  <c:v>236102</c:v>
                </c:pt>
                <c:pt idx="174">
                  <c:v>221461</c:v>
                </c:pt>
                <c:pt idx="175">
                  <c:v>215917</c:v>
                </c:pt>
                <c:pt idx="176">
                  <c:v>255094</c:v>
                </c:pt>
                <c:pt idx="177">
                  <c:v>233280</c:v>
                </c:pt>
                <c:pt idx="178">
                  <c:v>242722</c:v>
                </c:pt>
                <c:pt idx="179">
                  <c:v>253878</c:v>
                </c:pt>
                <c:pt idx="180">
                  <c:v>235943</c:v>
                </c:pt>
                <c:pt idx="181">
                  <c:v>232911</c:v>
                </c:pt>
                <c:pt idx="182">
                  <c:v>234403</c:v>
                </c:pt>
                <c:pt idx="183">
                  <c:v>251143</c:v>
                </c:pt>
                <c:pt idx="184">
                  <c:v>240167</c:v>
                </c:pt>
                <c:pt idx="185">
                  <c:v>260957</c:v>
                </c:pt>
                <c:pt idx="186">
                  <c:v>248880</c:v>
                </c:pt>
                <c:pt idx="187">
                  <c:v>239414</c:v>
                </c:pt>
                <c:pt idx="188">
                  <c:v>252153</c:v>
                </c:pt>
                <c:pt idx="189">
                  <c:v>271967</c:v>
                </c:pt>
                <c:pt idx="190">
                  <c:v>267310</c:v>
                </c:pt>
                <c:pt idx="191">
                  <c:v>247637</c:v>
                </c:pt>
                <c:pt idx="192">
                  <c:v>255768</c:v>
                </c:pt>
                <c:pt idx="193">
                  <c:v>265630</c:v>
                </c:pt>
                <c:pt idx="194">
                  <c:v>262578</c:v>
                </c:pt>
                <c:pt idx="195">
                  <c:v>255908</c:v>
                </c:pt>
                <c:pt idx="196">
                  <c:v>271638</c:v>
                </c:pt>
                <c:pt idx="197">
                  <c:v>273525</c:v>
                </c:pt>
                <c:pt idx="198">
                  <c:v>265561</c:v>
                </c:pt>
              </c:numCache>
            </c:numRef>
          </c:val>
          <c:smooth val="0"/>
          <c:extLst>
            <c:ext xmlns:c16="http://schemas.microsoft.com/office/drawing/2014/chart" uri="{C3380CC4-5D6E-409C-BE32-E72D297353CC}">
              <c16:uniqueId val="{00000000-4701-4F77-A8E2-304C5D6FEE55}"/>
            </c:ext>
          </c:extLst>
        </c:ser>
        <c:dLbls>
          <c:showLegendKey val="0"/>
          <c:showVal val="0"/>
          <c:showCatName val="0"/>
          <c:showSerName val="0"/>
          <c:showPercent val="0"/>
          <c:showBubbleSize val="0"/>
        </c:dLbls>
        <c:smooth val="0"/>
        <c:axId val="3954464"/>
        <c:axId val="14291904"/>
      </c:lineChart>
      <c:catAx>
        <c:axId val="395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91904"/>
        <c:crosses val="autoZero"/>
        <c:auto val="1"/>
        <c:lblAlgn val="ctr"/>
        <c:lblOffset val="100"/>
        <c:noMultiLvlLbl val="0"/>
      </c:catAx>
      <c:valAx>
        <c:axId val="1429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PSO Test</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0"/>
          <c:tx>
            <c:strRef>
              <c:f>PSO!$C$2</c:f>
              <c:strCache>
                <c:ptCount val="1"/>
                <c:pt idx="0">
                  <c:v>time (ms)</c:v>
                </c:pt>
              </c:strCache>
            </c:strRef>
          </c:tx>
          <c:spPr>
            <a:ln w="28575" cap="rnd">
              <a:solidFill>
                <a:schemeClr val="accent2"/>
              </a:solidFill>
              <a:round/>
            </a:ln>
            <a:effectLst/>
          </c:spPr>
          <c:marker>
            <c:symbol val="none"/>
          </c:marker>
          <c:cat>
            <c:numRef>
              <c:f>PSO!$B$3:$B$201</c:f>
              <c:numCache>
                <c:formatCode>General</c:formatCode>
                <c:ptCount val="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numCache>
            </c:numRef>
          </c:cat>
          <c:val>
            <c:numRef>
              <c:f>PSO!$C$3:$C$201</c:f>
              <c:numCache>
                <c:formatCode>General</c:formatCode>
                <c:ptCount val="199"/>
                <c:pt idx="0">
                  <c:v>407</c:v>
                </c:pt>
                <c:pt idx="1">
                  <c:v>676</c:v>
                </c:pt>
                <c:pt idx="2">
                  <c:v>1199</c:v>
                </c:pt>
                <c:pt idx="3">
                  <c:v>1270</c:v>
                </c:pt>
                <c:pt idx="4">
                  <c:v>1788</c:v>
                </c:pt>
                <c:pt idx="5">
                  <c:v>1905</c:v>
                </c:pt>
                <c:pt idx="6">
                  <c:v>2956</c:v>
                </c:pt>
                <c:pt idx="7">
                  <c:v>2937</c:v>
                </c:pt>
                <c:pt idx="8">
                  <c:v>3498</c:v>
                </c:pt>
                <c:pt idx="9">
                  <c:v>4555</c:v>
                </c:pt>
                <c:pt idx="10">
                  <c:v>6454</c:v>
                </c:pt>
                <c:pt idx="11">
                  <c:v>5132</c:v>
                </c:pt>
                <c:pt idx="12">
                  <c:v>5236</c:v>
                </c:pt>
                <c:pt idx="13">
                  <c:v>6080</c:v>
                </c:pt>
                <c:pt idx="14">
                  <c:v>7132</c:v>
                </c:pt>
                <c:pt idx="15">
                  <c:v>7271</c:v>
                </c:pt>
                <c:pt idx="16">
                  <c:v>7537</c:v>
                </c:pt>
                <c:pt idx="17">
                  <c:v>7094</c:v>
                </c:pt>
                <c:pt idx="18">
                  <c:v>7829</c:v>
                </c:pt>
                <c:pt idx="19">
                  <c:v>11733</c:v>
                </c:pt>
                <c:pt idx="20">
                  <c:v>7143</c:v>
                </c:pt>
                <c:pt idx="21">
                  <c:v>10325</c:v>
                </c:pt>
                <c:pt idx="22">
                  <c:v>8211</c:v>
                </c:pt>
                <c:pt idx="23">
                  <c:v>9412</c:v>
                </c:pt>
                <c:pt idx="24">
                  <c:v>10918</c:v>
                </c:pt>
                <c:pt idx="25">
                  <c:v>10891</c:v>
                </c:pt>
                <c:pt idx="26">
                  <c:v>10264</c:v>
                </c:pt>
                <c:pt idx="27">
                  <c:v>10926</c:v>
                </c:pt>
                <c:pt idx="28">
                  <c:v>12346</c:v>
                </c:pt>
                <c:pt idx="29">
                  <c:v>12090</c:v>
                </c:pt>
                <c:pt idx="30">
                  <c:v>15135</c:v>
                </c:pt>
                <c:pt idx="31">
                  <c:v>17950</c:v>
                </c:pt>
                <c:pt idx="32">
                  <c:v>13040</c:v>
                </c:pt>
                <c:pt idx="33">
                  <c:v>11777</c:v>
                </c:pt>
                <c:pt idx="34">
                  <c:v>13751</c:v>
                </c:pt>
                <c:pt idx="35">
                  <c:v>14278</c:v>
                </c:pt>
                <c:pt idx="36">
                  <c:v>14516</c:v>
                </c:pt>
                <c:pt idx="37">
                  <c:v>13887</c:v>
                </c:pt>
                <c:pt idx="38">
                  <c:v>16180</c:v>
                </c:pt>
                <c:pt idx="39">
                  <c:v>15556</c:v>
                </c:pt>
                <c:pt idx="40">
                  <c:v>16307</c:v>
                </c:pt>
                <c:pt idx="41">
                  <c:v>18754</c:v>
                </c:pt>
                <c:pt idx="42">
                  <c:v>16576</c:v>
                </c:pt>
                <c:pt idx="43">
                  <c:v>16694</c:v>
                </c:pt>
                <c:pt idx="44">
                  <c:v>17447</c:v>
                </c:pt>
                <c:pt idx="45">
                  <c:v>18178</c:v>
                </c:pt>
                <c:pt idx="46">
                  <c:v>16890</c:v>
                </c:pt>
                <c:pt idx="47">
                  <c:v>20548</c:v>
                </c:pt>
                <c:pt idx="48">
                  <c:v>19491</c:v>
                </c:pt>
                <c:pt idx="49">
                  <c:v>19474</c:v>
                </c:pt>
                <c:pt idx="50">
                  <c:v>19028</c:v>
                </c:pt>
                <c:pt idx="51">
                  <c:v>20440</c:v>
                </c:pt>
                <c:pt idx="52">
                  <c:v>20353</c:v>
                </c:pt>
                <c:pt idx="53">
                  <c:v>19244</c:v>
                </c:pt>
                <c:pt idx="54">
                  <c:v>22302</c:v>
                </c:pt>
                <c:pt idx="55">
                  <c:v>21329</c:v>
                </c:pt>
                <c:pt idx="56">
                  <c:v>21829</c:v>
                </c:pt>
                <c:pt idx="57">
                  <c:v>22347</c:v>
                </c:pt>
                <c:pt idx="58">
                  <c:v>22550</c:v>
                </c:pt>
                <c:pt idx="59">
                  <c:v>21093</c:v>
                </c:pt>
                <c:pt idx="60">
                  <c:v>22998</c:v>
                </c:pt>
                <c:pt idx="61">
                  <c:v>23728</c:v>
                </c:pt>
                <c:pt idx="62">
                  <c:v>25601</c:v>
                </c:pt>
                <c:pt idx="63">
                  <c:v>27081</c:v>
                </c:pt>
                <c:pt idx="64">
                  <c:v>25017</c:v>
                </c:pt>
                <c:pt idx="65">
                  <c:v>25280</c:v>
                </c:pt>
                <c:pt idx="66">
                  <c:v>25560</c:v>
                </c:pt>
                <c:pt idx="67">
                  <c:v>26640</c:v>
                </c:pt>
                <c:pt idx="68">
                  <c:v>28359</c:v>
                </c:pt>
                <c:pt idx="69">
                  <c:v>29248</c:v>
                </c:pt>
                <c:pt idx="70">
                  <c:v>29221</c:v>
                </c:pt>
                <c:pt idx="71">
                  <c:v>29801</c:v>
                </c:pt>
                <c:pt idx="72">
                  <c:v>27044</c:v>
                </c:pt>
                <c:pt idx="73">
                  <c:v>26984</c:v>
                </c:pt>
                <c:pt idx="74">
                  <c:v>29981</c:v>
                </c:pt>
                <c:pt idx="75">
                  <c:v>29453</c:v>
                </c:pt>
                <c:pt idx="76">
                  <c:v>30445</c:v>
                </c:pt>
                <c:pt idx="77">
                  <c:v>29061</c:v>
                </c:pt>
                <c:pt idx="78">
                  <c:v>29782</c:v>
                </c:pt>
                <c:pt idx="79">
                  <c:v>31642</c:v>
                </c:pt>
                <c:pt idx="80">
                  <c:v>33610</c:v>
                </c:pt>
                <c:pt idx="81">
                  <c:v>36005</c:v>
                </c:pt>
                <c:pt idx="82">
                  <c:v>32999</c:v>
                </c:pt>
                <c:pt idx="83">
                  <c:v>32871</c:v>
                </c:pt>
                <c:pt idx="84">
                  <c:v>33645</c:v>
                </c:pt>
                <c:pt idx="85">
                  <c:v>34894</c:v>
                </c:pt>
                <c:pt idx="86">
                  <c:v>32631</c:v>
                </c:pt>
                <c:pt idx="87">
                  <c:v>33625</c:v>
                </c:pt>
                <c:pt idx="88">
                  <c:v>36827</c:v>
                </c:pt>
                <c:pt idx="89">
                  <c:v>35885</c:v>
                </c:pt>
                <c:pt idx="90">
                  <c:v>37183</c:v>
                </c:pt>
                <c:pt idx="91">
                  <c:v>36541</c:v>
                </c:pt>
                <c:pt idx="92">
                  <c:v>42243</c:v>
                </c:pt>
                <c:pt idx="93">
                  <c:v>42974</c:v>
                </c:pt>
                <c:pt idx="94">
                  <c:v>44808</c:v>
                </c:pt>
                <c:pt idx="95">
                  <c:v>41489</c:v>
                </c:pt>
                <c:pt idx="96">
                  <c:v>42533</c:v>
                </c:pt>
                <c:pt idx="97">
                  <c:v>47116</c:v>
                </c:pt>
                <c:pt idx="98">
                  <c:v>44774</c:v>
                </c:pt>
                <c:pt idx="99">
                  <c:v>42532</c:v>
                </c:pt>
                <c:pt idx="100">
                  <c:v>55333</c:v>
                </c:pt>
                <c:pt idx="101">
                  <c:v>49081</c:v>
                </c:pt>
                <c:pt idx="102">
                  <c:v>49665</c:v>
                </c:pt>
                <c:pt idx="103">
                  <c:v>48842</c:v>
                </c:pt>
                <c:pt idx="104">
                  <c:v>43062</c:v>
                </c:pt>
                <c:pt idx="105">
                  <c:v>45291</c:v>
                </c:pt>
                <c:pt idx="106">
                  <c:v>61673</c:v>
                </c:pt>
                <c:pt idx="107">
                  <c:v>49952</c:v>
                </c:pt>
                <c:pt idx="108">
                  <c:v>52734</c:v>
                </c:pt>
                <c:pt idx="109">
                  <c:v>53986</c:v>
                </c:pt>
                <c:pt idx="110">
                  <c:v>52863</c:v>
                </c:pt>
                <c:pt idx="111">
                  <c:v>57298</c:v>
                </c:pt>
                <c:pt idx="112">
                  <c:v>62448</c:v>
                </c:pt>
                <c:pt idx="113">
                  <c:v>51398</c:v>
                </c:pt>
                <c:pt idx="114">
                  <c:v>47457</c:v>
                </c:pt>
                <c:pt idx="115">
                  <c:v>52824</c:v>
                </c:pt>
                <c:pt idx="116">
                  <c:v>66800</c:v>
                </c:pt>
                <c:pt idx="117">
                  <c:v>52152</c:v>
                </c:pt>
                <c:pt idx="118">
                  <c:v>56222</c:v>
                </c:pt>
                <c:pt idx="119">
                  <c:v>55374</c:v>
                </c:pt>
                <c:pt idx="120">
                  <c:v>63679</c:v>
                </c:pt>
                <c:pt idx="121">
                  <c:v>58935</c:v>
                </c:pt>
                <c:pt idx="122">
                  <c:v>62517</c:v>
                </c:pt>
                <c:pt idx="123">
                  <c:v>58767</c:v>
                </c:pt>
                <c:pt idx="124">
                  <c:v>54241</c:v>
                </c:pt>
                <c:pt idx="125">
                  <c:v>55979</c:v>
                </c:pt>
                <c:pt idx="126">
                  <c:v>55316</c:v>
                </c:pt>
                <c:pt idx="127">
                  <c:v>55900</c:v>
                </c:pt>
                <c:pt idx="128">
                  <c:v>57972</c:v>
                </c:pt>
                <c:pt idx="129">
                  <c:v>56884</c:v>
                </c:pt>
                <c:pt idx="130">
                  <c:v>57686</c:v>
                </c:pt>
                <c:pt idx="131">
                  <c:v>60319</c:v>
                </c:pt>
                <c:pt idx="132">
                  <c:v>55159</c:v>
                </c:pt>
                <c:pt idx="133">
                  <c:v>59588</c:v>
                </c:pt>
                <c:pt idx="134">
                  <c:v>59034</c:v>
                </c:pt>
                <c:pt idx="135">
                  <c:v>61178</c:v>
                </c:pt>
                <c:pt idx="136">
                  <c:v>71484</c:v>
                </c:pt>
                <c:pt idx="137">
                  <c:v>61762</c:v>
                </c:pt>
                <c:pt idx="138">
                  <c:v>61647</c:v>
                </c:pt>
                <c:pt idx="139">
                  <c:v>62519</c:v>
                </c:pt>
                <c:pt idx="140">
                  <c:v>59866</c:v>
                </c:pt>
                <c:pt idx="141">
                  <c:v>62333</c:v>
                </c:pt>
                <c:pt idx="142">
                  <c:v>64561</c:v>
                </c:pt>
                <c:pt idx="143">
                  <c:v>63920</c:v>
                </c:pt>
                <c:pt idx="144">
                  <c:v>68407</c:v>
                </c:pt>
                <c:pt idx="145">
                  <c:v>62135</c:v>
                </c:pt>
                <c:pt idx="146">
                  <c:v>62283</c:v>
                </c:pt>
                <c:pt idx="147">
                  <c:v>69892</c:v>
                </c:pt>
                <c:pt idx="148">
                  <c:v>64527</c:v>
                </c:pt>
                <c:pt idx="149">
                  <c:v>68996</c:v>
                </c:pt>
                <c:pt idx="150">
                  <c:v>70261</c:v>
                </c:pt>
                <c:pt idx="151">
                  <c:v>70865</c:v>
                </c:pt>
                <c:pt idx="152">
                  <c:v>72629</c:v>
                </c:pt>
                <c:pt idx="153">
                  <c:v>73164</c:v>
                </c:pt>
                <c:pt idx="154">
                  <c:v>72479</c:v>
                </c:pt>
                <c:pt idx="155">
                  <c:v>72834</c:v>
                </c:pt>
                <c:pt idx="156">
                  <c:v>69563</c:v>
                </c:pt>
                <c:pt idx="157">
                  <c:v>74040</c:v>
                </c:pt>
                <c:pt idx="158">
                  <c:v>74550</c:v>
                </c:pt>
                <c:pt idx="159">
                  <c:v>74978</c:v>
                </c:pt>
                <c:pt idx="160">
                  <c:v>77248</c:v>
                </c:pt>
                <c:pt idx="161">
                  <c:v>75781</c:v>
                </c:pt>
                <c:pt idx="162">
                  <c:v>77383</c:v>
                </c:pt>
                <c:pt idx="163">
                  <c:v>79668</c:v>
                </c:pt>
                <c:pt idx="164">
                  <c:v>75316</c:v>
                </c:pt>
                <c:pt idx="165">
                  <c:v>79062</c:v>
                </c:pt>
                <c:pt idx="166">
                  <c:v>79142</c:v>
                </c:pt>
                <c:pt idx="167">
                  <c:v>80009</c:v>
                </c:pt>
                <c:pt idx="168">
                  <c:v>76582</c:v>
                </c:pt>
                <c:pt idx="169">
                  <c:v>81051</c:v>
                </c:pt>
                <c:pt idx="170">
                  <c:v>81710</c:v>
                </c:pt>
                <c:pt idx="171">
                  <c:v>83982</c:v>
                </c:pt>
                <c:pt idx="172">
                  <c:v>82091</c:v>
                </c:pt>
                <c:pt idx="173">
                  <c:v>79458</c:v>
                </c:pt>
                <c:pt idx="174">
                  <c:v>83312</c:v>
                </c:pt>
                <c:pt idx="175">
                  <c:v>85540</c:v>
                </c:pt>
                <c:pt idx="176">
                  <c:v>89956</c:v>
                </c:pt>
                <c:pt idx="177">
                  <c:v>87224</c:v>
                </c:pt>
                <c:pt idx="178">
                  <c:v>83048</c:v>
                </c:pt>
                <c:pt idx="179">
                  <c:v>90908</c:v>
                </c:pt>
                <c:pt idx="180">
                  <c:v>93590</c:v>
                </c:pt>
                <c:pt idx="181">
                  <c:v>87601</c:v>
                </c:pt>
                <c:pt idx="182">
                  <c:v>85504</c:v>
                </c:pt>
                <c:pt idx="183">
                  <c:v>93004</c:v>
                </c:pt>
                <c:pt idx="184">
                  <c:v>91220</c:v>
                </c:pt>
                <c:pt idx="185">
                  <c:v>92037</c:v>
                </c:pt>
                <c:pt idx="186">
                  <c:v>92692</c:v>
                </c:pt>
                <c:pt idx="187">
                  <c:v>96151</c:v>
                </c:pt>
                <c:pt idx="188">
                  <c:v>92681</c:v>
                </c:pt>
                <c:pt idx="189">
                  <c:v>95111</c:v>
                </c:pt>
                <c:pt idx="190">
                  <c:v>93649</c:v>
                </c:pt>
                <c:pt idx="191">
                  <c:v>93036</c:v>
                </c:pt>
                <c:pt idx="192">
                  <c:v>91546</c:v>
                </c:pt>
                <c:pt idx="193">
                  <c:v>101455</c:v>
                </c:pt>
                <c:pt idx="194">
                  <c:v>99704</c:v>
                </c:pt>
                <c:pt idx="195">
                  <c:v>94835</c:v>
                </c:pt>
                <c:pt idx="196">
                  <c:v>99293</c:v>
                </c:pt>
                <c:pt idx="197">
                  <c:v>101807</c:v>
                </c:pt>
                <c:pt idx="198">
                  <c:v>96249</c:v>
                </c:pt>
              </c:numCache>
            </c:numRef>
          </c:val>
          <c:smooth val="0"/>
          <c:extLst>
            <c:ext xmlns:c16="http://schemas.microsoft.com/office/drawing/2014/chart" uri="{C3380CC4-5D6E-409C-BE32-E72D297353CC}">
              <c16:uniqueId val="{00000000-F0F9-4D9A-A45A-FEEA595CCA88}"/>
            </c:ext>
          </c:extLst>
        </c:ser>
        <c:dLbls>
          <c:showLegendKey val="0"/>
          <c:showVal val="0"/>
          <c:showCatName val="0"/>
          <c:showSerName val="0"/>
          <c:showPercent val="0"/>
          <c:showBubbleSize val="0"/>
        </c:dLbls>
        <c:smooth val="0"/>
        <c:axId val="1956647231"/>
        <c:axId val="1966508111"/>
      </c:lineChart>
      <c:catAx>
        <c:axId val="195664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66508111"/>
        <c:crosses val="autoZero"/>
        <c:auto val="1"/>
        <c:lblAlgn val="ctr"/>
        <c:lblOffset val="100"/>
        <c:noMultiLvlLbl val="0"/>
      </c:catAx>
      <c:valAx>
        <c:axId val="1966508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5664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PSO  Test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PSO!$Q$2</c:f>
              <c:strCache>
                <c:ptCount val="1"/>
                <c:pt idx="0">
                  <c:v>time (ms)</c:v>
                </c:pt>
              </c:strCache>
            </c:strRef>
          </c:tx>
          <c:spPr>
            <a:ln w="28575" cap="rnd">
              <a:solidFill>
                <a:schemeClr val="accent1"/>
              </a:solidFill>
              <a:round/>
            </a:ln>
            <a:effectLst/>
          </c:spPr>
          <c:marker>
            <c:symbol val="none"/>
          </c:marker>
          <c:cat>
            <c:numRef>
              <c:f>PSO!$P$3:$P$201</c:f>
              <c:numCache>
                <c:formatCode>General</c:formatCode>
                <c:ptCount val="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numCache>
            </c:numRef>
          </c:cat>
          <c:val>
            <c:numRef>
              <c:f>PSO!$Q$3:$Q$201</c:f>
              <c:numCache>
                <c:formatCode>General</c:formatCode>
                <c:ptCount val="199"/>
                <c:pt idx="0">
                  <c:v>651</c:v>
                </c:pt>
                <c:pt idx="1">
                  <c:v>733</c:v>
                </c:pt>
                <c:pt idx="2">
                  <c:v>1555</c:v>
                </c:pt>
                <c:pt idx="3">
                  <c:v>1462</c:v>
                </c:pt>
                <c:pt idx="4">
                  <c:v>3095</c:v>
                </c:pt>
                <c:pt idx="5">
                  <c:v>2691</c:v>
                </c:pt>
                <c:pt idx="6">
                  <c:v>5140</c:v>
                </c:pt>
                <c:pt idx="7">
                  <c:v>3241</c:v>
                </c:pt>
                <c:pt idx="8">
                  <c:v>3502</c:v>
                </c:pt>
                <c:pt idx="9">
                  <c:v>4518</c:v>
                </c:pt>
                <c:pt idx="10">
                  <c:v>4968</c:v>
                </c:pt>
                <c:pt idx="11">
                  <c:v>5826</c:v>
                </c:pt>
                <c:pt idx="12">
                  <c:v>6579</c:v>
                </c:pt>
                <c:pt idx="13">
                  <c:v>5576</c:v>
                </c:pt>
                <c:pt idx="14">
                  <c:v>6539</c:v>
                </c:pt>
                <c:pt idx="15">
                  <c:v>6630</c:v>
                </c:pt>
                <c:pt idx="16">
                  <c:v>7512</c:v>
                </c:pt>
                <c:pt idx="17">
                  <c:v>7043</c:v>
                </c:pt>
                <c:pt idx="18">
                  <c:v>7625</c:v>
                </c:pt>
                <c:pt idx="19">
                  <c:v>10259</c:v>
                </c:pt>
                <c:pt idx="20">
                  <c:v>8472</c:v>
                </c:pt>
                <c:pt idx="21">
                  <c:v>10729</c:v>
                </c:pt>
                <c:pt idx="22">
                  <c:v>9116</c:v>
                </c:pt>
                <c:pt idx="23">
                  <c:v>10068</c:v>
                </c:pt>
                <c:pt idx="24">
                  <c:v>10499</c:v>
                </c:pt>
                <c:pt idx="25">
                  <c:v>10736</c:v>
                </c:pt>
                <c:pt idx="26">
                  <c:v>11316</c:v>
                </c:pt>
                <c:pt idx="27">
                  <c:v>10884</c:v>
                </c:pt>
                <c:pt idx="28">
                  <c:v>11352</c:v>
                </c:pt>
                <c:pt idx="29">
                  <c:v>12665</c:v>
                </c:pt>
                <c:pt idx="30">
                  <c:v>14368</c:v>
                </c:pt>
                <c:pt idx="31">
                  <c:v>13707</c:v>
                </c:pt>
                <c:pt idx="32">
                  <c:v>22160</c:v>
                </c:pt>
                <c:pt idx="33">
                  <c:v>14250</c:v>
                </c:pt>
                <c:pt idx="34">
                  <c:v>14423</c:v>
                </c:pt>
                <c:pt idx="35">
                  <c:v>14949</c:v>
                </c:pt>
                <c:pt idx="36">
                  <c:v>13726</c:v>
                </c:pt>
                <c:pt idx="37">
                  <c:v>15892</c:v>
                </c:pt>
                <c:pt idx="38">
                  <c:v>15881</c:v>
                </c:pt>
                <c:pt idx="39">
                  <c:v>17261</c:v>
                </c:pt>
                <c:pt idx="40">
                  <c:v>16966</c:v>
                </c:pt>
                <c:pt idx="41">
                  <c:v>24616</c:v>
                </c:pt>
                <c:pt idx="42">
                  <c:v>17224</c:v>
                </c:pt>
                <c:pt idx="43">
                  <c:v>18010</c:v>
                </c:pt>
                <c:pt idx="44">
                  <c:v>18656</c:v>
                </c:pt>
                <c:pt idx="45">
                  <c:v>18833</c:v>
                </c:pt>
                <c:pt idx="46">
                  <c:v>18791</c:v>
                </c:pt>
                <c:pt idx="47">
                  <c:v>21173</c:v>
                </c:pt>
                <c:pt idx="48">
                  <c:v>20144</c:v>
                </c:pt>
                <c:pt idx="49">
                  <c:v>20458</c:v>
                </c:pt>
                <c:pt idx="50">
                  <c:v>21031</c:v>
                </c:pt>
                <c:pt idx="51">
                  <c:v>21035</c:v>
                </c:pt>
                <c:pt idx="52">
                  <c:v>21410</c:v>
                </c:pt>
                <c:pt idx="53">
                  <c:v>22363</c:v>
                </c:pt>
                <c:pt idx="54">
                  <c:v>25515</c:v>
                </c:pt>
                <c:pt idx="55">
                  <c:v>22366</c:v>
                </c:pt>
                <c:pt idx="56">
                  <c:v>24290</c:v>
                </c:pt>
                <c:pt idx="57">
                  <c:v>24120</c:v>
                </c:pt>
                <c:pt idx="58">
                  <c:v>24320</c:v>
                </c:pt>
                <c:pt idx="59">
                  <c:v>22936</c:v>
                </c:pt>
                <c:pt idx="60">
                  <c:v>24607</c:v>
                </c:pt>
                <c:pt idx="61">
                  <c:v>25134</c:v>
                </c:pt>
                <c:pt idx="62">
                  <c:v>25245</c:v>
                </c:pt>
                <c:pt idx="63">
                  <c:v>26370</c:v>
                </c:pt>
                <c:pt idx="64">
                  <c:v>26529</c:v>
                </c:pt>
                <c:pt idx="65">
                  <c:v>26959</c:v>
                </c:pt>
                <c:pt idx="66">
                  <c:v>25594</c:v>
                </c:pt>
                <c:pt idx="67">
                  <c:v>28197</c:v>
                </c:pt>
                <c:pt idx="68">
                  <c:v>28614</c:v>
                </c:pt>
                <c:pt idx="69">
                  <c:v>30306</c:v>
                </c:pt>
                <c:pt idx="70">
                  <c:v>29873</c:v>
                </c:pt>
                <c:pt idx="71">
                  <c:v>31919</c:v>
                </c:pt>
                <c:pt idx="72">
                  <c:v>30791</c:v>
                </c:pt>
                <c:pt idx="73">
                  <c:v>28691</c:v>
                </c:pt>
                <c:pt idx="74">
                  <c:v>31279</c:v>
                </c:pt>
                <c:pt idx="75">
                  <c:v>31189</c:v>
                </c:pt>
                <c:pt idx="76">
                  <c:v>31888</c:v>
                </c:pt>
                <c:pt idx="77">
                  <c:v>30237</c:v>
                </c:pt>
                <c:pt idx="78">
                  <c:v>31202</c:v>
                </c:pt>
                <c:pt idx="79">
                  <c:v>35335</c:v>
                </c:pt>
                <c:pt idx="80">
                  <c:v>33867</c:v>
                </c:pt>
                <c:pt idx="81">
                  <c:v>34031</c:v>
                </c:pt>
                <c:pt idx="82">
                  <c:v>35334</c:v>
                </c:pt>
                <c:pt idx="83">
                  <c:v>35442</c:v>
                </c:pt>
                <c:pt idx="84">
                  <c:v>35913</c:v>
                </c:pt>
                <c:pt idx="85">
                  <c:v>36636</c:v>
                </c:pt>
                <c:pt idx="86">
                  <c:v>34575</c:v>
                </c:pt>
                <c:pt idx="87">
                  <c:v>35605</c:v>
                </c:pt>
                <c:pt idx="88">
                  <c:v>43875</c:v>
                </c:pt>
                <c:pt idx="89">
                  <c:v>43910</c:v>
                </c:pt>
                <c:pt idx="90">
                  <c:v>38648</c:v>
                </c:pt>
                <c:pt idx="91">
                  <c:v>38975</c:v>
                </c:pt>
                <c:pt idx="92">
                  <c:v>39882</c:v>
                </c:pt>
                <c:pt idx="93">
                  <c:v>40489</c:v>
                </c:pt>
                <c:pt idx="94">
                  <c:v>40912</c:v>
                </c:pt>
                <c:pt idx="95">
                  <c:v>40686</c:v>
                </c:pt>
                <c:pt idx="96">
                  <c:v>41432</c:v>
                </c:pt>
                <c:pt idx="97">
                  <c:v>44205</c:v>
                </c:pt>
                <c:pt idx="98">
                  <c:v>42780</c:v>
                </c:pt>
                <c:pt idx="99">
                  <c:v>39971</c:v>
                </c:pt>
                <c:pt idx="100">
                  <c:v>44220</c:v>
                </c:pt>
                <c:pt idx="101">
                  <c:v>46436</c:v>
                </c:pt>
                <c:pt idx="102">
                  <c:v>46070</c:v>
                </c:pt>
                <c:pt idx="103">
                  <c:v>44790</c:v>
                </c:pt>
                <c:pt idx="104">
                  <c:v>42989</c:v>
                </c:pt>
                <c:pt idx="105">
                  <c:v>45992</c:v>
                </c:pt>
                <c:pt idx="106">
                  <c:v>47661</c:v>
                </c:pt>
                <c:pt idx="107">
                  <c:v>49482</c:v>
                </c:pt>
                <c:pt idx="108">
                  <c:v>48068</c:v>
                </c:pt>
                <c:pt idx="109">
                  <c:v>47385</c:v>
                </c:pt>
                <c:pt idx="110">
                  <c:v>49222</c:v>
                </c:pt>
                <c:pt idx="111">
                  <c:v>49378</c:v>
                </c:pt>
                <c:pt idx="112">
                  <c:v>51536</c:v>
                </c:pt>
                <c:pt idx="113">
                  <c:v>51769</c:v>
                </c:pt>
                <c:pt idx="114">
                  <c:v>54000</c:v>
                </c:pt>
                <c:pt idx="115">
                  <c:v>51560</c:v>
                </c:pt>
                <c:pt idx="116">
                  <c:v>50835</c:v>
                </c:pt>
                <c:pt idx="117">
                  <c:v>51963</c:v>
                </c:pt>
                <c:pt idx="118">
                  <c:v>52680</c:v>
                </c:pt>
                <c:pt idx="119">
                  <c:v>53169</c:v>
                </c:pt>
                <c:pt idx="120">
                  <c:v>54184</c:v>
                </c:pt>
                <c:pt idx="121">
                  <c:v>54266</c:v>
                </c:pt>
                <c:pt idx="122">
                  <c:v>55718</c:v>
                </c:pt>
                <c:pt idx="123">
                  <c:v>53644</c:v>
                </c:pt>
                <c:pt idx="124">
                  <c:v>56596</c:v>
                </c:pt>
                <c:pt idx="125">
                  <c:v>57343</c:v>
                </c:pt>
                <c:pt idx="126">
                  <c:v>56704</c:v>
                </c:pt>
                <c:pt idx="127">
                  <c:v>59924</c:v>
                </c:pt>
                <c:pt idx="128">
                  <c:v>59329</c:v>
                </c:pt>
                <c:pt idx="129">
                  <c:v>57412</c:v>
                </c:pt>
                <c:pt idx="130">
                  <c:v>56375</c:v>
                </c:pt>
                <c:pt idx="131">
                  <c:v>59716</c:v>
                </c:pt>
                <c:pt idx="132">
                  <c:v>57683</c:v>
                </c:pt>
                <c:pt idx="133">
                  <c:v>61314</c:v>
                </c:pt>
                <c:pt idx="134">
                  <c:v>62325</c:v>
                </c:pt>
                <c:pt idx="135">
                  <c:v>62202</c:v>
                </c:pt>
                <c:pt idx="136">
                  <c:v>63036</c:v>
                </c:pt>
                <c:pt idx="137">
                  <c:v>63427</c:v>
                </c:pt>
                <c:pt idx="138">
                  <c:v>64181</c:v>
                </c:pt>
                <c:pt idx="139">
                  <c:v>61044</c:v>
                </c:pt>
                <c:pt idx="140">
                  <c:v>65773</c:v>
                </c:pt>
                <c:pt idx="141">
                  <c:v>66372</c:v>
                </c:pt>
                <c:pt idx="142">
                  <c:v>67678</c:v>
                </c:pt>
                <c:pt idx="143">
                  <c:v>67650</c:v>
                </c:pt>
                <c:pt idx="144">
                  <c:v>67227</c:v>
                </c:pt>
                <c:pt idx="145">
                  <c:v>68155</c:v>
                </c:pt>
                <c:pt idx="146">
                  <c:v>69492</c:v>
                </c:pt>
                <c:pt idx="147">
                  <c:v>70790</c:v>
                </c:pt>
                <c:pt idx="148">
                  <c:v>69448</c:v>
                </c:pt>
                <c:pt idx="149">
                  <c:v>71248</c:v>
                </c:pt>
                <c:pt idx="150">
                  <c:v>69383</c:v>
                </c:pt>
                <c:pt idx="151">
                  <c:v>73700</c:v>
                </c:pt>
                <c:pt idx="152">
                  <c:v>73277</c:v>
                </c:pt>
                <c:pt idx="153">
                  <c:v>75981</c:v>
                </c:pt>
                <c:pt idx="154">
                  <c:v>76033</c:v>
                </c:pt>
                <c:pt idx="155">
                  <c:v>73856</c:v>
                </c:pt>
                <c:pt idx="156">
                  <c:v>76011</c:v>
                </c:pt>
                <c:pt idx="157">
                  <c:v>76055</c:v>
                </c:pt>
                <c:pt idx="158">
                  <c:v>75873</c:v>
                </c:pt>
                <c:pt idx="159">
                  <c:v>78995</c:v>
                </c:pt>
                <c:pt idx="160">
                  <c:v>76964</c:v>
                </c:pt>
                <c:pt idx="161">
                  <c:v>79789</c:v>
                </c:pt>
                <c:pt idx="162">
                  <c:v>79757</c:v>
                </c:pt>
                <c:pt idx="163">
                  <c:v>80419</c:v>
                </c:pt>
                <c:pt idx="164">
                  <c:v>80445</c:v>
                </c:pt>
                <c:pt idx="165">
                  <c:v>80470</c:v>
                </c:pt>
                <c:pt idx="166">
                  <c:v>84105</c:v>
                </c:pt>
                <c:pt idx="167">
                  <c:v>82612</c:v>
                </c:pt>
                <c:pt idx="168">
                  <c:v>78465</c:v>
                </c:pt>
                <c:pt idx="169">
                  <c:v>85301</c:v>
                </c:pt>
                <c:pt idx="170">
                  <c:v>84045</c:v>
                </c:pt>
                <c:pt idx="171">
                  <c:v>84261</c:v>
                </c:pt>
                <c:pt idx="172">
                  <c:v>84516</c:v>
                </c:pt>
                <c:pt idx="173">
                  <c:v>89168</c:v>
                </c:pt>
                <c:pt idx="174">
                  <c:v>84200</c:v>
                </c:pt>
                <c:pt idx="175">
                  <c:v>88604</c:v>
                </c:pt>
                <c:pt idx="176">
                  <c:v>90960</c:v>
                </c:pt>
                <c:pt idx="177">
                  <c:v>88351</c:v>
                </c:pt>
                <c:pt idx="178">
                  <c:v>89908</c:v>
                </c:pt>
                <c:pt idx="179">
                  <c:v>91276</c:v>
                </c:pt>
                <c:pt idx="180">
                  <c:v>92551</c:v>
                </c:pt>
                <c:pt idx="181">
                  <c:v>92318</c:v>
                </c:pt>
                <c:pt idx="182">
                  <c:v>91819</c:v>
                </c:pt>
                <c:pt idx="183">
                  <c:v>92993</c:v>
                </c:pt>
                <c:pt idx="184">
                  <c:v>91369</c:v>
                </c:pt>
                <c:pt idx="185">
                  <c:v>94325</c:v>
                </c:pt>
                <c:pt idx="186">
                  <c:v>94598</c:v>
                </c:pt>
                <c:pt idx="187">
                  <c:v>96478</c:v>
                </c:pt>
                <c:pt idx="188">
                  <c:v>96028</c:v>
                </c:pt>
                <c:pt idx="189">
                  <c:v>94367</c:v>
                </c:pt>
                <c:pt idx="190">
                  <c:v>98891</c:v>
                </c:pt>
                <c:pt idx="191">
                  <c:v>92489</c:v>
                </c:pt>
                <c:pt idx="192">
                  <c:v>95254</c:v>
                </c:pt>
                <c:pt idx="193">
                  <c:v>101265</c:v>
                </c:pt>
                <c:pt idx="194">
                  <c:v>101809</c:v>
                </c:pt>
                <c:pt idx="195">
                  <c:v>96375</c:v>
                </c:pt>
                <c:pt idx="196">
                  <c:v>101429</c:v>
                </c:pt>
                <c:pt idx="197">
                  <c:v>109880</c:v>
                </c:pt>
                <c:pt idx="198">
                  <c:v>121466</c:v>
                </c:pt>
              </c:numCache>
            </c:numRef>
          </c:val>
          <c:smooth val="0"/>
          <c:extLst>
            <c:ext xmlns:c16="http://schemas.microsoft.com/office/drawing/2014/chart" uri="{C3380CC4-5D6E-409C-BE32-E72D297353CC}">
              <c16:uniqueId val="{00000000-8C1E-49CE-9C43-94B34B58E7C3}"/>
            </c:ext>
          </c:extLst>
        </c:ser>
        <c:dLbls>
          <c:showLegendKey val="0"/>
          <c:showVal val="0"/>
          <c:showCatName val="0"/>
          <c:showSerName val="0"/>
          <c:showPercent val="0"/>
          <c:showBubbleSize val="0"/>
        </c:dLbls>
        <c:smooth val="0"/>
        <c:axId val="3954464"/>
        <c:axId val="14291904"/>
      </c:lineChart>
      <c:catAx>
        <c:axId val="395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291904"/>
        <c:crosses val="autoZero"/>
        <c:auto val="1"/>
        <c:lblAlgn val="ctr"/>
        <c:lblOffset val="100"/>
        <c:noMultiLvlLbl val="0"/>
      </c:catAx>
      <c:valAx>
        <c:axId val="1429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5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2018-12-12T18:44:00Z</dcterms:created>
  <dcterms:modified xsi:type="dcterms:W3CDTF">2018-12-15T12:59:00Z</dcterms:modified>
</cp:coreProperties>
</file>