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UNIT 2 QUIZ B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QUIZ  ·  VERSION B  ·  ELECTRON CONFIGURATIONS AND IONS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752"/>
        <w:gridCol w:w="2160"/>
        <w:gridCol w:w="1728"/>
        <w:gridCol w:w="2160"/>
      </w:tblGrid>
      <w:tr>
        <w:trPr>
          <w:cantSplit/>
          <w:trHeight w:val="662" w:hRule="atLeast"/>
        </w:trPr>
        <w:tc>
          <w:tcPr>
            <w:tcW w:type="dxa" w:w="4752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NAME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DATE</w:t>
            </w:r>
          </w:p>
        </w:tc>
        <w:tc>
          <w:tcPr>
            <w:tcW w:type="dxa" w:w="1728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PERIOD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SCORE  / 23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left w:val="single" w:sz="18" w:color="A3E635"/>
            </w:tcBorders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Use your periodic table.  Circle one letter for each multiple-choice question.  Draw an arrow for every electron.</w:t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PART 1  ·  MULTIPLE CHOICE</w:t>
            </w:r>
          </w:p>
        </w:tc>
        <w:tc>
          <w:tcPr>
            <w:tcW w:type="dxa" w:w="1728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7"/>
                <w:u w:val="none"/>
              </w:rPr>
              <w:t>3 pts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1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1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Which rule says two electrons in one orbital must have opposite spins?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A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Aufbau principle</w:t>
            </w: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B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Hund's rule</w:t>
            </w: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C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Pauli exclusion</w:t>
            </w:r>
          </w:p>
        </w:tc>
        <w:tc>
          <w:tcPr>
            <w:tcW w:type="dxa" w:w="2549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D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Bohr model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2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1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Which orbital diagram for oxygen's 2p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  <w:vertAlign w:val="superscript"/>
              </w:rPr>
              <w:t>4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 xml:space="preserve"> follows Hund's rule?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A 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432"/>
              <w:gridCol w:w="432"/>
            </w:tblGrid>
            <w:tr>
              <w:trPr>
                <w:cantSplit/>
                <w:trHeight w:val="388" w:hRule="atLeast"/>
              </w:trPr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B 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432"/>
              <w:gridCol w:w="432"/>
            </w:tblGrid>
            <w:tr>
              <w:trPr>
                <w:cantSplit/>
                <w:trHeight w:val="388" w:hRule="atLeast"/>
              </w:trPr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C 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432"/>
              <w:gridCol w:w="432"/>
            </w:tblGrid>
            <w:tr>
              <w:trPr>
                <w:cantSplit/>
                <w:trHeight w:val="388" w:hRule="atLeast"/>
              </w:trPr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2549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D 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432"/>
              <w:gridCol w:w="432"/>
            </w:tblGrid>
            <w:tr>
              <w:trPr>
                <w:cantSplit/>
                <w:trHeight w:val="388" w:hRule="atLeast"/>
              </w:trPr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↓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3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1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Which sublevel fills right after 3d?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A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4s</w:t>
            </w: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B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4d</w:t>
            </w: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C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4p</w:t>
            </w:r>
          </w:p>
        </w:tc>
        <w:tc>
          <w:tcPr>
            <w:tcW w:type="dxa" w:w="2549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D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3f</w:t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PART 2  ·  LONGHAND CONFIGURATION  +  ORBITAL DIAGRAM</w:t>
            </w:r>
          </w:p>
        </w:tc>
        <w:tc>
          <w:tcPr>
            <w:tcW w:type="dxa" w:w="1728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7"/>
                <w:u w:val="none"/>
              </w:rPr>
              <w:t>8 pts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512"/>
        <w:gridCol w:w="8640"/>
      </w:tblGrid>
      <w:tr>
        <w:trPr>
          <w:cantSplit/>
        </w:trPr>
        <w:tc>
          <w:tcPr>
            <w:tcW w:type="dxa" w:w="648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4</w:t>
            </w:r>
          </w:p>
        </w:tc>
        <w:tc>
          <w:tcPr>
            <w:tcW w:type="dxa" w:w="1512"/>
            <w:vAlign w:val="center"/>
            <w:tcMar>
              <w:top w:w="40" w:type="dxa"/>
              <w:left w:w="0" w:type="dxa"/>
              <w:bottom w:w="40" w:type="dxa"/>
              <w:right w:w="60" w:type="dxa"/>
            </w:tcMar>
          </w:tcPr>
          <w:p>
            <w:pPr>
              <w:spacing w:after="0"/>
              <w:jc w:val="left"/>
              <w:spacing w:before="0" w:after="0" w:line="20" w:lineRule="exact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238"/>
            </w:tblGrid>
            <w:tr>
              <w:trPr>
                <w:cantSplit/>
                <w:trHeight w:val="1238" w:hRule="atLeast"/>
              </w:trPr>
              <w:tc>
                <w:tcPr>
                  <w:tcW w:type="dxa" w:w="1238"/>
                  <w:tcBorders>
                    <w:top w:val="single" w:sz="12" w:color="A3E635"/>
                    <w:left w:val="single" w:sz="12" w:color="A3E635"/>
                    <w:bottom w:val="single" w:sz="12" w:color="A3E635"/>
                    <w:right w:val="single" w:sz="12" w:color="A3E635"/>
                  </w:tcBorders>
                  <w:tcMar>
                    <w:top w:w="20" w:type="dxa"/>
                    <w:left w:w="50" w:type="dxa"/>
                    <w:bottom w:w="20" w:type="dxa"/>
                    <w:right w:w="40" w:type="dxa"/>
                  </w:tcMar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33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40"/>
                      <w:u w:val="none"/>
                    </w:rPr>
                    <w:t>As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 w:val="0"/>
                      <w:color w:val="55604F"/>
                      <w:sz w:val="16"/>
                      <w:u w:val="none"/>
                    </w:rPr>
                    <w:t>Arsenic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8640"/>
            <w:vAlign w:val="center"/>
            <w:tcMar>
              <w:top w:w="10" w:type="dxa"/>
              <w:left w:w="60" w:type="dxa"/>
              <w:bottom w:w="10" w:type="dxa"/>
              <w:right w:w="60" w:type="dxa"/>
            </w:tcMar>
          </w:tcPr>
          <w:p>
            <w:pPr>
              <w:spacing w:after="0"/>
              <w:jc w:val="left"/>
              <w:spacing w:before="0" w:after="0" w:line="20" w:lineRule="exact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232"/>
              <w:gridCol w:w="6264"/>
            </w:tblGrid>
            <w:tr>
              <w:trPr>
                <w:cantSplit/>
                <w:trHeight w:val="518" w:hRule="atLeast"/>
              </w:trPr>
              <w:tc>
                <w:tcPr>
                  <w:tcW w:type="dxa" w:w="2232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626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8496"/>
            </w:tblGrid>
            <w:tr>
              <w:trPr>
                <w:cantSplit/>
                <w:trHeight w:val="1036" w:hRule="atLeast"/>
              </w:trPr>
              <w:tc>
                <w:tcPr>
                  <w:tcW w:type="dxa" w:w="8496"/>
                  <w:tcBorders>
                    <w:top w:val="single" w:sz="6" w:color="C8CDC2"/>
                    <w:left w:val="single" w:sz="6" w:color="C8CDC2"/>
                    <w:bottom w:val="single" w:sz="6" w:color="C8CDC2"/>
                    <w:right w:val="single" w:sz="6" w:color="C8CDC2"/>
                  </w:tcBorders>
                  <w:vAlign w:val="center"/>
                  <w:tcMar>
                    <w:top w:w="20" w:type="dxa"/>
                    <w:left w:w="6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5"/>
                      <w:u w:val="none"/>
                    </w:rPr>
                    <w:t>ORBITAL DIAGRAM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512"/>
        <w:gridCol w:w="8640"/>
      </w:tblGrid>
      <w:tr>
        <w:trPr>
          <w:cantSplit/>
        </w:trPr>
        <w:tc>
          <w:tcPr>
            <w:tcW w:type="dxa" w:w="648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5</w:t>
            </w:r>
          </w:p>
        </w:tc>
        <w:tc>
          <w:tcPr>
            <w:tcW w:type="dxa" w:w="1512"/>
            <w:vAlign w:val="center"/>
            <w:tcMar>
              <w:top w:w="40" w:type="dxa"/>
              <w:left w:w="0" w:type="dxa"/>
              <w:bottom w:w="40" w:type="dxa"/>
              <w:right w:w="60" w:type="dxa"/>
            </w:tcMar>
          </w:tcPr>
          <w:p>
            <w:pPr>
              <w:spacing w:after="0"/>
              <w:jc w:val="left"/>
              <w:spacing w:before="0" w:after="0" w:line="20" w:lineRule="exact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238"/>
            </w:tblGrid>
            <w:tr>
              <w:trPr>
                <w:cantSplit/>
                <w:trHeight w:val="1238" w:hRule="atLeast"/>
              </w:trPr>
              <w:tc>
                <w:tcPr>
                  <w:tcW w:type="dxa" w:w="1238"/>
                  <w:tcBorders>
                    <w:top w:val="single" w:sz="12" w:color="A3E635"/>
                    <w:left w:val="single" w:sz="12" w:color="A3E635"/>
                    <w:bottom w:val="single" w:sz="12" w:color="A3E635"/>
                    <w:right w:val="single" w:sz="12" w:color="A3E635"/>
                  </w:tcBorders>
                  <w:tcMar>
                    <w:top w:w="20" w:type="dxa"/>
                    <w:left w:w="50" w:type="dxa"/>
                    <w:bottom w:w="20" w:type="dxa"/>
                    <w:right w:w="40" w:type="dxa"/>
                  </w:tcMar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17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40"/>
                      <w:u w:val="none"/>
                    </w:rPr>
                    <w:t>Cl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 w:val="0"/>
                      <w:color w:val="55604F"/>
                      <w:sz w:val="16"/>
                      <w:u w:val="none"/>
                    </w:rPr>
                    <w:t>Chlorine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8640"/>
            <w:vAlign w:val="center"/>
            <w:tcMar>
              <w:top w:w="10" w:type="dxa"/>
              <w:left w:w="60" w:type="dxa"/>
              <w:bottom w:w="10" w:type="dxa"/>
              <w:right w:w="60" w:type="dxa"/>
            </w:tcMar>
          </w:tcPr>
          <w:p>
            <w:pPr>
              <w:spacing w:after="0"/>
              <w:jc w:val="left"/>
              <w:spacing w:before="0" w:after="0" w:line="20" w:lineRule="exact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232"/>
              <w:gridCol w:w="6264"/>
            </w:tblGrid>
            <w:tr>
              <w:trPr>
                <w:cantSplit/>
                <w:trHeight w:val="518" w:hRule="atLeast"/>
              </w:trPr>
              <w:tc>
                <w:tcPr>
                  <w:tcW w:type="dxa" w:w="2232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626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8496"/>
            </w:tblGrid>
            <w:tr>
              <w:trPr>
                <w:cantSplit/>
                <w:trHeight w:val="1036" w:hRule="atLeast"/>
              </w:trPr>
              <w:tc>
                <w:tcPr>
                  <w:tcW w:type="dxa" w:w="8496"/>
                  <w:tcBorders>
                    <w:top w:val="single" w:sz="6" w:color="C8CDC2"/>
                    <w:left w:val="single" w:sz="6" w:color="C8CDC2"/>
                    <w:bottom w:val="single" w:sz="6" w:color="C8CDC2"/>
                    <w:right w:val="single" w:sz="6" w:color="C8CDC2"/>
                  </w:tcBorders>
                  <w:vAlign w:val="center"/>
                  <w:tcMar>
                    <w:top w:w="20" w:type="dxa"/>
                    <w:left w:w="6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5"/>
                      <w:u w:val="none"/>
                    </w:rPr>
                    <w:t>ORBITAL DIAGRAM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PART 3  ·  NOBLE-GAS SHORTHAND</w:t>
            </w:r>
          </w:p>
        </w:tc>
        <w:tc>
          <w:tcPr>
            <w:tcW w:type="dxa" w:w="1728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7"/>
                <w:u w:val="none"/>
              </w:rPr>
              <w:t>4 pts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512"/>
        <w:gridCol w:w="8640"/>
      </w:tblGrid>
      <w:tr>
        <w:trPr>
          <w:cantSplit/>
        </w:trPr>
        <w:tc>
          <w:tcPr>
            <w:tcW w:type="dxa" w:w="648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6</w:t>
            </w:r>
          </w:p>
        </w:tc>
        <w:tc>
          <w:tcPr>
            <w:tcW w:type="dxa" w:w="1512"/>
            <w:vAlign w:val="center"/>
            <w:tcMar>
              <w:top w:w="40" w:type="dxa"/>
              <w:left w:w="0" w:type="dxa"/>
              <w:bottom w:w="40" w:type="dxa"/>
              <w:right w:w="60" w:type="dxa"/>
            </w:tcMar>
          </w:tcPr>
          <w:p>
            <w:pPr>
              <w:spacing w:after="0"/>
              <w:jc w:val="left"/>
              <w:spacing w:before="0" w:after="0" w:line="20" w:lineRule="exact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08"/>
            </w:tblGrid>
            <w:tr>
              <w:trPr>
                <w:cantSplit/>
                <w:trHeight w:val="892" w:hRule="atLeast"/>
              </w:trPr>
              <w:tc>
                <w:tcPr>
                  <w:tcW w:type="dxa" w:w="1008"/>
                  <w:tcBorders>
                    <w:top w:val="single" w:sz="12" w:color="A3E635"/>
                    <w:left w:val="single" w:sz="12" w:color="A3E635"/>
                    <w:bottom w:val="single" w:sz="12" w:color="A3E635"/>
                    <w:right w:val="single" w:sz="12" w:color="A3E635"/>
                  </w:tcBorders>
                  <w:tcMar>
                    <w:top w:w="20" w:type="dxa"/>
                    <w:left w:w="50" w:type="dxa"/>
                    <w:bottom w:w="20" w:type="dxa"/>
                    <w:right w:w="40" w:type="dxa"/>
                  </w:tcMar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27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32"/>
                      <w:u w:val="none"/>
                    </w:rPr>
                    <w:t>Co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8640"/>
            <w:vAlign w:val="center"/>
            <w:tcMar>
              <w:top w:w="10" w:type="dxa"/>
              <w:left w:w="60" w:type="dxa"/>
              <w:bottom w:w="10" w:type="dxa"/>
              <w:right w:w="60" w:type="dxa"/>
            </w:tcMar>
          </w:tcPr>
          <w:p>
            <w:pPr>
              <w:spacing w:after="0"/>
              <w:jc w:val="left"/>
              <w:spacing w:before="0" w:after="0" w:line="20" w:lineRule="exact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440"/>
              <w:gridCol w:w="7056"/>
            </w:tblGrid>
            <w:tr>
              <w:trPr>
                <w:cantSplit/>
                <w:trHeight w:val="633" w:hRule="atLeast"/>
              </w:trPr>
              <w:tc>
                <w:tcPr>
                  <w:tcW w:type="dxa" w:w="1440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Shorthand</w:t>
                  </w:r>
                </w:p>
              </w:tc>
              <w:tc>
                <w:tcPr>
                  <w:tcW w:type="dxa" w:w="7056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512"/>
        <w:gridCol w:w="8640"/>
      </w:tblGrid>
      <w:tr>
        <w:trPr>
          <w:cantSplit/>
        </w:trPr>
        <w:tc>
          <w:tcPr>
            <w:tcW w:type="dxa" w:w="648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7</w:t>
            </w:r>
          </w:p>
        </w:tc>
        <w:tc>
          <w:tcPr>
            <w:tcW w:type="dxa" w:w="1512"/>
            <w:vAlign w:val="center"/>
            <w:tcMar>
              <w:top w:w="40" w:type="dxa"/>
              <w:left w:w="0" w:type="dxa"/>
              <w:bottom w:w="40" w:type="dxa"/>
              <w:right w:w="60" w:type="dxa"/>
            </w:tcMar>
          </w:tcPr>
          <w:p>
            <w:pPr>
              <w:spacing w:after="0"/>
              <w:jc w:val="left"/>
              <w:spacing w:before="0" w:after="0" w:line="20" w:lineRule="exact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08"/>
            </w:tblGrid>
            <w:tr>
              <w:trPr>
                <w:cantSplit/>
                <w:trHeight w:val="892" w:hRule="atLeast"/>
              </w:trPr>
              <w:tc>
                <w:tcPr>
                  <w:tcW w:type="dxa" w:w="1008"/>
                  <w:tcBorders>
                    <w:top w:val="single" w:sz="12" w:color="A3E635"/>
                    <w:left w:val="single" w:sz="12" w:color="A3E635"/>
                    <w:bottom w:val="single" w:sz="12" w:color="A3E635"/>
                    <w:right w:val="single" w:sz="12" w:color="A3E635"/>
                  </w:tcBorders>
                  <w:tcMar>
                    <w:top w:w="20" w:type="dxa"/>
                    <w:left w:w="50" w:type="dxa"/>
                    <w:bottom w:w="20" w:type="dxa"/>
                    <w:right w:w="40" w:type="dxa"/>
                  </w:tcMar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51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32"/>
                      <w:u w:val="none"/>
                    </w:rPr>
                    <w:t>Sb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8640"/>
            <w:vAlign w:val="center"/>
            <w:tcMar>
              <w:top w:w="10" w:type="dxa"/>
              <w:left w:w="60" w:type="dxa"/>
              <w:bottom w:w="10" w:type="dxa"/>
              <w:right w:w="60" w:type="dxa"/>
            </w:tcMar>
          </w:tcPr>
          <w:p>
            <w:pPr>
              <w:spacing w:after="0"/>
              <w:jc w:val="left"/>
              <w:spacing w:before="0" w:after="0" w:line="20" w:lineRule="exact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440"/>
              <w:gridCol w:w="7056"/>
            </w:tblGrid>
            <w:tr>
              <w:trPr>
                <w:cantSplit/>
                <w:trHeight w:val="633" w:hRule="atLeast"/>
              </w:trPr>
              <w:tc>
                <w:tcPr>
                  <w:tcW w:type="dxa" w:w="1440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Shorthand</w:t>
                  </w:r>
                </w:p>
              </w:tc>
              <w:tc>
                <w:tcPr>
                  <w:tcW w:type="dxa" w:w="7056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PART 4  ·  IONS:  CHARGE, AND CATION OR ANION</w:t>
            </w:r>
          </w:p>
        </w:tc>
        <w:tc>
          <w:tcPr>
            <w:tcW w:type="dxa" w:w="1728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7"/>
                <w:u w:val="none"/>
              </w:rPr>
              <w:t>8 pts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700"/>
        <w:gridCol w:w="2700"/>
        <w:gridCol w:w="2700"/>
        <w:gridCol w:w="2700"/>
      </w:tblGrid>
      <w:tr>
        <w:trPr>
          <w:cantSplit/>
        </w:trPr>
        <w:tc>
          <w:tcPr>
            <w:tcW w:type="dxa" w:w="27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40" w:type="dxa"/>
              <w:left w:w="80" w:type="dxa"/>
              <w:bottom w:w="6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8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08"/>
            </w:tblGrid>
            <w:tr>
              <w:trPr>
                <w:cantSplit/>
                <w:trHeight w:val="892" w:hRule="atLeast"/>
              </w:trPr>
              <w:tc>
                <w:tcPr>
                  <w:tcW w:type="dxa" w:w="1008"/>
                  <w:tcBorders>
                    <w:top w:val="single" w:sz="12" w:color="A3E635"/>
                    <w:left w:val="single" w:sz="12" w:color="A3E635"/>
                    <w:bottom w:val="single" w:sz="12" w:color="A3E635"/>
                    <w:right w:val="single" w:sz="12" w:color="A3E635"/>
                  </w:tcBorders>
                  <w:tcMar>
                    <w:top w:w="20" w:type="dxa"/>
                    <w:left w:w="50" w:type="dxa"/>
                    <w:bottom w:w="20" w:type="dxa"/>
                    <w:right w:w="40" w:type="dxa"/>
                  </w:tcMar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15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32"/>
                      <w:u w:val="none"/>
                    </w:rPr>
                    <w:t>P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120" w:after="8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Charge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________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Circle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cation</w:t>
            </w: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 xml:space="preserve">   /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anion</w:t>
            </w:r>
          </w:p>
        </w:tc>
        <w:tc>
          <w:tcPr>
            <w:tcW w:type="dxa" w:w="27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40" w:type="dxa"/>
              <w:left w:w="80" w:type="dxa"/>
              <w:bottom w:w="6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9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08"/>
            </w:tblGrid>
            <w:tr>
              <w:trPr>
                <w:cantSplit/>
                <w:trHeight w:val="892" w:hRule="atLeast"/>
              </w:trPr>
              <w:tc>
                <w:tcPr>
                  <w:tcW w:type="dxa" w:w="1008"/>
                  <w:tcBorders>
                    <w:top w:val="single" w:sz="12" w:color="A3E635"/>
                    <w:left w:val="single" w:sz="12" w:color="A3E635"/>
                    <w:bottom w:val="single" w:sz="12" w:color="A3E635"/>
                    <w:right w:val="single" w:sz="12" w:color="A3E635"/>
                  </w:tcBorders>
                  <w:tcMar>
                    <w:top w:w="20" w:type="dxa"/>
                    <w:left w:w="50" w:type="dxa"/>
                    <w:bottom w:w="20" w:type="dxa"/>
                    <w:right w:w="40" w:type="dxa"/>
                  </w:tcMar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20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32"/>
                      <w:u w:val="none"/>
                    </w:rPr>
                    <w:t>Ca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120" w:after="8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Charge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________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Circle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cation</w:t>
            </w: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 xml:space="preserve">   /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anion</w:t>
            </w:r>
          </w:p>
        </w:tc>
        <w:tc>
          <w:tcPr>
            <w:tcW w:type="dxa" w:w="27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40" w:type="dxa"/>
              <w:left w:w="80" w:type="dxa"/>
              <w:bottom w:w="6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10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08"/>
            </w:tblGrid>
            <w:tr>
              <w:trPr>
                <w:cantSplit/>
                <w:trHeight w:val="892" w:hRule="atLeast"/>
              </w:trPr>
              <w:tc>
                <w:tcPr>
                  <w:tcW w:type="dxa" w:w="1008"/>
                  <w:tcBorders>
                    <w:top w:val="single" w:sz="12" w:color="A3E635"/>
                    <w:left w:val="single" w:sz="12" w:color="A3E635"/>
                    <w:bottom w:val="single" w:sz="12" w:color="A3E635"/>
                    <w:right w:val="single" w:sz="12" w:color="A3E635"/>
                  </w:tcBorders>
                  <w:tcMar>
                    <w:top w:w="20" w:type="dxa"/>
                    <w:left w:w="50" w:type="dxa"/>
                    <w:bottom w:w="20" w:type="dxa"/>
                    <w:right w:w="40" w:type="dxa"/>
                  </w:tcMar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35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32"/>
                      <w:u w:val="none"/>
                    </w:rPr>
                    <w:t>Br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120" w:after="8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Charge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________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Circle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cation</w:t>
            </w: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 xml:space="preserve">   /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anion</w:t>
            </w:r>
          </w:p>
        </w:tc>
        <w:tc>
          <w:tcPr>
            <w:tcW w:type="dxa" w:w="27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40" w:type="dxa"/>
              <w:left w:w="80" w:type="dxa"/>
              <w:bottom w:w="6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11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08"/>
            </w:tblGrid>
            <w:tr>
              <w:trPr>
                <w:cantSplit/>
                <w:trHeight w:val="892" w:hRule="atLeast"/>
              </w:trPr>
              <w:tc>
                <w:tcPr>
                  <w:tcW w:type="dxa" w:w="1008"/>
                  <w:tcBorders>
                    <w:top w:val="single" w:sz="12" w:color="A3E635"/>
                    <w:left w:val="single" w:sz="12" w:color="A3E635"/>
                    <w:bottom w:val="single" w:sz="12" w:color="A3E635"/>
                    <w:right w:val="single" w:sz="12" w:color="A3E635"/>
                  </w:tcBorders>
                  <w:tcMar>
                    <w:top w:w="20" w:type="dxa"/>
                    <w:left w:w="50" w:type="dxa"/>
                    <w:bottom w:w="20" w:type="dxa"/>
                    <w:right w:w="40" w:type="dxa"/>
                  </w:tcMar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31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32"/>
                      <w:u w:val="none"/>
                    </w:rPr>
                    <w:t>Ga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120" w:after="8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Charge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________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Circle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cation</w:t>
            </w: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 xml:space="preserve">   /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anion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9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 ·  QUIZ B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