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4E" w:rsidRDefault="00480ED9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 xml:space="preserve">附件1 </w:t>
      </w:r>
    </w:p>
    <w:p w:rsidR="00A96C4E" w:rsidRDefault="00480ED9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  <w:sz w:val="24"/>
          <w:szCs w:val="24"/>
          <w:u w:val="single"/>
        </w:rPr>
        <w:t xml:space="preserve"> {{</w:t>
      </w:r>
      <w:r w:rsidR="00A545BC">
        <w:rPr>
          <w:rFonts w:ascii="仿宋" w:eastAsia="仿宋" w:hAnsi="仿宋" w:hint="eastAsia"/>
          <w:b/>
          <w:sz w:val="24"/>
          <w:szCs w:val="24"/>
          <w:u w:val="single"/>
        </w:rPr>
        <w:t>name</w:t>
      </w:r>
      <w:r>
        <w:rPr>
          <w:rFonts w:ascii="仿宋" w:eastAsia="仿宋" w:hAnsi="仿宋" w:hint="eastAsia"/>
          <w:b/>
          <w:sz w:val="24"/>
          <w:szCs w:val="24"/>
          <w:u w:val="single"/>
        </w:rPr>
        <w:t xml:space="preserve">}} </w:t>
      </w:r>
      <w:r>
        <w:rPr>
          <w:rFonts w:ascii="仿宋" w:eastAsia="仿宋" w:hAnsi="仿宋" w:hint="eastAsia"/>
          <w:b/>
          <w:sz w:val="24"/>
          <w:szCs w:val="24"/>
        </w:rPr>
        <w:t>竞赛经费</w:t>
      </w:r>
      <w:r>
        <w:rPr>
          <w:rFonts w:ascii="仿宋" w:eastAsia="仿宋" w:hAnsi="仿宋"/>
          <w:b/>
          <w:sz w:val="24"/>
          <w:szCs w:val="24"/>
        </w:rPr>
        <w:t>预算情况</w:t>
      </w:r>
    </w:p>
    <w:tbl>
      <w:tblPr>
        <w:tblStyle w:val="a4"/>
        <w:tblpPr w:leftFromText="180" w:rightFromText="180" w:vertAnchor="page" w:horzAnchor="margin" w:tblpY="2961"/>
        <w:tblW w:w="14000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134"/>
        <w:gridCol w:w="1276"/>
        <w:gridCol w:w="1134"/>
        <w:gridCol w:w="1134"/>
        <w:gridCol w:w="2977"/>
        <w:gridCol w:w="1559"/>
      </w:tblGrid>
      <w:tr w:rsidR="00A96C4E">
        <w:trPr>
          <w:trHeight w:val="718"/>
        </w:trPr>
        <w:tc>
          <w:tcPr>
            <w:tcW w:w="3652" w:type="dxa"/>
            <w:tcBorders>
              <w:tl2br w:val="single" w:sz="4" w:space="0" w:color="auto"/>
            </w:tcBorders>
          </w:tcPr>
          <w:p w:rsidR="00A96C4E" w:rsidRDefault="00480ED9">
            <w:pPr>
              <w:ind w:rightChars="-45" w:right="-94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/>
                <w:kern w:val="0"/>
                <w:sz w:val="20"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kern w:val="0"/>
                <w:sz w:val="20"/>
              </w:rPr>
              <w:t xml:space="preserve">                    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支出</w:t>
            </w:r>
            <w:r>
              <w:rPr>
                <w:rFonts w:asciiTheme="minorEastAsia" w:eastAsiaTheme="minorEastAsia" w:hAnsiTheme="minorEastAsia"/>
                <w:b/>
                <w:kern w:val="0"/>
                <w:sz w:val="20"/>
              </w:rPr>
              <w:t>科目</w:t>
            </w:r>
          </w:p>
          <w:p w:rsidR="00A96C4E" w:rsidRDefault="00480ED9">
            <w:pPr>
              <w:rPr>
                <w:rFonts w:asciiTheme="minorEastAsia" w:eastAsiaTheme="minorEastAsia" w:hAnsi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阶段名称</w:t>
            </w:r>
          </w:p>
        </w:tc>
        <w:tc>
          <w:tcPr>
            <w:tcW w:w="1134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竞赛级别</w:t>
            </w:r>
          </w:p>
        </w:tc>
        <w:tc>
          <w:tcPr>
            <w:tcW w:w="1134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报名费</w:t>
            </w:r>
          </w:p>
        </w:tc>
        <w:tc>
          <w:tcPr>
            <w:tcW w:w="1276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差旅费</w:t>
            </w:r>
          </w:p>
        </w:tc>
        <w:tc>
          <w:tcPr>
            <w:tcW w:w="1134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材料费</w:t>
            </w:r>
          </w:p>
        </w:tc>
        <w:tc>
          <w:tcPr>
            <w:tcW w:w="1134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其他费用</w:t>
            </w:r>
          </w:p>
        </w:tc>
        <w:tc>
          <w:tcPr>
            <w:tcW w:w="2977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计算依据</w:t>
            </w:r>
            <w:r>
              <w:rPr>
                <w:rFonts w:asciiTheme="minorEastAsia" w:eastAsiaTheme="minorEastAsia" w:hAnsiTheme="minorEastAsia"/>
                <w:b/>
                <w:kern w:val="0"/>
                <w:sz w:val="20"/>
              </w:rPr>
              <w:t>及理由</w:t>
            </w:r>
          </w:p>
        </w:tc>
        <w:tc>
          <w:tcPr>
            <w:tcW w:w="1559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级别小计（元）</w:t>
            </w:r>
          </w:p>
        </w:tc>
      </w:tr>
      <w:tr w:rsidR="00A96C4E">
        <w:trPr>
          <w:trHeight w:val="543"/>
        </w:trPr>
        <w:tc>
          <w:tcPr>
            <w:tcW w:w="3652" w:type="dxa"/>
            <w:vAlign w:val="center"/>
          </w:tcPr>
          <w:p w:rsidR="00A96C4E" w:rsidRDefault="00A545BC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{{budget}}</w:t>
            </w:r>
          </w:p>
        </w:tc>
        <w:tc>
          <w:tcPr>
            <w:tcW w:w="1134" w:type="dxa"/>
          </w:tcPr>
          <w:p w:rsidR="00A96C4E" w:rsidRDefault="00A96C4E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276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2977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559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</w:tr>
      <w:tr w:rsidR="00A96C4E">
        <w:trPr>
          <w:trHeight w:val="409"/>
        </w:trPr>
        <w:tc>
          <w:tcPr>
            <w:tcW w:w="3652" w:type="dxa"/>
            <w:vAlign w:val="center"/>
          </w:tcPr>
          <w:p w:rsidR="00A96C4E" w:rsidRDefault="00480ED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</w:rPr>
              <w:t>总计</w:t>
            </w:r>
          </w:p>
        </w:tc>
        <w:tc>
          <w:tcPr>
            <w:tcW w:w="1134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276" w:type="dxa"/>
          </w:tcPr>
          <w:p w:rsidR="00A96C4E" w:rsidRDefault="00A545B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</w:t>
            </w:r>
          </w:p>
        </w:tc>
        <w:tc>
          <w:tcPr>
            <w:tcW w:w="1134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2977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  <w:tc>
          <w:tcPr>
            <w:tcW w:w="1559" w:type="dxa"/>
          </w:tcPr>
          <w:p w:rsidR="00A96C4E" w:rsidRDefault="00A96C4E">
            <w:pPr>
              <w:rPr>
                <w:kern w:val="0"/>
                <w:sz w:val="20"/>
              </w:rPr>
            </w:pPr>
          </w:p>
        </w:tc>
      </w:tr>
    </w:tbl>
    <w:p w:rsidR="00A96C4E" w:rsidRDefault="00A96C4E">
      <w:bookmarkStart w:id="0" w:name="_GoBack"/>
      <w:bookmarkEnd w:id="0"/>
    </w:p>
    <w:p w:rsidR="00A96C4E" w:rsidRDefault="00A96C4E"/>
    <w:sectPr w:rsidR="00A96C4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2E44"/>
    <w:rsid w:val="00480ED9"/>
    <w:rsid w:val="00A545BC"/>
    <w:rsid w:val="00A96C4E"/>
    <w:rsid w:val="00B441E9"/>
    <w:rsid w:val="0C594E8F"/>
    <w:rsid w:val="13EC0D33"/>
    <w:rsid w:val="166A2F07"/>
    <w:rsid w:val="1763172A"/>
    <w:rsid w:val="1D636739"/>
    <w:rsid w:val="1D6713F1"/>
    <w:rsid w:val="265B212A"/>
    <w:rsid w:val="27096C67"/>
    <w:rsid w:val="2CD04FB0"/>
    <w:rsid w:val="38571DC7"/>
    <w:rsid w:val="3A2A0D08"/>
    <w:rsid w:val="40C4747E"/>
    <w:rsid w:val="440D2950"/>
    <w:rsid w:val="45D80E92"/>
    <w:rsid w:val="4D5D1F13"/>
    <w:rsid w:val="60B905FC"/>
    <w:rsid w:val="6C631A8B"/>
    <w:rsid w:val="755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0B7CB"/>
  <w15:docId w15:val="{5120B2B8-BB3F-4E46-9682-1FDB2261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table" w:styleId="a4">
    <w:name w:val="Table Grid"/>
    <w:basedOn w:val="a1"/>
    <w:unhideWhenUsed/>
    <w:qFormat/>
    <w:pPr>
      <w:widowControl w:val="0"/>
      <w:jc w:val="both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</Words>
  <Characters>111</Characters>
  <Application>Microsoft Office Word</Application>
  <DocSecurity>0</DocSecurity>
  <Lines>1</Lines>
  <Paragraphs>1</Paragraphs>
  <ScaleCrop>false</ScaleCrop>
  <Company>Kingsoft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宇航 史</cp:lastModifiedBy>
  <cp:revision>4</cp:revision>
  <dcterms:created xsi:type="dcterms:W3CDTF">2014-10-29T12:08:00Z</dcterms:created>
  <dcterms:modified xsi:type="dcterms:W3CDTF">2019-12-20T08:58:00Z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