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C8" w:rsidRDefault="000B210A" w:rsidP="000B210A">
      <w:pPr>
        <w:pStyle w:val="Titre"/>
        <w:jc w:val="center"/>
      </w:pPr>
      <w:r>
        <w:t>Rapport TP2 – Couverture de Tests</w:t>
      </w:r>
    </w:p>
    <w:p w:rsidR="000B210A" w:rsidRDefault="000B210A" w:rsidP="000B210A">
      <w:pPr>
        <w:pStyle w:val="Sous-titre"/>
        <w:jc w:val="center"/>
      </w:pPr>
      <w:r>
        <w:t xml:space="preserve">Nicolas </w:t>
      </w:r>
      <w:proofErr w:type="spellStart"/>
      <w:r>
        <w:t>Léotier</w:t>
      </w:r>
      <w:proofErr w:type="spellEnd"/>
    </w:p>
    <w:p w:rsidR="000B210A" w:rsidRDefault="000B210A" w:rsidP="000B210A"/>
    <w:p w:rsidR="000B210A" w:rsidRDefault="000B210A" w:rsidP="000B210A"/>
    <w:p w:rsidR="000B210A" w:rsidRDefault="000B210A" w:rsidP="000B210A">
      <w:pPr>
        <w:pStyle w:val="Paragraphedeliste"/>
        <w:numPr>
          <w:ilvl w:val="0"/>
          <w:numId w:val="1"/>
        </w:numPr>
      </w:pPr>
      <w:r>
        <w:t>Utilisation d’un outil de couverture</w:t>
      </w:r>
    </w:p>
    <w:p w:rsidR="000B210A" w:rsidRDefault="000B210A" w:rsidP="000B210A">
      <w:pPr>
        <w:pStyle w:val="Paragraphedeliste"/>
        <w:numPr>
          <w:ilvl w:val="1"/>
          <w:numId w:val="1"/>
        </w:numPr>
      </w:pPr>
      <w:proofErr w:type="spellStart"/>
      <w:r>
        <w:t>StringArray</w:t>
      </w:r>
      <w:proofErr w:type="spellEnd"/>
    </w:p>
    <w:p w:rsidR="000B210A" w:rsidRDefault="000B210A" w:rsidP="000B210A">
      <w:pPr>
        <w:pStyle w:val="Paragraphedeliste"/>
        <w:numPr>
          <w:ilvl w:val="2"/>
          <w:numId w:val="1"/>
        </w:numPr>
      </w:pPr>
      <w:r>
        <w:t>Le code est couvert à 81.6%</w:t>
      </w:r>
    </w:p>
    <w:p w:rsidR="000B210A" w:rsidRPr="000B210A" w:rsidRDefault="00027374" w:rsidP="000B210A">
      <w:pPr>
        <w:pStyle w:val="Paragraphedeliste"/>
        <w:numPr>
          <w:ilvl w:val="2"/>
          <w:numId w:val="1"/>
        </w:numPr>
      </w:pPr>
      <w:r>
        <w:t>La couverture du code est monté à 97.1</w:t>
      </w:r>
      <w:bookmarkStart w:id="0" w:name="_GoBack"/>
      <w:bookmarkEnd w:id="0"/>
      <w:r>
        <w:t>%</w:t>
      </w:r>
    </w:p>
    <w:sectPr w:rsidR="000B210A" w:rsidRPr="000B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2C53"/>
    <w:multiLevelType w:val="hybridMultilevel"/>
    <w:tmpl w:val="F0688DDC"/>
    <w:lvl w:ilvl="0" w:tplc="FD1008DA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284EBB66">
      <w:start w:val="2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8988368">
      <w:start w:val="2"/>
      <w:numFmt w:val="lowerLetter"/>
      <w:suff w:val="space"/>
      <w:lvlText w:val="%3)"/>
      <w:lvlJc w:val="left"/>
      <w:pPr>
        <w:ind w:left="2160" w:hanging="175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0A"/>
    <w:rsid w:val="00027374"/>
    <w:rsid w:val="000B210A"/>
    <w:rsid w:val="00587F38"/>
    <w:rsid w:val="008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C8A06-A5BB-4C58-9390-F81D9E33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1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10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0B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Léotier</dc:creator>
  <cp:keywords/>
  <dc:description/>
  <cp:lastModifiedBy>Nicolas Léotier</cp:lastModifiedBy>
  <cp:revision>1</cp:revision>
  <dcterms:created xsi:type="dcterms:W3CDTF">2016-10-03T09:33:00Z</dcterms:created>
  <dcterms:modified xsi:type="dcterms:W3CDTF">2016-10-03T09:53:00Z</dcterms:modified>
</cp:coreProperties>
</file>