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i7wk8pm58zmo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メッセージングチャネル（Messaging Channels）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本ドキュメントは、Opinio ATS における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機能定義：メッセージングチャネル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を扱う。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7xgdkajnl8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機能の位置づけ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メッセージングチャネルは、</w:t>
        <w:br w:type="textWrapping"/>
        <w:t xml:space="preserve">Opinio ATS において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候補者・エージェント・社内メンバーとのやりとりを、チャネル横断で一元管理するための機能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である。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本機能は、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連絡手段を増やすこと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自動化を最大化すること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を目的とするものではない。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あくまで、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「誰と・いつ・何をやり取りしたか」を後から説明できる状態を保つ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ことを主目的とする。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oc7bhuyg7kbr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基本思想（重要）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チャネルの違いは「伝達手段の違い」にすぎない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判断や評価は、メッセージ内容から自動生成しない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すべてのやりとりは履歴として残す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個人の私的連絡への侵入は行わない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xi2li8wev1t2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対応チャネル（初期）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メール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LINE（公式アカウント連携）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Slack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Chatwork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 SMS / WhatsApp 等は将来拡張</w:t>
        <w:br w:type="textWrapping"/>
        <w:t xml:space="preserve">※ チャネルの ON / OFF は会社単位で設定可能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ndhs9t8bj9u2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メッセージの位置づけ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Application（応募）に紐づく事実ログ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として扱う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評価・合否・判断の確定を意味しない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自動送信・手動送信を区別して記録する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95x1f8t4c5gj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主な利用シーン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面接日程調整の連絡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面接前後のリマインド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選考結果の連絡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候補者からの質問対応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エージェントとの調整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ttv2bkc7oyo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チャネル統合の考え方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上は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タイムラインとして統合表示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する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実際の送受信は各外部サービスに委譲する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送信失敗・未達も状態として保持する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r3ez63m2p23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データモデル（必須）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41c3hb3b3i0r" w:id="8"/>
      <w:bookmarkEnd w:id="8"/>
      <w:r w:rsidDel="00000000" w:rsidR="00000000" w:rsidRPr="00000000">
        <w:rPr>
          <w:rtl w:val="0"/>
        </w:rPr>
        <w:t xml:space="preserve">Message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message_id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application_id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channel_type</w:t>
        <w:br w:type="textWrapping"/>
        <w:t xml:space="preserve">（email / line / slack / chatwork）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direction</w:t>
        <w:br w:type="textWrapping"/>
        <w:t xml:space="preserve">（outbound / inbound）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sender_type</w:t>
        <w:br w:type="textWrapping"/>
        <w:t xml:space="preserve">（candidate / agent / user / system）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sender_identifier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sent_at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received_at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status</w:t>
        <w:br w:type="textWrapping"/>
        <w:t xml:space="preserve">（sent / delivered / failed / read）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3lp98sysc2ku" w:id="9"/>
      <w:bookmarkEnd w:id="9"/>
      <w:r w:rsidDel="00000000" w:rsidR="00000000" w:rsidRPr="00000000">
        <w:rPr>
          <w:rtl w:val="0"/>
        </w:rPr>
        <w:t xml:space="preserve">MessageChannelSetting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setting_id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channel_type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is_enabled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config_payload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rjchj3euejz7" w:id="10"/>
      <w:bookmarkEnd w:id="10"/>
      <w:r w:rsidDel="00000000" w:rsidR="00000000" w:rsidRPr="00000000">
        <w:rPr>
          <w:rtl w:val="0"/>
        </w:rPr>
        <w:t xml:space="preserve">MessageTemplate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template_id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company_id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channel_type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usage_type</w:t>
        <w:br w:type="textWrapping"/>
        <w:t xml:space="preserve">（schedule / reminder / result / custom）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is_active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gqplntjo71x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送受信フロー（概要）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または自動トリガーから送信指示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チャネル設定を確認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 API へ送信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結果を Message として保存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受信時は Webhook 等で取り込み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タイムラインに反映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11vjn8vge5dp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コントローラ設計</w:t>
      </w:r>
    </w:p>
    <w:p w:rsidR="00000000" w:rsidDel="00000000" w:rsidP="00000000" w:rsidRDefault="00000000" w:rsidRPr="00000000" w14:paraId="00000065">
      <w:pPr>
        <w:pStyle w:val="Heading3"/>
        <w:rPr/>
      </w:pPr>
      <w:bookmarkStart w:colFirst="0" w:colLast="0" w:name="_7dkl3p3ukkr9" w:id="13"/>
      <w:bookmarkEnd w:id="13"/>
      <w:r w:rsidDel="00000000" w:rsidR="00000000" w:rsidRPr="00000000">
        <w:rPr>
          <w:rtl w:val="0"/>
        </w:rPr>
        <w:t xml:space="preserve">MessagingController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タイムライン表示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</w:t>
        <w:br w:type="textWrapping"/>
        <w:t xml:space="preserve">メッセージ送信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retry</w:t>
        <w:br w:type="textWrapping"/>
        <w:t xml:space="preserve">送信失敗時の再送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bookmarkStart w:colFirst="0" w:colLast="0" w:name="_c3qy7tnb3ux4" w:id="14"/>
      <w:bookmarkEnd w:id="14"/>
      <w:r w:rsidDel="00000000" w:rsidR="00000000" w:rsidRPr="00000000">
        <w:rPr>
          <w:rtl w:val="0"/>
        </w:rPr>
        <w:t xml:space="preserve">MessageTemplateController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index</w:t>
        <w:br w:type="textWrapping"/>
        <w:t xml:space="preserve">テンプレート一覧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 / update</w:t>
        <w:br w:type="textWrapping"/>
        <w:t xml:space="preserve">テンプレート管理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w5tzsb48fu3" w:id="15"/>
      <w:bookmarkEnd w:id="15"/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071">
      <w:pPr>
        <w:pStyle w:val="Heading3"/>
        <w:rPr/>
      </w:pPr>
      <w:bookmarkStart w:colFirst="0" w:colLast="0" w:name="_hjuwzsr95hvj" w:id="16"/>
      <w:bookmarkEnd w:id="16"/>
      <w:r w:rsidDel="00000000" w:rsidR="00000000" w:rsidRPr="00000000">
        <w:rPr>
          <w:rtl w:val="0"/>
        </w:rPr>
        <w:t xml:space="preserve">MessagingDispatchService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チャネル別送信処理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送信可否チェック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失敗時ハンドリング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szy7d9ep31z" w:id="17"/>
      <w:bookmarkEnd w:id="17"/>
      <w:r w:rsidDel="00000000" w:rsidR="00000000" w:rsidRPr="00000000">
        <w:rPr>
          <w:rtl w:val="0"/>
        </w:rPr>
        <w:t xml:space="preserve">IncomingMessageService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外部チャネルからの受信処理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Application への紐付け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重複防止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/>
      </w:pPr>
      <w:bookmarkStart w:colFirst="0" w:colLast="0" w:name="_ya1kiq1ww25t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権限・制御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メッセージ閲覧権限は Application 権限に準拠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送信権限はロール・権限で制御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個人チャネル（Slack DM 等）は opt-in 前提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dca4ngcls937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監査・ログ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すべての送受信を AuditLog 対象とする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内容改ざんは不可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削除は論理削除のみ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rPr/>
      </w:pPr>
      <w:bookmarkStart w:colFirst="0" w:colLast="0" w:name="_rs3xe1ehb7fg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他機能との関係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日程調整：</w:t>
        <w:br w:type="textWrapping"/>
        <w:t xml:space="preserve">リマインド・候補日連絡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通知機能：</w:t>
        <w:br w:type="textWrapping"/>
        <w:t xml:space="preserve">未読・重要通知生成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応募チャネル：</w:t>
        <w:br w:type="textWrapping"/>
        <w:t xml:space="preserve">エージェント連絡の一部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判断履歴：</w:t>
        <w:br w:type="textWrapping"/>
        <w:t xml:space="preserve">判断前後の文脈補足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bookmarkStart w:colFirst="0" w:colLast="0" w:name="_8e50eo42vwgk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本機能で「やらないこと」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内容解析による自動評価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感情分析・スコア化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私的連絡の監視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外部チャネルへの強制移行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z2n9f6rw7zd5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一文定義（迷ったとき用）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メッセージングチャネルは、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採用に関わるやりとりを、説明可能な履歴として束ねるための機能である。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