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leq599n425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AIスクリーニング（AI Screening）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機能定義：AIスクリーニング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1kxqt9b3f54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AIスクリーニングは、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候補者情報・応募情報をもとに、人の判断を補助するための分析・整理を行う機能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採否を自動で決める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候補者を機械的に選別する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ためのものではない。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人が判断するための材料を構造化・可視化する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ことを目的とする。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eoz5jflwn3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基本思想（最重要）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AIは判断しない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AIは結論を出さない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AIは「比較・整理・要約」を担う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最終判断は常に人が行う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AIスクリーニングは、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評価・判断支援ドメインに属する補助機能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82s9c11lxg0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想定する利用シーン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応募直後の情報整理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書類確認前の論点把握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評価観点ごとの要点抽出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面接準備の補助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判断理由の言語化支援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9xv7oe389w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AIが行うこと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ofdbnkik22f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情報整理・要約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履歴書・職務経歴書の要点抽出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経験・スキル・職務履歴の構造化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時系列の整理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di073d62cqm4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評価観点へのマッピング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EvaluationPerspective に沿った情報整理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観点ごとの該当箇所提示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不足情報・確認ポイントの提示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t7bdmqh13ht3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比較・差分提示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求人要件との対応関係の整理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過去候補者・理想像との差分提示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強み・懸念点の言語化補助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sj21y5a0sl6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AIが行わないこと（明示）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合否判定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スコアリングによる優劣付け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自動不採用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処遇判断への接続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単一指標でのランキング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1eyv9zuhwh78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出力の扱い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AI出力はすべて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参考情報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として扱う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正解・評価・結論として扱わない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人が編集・破棄できる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判断ログには AI出力をそのまま使わない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8y8gjajsalk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bttgtx7tcwyf" w:id="11"/>
      <w:bookmarkEnd w:id="11"/>
      <w:r w:rsidDel="00000000" w:rsidR="00000000" w:rsidRPr="00000000">
        <w:rPr>
          <w:rtl w:val="0"/>
        </w:rPr>
        <w:t xml:space="preserve">AIScreeningResult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screening_result_id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input_source</w:t>
        <w:br w:type="textWrapping"/>
        <w:t xml:space="preserve">（resume / career_history / combined）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output_summary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perspective_mapping</w:t>
        <w:br w:type="textWrapping"/>
        <w:t xml:space="preserve">（JSON：観点別整理）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concern_points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generated_at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generated_by</w:t>
        <w:br w:type="textWrapping"/>
        <w:t xml:space="preserve">（system / user）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出力は再生成可能</w:t>
        <w:br w:type="textWrapping"/>
        <w:t xml:space="preserve">※ 永続的な正データにはしない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5fdvya7q9n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実行トリガー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手動実行（ユーザー操作）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応募確定後の任意実行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再生成（条件変更）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自動常時実行は行わない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xwn0zypvajy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UI上の原則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「AIによる参考情報」であることを明示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出力根拠（参照情報）を確認可能にする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編集・非表示が可能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AI出力だけを見て判断できない設計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to2i4iklta7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権限・制御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AI実行は権限を持つユーザーのみ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出力閲覧は応募閲覧権限に準拠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外部送信データは最小限に制限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e5qtqe9rwm8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監査・ログ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AI実行履歴を保持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どの入力から生成されたかを追跡可能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判断ログとは分離して管理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punvbvo4axe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</w:t>
        <w:br w:type="textWrapping"/>
        <w:t xml:space="preserve">入力データの参照元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評価観点管理：</w:t>
        <w:br w:type="textWrapping"/>
        <w:t xml:space="preserve">マッピング基準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採用判断ログ：</w:t>
        <w:br w:type="textWrapping"/>
        <w:t xml:space="preserve">人の判断のみを記録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セキュリティ・ガバナンス：</w:t>
        <w:br w:type="textWrapping"/>
        <w:t xml:space="preserve">AI利用範囲の制御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p3ynzprj3mc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AIによる選考自動化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ブラックボックス評価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説明不能な推薦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採用責任の代替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ckkqnnigwop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AIスクリーニングは、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判断を下す機能ではなく、判断を考えるための補助機能である。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850umbj1ctk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SoT（Single Source of Truth）との関係（重要）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本機能における AI スクリーニングは、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SoT（Single Source of Truth）に一切触れない補助機能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として設計される。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2wvf1tnvvkx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基本原則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は Candidate / Application / Job 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参照のみ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行う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の出力は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判断材料の提案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に留まる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の結果が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事実や判断として確定されることはない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3at4vp43u0m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ができること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履歴書・職務経歴書の要約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求人要件との観点別整理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マッチポイント／懸念点の言語化（下書き）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確認すべき論点の提示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すべて「提案」「参考情報」として扱う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a1pjv2cw7p5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がしてはいけないこと（禁止）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応募を自動で「合格／不合格」に分類する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応募の昇格・除外を自動で行う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の状態を変更する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スクリーニング結果を SoT として保存する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採否・処遇判断に直接接続する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ssnug67qvq8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データの扱い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スクリーニング結果は SoT テーブルに保存しない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必要な場合は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ai_generated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を明示した別データとして保持する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人の判断・操作が行われない限り、SoT は一切変更されない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9gtxoiic84t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設計上の意図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判断を代替するためのものではなく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判断の質と速度を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人が高めるための補助線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として存在する。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スクリーニングは、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判断の主体にはならない。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