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9E" w:rsidRDefault="00F012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240A0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GOVERNO DO ESTADO DO RIO GRANDE DO SUL</w:t>
      </w:r>
    </w:p>
    <w:p w:rsidR="00F0129E" w:rsidRDefault="00240A0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SECRETARIA ESTADUAL DA EDUCAÇÃO</w:t>
      </w:r>
    </w:p>
    <w:p w:rsidR="00F0129E" w:rsidRDefault="00240A0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20ªCRE-PALMEIRA DAS MISSÕES</w:t>
      </w:r>
    </w:p>
    <w:p w:rsidR="00F0129E" w:rsidRDefault="00240A0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NOME DA ESCOLA</w:t>
      </w:r>
    </w:p>
    <w:p w:rsidR="00F0129E" w:rsidRDefault="00240A0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CIDADE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-RS</w:t>
      </w:r>
    </w:p>
    <w:p w:rsidR="00F0129E" w:rsidRDefault="00F012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240A0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ENSINO MÉDIO </w:t>
      </w:r>
    </w:p>
    <w:p w:rsidR="00A84A1A" w:rsidRDefault="00A84A1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A84A1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EXPLORE AMETISTA</w:t>
      </w:r>
    </w:p>
    <w:p w:rsidR="00F0129E" w:rsidRDefault="00F012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9979B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EMILI MOREIRA</w:t>
      </w:r>
    </w:p>
    <w:p w:rsidR="009979BF" w:rsidRDefault="009979B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GABRIEL GIACOBBO</w:t>
      </w:r>
    </w:p>
    <w:p w:rsidR="009979BF" w:rsidRDefault="009979B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GISELLI PUMPMACHER CABRAL</w:t>
      </w:r>
    </w:p>
    <w:p w:rsidR="009979BF" w:rsidRDefault="009979B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HENRIQUE A. MISSIO </w:t>
      </w:r>
    </w:p>
    <w:p w:rsidR="009979BF" w:rsidRDefault="009979B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JEFERSON MATEUS DE AZEVEDO</w:t>
      </w:r>
    </w:p>
    <w:p w:rsidR="009979BF" w:rsidRDefault="009979B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NATEM SILVA DE LIMA</w:t>
      </w:r>
    </w:p>
    <w:p w:rsidR="009979BF" w:rsidRDefault="009979B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RENAN MICHEL DE ALMEIDA</w:t>
      </w:r>
    </w:p>
    <w:p w:rsidR="009979BF" w:rsidRDefault="009979B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SABRINA DA ROSA</w:t>
      </w:r>
    </w:p>
    <w:p w:rsidR="009979BF" w:rsidRPr="009979BF" w:rsidRDefault="009979B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YASMIN FISCHER </w:t>
      </w:r>
    </w:p>
    <w:p w:rsidR="00F0129E" w:rsidRDefault="00F0129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979BF" w:rsidRDefault="00240A0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PROFESSOR ORIENTADOR:</w:t>
      </w:r>
      <w:r w:rsidR="009979BF">
        <w:rPr>
          <w:rFonts w:ascii="Times New Roman" w:eastAsia="Times New Roman" w:hAnsi="Times New Roman" w:cs="Times New Roman"/>
          <w:b/>
          <w:sz w:val="24"/>
          <w:szCs w:val="24"/>
        </w:rPr>
        <w:t xml:space="preserve"> VILMAR GIACOBBO</w:t>
      </w:r>
    </w:p>
    <w:p w:rsidR="00F0129E" w:rsidRDefault="009979B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SILVANIA PIOVESAN</w:t>
      </w:r>
    </w:p>
    <w:p w:rsidR="009979BF" w:rsidRDefault="009979B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240A0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PROFESSOR COORIENTADOR: </w:t>
      </w:r>
      <w:r w:rsidR="009979BF">
        <w:rPr>
          <w:rFonts w:ascii="Times New Roman" w:eastAsia="Times New Roman" w:hAnsi="Times New Roman" w:cs="Times New Roman"/>
          <w:b/>
          <w:sz w:val="24"/>
          <w:szCs w:val="24"/>
        </w:rPr>
        <w:t>MIRIAN GARCIA</w:t>
      </w:r>
    </w:p>
    <w:p w:rsidR="00F0129E" w:rsidRDefault="00F012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A84A1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AMETISTA DO SUL, MARÇO DE 2023</w:t>
      </w: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Tema: </w:t>
      </w:r>
    </w:p>
    <w:p w:rsidR="00F0129E" w:rsidRDefault="00F0129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Delimitação: </w:t>
      </w:r>
      <w:r w:rsidR="00A84A1A">
        <w:rPr>
          <w:rFonts w:ascii="Times New Roman" w:eastAsia="Times New Roman" w:hAnsi="Times New Roman" w:cs="Times New Roman"/>
          <w:sz w:val="24"/>
          <w:szCs w:val="24"/>
        </w:rPr>
        <w:t>EXPLORE-AMETISTA</w:t>
      </w:r>
    </w:p>
    <w:p w:rsidR="00F0129E" w:rsidRDefault="00F0129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Problema: </w:t>
      </w: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0129E" w:rsidRPr="00A84A1A" w:rsidRDefault="00A84A1A" w:rsidP="00A84A1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Segoe UI" w:hAnsi="Segoe UI" w:cs="Segoe UI"/>
          <w:color w:val="374151"/>
        </w:rPr>
        <w:t>A f</w:t>
      </w:r>
      <w:r>
        <w:rPr>
          <w:rFonts w:ascii="Segoe UI" w:hAnsi="Segoe UI" w:cs="Segoe UI"/>
          <w:color w:val="374151"/>
        </w:rPr>
        <w:t>alta de informações precisas sobre a cidade era um problema comum para muitas pessoas, especialmente visitantes que não estavam familiarizados com o local. Muitas vezes, as indicações de ruas e placas de sinalização eram insuficientes ou até mesmo inexistentes, dificultando a navegação e a localização de lugares importantes.</w:t>
      </w:r>
    </w:p>
    <w:p w:rsidR="00F0129E" w:rsidRDefault="00F0129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129E" w:rsidRDefault="00F0129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Justificativa</w:t>
      </w:r>
    </w:p>
    <w:p w:rsidR="00F0129E" w:rsidRDefault="00F0129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5293F" w:rsidRPr="00FD3491" w:rsidRDefault="00240A05" w:rsidP="00FD3491">
      <w:pPr>
        <w:spacing w:line="48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(POR QUE FAZER?)</w:t>
      </w:r>
    </w:p>
    <w:p w:rsidR="00F0129E" w:rsidRDefault="00240A05">
      <w:pPr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relevância soc</w:t>
      </w:r>
      <w:r>
        <w:rPr>
          <w:rFonts w:ascii="Times New Roman" w:eastAsia="Times New Roman" w:hAnsi="Times New Roman" w:cs="Times New Roman"/>
          <w:sz w:val="24"/>
          <w:szCs w:val="24"/>
        </w:rPr>
        <w:t>ial do problema a ser investigado.</w:t>
      </w:r>
    </w:p>
    <w:p w:rsidR="00F0129E" w:rsidRDefault="00240A05">
      <w:pPr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contribuições que a pesquisa pode trazer, no sentido de proporcionar respostas aos problemas propostos ou ampliaras formulações teóricas a esse respeito. </w:t>
      </w:r>
    </w:p>
    <w:p w:rsidR="00F0129E" w:rsidRDefault="00240A05">
      <w:pPr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estágio de desenvolvimento dos conhecimentos referentes ao te</w:t>
      </w:r>
      <w:r>
        <w:rPr>
          <w:rFonts w:ascii="Times New Roman" w:eastAsia="Times New Roman" w:hAnsi="Times New Roman" w:cs="Times New Roman"/>
          <w:sz w:val="24"/>
          <w:szCs w:val="24"/>
        </w:rPr>
        <w:t>ma.</w:t>
      </w:r>
    </w:p>
    <w:p w:rsidR="00F0129E" w:rsidRDefault="00240A05">
      <w:pPr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FD3491">
        <w:rPr>
          <w:rFonts w:ascii="Times New Roman" w:eastAsia="Times New Roman" w:hAnsi="Times New Roman" w:cs="Times New Roman"/>
          <w:sz w:val="24"/>
          <w:szCs w:val="24"/>
        </w:rPr>
        <w:t xml:space="preserve">possibilidade de sugerir </w:t>
      </w:r>
      <w:proofErr w:type="spellStart"/>
      <w:r w:rsidR="00FD3491">
        <w:rPr>
          <w:rFonts w:ascii="Times New Roman" w:eastAsia="Times New Roman" w:hAnsi="Times New Roman" w:cs="Times New Roman"/>
          <w:sz w:val="24"/>
          <w:szCs w:val="24"/>
        </w:rPr>
        <w:t>modifi</w:t>
      </w:r>
      <w:r>
        <w:rPr>
          <w:rFonts w:ascii="Times New Roman" w:eastAsia="Times New Roman" w:hAnsi="Times New Roman" w:cs="Times New Roman"/>
          <w:sz w:val="24"/>
          <w:szCs w:val="24"/>
        </w:rPr>
        <w:t>ações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âmbito da realidade proposta pelo tema.</w:t>
      </w:r>
    </w:p>
    <w:p w:rsidR="00F0129E" w:rsidRDefault="00F0129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0129E" w:rsidRDefault="00240A0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Exemplo 1: “</w:t>
      </w:r>
      <w:r>
        <w:rPr>
          <w:rFonts w:ascii="Times New Roman" w:eastAsia="Times New Roman" w:hAnsi="Times New Roman" w:cs="Times New Roman"/>
          <w:sz w:val="24"/>
          <w:szCs w:val="24"/>
        </w:rPr>
        <w:t>As placas fotovoltaicas são um meio de geração de energia a partir de raios solares, sem causarem impactos ambientais, e sendo uma energia inesgotável e sus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tentável. Dependendo da posição em que as placas fotovoltaicas se encontram possibilitam menor captação de energia, em determinados horários, não tendo um aproveitamento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satisfatório como teriam se as placas pudessem acompanhar o movimento solar. Portanto,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 este projeto procura-se visar a melhor performance de captação dos raios solares pelas placas fotovoltaicas, aumentando as suas capacidades de geração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energia.”</w:t>
      </w:r>
      <w:proofErr w:type="gramEnd"/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Exemplo 2: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No mundo todo, as abelhas europeias estão desaparecendo, correndo o risco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 entrarem em extinção em um futuro próximo: trata-se do fenômeno conhecido como 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colony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collapse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disorder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” (CCD). Como elas são as principais polarizadoras de várias lavouras, o CCD pode ter consequências para a segurança econômica e alimentar de populaç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ões humanas. Assim, pretendemos investigar uma dessas possíveis consequências usando como modelo uma lavoura muito importante no Brasil: as laranjas. O nosso projeto criará subsídios para, por exemplo, estimar o tamanho do prejuízo que os agricultores terã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 e planejar a substituição das abelhas europeias por abelhas nativas na polinização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laranjas.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End"/>
    </w:p>
    <w:p w:rsidR="00F0129E" w:rsidRDefault="00F0129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Hipóteses </w:t>
      </w:r>
    </w:p>
    <w:p w:rsidR="00F0129E" w:rsidRDefault="00F0129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Resposta provável ao problema formulado; indagações a serem verificadas na investigação; afirmações provisórias a respeito de um determinado pr</w:t>
      </w:r>
      <w:r>
        <w:rPr>
          <w:rFonts w:ascii="Times New Roman" w:eastAsia="Times New Roman" w:hAnsi="Times New Roman" w:cs="Times New Roman"/>
          <w:sz w:val="24"/>
          <w:szCs w:val="24"/>
        </w:rPr>
        <w:t>oblema. Define até onde se quer chegar. A pesquisa procura evidências que comprovem a hipótese.</w:t>
      </w: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Regras:</w:t>
      </w:r>
    </w:p>
    <w:p w:rsidR="00F0129E" w:rsidRDefault="00240A0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ter conceitos claros</w:t>
      </w:r>
    </w:p>
    <w:p w:rsidR="00F0129E" w:rsidRDefault="00240A0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ser específica</w:t>
      </w:r>
    </w:p>
    <w:p w:rsidR="00F0129E" w:rsidRDefault="00240A0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não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deve se basear em valores morais</w:t>
      </w:r>
    </w:p>
    <w:p w:rsidR="00F0129E" w:rsidRDefault="00240A0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ter como base uma teoria que a sustente</w:t>
      </w:r>
    </w:p>
    <w:p w:rsidR="00F0129E" w:rsidRDefault="00240A0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Você afirma na sua pesquisa uma informação.</w:t>
      </w:r>
    </w:p>
    <w:p w:rsidR="00F0129E" w:rsidRDefault="00F0129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129E" w:rsidRDefault="00240A0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Exemplo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“Com o desenvolvimento da base móvel para a flexibilização do movimento das placas fotovoltaicas, espera-se maior aproveitamento da luz solar para a geração de energia. Seguindo o deslocamento solar,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gerencia o movimento das placas para acompanhar a luminosidade solar e, desta, forma, captar sempre a maior intensidade da energia dos raios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solares.”</w:t>
      </w:r>
      <w:proofErr w:type="gramEnd"/>
    </w:p>
    <w:p w:rsidR="00F0129E" w:rsidRDefault="00240A0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Exemplo 2: </w:t>
      </w:r>
      <w:r>
        <w:rPr>
          <w:rFonts w:ascii="Times New Roman" w:eastAsia="Times New Roman" w:hAnsi="Times New Roman" w:cs="Times New Roman"/>
          <w:sz w:val="24"/>
          <w:szCs w:val="24"/>
        </w:rPr>
        <w:t>“Alunos aprendem conceitos de geometria se uma ferramenta permite a manipulação de 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iguras geométricas e exibe resultados dos cálculos e fórmulas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utilizadas.”</w:t>
      </w:r>
      <w:proofErr w:type="gramEnd"/>
    </w:p>
    <w:p w:rsidR="00F0129E" w:rsidRDefault="00F0129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OBJETIVOS                 </w:t>
      </w:r>
    </w:p>
    <w:p w:rsidR="00F0129E" w:rsidRDefault="00F0129E">
      <w:pPr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0129E" w:rsidRDefault="00240A05">
      <w:pPr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(VAI BUSCAR O QUÊ?)</w:t>
      </w: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Aqui o pesquisador deverá descrever o objetivo concreto da pesquisa que irá desenvolver:  o que se vai procurar.</w:t>
      </w: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apresentação dos objetivos varia em função da natureza do projeto. Nos objetivos da pesquisa cabe identificar claramente o problema e apresentar sua delimitação. Apresentam-se os objetivos de forma geral e específica.</w:t>
      </w: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 objetivo geral define o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pesquisador pretende atingir com sua investigação.</w:t>
      </w: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Os objetivos específicos definem etapas do trabalho a serem realizadas para que se alcance o objetivo geral. Podem ser: exploratórios, descritivos e explicativos. Utilizar verbos para iniciar o</w:t>
      </w:r>
      <w:r>
        <w:rPr>
          <w:rFonts w:ascii="Times New Roman" w:eastAsia="Times New Roman" w:hAnsi="Times New Roman" w:cs="Times New Roman"/>
          <w:sz w:val="24"/>
          <w:szCs w:val="24"/>
        </w:rPr>
        <w:t>s objetivos:</w:t>
      </w:r>
    </w:p>
    <w:p w:rsidR="00F0129E" w:rsidRDefault="00240A05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Exploratórios (conhecer, identificar, levantar, descobrir)</w:t>
      </w:r>
    </w:p>
    <w:p w:rsidR="00F0129E" w:rsidRDefault="00240A05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Descritivos (caracterizar, descrever, traçar, determinar)</w:t>
      </w:r>
    </w:p>
    <w:p w:rsidR="00F0129E" w:rsidRDefault="00240A05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Explicativos (analisar, avaliar, verificar, explicar)</w:t>
      </w:r>
    </w:p>
    <w:p w:rsidR="00F0129E" w:rsidRDefault="00F0129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Exemplo:</w:t>
      </w:r>
    </w:p>
    <w:p w:rsidR="00F0129E" w:rsidRDefault="00F0129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 geral</w:t>
      </w:r>
    </w:p>
    <w:p w:rsidR="00F0129E" w:rsidRDefault="00F0129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Desenvolver um mecanismo autônomo de base móvel para placas fotovoltaicas visando o aumento de performance de geração de energia renovável a partir da energia solar.</w:t>
      </w:r>
    </w:p>
    <w:p w:rsidR="00F0129E" w:rsidRDefault="00F0129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 específicos</w:t>
      </w:r>
    </w:p>
    <w:p w:rsidR="00F0129E" w:rsidRDefault="00F0129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240A05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Desenvolver uma base metálica para sustentação e fixação das plac</w:t>
      </w:r>
      <w:r>
        <w:rPr>
          <w:rFonts w:ascii="Times New Roman" w:eastAsia="Times New Roman" w:hAnsi="Times New Roman" w:cs="Times New Roman"/>
          <w:sz w:val="24"/>
          <w:szCs w:val="24"/>
        </w:rPr>
        <w:t>as fotovoltaica.</w:t>
      </w:r>
    </w:p>
    <w:p w:rsidR="00F0129E" w:rsidRDefault="00240A05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Elaborar determinada programação a partir de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utilizando hardware e softwares livres, para o funcionamento do mecanismo.   </w:t>
      </w:r>
    </w:p>
    <w:p w:rsidR="00F0129E" w:rsidRDefault="00240A05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Estudar meios de aumento da performance de captação de luz solar pelas placas fotovoltaicas de base móve</w:t>
      </w:r>
      <w:r>
        <w:rPr>
          <w:rFonts w:ascii="Times New Roman" w:eastAsia="Times New Roman" w:hAnsi="Times New Roman" w:cs="Times New Roman"/>
          <w:sz w:val="24"/>
          <w:szCs w:val="24"/>
        </w:rPr>
        <w:t>l.</w:t>
      </w:r>
    </w:p>
    <w:p w:rsidR="00F0129E" w:rsidRDefault="00240A05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Analisar e estudar a instalação das placas fotovoltaicas bem como a base móvel.</w:t>
      </w:r>
    </w:p>
    <w:p w:rsidR="00F0129E" w:rsidRDefault="00240A05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Instalar as placas fotovoltaicas.</w:t>
      </w:r>
    </w:p>
    <w:p w:rsidR="00F0129E" w:rsidRDefault="00240A05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Gerar energia a partir das placas fotovoltaicas que alimentam o sistema mecanizado.  </w:t>
      </w:r>
    </w:p>
    <w:p w:rsidR="00F0129E" w:rsidRDefault="00240A05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Analisar o potencial gerador de energia com e sem uti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lização da base móvel. </w:t>
      </w: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Metodologia</w:t>
      </w: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129E" w:rsidRDefault="00240A05">
      <w:pPr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(COMO FAZER?)</w:t>
      </w:r>
    </w:p>
    <w:p w:rsidR="00F0129E" w:rsidRDefault="00F0129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129E" w:rsidRDefault="00240A0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Metodologia é a definição de como você vai fazer a produção da coleta de dados da sua pesquisa e como você vai fazer a análise desses dados para solucionar o problema do tema escolhido para desenvolver o seu trabalho de conclusão de curso.</w:t>
      </w:r>
    </w:p>
    <w:p w:rsidR="00F0129E" w:rsidRDefault="00240A05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Descrever sucint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amente o tipo de pesquisa a ser abordada (bibliográfica, documental, de campo,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etc. )</w:t>
      </w:r>
      <w:proofErr w:type="gramEnd"/>
    </w:p>
    <w:p w:rsidR="00F0129E" w:rsidRDefault="00240A05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Delimitação e descrição (se necessário) dos instrumentos e fontes escolhidos para a coleta de dados: entrevistas, formulários, questionários, legislação doutrina, jurispr</w:t>
      </w:r>
      <w:r>
        <w:rPr>
          <w:rFonts w:ascii="Times New Roman" w:eastAsia="Times New Roman" w:hAnsi="Times New Roman" w:cs="Times New Roman"/>
          <w:sz w:val="24"/>
          <w:szCs w:val="24"/>
        </w:rPr>
        <w:t>udência, etc.</w:t>
      </w:r>
    </w:p>
    <w:p w:rsidR="00F0129E" w:rsidRDefault="00240A05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Indicar o procedimento para a coleta de dados, que deverá acompanhar o tipo de pesquisa selecionado, isto é:</w:t>
      </w: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   para pesquisa bibliográfica: indicar proposta de seleção das leituras (seletiva, crítica ou reflexiva, analítica);</w:t>
      </w: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   para pesquisa experimental; indicar o procedimento de testagem;</w:t>
      </w: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   para a pesquisa descritiva: indicar o procedimento da observação: entrevista, questionário, análise documental, entre outros.</w:t>
      </w:r>
    </w:p>
    <w:p w:rsidR="00F0129E" w:rsidRDefault="00240A0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Listar bibliotecas visitadas até o momento do projeto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outras a serem visitadas durante a elaboração do trabalho final.</w:t>
      </w:r>
    </w:p>
    <w:p w:rsidR="00F0129E" w:rsidRDefault="00240A0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Indicar outros recursos: jornais, periódicos, Internet</w:t>
      </w:r>
      <w:r>
        <w:rPr>
          <w:sz w:val="24"/>
          <w:szCs w:val="24"/>
        </w:rPr>
        <w:t>.</w:t>
      </w:r>
    </w:p>
    <w:p w:rsidR="00F0129E" w:rsidRDefault="00F0129E">
      <w:pPr>
        <w:spacing w:line="360" w:lineRule="auto"/>
        <w:ind w:left="720"/>
        <w:jc w:val="both"/>
        <w:rPr>
          <w:sz w:val="24"/>
          <w:szCs w:val="24"/>
        </w:rPr>
      </w:pPr>
    </w:p>
    <w:p w:rsidR="00F0129E" w:rsidRDefault="00240A0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Exemplo 1</w:t>
      </w:r>
      <w:r>
        <w:rPr>
          <w:rFonts w:ascii="Times New Roman" w:eastAsia="Times New Roman" w:hAnsi="Times New Roman" w:cs="Times New Roman"/>
          <w:sz w:val="24"/>
          <w:szCs w:val="24"/>
        </w:rPr>
        <w:t>: “Este trabalho consiste em uma pesquisa bibliográfica, realizada a partir de leituras, pesquisas em web sites e livros e 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desenvolvimento dos mecanismos decorrentes dos estudos. Portanto, consiste a pesquisa, no estudo e no desenvolvimento e aplicação dos equipamentos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desenvolvidos.”</w:t>
      </w:r>
      <w:proofErr w:type="gramEnd"/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Exemplo 2: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consultar: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s://www.tuacarreira.com/metodologia-tcc/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129E" w:rsidRDefault="00F0129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Linhas de pesquisa</w:t>
      </w: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Antropologia, Cuidado e Ética;</w:t>
      </w: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Comunicação, expressão e estética;</w:t>
      </w: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Ecobionomia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Tecnologia e Ciência;</w:t>
      </w: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Tempo, espaço e cidadania.</w:t>
      </w:r>
    </w:p>
    <w:p w:rsidR="00F0129E" w:rsidRDefault="00F0129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Cronograma da Pesquisa</w:t>
      </w:r>
    </w:p>
    <w:p w:rsidR="00F0129E" w:rsidRDefault="00F0129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240A05">
      <w:pPr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(EM QUANTO TEMPO FAZER?)</w:t>
      </w: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elaboração do cronograma responde à pergunta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quando?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pesquisa deve ser dividida em partes, fazendo-se a previsão do tempo necessário para passar de uma fase a outra. Não esquecer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  há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determinadas partes que podem ser executadas simultaneamente  enq</w:t>
      </w:r>
      <w:r>
        <w:rPr>
          <w:rFonts w:ascii="Times New Roman" w:eastAsia="Times New Roman" w:hAnsi="Times New Roman" w:cs="Times New Roman"/>
          <w:sz w:val="24"/>
          <w:szCs w:val="24"/>
        </w:rPr>
        <w:t>uanto outras dependem das fases anteriores. Distribuir o tempo total disponível para a realização da pesquisa, incluindo nesta divisão a sua apresentação gráfica.</w:t>
      </w:r>
    </w:p>
    <w:p w:rsidR="00F0129E" w:rsidRDefault="00F0129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89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825"/>
        <w:gridCol w:w="690"/>
        <w:gridCol w:w="645"/>
        <w:gridCol w:w="600"/>
        <w:gridCol w:w="630"/>
        <w:gridCol w:w="645"/>
        <w:gridCol w:w="600"/>
        <w:gridCol w:w="675"/>
        <w:gridCol w:w="705"/>
      </w:tblGrid>
      <w:tr w:rsidR="00F0129E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Abr</w:t>
            </w:r>
            <w:proofErr w:type="spellEnd"/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Jun</w:t>
            </w:r>
            <w:proofErr w:type="spellEnd"/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Jul</w:t>
            </w:r>
            <w:proofErr w:type="spellEnd"/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Ago</w:t>
            </w:r>
            <w:proofErr w:type="spellEnd"/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Set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Nov</w:t>
            </w:r>
            <w:proofErr w:type="spellEnd"/>
          </w:p>
        </w:tc>
      </w:tr>
      <w:tr w:rsidR="00F0129E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Elaboração do projeto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proofErr w:type="gramEnd"/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proofErr w:type="gramEnd"/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129E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Apresentação do projeto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proofErr w:type="gramEnd"/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129E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Análise e revisão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proofErr w:type="gramEnd"/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proofErr w:type="gramEnd"/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proofErr w:type="gramEnd"/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129E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Elaboração do sistema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proofErr w:type="gramEnd"/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proofErr w:type="gramEnd"/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proofErr w:type="gramEnd"/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proofErr w:type="gramEnd"/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proofErr w:type="gramEnd"/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proofErr w:type="gramEnd"/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129E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Testes 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proofErr w:type="gramEnd"/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proofErr w:type="gramEnd"/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proofErr w:type="gramEnd"/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proofErr w:type="gramEnd"/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proofErr w:type="gramEnd"/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129E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Apresentação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proofErr w:type="gramEnd"/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129E">
        <w:trPr>
          <w:trHeight w:val="500"/>
        </w:trPr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Correções 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F0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proofErr w:type="gramEnd"/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proofErr w:type="gramEnd"/>
          </w:p>
        </w:tc>
      </w:tr>
    </w:tbl>
    <w:p w:rsidR="00F0129E" w:rsidRDefault="00F0129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240A0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Custos </w:t>
      </w:r>
    </w:p>
    <w:p w:rsidR="00F0129E" w:rsidRDefault="00F0129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870"/>
        <w:gridCol w:w="5130"/>
        <w:gridCol w:w="1785"/>
      </w:tblGrid>
      <w:tr w:rsidR="00F0129E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Descrição do produto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Valor Unitário </w:t>
            </w:r>
          </w:p>
        </w:tc>
      </w:tr>
      <w:tr w:rsidR="00F0129E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R3 Kit Completo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R$ 180,00 </w:t>
            </w:r>
          </w:p>
        </w:tc>
      </w:tr>
      <w:tr w:rsidR="00F0129E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Sensor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LDRs</w:t>
            </w:r>
            <w:proofErr w:type="spellEnd"/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R$ 3,99</w:t>
            </w:r>
          </w:p>
        </w:tc>
      </w:tr>
      <w:tr w:rsidR="00F0129E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03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Motor Reversível 12 V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R$ 50,00</w:t>
            </w:r>
          </w:p>
        </w:tc>
      </w:tr>
      <w:tr w:rsidR="00F0129E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 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Estrutura Metálica para 2 placas de 1,60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1,00 M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R$ 240,00</w:t>
            </w:r>
          </w:p>
        </w:tc>
      </w:tr>
      <w:tr w:rsidR="00F0129E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Relé 12 V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R$ 30,00</w:t>
            </w:r>
          </w:p>
        </w:tc>
      </w:tr>
      <w:tr w:rsidR="00F0129E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Bateria 12 V 7 AMP para alimentar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arduino</w:t>
            </w:r>
            <w:proofErr w:type="spellEnd"/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R$ 89,00</w:t>
            </w:r>
          </w:p>
        </w:tc>
      </w:tr>
      <w:tr w:rsidR="00F0129E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Correia de bicicleta (sistema de tração)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R$ 32,00</w:t>
            </w:r>
          </w:p>
        </w:tc>
      </w:tr>
      <w:tr w:rsidR="00F0129E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Caixa Metálica para acomodação de circuitos eletrônicos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R$ 120,00</w:t>
            </w:r>
          </w:p>
        </w:tc>
      </w:tr>
      <w:tr w:rsidR="00F0129E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Fonte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R$ 20,00</w:t>
            </w:r>
          </w:p>
        </w:tc>
      </w:tr>
      <w:tr w:rsidR="00F0129E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Painel solar 24v 260w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R$ 1.300,00</w:t>
            </w:r>
          </w:p>
        </w:tc>
      </w:tr>
      <w:tr w:rsidR="00F0129E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Inversor TIE GRID 600w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R$ 1.100,00</w:t>
            </w:r>
          </w:p>
        </w:tc>
      </w:tr>
      <w:tr w:rsidR="00F0129E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Disjuntor 10 A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29E" w:rsidRDefault="0024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R$ 24,00</w:t>
            </w:r>
          </w:p>
        </w:tc>
      </w:tr>
    </w:tbl>
    <w:p w:rsidR="00F0129E" w:rsidRDefault="00F0129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129E" w:rsidRDefault="00F0129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129E" w:rsidRDefault="00240A0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Referências </w:t>
      </w:r>
    </w:p>
    <w:p w:rsidR="00F0129E" w:rsidRDefault="00F0129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240A05">
      <w:pPr>
        <w:spacing w:line="48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(QUAL O MATERIAL BIBLIOGRÁFICO UTILIZADO?)</w:t>
      </w:r>
    </w:p>
    <w:p w:rsidR="00F0129E" w:rsidRDefault="00240A05">
      <w:pPr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bibliografia utilizada no desenvolvimento do projeto de pesquisa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pode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incluir aqueles que ainda serão consultados para sua pesquisa).</w:t>
      </w:r>
    </w:p>
    <w:p w:rsidR="00F0129E" w:rsidRDefault="00240A05">
      <w:pPr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bibliografia básica (todo material coletado sobre o tema:  livros, artigos, monografias, material da internet, etc.)</w:t>
      </w:r>
    </w:p>
    <w:p w:rsidR="00F0129E" w:rsidRDefault="00240A05">
      <w:pPr>
        <w:numPr>
          <w:ilvl w:val="0"/>
          <w:numId w:val="3"/>
        </w:numPr>
        <w:spacing w:line="360" w:lineRule="auto"/>
        <w:ind w:left="714" w:hanging="357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referências bibliográficas deverão ser feitas de acordo com as regras da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ABNT  NBR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6023/2002. </w:t>
      </w:r>
      <w:r>
        <w:rPr>
          <w:rFonts w:ascii="Times New Roman" w:eastAsia="Times New Roman" w:hAnsi="Times New Roman" w:cs="Times New Roman"/>
          <w:sz w:val="24"/>
          <w:szCs w:val="24"/>
        </w:rPr>
        <w:t>Atenção para a ordem alfabética.</w:t>
      </w:r>
    </w:p>
    <w:p w:rsidR="00F0129E" w:rsidRDefault="00240A05">
      <w:pPr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 bibl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iografia final listar em ordem alfabética todas as fontes consultadas,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independente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serem de tipos diferentes.  Apenas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 título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exemplo, a seguir, veja como citar alguns dos tipos de fontes mais comuns :</w:t>
      </w:r>
    </w:p>
    <w:p w:rsidR="00F0129E" w:rsidRDefault="00240A05">
      <w:pPr>
        <w:keepNext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Livros:</w:t>
      </w:r>
    </w:p>
    <w:p w:rsidR="00F0129E" w:rsidRDefault="00240A05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Antonio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Carlos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Como elaborar pr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ojetos de pesquisa</w:t>
      </w:r>
      <w:r>
        <w:rPr>
          <w:rFonts w:ascii="Times New Roman" w:eastAsia="Times New Roman" w:hAnsi="Times New Roman" w:cs="Times New Roman"/>
          <w:sz w:val="24"/>
          <w:szCs w:val="24"/>
        </w:rPr>
        <w:t>. 2. ed. SP: Atlas, 1991.</w:t>
      </w:r>
    </w:p>
    <w:p w:rsidR="00F0129E" w:rsidRDefault="00240A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LAKATOS, Eva e Marconi, Marina.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Metodologia do Trabalho Científico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Atlas, 1992.</w:t>
      </w:r>
    </w:p>
    <w:p w:rsidR="00F0129E" w:rsidRDefault="00F012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129E" w:rsidRDefault="00240A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RUIZ, João Álvaro.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Metodologia Científica: </w:t>
      </w:r>
      <w:r>
        <w:rPr>
          <w:rFonts w:ascii="Times New Roman" w:eastAsia="Times New Roman" w:hAnsi="Times New Roman" w:cs="Times New Roman"/>
          <w:sz w:val="24"/>
          <w:szCs w:val="24"/>
        </w:rPr>
        <w:t>guia para eficiência nos estudos. 4. ed. SP: Atlas, 1996.</w:t>
      </w:r>
    </w:p>
    <w:p w:rsidR="00F0129E" w:rsidRDefault="00F0129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129E" w:rsidRDefault="00240A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Artigos de revistas:</w:t>
      </w:r>
    </w:p>
    <w:p w:rsidR="00F0129E" w:rsidRDefault="00240A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 500 maiores empresas do Brasil.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Conjuntura Econômica.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Rio de Janeiro. v.38, n. 9, set.1984. Edição Especial.</w:t>
      </w:r>
    </w:p>
    <w:p w:rsidR="00F0129E" w:rsidRDefault="00F0129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129E" w:rsidRDefault="00240A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TOURINHO NETO, F. C. Dano ambiental.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Consulex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Brasília, DF, ano 1, n. 1, p. 18-23, fev. 1997.</w:t>
      </w:r>
    </w:p>
    <w:p w:rsidR="00F0129E" w:rsidRDefault="00F0129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129E" w:rsidRDefault="00240A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Material da Internet</w:t>
      </w:r>
    </w:p>
    <w:p w:rsidR="00F0129E" w:rsidRDefault="00240A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SÃO PAULO. (Estado). Secre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taria do Meio Ambiente. Tratados e organizações ambientais em matéria de meio ambiente. In: Entendendo o meio ambiente. São Paulo,1999. v. 1. Disponível em: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&lt;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http://www.bdt.org.br/sma/entend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endo/atual.htm</w:t>
        </w:r>
      </w:hyperlink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Acesso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8 mar.1999.</w:t>
      </w:r>
    </w:p>
    <w:p w:rsidR="00F0129E" w:rsidRDefault="00F0129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129E" w:rsidRDefault="00240A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SILVA, M.M.L. Crimes da era digital. NET, Rio de Janeiro, nov.1998.Seção Ponto de Vista. Disponível em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&lt;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http://www.brasilnet.com.br/contexts/brasilrevistas.htm</w:t>
        </w:r>
      </w:hyperlink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Acesso em: 28 nov.1998.</w:t>
      </w:r>
    </w:p>
    <w:p w:rsidR="00F0129E" w:rsidRDefault="00F012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129E" w:rsidRDefault="00F0129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29E" w:rsidRDefault="00F0129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0129E">
      <w:footerReference w:type="default" r:id="rId10"/>
      <w:pgSz w:w="11909" w:h="16834"/>
      <w:pgMar w:top="1440" w:right="1440" w:bottom="1440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A05" w:rsidRDefault="00240A05">
      <w:pPr>
        <w:spacing w:line="240" w:lineRule="auto"/>
      </w:pPr>
      <w:r>
        <w:separator/>
      </w:r>
    </w:p>
  </w:endnote>
  <w:endnote w:type="continuationSeparator" w:id="0">
    <w:p w:rsidR="00240A05" w:rsidRDefault="00240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29E" w:rsidRDefault="00F0129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A05" w:rsidRDefault="00240A05">
      <w:pPr>
        <w:spacing w:line="240" w:lineRule="auto"/>
      </w:pPr>
      <w:r>
        <w:separator/>
      </w:r>
    </w:p>
  </w:footnote>
  <w:footnote w:type="continuationSeparator" w:id="0">
    <w:p w:rsidR="00240A05" w:rsidRDefault="00240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62431"/>
    <w:multiLevelType w:val="multilevel"/>
    <w:tmpl w:val="444ED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DB6AD8"/>
    <w:multiLevelType w:val="multilevel"/>
    <w:tmpl w:val="7B4A2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347540"/>
    <w:multiLevelType w:val="multilevel"/>
    <w:tmpl w:val="F306B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C90BD3"/>
    <w:multiLevelType w:val="multilevel"/>
    <w:tmpl w:val="84E016FA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8B0511E"/>
    <w:multiLevelType w:val="multilevel"/>
    <w:tmpl w:val="778E02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3CF59CE"/>
    <w:multiLevelType w:val="multilevel"/>
    <w:tmpl w:val="DA323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FE3593"/>
    <w:multiLevelType w:val="multilevel"/>
    <w:tmpl w:val="0246A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9E"/>
    <w:rsid w:val="00240A05"/>
    <w:rsid w:val="009979BF"/>
    <w:rsid w:val="00A84A1A"/>
    <w:rsid w:val="00C5293F"/>
    <w:rsid w:val="00F0129E"/>
    <w:rsid w:val="00FD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FE4FF4-FA14-45D7-A595-F2DC3C53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52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dt.org.br/sma/entendendo/atual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acarreira.com/metodologia-tc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brasilnet.com.br/contexts/brasilrevista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1576</Words>
  <Characters>8512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Livre</dc:creator>
  <cp:lastModifiedBy>Conta da Microsoft</cp:lastModifiedBy>
  <cp:revision>2</cp:revision>
  <dcterms:created xsi:type="dcterms:W3CDTF">2023-03-27T13:24:00Z</dcterms:created>
  <dcterms:modified xsi:type="dcterms:W3CDTF">2023-03-27T13:24:00Z</dcterms:modified>
</cp:coreProperties>
</file>