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19534542978d8f3855d9f908cbc1e4be832f0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2026-05-21T21:16:23.889Z</dcterms:created>
  <dcterms:modified xsi:type="dcterms:W3CDTF">2026-05-21T21:16:23.889Z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