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drawing>
          <wp:inline distT="0" distB="0" distL="0" distR="0">
            <wp:extent cx="4762500" cy="9525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952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2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24"/>
                <w:szCs w:val="24"/>
              </w:rPr>
              <w:t xml:space="preserve">{%facePhoto}</w:t>
            </w:r>
          </w:p>
        </w:tc>
        <w:tc>
          <w:tcPr>
            <w:tcW w:type="pct" w:w="7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D9E1F2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66CC"/>
                      <w:sz w:val="28"/>
                      <w:szCs w:val="28"/>
                    </w:rPr>
                    <w:t xml:space="preserve">APPLICATION FOR EMPLOYMENT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Full Name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{fullName}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Telephone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{phone}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{job}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Age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{age}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Expiry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{expiryDate}</w:t>
                  </w:r>
                </w:p>
              </w:tc>
            </w:tr>
          </w:tbl>
          <w:p/>
        </w:tc>
      </w:tr>
    </w:tbl>
    <w:p/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</w:tblGrid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center"/>
          </w:tcPr>
          <w:p>
            <w:pPr>
              <w:spacing w:after="0" w:before="0"/>
              <w:jc w:val="center"/>
            </w:pPr>
            <w:r>
              <w:t xml:space="preserve">{%fullBodyPhoto}</w:t>
            </w:r>
          </w:p>
        </w:tc>
        <w:tc>
          <w:tcPr>
            <w:tcW w:type="pct" w:w="65%"/>
            <w:tcBorders>
              <w:top w:val="none" w:color="auto" w:sz="0"/>
              <w:left w:val="none" w:color="auto" w:sz="0"/>
              <w:bottom w:val="none" w:color="auto" w:sz="0"/>
              <w:right w:val="none" w:color="auto" w:sz="0"/>
            </w:tcBorders>
          </w:tcPr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Details of Applicant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Nationality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{nationality}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Passport No.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{passportNumber}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Religion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{religion}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Date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{dob}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Place of Birth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{placeOfBirth}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Marital Status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{maritalStatus}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No. of Children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{numberOfChildren}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Height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{height}</w:t>
                  </w:r>
                </w:p>
              </w:tc>
            </w:tr>
            <w:tr>
              <w:trPr>
                <w:trHeight w:val="350" w:hRule="atLeast"/>
              </w:trPr>
              <w:tc>
                <w:tcPr>
                  <w:tcW w:type="pct" w:w="4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FFFFFF" w:val="clear"/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left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Weight</w:t>
                  </w:r>
                </w:p>
              </w:tc>
              <w:tc>
                <w:tcPr>
                  <w:tcW w:type="pct" w:w="60%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tcMar>
                    <w:top w:type="dxa" w:w="60"/>
                    <w:left w:type="dxa" w:w="80"/>
                    <w:bottom w:type="dxa" w:w="60"/>
                    <w:right w:type="dxa" w:w="80"/>
                  </w:tcMar>
                  <w:vAlign w:val="cente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{weight}</w:t>
                  </w:r>
                </w:p>
              </w:tc>
            </w:tr>
          </w:tbl>
          <w:p/>
          <w:tbl>
            <w:tblPr>
              <w:tblW w:type="pct" w:w="100%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</w:tblPr>
            <w:tblGrid>
              <w:gridCol w:w="100"/>
              <w:gridCol w:w="100"/>
              <w:gridCol w:w="100"/>
            </w:tblGrid>
            <w:tr>
              <w:tc>
                <w:tcPr>
                  <w:gridSpan w:val="3"/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  <w:shd w:fill="B4C6E7" w:val="clear"/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20"/>
                      <w:szCs w:val="20"/>
                    </w:rPr>
                    <w:t xml:space="preserve">Previous Employment Abroad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Period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Country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/>
                      <w:bCs/>
                      <w:color w:val="000000"/>
                      <w:sz w:val="18"/>
                      <w:szCs w:val="18"/>
                    </w:rPr>
                    <w:t xml:space="preserve">Position</w:t>
                  </w:r>
                </w:p>
              </w:tc>
            </w:tr>
            <w:tr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{expPeriod}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{expCountry}</w:t>
                  </w:r>
                </w:p>
              </w:tc>
              <w:tc>
                <w:tcPr>
                  <w:tcBorders>
                    <w:top w:val="single" w:color="000000" w:sz="4"/>
                    <w:left w:val="single" w:color="000000" w:sz="4"/>
                    <w:bottom w:val="single" w:color="000000" w:sz="4"/>
                    <w:right w:val="single" w:color="000000" w:sz="4"/>
                  </w:tcBorders>
                </w:tcPr>
                <w:p>
                  <w:pPr>
                    <w:jc w:val="center"/>
                  </w:pPr>
                  <w:r>
                    <w:rPr>
                      <w:rFonts w:ascii="Times New Roman" w:cs="Times New Roman" w:eastAsia="Times New Roman" w:hAnsi="Times New Roman"/>
                      <w:b w:val="false"/>
                      <w:bCs w:val="false"/>
                      <w:color w:val="000000"/>
                      <w:sz w:val="18"/>
                      <w:szCs w:val="18"/>
                    </w:rPr>
                    <w:t xml:space="preserve">{expPosition}</w:t>
                  </w:r>
                </w:p>
              </w:tc>
            </w:tr>
          </w:tbl>
          <w:p/>
        </w:tc>
      </w:tr>
    </w:tbl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gridSpan w:val="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B4C6E7" w:val="clea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/>
                <w:bCs/>
                <w:color w:val="000000"/>
                <w:sz w:val="20"/>
                <w:szCs w:val="20"/>
              </w:rPr>
              <w:t xml:space="preserve">Skills &amp; Experience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Ironing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{skillIron}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Baby Sitting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{skillBaby}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Cooking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{skillCook}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Children Care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{skillChildren}</w:t>
            </w:r>
          </w:p>
        </w:tc>
      </w:tr>
      <w:tr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Cleaning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{skillClean}</w:t>
            </w:r>
          </w:p>
        </w:tc>
        <w:tc>
          <w:tcPr>
            <w:tcW w:type="pct" w:w="3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F4EBD0" w:val="clear"/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left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Washing</w:t>
            </w:r>
          </w:p>
        </w:tc>
        <w:tc>
          <w:tcPr>
            <w:tcW w:type="pct" w:w="15%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30"/>
              <w:left w:type="dxa" w:w="60"/>
              <w:bottom w:type="dxa" w:w="30"/>
              <w:right w:type="dxa" w:w="60"/>
            </w:tcMar>
            <w:vAlign w:val="center"/>
          </w:tcPr>
          <w:p>
            <w:pPr>
              <w:jc w:val="center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00000"/>
                <w:sz w:val="18"/>
                <w:szCs w:val="18"/>
              </w:rPr>
              <w:t xml:space="preserve">{skillWash}</w:t>
            </w:r>
          </w:p>
        </w:tc>
      </w:tr>
    </w:tbl>
    <w:p>
      <w:pPr>
        <w:sectPr>
          <w:pgSz w:w="11906" w:h="16838" w:orient="portrait"/>
          <w:pgMar w:top="750" w:right="750" w:bottom="750" w:left="750" w:header="708" w:footer="708" w:gutter="0"/>
          <w:pgNumType/>
          <w:docGrid w:linePitch="360"/>
        </w:sectPr>
      </w:pPr>
    </w:p>
    <w:p>
      <w:pPr>
        <w:jc w:val="center"/>
      </w:pPr>
      <w:r>
        <w:t xml:space="preserve">{%passport image}</w:t>
      </w:r>
      <w:r>
        <w:br/>
        <w:br/>
        <w:t xml:space="preserve">
Scan to watch video:
</w:t>
      </w:r>
      <w:r>
        <w:t xml:space="preserve">{%qrCode}</w:t>
      </w:r>
    </w:p>
    <w:sectPr>
      <w:pgSz w:w="11906" w:h="16838" w:orient="portrait"/>
      <w:pgMar w:top="1000" w:right="1000" w:bottom="10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37fcf6f7e27e2631cb61ca69a2c64dafe74fae7d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2026-05-21T21:16:24.003Z</dcterms:created>
  <dcterms:modified xsi:type="dcterms:W3CDTF">2026-05-21T21:16:24.003Z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