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t xml:space="preserve">Ussus Template Placeholder
Name: {fullName}
Passport: {passportNumber}
{%facePhoto}
{%fullBodyPhoto}</w:t>
      </w:r>
      <w:r>
        <w:br/>
        <w:br/>
        <w:t xml:space="preserve">
Scan to watch video:
</w:t>
      </w:r>
      <w:r>
        <w:t xml:space="preserve">{%qrCode}</w:t>
      </w:r>
    </w:p>
    <w:sectPr>
      <w:headerReference w:type="default" r:id="rId7"/>
      <w:pgSz w:w="11906" w:h="16838" w:orient="portrait"/>
      <w:pgMar w:top="25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80200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5667375" cy="80200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67375" cy="8020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7425fe5324619ad0cc4eb98808775dfeee079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2026-05-21T21:16:23.783Z</dcterms:created>
  <dcterms:modified xsi:type="dcterms:W3CDTF">2026-05-21T21:16:23.783Z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