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2500" w:hRule="atLeast"/>
              </w:trP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vAlign w:val="center"/>
                </w:tcPr>
                <w:p>
                  <w:pPr>
                    <w:jc w:val="center"/>
                  </w:pPr>
                  <w:r>
                    <w:t xml:space="preserve">{%facePhoto}</w:t>
                  </w:r>
                </w:p>
              </w:tc>
            </w:tr>
          </w:tbl>
          <w:p/>
        </w:tc>
        <w:tc>
          <w:tcPr>
            <w:tcW w:type="pct" w:w="7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Reference No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124764987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Position Desired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Salary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-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Sex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{gender}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0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Overseas Experience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{expPosition}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Personal Information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Address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{address}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No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{weight}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Education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{educationLevel}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Tel.Number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{phone}</w:t>
                  </w:r>
                </w:p>
              </w:tc>
            </w:tr>
          </w:tbl>
          <w:p/>
          <w:tbl>
            <w:tblPr>
              <w:tblW w:type="pct" w:w="6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Languages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English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{english}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Arabic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{arabic}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</w:tblGrid>
            <w:tr>
              <w:tc>
                <w:tcPr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Skills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BABY SITTING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{skillBaby}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CHILDREN CARE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{skillChildren}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TUTORING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{skillTutor}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COMPUTER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{skillComputer}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CLEANING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{skillClean}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WASHING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{skillWash}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IRONING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{skillIron}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COOKING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{skillCook}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ARABIC COOKING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{skillArabicCook}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SEWING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{skillSew}</w:t>
                  </w:r>
                </w:p>
              </w:tc>
            </w:tr>
            <w:tr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DRIVING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{skillDrive}</w:t>
                  </w:r>
                </w:p>
              </w:tc>
              <w:tc>
                <w:tcPr>
                  <w:tcW w:type="pct" w:w="3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DISABLED CARE</w:t>
                  </w:r>
                </w:p>
              </w:tc>
              <w:tc>
                <w:tcPr>
                  <w:tcW w:type="pct" w:w="15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{skillDisabled}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10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Passport Information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Issue Date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{issueDate}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Expiry Date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{expiryDate}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Issue Place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{issuePlace}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Next of Kin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{emergencyName}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4EBD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Next of Kin No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{emergencyPhone}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7000" w:hRule="atLeast"/>
              </w:trP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vAlign w:val="center"/>
                </w:tcPr>
                <w:p>
                  <w:pPr>
                    <w:jc w:val="center"/>
                  </w:pPr>
                  <w:r>
                    <w:t xml:space="preserve">{%fullBodyPhoto}</w:t>
                  </w:r>
                </w:p>
              </w:tc>
            </w:tr>
          </w:tbl>
          <w:p/>
        </w:tc>
      </w:tr>
    </w:tbl>
    <w:p>
      <w:pPr>
        <w:sectPr>
          <w:headerReference w:type="default" r:id="rId7"/>
          <w:headerReference w:type="first" r:id="rId8"/>
          <w:pgSz w:w="11906" w:h="16838" w:orient="portrait"/>
          <w:pgMar w:top="2500" w:right="750" w:bottom="750" w:left="750" w:header="708" w:footer="708" w:gutter="0"/>
          <w:pgNumType/>
          <w:titlePg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t xml:space="preserve">
</w:t>
      </w:r>
      <w:r>
        <w:t xml:space="preserve">Scan to watch video:</w:t>
      </w:r>
      <w:r>
        <w:br/>
        <w:t xml:space="preserve">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80200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667375" cy="80200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7375" cy="802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908bf92531eec4d4c63e3ff4226c1b2cfcf0b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2026-05-14T23:07:12.718Z</dcterms:created>
  <dcterms:modified xsi:type="dcterms:W3CDTF">2026-05-14T23:07:12.719Z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