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8D84F" w14:textId="61729910" w:rsidR="00B91F0D" w:rsidRDefault="0057359A" w:rsidP="00B91F0D">
      <w:pPr>
        <w:jc w:val="center"/>
        <w:rPr>
          <w:rtl/>
          <w:lang w:bidi="ps-AF"/>
        </w:rPr>
      </w:pPr>
      <w:r>
        <w:rPr>
          <w:rFonts w:ascii="Bahij Zar" w:hAnsi="Bahij Zar" w:cs="Bahij Zar" w:hint="cs"/>
          <w:sz w:val="28"/>
          <w:szCs w:val="28"/>
          <w:rtl/>
          <w:lang w:bidi="ps-AF"/>
        </w:rPr>
        <w:t>امیرالمومنین شیخ صاحب د فرمانونو اندروید افلیکیشن</w:t>
      </w:r>
    </w:p>
    <w:tbl>
      <w:tblPr>
        <w:tblStyle w:val="GridTable4-Accent1"/>
        <w:tblW w:w="5000" w:type="pct"/>
        <w:tblLook w:val="04A0" w:firstRow="1" w:lastRow="0" w:firstColumn="1" w:lastColumn="0" w:noHBand="0" w:noVBand="1"/>
      </w:tblPr>
      <w:tblGrid>
        <w:gridCol w:w="5846"/>
        <w:gridCol w:w="1305"/>
        <w:gridCol w:w="1034"/>
        <w:gridCol w:w="1165"/>
      </w:tblGrid>
      <w:tr w:rsidR="00B91F0D" w:rsidRPr="004513BD" w14:paraId="586A14C2" w14:textId="77777777" w:rsidTr="00E02D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460A9E27" w14:textId="77777777" w:rsidR="004513BD" w:rsidRPr="004513BD" w:rsidRDefault="004513BD" w:rsidP="004513BD">
            <w:pPr>
              <w:jc w:val="center"/>
              <w:rPr>
                <w:rFonts w:ascii="Bahij Zar" w:hAnsi="Bahij Zar" w:cs="Bahij Zar"/>
                <w:sz w:val="18"/>
                <w:szCs w:val="18"/>
                <w:rtl/>
                <w:lang w:bidi="ps-AF"/>
              </w:rPr>
            </w:pPr>
            <w:r w:rsidRPr="004513BD">
              <w:rPr>
                <w:rFonts w:ascii="Bahij Zar" w:hAnsi="Bahij Zar" w:cs="Bahij Zar"/>
                <w:rtl/>
                <w:lang w:bidi="ps-AF"/>
              </w:rPr>
              <w:t>امیرالمومنین شیخ صاحب د فرمانونو اندروید افلیکیشن</w:t>
            </w:r>
          </w:p>
          <w:p w14:paraId="5BF6B0AC" w14:textId="77777777" w:rsidR="00E22EA1" w:rsidRPr="004513BD" w:rsidRDefault="00E22EA1" w:rsidP="004513BD">
            <w:pPr>
              <w:jc w:val="center"/>
              <w:rPr>
                <w:rFonts w:ascii="Bahij Zar" w:hAnsi="Bahij Zar" w:cs="Bahij Zar"/>
                <w:rtl/>
                <w:lang w:bidi="ps-AF"/>
              </w:rPr>
            </w:pPr>
          </w:p>
        </w:tc>
        <w:tc>
          <w:tcPr>
            <w:tcW w:w="1251" w:type="pct"/>
            <w:gridSpan w:val="2"/>
          </w:tcPr>
          <w:p w14:paraId="21E48DC7" w14:textId="77777777" w:rsidR="00B91F0D" w:rsidRPr="004513BD" w:rsidRDefault="00B91F0D" w:rsidP="00B91F0D">
            <w:pPr>
              <w:jc w:val="center"/>
              <w:cnfStyle w:val="100000000000" w:firstRow="1" w:lastRow="0" w:firstColumn="0" w:lastColumn="0" w:oddVBand="0" w:evenVBand="0" w:oddHBand="0" w:evenHBand="0" w:firstRowFirstColumn="0" w:firstRowLastColumn="0" w:lastRowFirstColumn="0" w:lastRowLastColumn="0"/>
              <w:rPr>
                <w:rFonts w:ascii="Bahij Zar" w:hAnsi="Bahij Zar" w:cs="Bahij Zar"/>
                <w:lang w:bidi="ps-AF"/>
              </w:rPr>
            </w:pPr>
            <w:r w:rsidRPr="004513BD">
              <w:rPr>
                <w:rFonts w:ascii="Bahij Zar" w:hAnsi="Bahij Zar" w:cs="Bahij Zar"/>
                <w:rtl/>
                <w:lang w:bidi="ps-AF"/>
              </w:rPr>
              <w:t>د څېړنې د پروژې عنوان</w:t>
            </w:r>
          </w:p>
        </w:tc>
        <w:tc>
          <w:tcPr>
            <w:tcW w:w="623" w:type="pct"/>
          </w:tcPr>
          <w:p w14:paraId="581FD638" w14:textId="77777777" w:rsidR="00B91F0D" w:rsidRPr="004513BD" w:rsidRDefault="0059237F" w:rsidP="00B91F0D">
            <w:pPr>
              <w:jc w:val="center"/>
              <w:cnfStyle w:val="100000000000" w:firstRow="1" w:lastRow="0" w:firstColumn="0" w:lastColumn="0" w:oddVBand="0" w:evenVBand="0" w:oddHBand="0" w:evenHBand="0" w:firstRowFirstColumn="0" w:firstRowLastColumn="0" w:lastRowFirstColumn="0" w:lastRowLastColumn="0"/>
              <w:rPr>
                <w:rFonts w:ascii="Bahij Zar" w:hAnsi="Bahij Zar" w:cs="Bahij Zar"/>
                <w:lang w:bidi="ps-AF"/>
              </w:rPr>
            </w:pPr>
            <w:r w:rsidRPr="004513BD">
              <w:rPr>
                <w:rFonts w:ascii="Bahij Zar" w:hAnsi="Bahij Zar" w:cs="Bahij Zar"/>
                <w:lang w:bidi="ps-AF"/>
              </w:rPr>
              <w:t>1</w:t>
            </w:r>
          </w:p>
        </w:tc>
      </w:tr>
      <w:tr w:rsidR="00B91F0D" w:rsidRPr="004513BD" w14:paraId="20ADA448"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5C82ECEA" w14:textId="12DA2D54" w:rsidR="00E22EA1" w:rsidRPr="004513BD" w:rsidRDefault="0057359A" w:rsidP="0057359A">
            <w:pPr>
              <w:jc w:val="center"/>
              <w:rPr>
                <w:rFonts w:ascii="Bahij Zar" w:hAnsi="Bahij Zar" w:cs="Bahij Zar"/>
                <w:lang w:bidi="ps-AF"/>
              </w:rPr>
            </w:pPr>
            <w:r w:rsidRPr="004513BD">
              <w:rPr>
                <w:rFonts w:ascii="Bahij Zar" w:hAnsi="Bahij Zar" w:cs="Bahij Zar"/>
                <w:rtl/>
                <w:lang w:bidi="ps-AF"/>
              </w:rPr>
              <w:t>حیات الله، اغا ولی، میرویس، دلاور خان، رحمت الله</w:t>
            </w:r>
          </w:p>
        </w:tc>
        <w:tc>
          <w:tcPr>
            <w:tcW w:w="1251" w:type="pct"/>
            <w:gridSpan w:val="2"/>
          </w:tcPr>
          <w:p w14:paraId="25C7A31A" w14:textId="77777777" w:rsidR="00B91F0D" w:rsidRPr="004513BD" w:rsidRDefault="00B91F0D"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څېړونکی</w:t>
            </w:r>
          </w:p>
          <w:p w14:paraId="76C8EAF8" w14:textId="77777777" w:rsidR="00B91F0D" w:rsidRPr="004513BD" w:rsidRDefault="00B91F0D"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(څېړونکي)</w:t>
            </w:r>
          </w:p>
          <w:p w14:paraId="14EB13B9" w14:textId="77777777" w:rsidR="00B91F0D" w:rsidRPr="004513BD" w:rsidRDefault="00B91F0D"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lang w:bidi="ps-AF"/>
              </w:rPr>
            </w:pPr>
          </w:p>
        </w:tc>
        <w:tc>
          <w:tcPr>
            <w:tcW w:w="623" w:type="pct"/>
          </w:tcPr>
          <w:p w14:paraId="19605BC7" w14:textId="77777777" w:rsidR="00B91F0D"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2</w:t>
            </w:r>
          </w:p>
        </w:tc>
      </w:tr>
      <w:tr w:rsidR="00B91F0D" w:rsidRPr="004513BD" w14:paraId="44E57504"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711A820E" w14:textId="3B7426E7" w:rsidR="00460AB2" w:rsidRPr="004513BD" w:rsidRDefault="00460AB2" w:rsidP="00460AB2">
            <w:pPr>
              <w:pStyle w:val="NormalWeb"/>
              <w:bidi/>
              <w:rPr>
                <w:rFonts w:ascii="Bahij Zar" w:hAnsi="Bahij Zar" w:cs="Bahij Zar"/>
              </w:rPr>
            </w:pPr>
            <w:r w:rsidRPr="004513BD">
              <w:rPr>
                <w:rStyle w:val="Strong"/>
                <w:rFonts w:ascii="Bahij Zar" w:hAnsi="Bahij Zar" w:cs="Bahij Zar"/>
                <w:rtl/>
              </w:rPr>
              <w:t>د امیرالمؤمنین</w:t>
            </w:r>
            <w:r w:rsidR="0057359A" w:rsidRPr="004513BD">
              <w:rPr>
                <w:rStyle w:val="Strong"/>
                <w:rFonts w:ascii="Bahij Zar" w:hAnsi="Bahij Zar" w:cs="Bahij Zar"/>
                <w:rtl/>
                <w:lang w:bidi="ps-AF"/>
              </w:rPr>
              <w:t xml:space="preserve"> شیخ صاحب</w:t>
            </w:r>
            <w:r w:rsidRPr="004513BD">
              <w:rPr>
                <w:rStyle w:val="Strong"/>
                <w:rFonts w:ascii="Bahij Zar" w:hAnsi="Bahij Zar" w:cs="Bahij Zar"/>
                <w:rtl/>
              </w:rPr>
              <w:t xml:space="preserve"> فرمانونه په یو منظم، معیاري او متمرکز ډیجېټل مرکز کې شتون نه لري، چې د لاسرسي او مطالعه کولو ستونزې رامنځته کوي</w:t>
            </w:r>
            <w:r w:rsidRPr="004513BD">
              <w:rPr>
                <w:rStyle w:val="Strong"/>
                <w:rFonts w:ascii="Bahij Zar" w:hAnsi="Bahij Zar" w:cs="Bahij Zar"/>
              </w:rPr>
              <w:t>.</w:t>
            </w:r>
          </w:p>
          <w:p w14:paraId="20FC4102" w14:textId="0F00A991" w:rsidR="00460AB2" w:rsidRPr="004513BD" w:rsidRDefault="00460AB2" w:rsidP="00460AB2">
            <w:pPr>
              <w:pStyle w:val="NormalWeb"/>
              <w:bidi/>
              <w:rPr>
                <w:rFonts w:ascii="Bahij Zar" w:hAnsi="Bahij Zar" w:cs="Bahij Zar"/>
              </w:rPr>
            </w:pPr>
            <w:r w:rsidRPr="004513BD">
              <w:rPr>
                <w:rStyle w:val="Strong"/>
                <w:rFonts w:ascii="Bahij Zar" w:hAnsi="Bahij Zar" w:cs="Bahij Zar"/>
                <w:rtl/>
              </w:rPr>
              <w:t>د فرمانونو د رسمي نسخو خپرېدو او آرشیف‌ کېدو منظم سیستم نشته، چې د اسنادو د ضایع کېدو، ګډوډي او تکراري معلوماتو سبب کېږي</w:t>
            </w:r>
            <w:r w:rsidRPr="004513BD">
              <w:rPr>
                <w:rStyle w:val="Strong"/>
                <w:rFonts w:ascii="Bahij Zar" w:hAnsi="Bahij Zar" w:cs="Bahij Zar"/>
              </w:rPr>
              <w:t>.</w:t>
            </w:r>
          </w:p>
          <w:p w14:paraId="40842078" w14:textId="748BBFC0" w:rsidR="00B91F0D" w:rsidRPr="004513BD" w:rsidRDefault="00460AB2" w:rsidP="00460AB2">
            <w:pPr>
              <w:pStyle w:val="NormalWeb"/>
              <w:bidi/>
              <w:rPr>
                <w:rFonts w:ascii="Bahij Zar" w:hAnsi="Bahij Zar" w:cs="Bahij Zar"/>
                <w:rtl/>
              </w:rPr>
            </w:pPr>
            <w:r w:rsidRPr="004513BD">
              <w:rPr>
                <w:rStyle w:val="Strong"/>
                <w:rFonts w:ascii="Bahij Zar" w:hAnsi="Bahij Zar" w:cs="Bahij Zar"/>
                <w:rtl/>
              </w:rPr>
              <w:t>عام خلک او کارکوونکي د فرمانونو دقیق متن ته د چټک، معتبر او یوځای لاسرسي له نشتون سره مخ دي</w:t>
            </w:r>
            <w:r w:rsidRPr="004513BD">
              <w:rPr>
                <w:rStyle w:val="Strong"/>
                <w:rFonts w:ascii="Bahij Zar" w:hAnsi="Bahij Zar" w:cs="Bahij Zar"/>
              </w:rPr>
              <w:t>.</w:t>
            </w:r>
          </w:p>
        </w:tc>
        <w:tc>
          <w:tcPr>
            <w:tcW w:w="1251" w:type="pct"/>
            <w:gridSpan w:val="2"/>
          </w:tcPr>
          <w:p w14:paraId="27DE6BEB" w14:textId="77777777" w:rsidR="00B91F0D" w:rsidRPr="004513BD" w:rsidRDefault="00B91F0D"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موضوع یا ستونزې بیانول</w:t>
            </w:r>
          </w:p>
          <w:p w14:paraId="1ADEE56C" w14:textId="77777777" w:rsidR="00B91F0D" w:rsidRPr="004513BD" w:rsidRDefault="00B91F0D"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lang w:bidi="ps-AF"/>
              </w:rPr>
            </w:pPr>
          </w:p>
        </w:tc>
        <w:tc>
          <w:tcPr>
            <w:tcW w:w="623" w:type="pct"/>
          </w:tcPr>
          <w:p w14:paraId="74142BE9" w14:textId="77777777" w:rsidR="00B91F0D"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3</w:t>
            </w:r>
          </w:p>
        </w:tc>
      </w:tr>
      <w:tr w:rsidR="00B91F0D" w:rsidRPr="004513BD" w14:paraId="0FD86668"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03AC5735" w14:textId="059A3A7D" w:rsidR="00460AB2" w:rsidRPr="004513BD" w:rsidRDefault="00460AB2" w:rsidP="00460AB2">
            <w:pPr>
              <w:pStyle w:val="NormalWeb"/>
              <w:bidi/>
              <w:rPr>
                <w:rStyle w:val="Strong"/>
                <w:rFonts w:ascii="Bahij Zar" w:hAnsi="Bahij Zar" w:cs="Bahij Zar"/>
              </w:rPr>
            </w:pPr>
            <w:r w:rsidRPr="004513BD">
              <w:rPr>
                <w:rFonts w:ascii="Bahij Zar" w:hAnsi="Bahij Zar" w:cs="Bahij Zar"/>
              </w:rPr>
              <w:t xml:space="preserve">  </w:t>
            </w:r>
            <w:r w:rsidRPr="004513BD">
              <w:rPr>
                <w:rStyle w:val="Strong"/>
                <w:rFonts w:ascii="Bahij Zar" w:hAnsi="Bahij Zar" w:cs="Bahij Zar"/>
                <w:rtl/>
              </w:rPr>
              <w:t>د فرمانونو د خوندي، منظم او معیاري ډیجېټل ذخیره کولو لپاره یو واحد موبایل سیستم جوړول، چې په کې هر فرمان د کټګورۍ، عنوان او</w:t>
            </w:r>
            <w:r w:rsidRPr="004513BD">
              <w:rPr>
                <w:rStyle w:val="Strong"/>
                <w:rFonts w:ascii="Bahij Zar" w:hAnsi="Bahij Zar" w:cs="Bahij Zar"/>
              </w:rPr>
              <w:t xml:space="preserve"> PDF </w:t>
            </w:r>
            <w:r w:rsidRPr="004513BD">
              <w:rPr>
                <w:rStyle w:val="Strong"/>
                <w:rFonts w:ascii="Bahij Zar" w:hAnsi="Bahij Zar" w:cs="Bahij Zar"/>
                <w:rtl/>
              </w:rPr>
              <w:t>په بڼه په روښانه ډول تنظیم شي</w:t>
            </w:r>
            <w:r w:rsidRPr="004513BD">
              <w:rPr>
                <w:rStyle w:val="Strong"/>
                <w:rFonts w:ascii="Bahij Zar" w:hAnsi="Bahij Zar" w:cs="Bahij Zar"/>
              </w:rPr>
              <w:t>.</w:t>
            </w:r>
          </w:p>
          <w:p w14:paraId="5C4AF96C" w14:textId="285E4B39" w:rsidR="00460AB2" w:rsidRPr="004513BD" w:rsidRDefault="00F662A9" w:rsidP="00460AB2">
            <w:pPr>
              <w:pStyle w:val="NormalWeb"/>
              <w:bidi/>
              <w:rPr>
                <w:rFonts w:ascii="Bahij Zar" w:hAnsi="Bahij Zar" w:cs="Bahij Zar"/>
              </w:rPr>
            </w:pPr>
            <w:r>
              <w:rPr>
                <w:rStyle w:val="Strong"/>
                <w:rFonts w:ascii="Bahij Zar" w:hAnsi="Bahij Zar" w:cs="Bahij Zar" w:hint="cs"/>
                <w:rtl/>
                <w:lang w:bidi="ps-AF"/>
              </w:rPr>
              <w:t>امربالمعروف او نهی عنی المنکر رسمي جریده او د ټولو فرمانونو یوځایی ټیسټ چې په سرټیفیکیټ باندي یوزر تصدیق کوي</w:t>
            </w:r>
            <w:r w:rsidR="001E65E4">
              <w:rPr>
                <w:rStyle w:val="Strong"/>
                <w:rFonts w:ascii="Bahij Zar" w:hAnsi="Bahij Zar" w:cs="Bahij Zar" w:hint="cs"/>
                <w:rtl/>
                <w:lang w:bidi="ps-AF"/>
              </w:rPr>
              <w:t>س</w:t>
            </w:r>
            <w:r w:rsidR="00460AB2" w:rsidRPr="004513BD">
              <w:rPr>
                <w:rStyle w:val="Strong"/>
                <w:rFonts w:ascii="Bahij Zar" w:hAnsi="Bahij Zar" w:cs="Bahij Zar"/>
              </w:rPr>
              <w:t>.</w:t>
            </w:r>
          </w:p>
          <w:p w14:paraId="434F9321" w14:textId="2AFABF83" w:rsidR="00460AB2" w:rsidRPr="004513BD" w:rsidRDefault="00460AB2" w:rsidP="00460AB2">
            <w:pPr>
              <w:pStyle w:val="NormalWeb"/>
              <w:bidi/>
              <w:rPr>
                <w:rFonts w:ascii="Bahij Zar" w:hAnsi="Bahij Zar" w:cs="Bahij Zar"/>
              </w:rPr>
            </w:pPr>
            <w:r w:rsidRPr="004513BD">
              <w:rPr>
                <w:rFonts w:ascii="Bahij Zar" w:hAnsi="Bahij Zar" w:cs="Bahij Zar"/>
              </w:rPr>
              <w:t xml:space="preserve"> </w:t>
            </w:r>
            <w:r w:rsidRPr="004513BD">
              <w:rPr>
                <w:rStyle w:val="Strong"/>
                <w:rFonts w:ascii="Bahij Zar" w:hAnsi="Bahij Zar" w:cs="Bahij Zar"/>
                <w:rtl/>
              </w:rPr>
              <w:t>د ادارې لپاره داسې مدیریت پینل جوړول چې پکې اډمین وکولای شي کټګورۍ جوړې کړي، فرمانونه اپلوډ کړي، د هر فرمان اړوند چک‌لېسټونه تنظیم کړي او د ساحوي معلوماتو پر اساس راپورونه تولید کړي</w:t>
            </w:r>
            <w:r w:rsidRPr="004513BD">
              <w:rPr>
                <w:rStyle w:val="Strong"/>
                <w:rFonts w:ascii="Bahij Zar" w:hAnsi="Bahij Zar" w:cs="Bahij Zar"/>
              </w:rPr>
              <w:t>.</w:t>
            </w:r>
          </w:p>
          <w:p w14:paraId="5ECC2C3B" w14:textId="7091BBA9" w:rsidR="00460AB2" w:rsidRPr="004513BD" w:rsidRDefault="00460AB2" w:rsidP="00460AB2">
            <w:pPr>
              <w:pStyle w:val="NormalWeb"/>
              <w:bidi/>
              <w:rPr>
                <w:rFonts w:ascii="Bahij Zar" w:hAnsi="Bahij Zar" w:cs="Bahij Zar"/>
              </w:rPr>
            </w:pPr>
            <w:r w:rsidRPr="004513BD">
              <w:rPr>
                <w:rFonts w:ascii="Bahij Zar" w:hAnsi="Bahij Zar" w:cs="Bahij Zar"/>
              </w:rPr>
              <w:t xml:space="preserve">  </w:t>
            </w:r>
            <w:r w:rsidRPr="004513BD">
              <w:rPr>
                <w:rStyle w:val="Strong"/>
                <w:rFonts w:ascii="Bahij Zar" w:hAnsi="Bahij Zar" w:cs="Bahij Zar"/>
                <w:rtl/>
              </w:rPr>
              <w:t>د فرمانونو د تطبیق د څار او ارزونې لپاره د اډمین په برخه کې د اتومات راپورونو او احصایو تولید تضمینول، څو هره ساحه او هر فرمان په دقیقه، شفافه او معیاري ډول تحلیل شي</w:t>
            </w:r>
            <w:r w:rsidRPr="004513BD">
              <w:rPr>
                <w:rStyle w:val="Strong"/>
                <w:rFonts w:ascii="Bahij Zar" w:hAnsi="Bahij Zar" w:cs="Bahij Zar"/>
              </w:rPr>
              <w:t>.</w:t>
            </w:r>
          </w:p>
          <w:p w14:paraId="3A45DF85" w14:textId="1DCF4B8B" w:rsidR="00E22EA1" w:rsidRPr="004513BD" w:rsidRDefault="00E22EA1" w:rsidP="00B91F0D">
            <w:pPr>
              <w:jc w:val="center"/>
              <w:rPr>
                <w:rFonts w:ascii="Bahij Zar" w:hAnsi="Bahij Zar" w:cs="Bahij Zar"/>
                <w:lang w:bidi="ps-AF"/>
              </w:rPr>
            </w:pPr>
          </w:p>
        </w:tc>
        <w:tc>
          <w:tcPr>
            <w:tcW w:w="1251" w:type="pct"/>
            <w:gridSpan w:val="2"/>
          </w:tcPr>
          <w:p w14:paraId="259CC65D" w14:textId="77777777" w:rsidR="00B91F0D" w:rsidRPr="004513BD" w:rsidRDefault="00B91F0D"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موخه/موخې</w:t>
            </w:r>
          </w:p>
          <w:p w14:paraId="0A72977C" w14:textId="77777777" w:rsidR="00B91F0D" w:rsidRPr="004513BD" w:rsidRDefault="00B91F0D"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lang w:bidi="ps-AF"/>
              </w:rPr>
            </w:pPr>
          </w:p>
        </w:tc>
        <w:tc>
          <w:tcPr>
            <w:tcW w:w="623" w:type="pct"/>
          </w:tcPr>
          <w:p w14:paraId="692A1E47" w14:textId="77777777" w:rsidR="00B91F0D"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4</w:t>
            </w:r>
          </w:p>
        </w:tc>
      </w:tr>
      <w:tr w:rsidR="00B91F0D" w:rsidRPr="004513BD" w14:paraId="22F13314"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66FE2078" w14:textId="3D256202" w:rsidR="00460AB2" w:rsidRPr="004513BD" w:rsidRDefault="00460AB2" w:rsidP="00460AB2">
            <w:pPr>
              <w:pStyle w:val="NormalWeb"/>
              <w:bidi/>
              <w:rPr>
                <w:rFonts w:ascii="Bahij Zar" w:hAnsi="Bahij Zar" w:cs="Bahij Zar"/>
              </w:rPr>
            </w:pPr>
            <w:r w:rsidRPr="004513BD">
              <w:rPr>
                <w:rFonts w:ascii="Bahij Zar" w:hAnsi="Bahij Zar" w:cs="Bahij Zar"/>
                <w:rtl/>
              </w:rPr>
              <w:t>د امیرالمؤمنین</w:t>
            </w:r>
            <w:r w:rsidR="0057359A" w:rsidRPr="004513BD">
              <w:rPr>
                <w:rFonts w:ascii="Bahij Zar" w:hAnsi="Bahij Zar" w:cs="Bahij Zar"/>
                <w:rtl/>
                <w:lang w:bidi="ps-AF"/>
              </w:rPr>
              <w:t xml:space="preserve"> شیخ صاحب</w:t>
            </w:r>
            <w:r w:rsidRPr="004513BD">
              <w:rPr>
                <w:rFonts w:ascii="Bahij Zar" w:hAnsi="Bahij Zar" w:cs="Bahij Zar"/>
                <w:rtl/>
              </w:rPr>
              <w:t xml:space="preserve"> فرمانونه د ټولنې د سمون او لارښوونې اساسي اسناد دي، خو د دې فرمانونو د لاسرسي، تنظیم او منظم خپرېدو لپاره واحد ډیجېټل پلیټفارم نشته. خلک او ادارې ډېر وخت د فرمانونو اصلي نسخه نه شي موندلی او د مختلفو سرچینو له امله ګډوډي رامنځته کېږي</w:t>
            </w:r>
            <w:r w:rsidRPr="004513BD">
              <w:rPr>
                <w:rFonts w:ascii="Bahij Zar" w:hAnsi="Bahij Zar" w:cs="Bahij Zar"/>
              </w:rPr>
              <w:t>.</w:t>
            </w:r>
          </w:p>
          <w:p w14:paraId="3E3082B2" w14:textId="77777777" w:rsidR="00460AB2" w:rsidRPr="004513BD" w:rsidRDefault="00460AB2" w:rsidP="00460AB2">
            <w:pPr>
              <w:pStyle w:val="NormalWeb"/>
              <w:bidi/>
              <w:rPr>
                <w:rFonts w:ascii="Bahij Zar" w:hAnsi="Bahij Zar" w:cs="Bahij Zar"/>
              </w:rPr>
            </w:pPr>
            <w:r w:rsidRPr="004513BD">
              <w:rPr>
                <w:rFonts w:ascii="Bahij Zar" w:hAnsi="Bahij Zar" w:cs="Bahij Zar"/>
                <w:rtl/>
              </w:rPr>
              <w:t>همدې ستونزې یو داسې اپلیکیشن ته اړتیا پیدا کوي چې ټول فرمانونه په یو ځای، خوندي او معیاري ډول وړاندې کړي او ټول خلک وکولای شي پرته له پیچلتیا څخه دوی ته لاسرسی پیدا کړي</w:t>
            </w:r>
            <w:r w:rsidRPr="004513BD">
              <w:rPr>
                <w:rFonts w:ascii="Bahij Zar" w:hAnsi="Bahij Zar" w:cs="Bahij Zar"/>
              </w:rPr>
              <w:t>.</w:t>
            </w:r>
          </w:p>
          <w:p w14:paraId="6612BE1A" w14:textId="77777777" w:rsidR="00460AB2" w:rsidRPr="004513BD" w:rsidRDefault="00460AB2" w:rsidP="00460AB2">
            <w:pPr>
              <w:pStyle w:val="NormalWeb"/>
              <w:bidi/>
              <w:rPr>
                <w:rFonts w:ascii="Bahij Zar" w:hAnsi="Bahij Zar" w:cs="Bahij Zar"/>
              </w:rPr>
            </w:pPr>
            <w:r w:rsidRPr="004513BD">
              <w:rPr>
                <w:rFonts w:ascii="Bahij Zar" w:hAnsi="Bahij Zar" w:cs="Bahij Zar"/>
                <w:rtl/>
              </w:rPr>
              <w:lastRenderedPageBreak/>
              <w:t>دغه اپلیکیشن به ادارو ته هم د فرمانونو د منظم تطبیق او څار اسانتیا برابره کړي، او د یوې واحدې باوري سرچینې په توګه به د معلوماتو شفافیت تضمین کړي</w:t>
            </w:r>
            <w:r w:rsidRPr="004513BD">
              <w:rPr>
                <w:rFonts w:ascii="Bahij Zar" w:hAnsi="Bahij Zar" w:cs="Bahij Zar"/>
              </w:rPr>
              <w:t>.</w:t>
            </w:r>
          </w:p>
          <w:p w14:paraId="63CB556A" w14:textId="073DC012" w:rsidR="00A9074A" w:rsidRPr="004513BD" w:rsidRDefault="00A9074A" w:rsidP="00460AB2">
            <w:pPr>
              <w:bidi/>
              <w:jc w:val="center"/>
              <w:rPr>
                <w:rFonts w:ascii="Bahij Zar" w:hAnsi="Bahij Zar" w:cs="Bahij Zar"/>
                <w:rtl/>
                <w:lang w:bidi="ps-AF"/>
              </w:rPr>
            </w:pPr>
          </w:p>
        </w:tc>
        <w:tc>
          <w:tcPr>
            <w:tcW w:w="1251" w:type="pct"/>
            <w:gridSpan w:val="2"/>
          </w:tcPr>
          <w:p w14:paraId="0A98B46E" w14:textId="77777777" w:rsidR="00B91F0D" w:rsidRPr="004513BD" w:rsidRDefault="00B91F0D"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lastRenderedPageBreak/>
              <w:t>څېړنې ته د اړتیا دلایل</w:t>
            </w:r>
          </w:p>
        </w:tc>
        <w:tc>
          <w:tcPr>
            <w:tcW w:w="623" w:type="pct"/>
          </w:tcPr>
          <w:p w14:paraId="1F4E892C" w14:textId="77777777" w:rsidR="00B91F0D"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5</w:t>
            </w:r>
          </w:p>
        </w:tc>
      </w:tr>
      <w:tr w:rsidR="00B91F0D" w:rsidRPr="004513BD" w14:paraId="0D5F9907"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7E4CBBD2" w14:textId="0033A91B" w:rsidR="00460AB2" w:rsidRPr="004513BD" w:rsidRDefault="00460AB2" w:rsidP="00460AB2">
            <w:pPr>
              <w:pStyle w:val="NormalWeb"/>
              <w:bidi/>
              <w:rPr>
                <w:rFonts w:ascii="Bahij Zar" w:hAnsi="Bahij Zar" w:cs="Bahij Zar"/>
              </w:rPr>
            </w:pPr>
            <w:r w:rsidRPr="004513BD">
              <w:rPr>
                <w:rFonts w:ascii="Bahij Zar" w:hAnsi="Bahij Zar" w:cs="Bahij Zar"/>
                <w:rtl/>
              </w:rPr>
              <w:t>د امیرالمؤمنین</w:t>
            </w:r>
            <w:r w:rsidR="0057359A" w:rsidRPr="004513BD">
              <w:rPr>
                <w:rFonts w:ascii="Bahij Zar" w:hAnsi="Bahij Zar" w:cs="Bahij Zar"/>
                <w:rtl/>
                <w:lang w:bidi="ps-AF"/>
              </w:rPr>
              <w:t xml:space="preserve"> شیخ صاحب</w:t>
            </w:r>
            <w:r w:rsidRPr="004513BD">
              <w:rPr>
                <w:rFonts w:ascii="Bahij Zar" w:hAnsi="Bahij Zar" w:cs="Bahij Zar"/>
                <w:rtl/>
              </w:rPr>
              <w:t xml:space="preserve"> فرمانونه د ټولنې لپاره مهم ستراتیژیک او اخلاقي لارښودونه دي، او ورته د هر چا چټک، اسانه او معیاري لاسرسی اړین دی. د چاپي او غیرمتمرکزو سرچینو له امله ډېری خلک د فرمانونو په موندلو، په اصل کې یې د باور کولو، او په وخت لوستلو کې له ستونزو سره مخ کېږي</w:t>
            </w:r>
            <w:r w:rsidRPr="004513BD">
              <w:rPr>
                <w:rFonts w:ascii="Bahij Zar" w:hAnsi="Bahij Zar" w:cs="Bahij Zar"/>
              </w:rPr>
              <w:t>.</w:t>
            </w:r>
          </w:p>
          <w:p w14:paraId="60CE6504" w14:textId="77777777" w:rsidR="00460AB2" w:rsidRPr="004513BD" w:rsidRDefault="00460AB2" w:rsidP="00460AB2">
            <w:pPr>
              <w:pStyle w:val="NormalWeb"/>
              <w:bidi/>
              <w:rPr>
                <w:rFonts w:ascii="Bahij Zar" w:hAnsi="Bahij Zar" w:cs="Bahij Zar"/>
              </w:rPr>
            </w:pPr>
            <w:r w:rsidRPr="004513BD">
              <w:rPr>
                <w:rFonts w:ascii="Bahij Zar" w:hAnsi="Bahij Zar" w:cs="Bahij Zar"/>
                <w:rtl/>
              </w:rPr>
              <w:t>د موبایل اپلیکیشن کارول لومړیتوب ځکه لري چې د فرمانونو ټولې رسمي نسخې په یو ځای راټولوي، د سیمو په کچه د تطبیق بهیر منظموي، د اړوند ادارو لپاره د څار اسانتیا برابروي، او عامو خلکو ته د فرمانونو تر ټولو باوري او تازه نسخه وړاندې کوي</w:t>
            </w:r>
            <w:r w:rsidRPr="004513BD">
              <w:rPr>
                <w:rFonts w:ascii="Bahij Zar" w:hAnsi="Bahij Zar" w:cs="Bahij Zar"/>
              </w:rPr>
              <w:t>.</w:t>
            </w:r>
          </w:p>
          <w:p w14:paraId="690642DC" w14:textId="77777777" w:rsidR="00460AB2" w:rsidRPr="004513BD" w:rsidRDefault="00460AB2" w:rsidP="00460AB2">
            <w:pPr>
              <w:pStyle w:val="NormalWeb"/>
              <w:bidi/>
              <w:rPr>
                <w:rFonts w:ascii="Bahij Zar" w:hAnsi="Bahij Zar" w:cs="Bahij Zar"/>
              </w:rPr>
            </w:pPr>
            <w:r w:rsidRPr="004513BD">
              <w:rPr>
                <w:rFonts w:ascii="Bahij Zar" w:hAnsi="Bahij Zar" w:cs="Bahij Zar"/>
                <w:rtl/>
              </w:rPr>
              <w:t>دغه حل لاره د وخت، منابعو او مدیریت له اړخه تر ټولو چټکه، ارزانه او مؤثره ده او په ټول هېواد کې د فرمانونو د واحد معیاري خپرېدو لپاره تر ټولو مناسب بدیل ګڼل کېږي</w:t>
            </w:r>
            <w:r w:rsidRPr="004513BD">
              <w:rPr>
                <w:rFonts w:ascii="Bahij Zar" w:hAnsi="Bahij Zar" w:cs="Bahij Zar"/>
              </w:rPr>
              <w:t>.</w:t>
            </w:r>
          </w:p>
          <w:p w14:paraId="1A4154CB" w14:textId="6529591E" w:rsidR="00B91F0D" w:rsidRPr="004513BD" w:rsidRDefault="00B91F0D" w:rsidP="00B91F0D">
            <w:pPr>
              <w:jc w:val="center"/>
              <w:rPr>
                <w:rFonts w:ascii="Bahij Zar" w:hAnsi="Bahij Zar" w:cs="Bahij Zar"/>
                <w:lang w:bidi="ps-AF"/>
              </w:rPr>
            </w:pPr>
          </w:p>
        </w:tc>
        <w:tc>
          <w:tcPr>
            <w:tcW w:w="1251" w:type="pct"/>
            <w:gridSpan w:val="2"/>
          </w:tcPr>
          <w:p w14:paraId="575EB102" w14:textId="77777777" w:rsidR="00B91F0D" w:rsidRPr="004513BD" w:rsidRDefault="00B91F0D"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څېړنې د لومړیتوب دلایل</w:t>
            </w:r>
          </w:p>
          <w:p w14:paraId="66B97B95" w14:textId="77777777" w:rsidR="00B91F0D" w:rsidRPr="004513BD" w:rsidRDefault="00B91F0D"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p>
        </w:tc>
        <w:tc>
          <w:tcPr>
            <w:tcW w:w="623" w:type="pct"/>
          </w:tcPr>
          <w:p w14:paraId="74C6E582" w14:textId="77777777" w:rsidR="00B91F0D"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6</w:t>
            </w:r>
          </w:p>
        </w:tc>
      </w:tr>
      <w:tr w:rsidR="00B91F0D" w:rsidRPr="004513BD" w14:paraId="6D6BD6FB"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1E37E14B" w14:textId="24EC30DB" w:rsidR="00460AB2" w:rsidRPr="004513BD" w:rsidRDefault="00460AB2" w:rsidP="00460AB2">
            <w:pPr>
              <w:pStyle w:val="NormalWeb"/>
              <w:bidi/>
              <w:rPr>
                <w:rFonts w:ascii="Bahij Zar" w:hAnsi="Bahij Zar" w:cs="Bahij Zar"/>
              </w:rPr>
            </w:pPr>
            <w:r w:rsidRPr="004513BD">
              <w:rPr>
                <w:rFonts w:ascii="Bahij Zar" w:hAnsi="Bahij Zar" w:cs="Bahij Zar"/>
                <w:rtl/>
              </w:rPr>
              <w:t xml:space="preserve"> </w:t>
            </w:r>
            <w:r w:rsidRPr="004513BD">
              <w:rPr>
                <w:rStyle w:val="Strong"/>
                <w:rFonts w:ascii="Bahij Zar" w:hAnsi="Bahij Zar" w:cs="Bahij Zar"/>
                <w:rtl/>
              </w:rPr>
              <w:t>پوښتنه</w:t>
            </w:r>
            <w:r w:rsidRPr="004513BD">
              <w:rPr>
                <w:rStyle w:val="Strong"/>
                <w:rFonts w:ascii="Bahij Zar" w:hAnsi="Bahij Zar" w:cs="Bahij Zar"/>
              </w:rPr>
              <w:t>:</w:t>
            </w:r>
            <w:r w:rsidRPr="004513BD">
              <w:rPr>
                <w:rFonts w:ascii="Bahij Zar" w:hAnsi="Bahij Zar" w:cs="Bahij Zar"/>
              </w:rPr>
              <w:br/>
            </w:r>
            <w:r w:rsidRPr="004513BD">
              <w:rPr>
                <w:rFonts w:ascii="Bahij Zar" w:hAnsi="Bahij Zar" w:cs="Bahij Zar"/>
                <w:rtl/>
              </w:rPr>
              <w:t xml:space="preserve">ایا د امیرالمؤمنین </w:t>
            </w:r>
            <w:r w:rsidR="0057359A" w:rsidRPr="004513BD">
              <w:rPr>
                <w:rFonts w:ascii="Bahij Zar" w:hAnsi="Bahij Zar" w:cs="Bahij Zar"/>
                <w:rtl/>
                <w:lang w:bidi="ps-AF"/>
              </w:rPr>
              <w:t xml:space="preserve"> شیخ صاحب </w:t>
            </w:r>
            <w:r w:rsidRPr="004513BD">
              <w:rPr>
                <w:rFonts w:ascii="Bahij Zar" w:hAnsi="Bahij Zar" w:cs="Bahij Zar"/>
                <w:rtl/>
              </w:rPr>
              <w:t>د فرمانونو د یوې واحدې، ډیجټل، اسانه او منظمې سرچینې جوړول کولی شي د فرمانونو د خپرېدو، لوستلو، او عملي کولو بهیر په ټول هېواد کې معیاري، چټک او باوري کړي؟</w:t>
            </w:r>
          </w:p>
          <w:p w14:paraId="60CAB4EA" w14:textId="77777777" w:rsidR="00460AB2" w:rsidRPr="004513BD" w:rsidRDefault="00460AB2" w:rsidP="00460AB2">
            <w:pPr>
              <w:pStyle w:val="NormalWeb"/>
              <w:bidi/>
              <w:rPr>
                <w:rFonts w:ascii="Bahij Zar" w:hAnsi="Bahij Zar" w:cs="Bahij Zar"/>
              </w:rPr>
            </w:pPr>
            <w:r w:rsidRPr="004513BD">
              <w:rPr>
                <w:rStyle w:val="Strong"/>
                <w:rFonts w:ascii="Bahij Zar" w:hAnsi="Bahij Zar" w:cs="Bahij Zar"/>
                <w:rtl/>
              </w:rPr>
              <w:t>فرضیه</w:t>
            </w:r>
            <w:r w:rsidRPr="004513BD">
              <w:rPr>
                <w:rStyle w:val="Strong"/>
                <w:rFonts w:ascii="Bahij Zar" w:hAnsi="Bahij Zar" w:cs="Bahij Zar"/>
              </w:rPr>
              <w:t>:</w:t>
            </w:r>
            <w:r w:rsidRPr="004513BD">
              <w:rPr>
                <w:rFonts w:ascii="Bahij Zar" w:hAnsi="Bahij Zar" w:cs="Bahij Zar"/>
              </w:rPr>
              <w:br/>
            </w:r>
            <w:r w:rsidRPr="004513BD">
              <w:rPr>
                <w:rFonts w:ascii="Bahij Zar" w:hAnsi="Bahij Zar" w:cs="Bahij Zar"/>
                <w:rtl/>
              </w:rPr>
              <w:t>که د فرمانونو ټول رسمي اسناد په یو مرکزي موبایل اپلیکیشن کې په معیاري ډول تنظیم، خپاره او اداره شي، نو تمه کېږي چې</w:t>
            </w:r>
            <w:r w:rsidRPr="004513BD">
              <w:rPr>
                <w:rFonts w:ascii="Bahij Zar" w:hAnsi="Bahij Zar" w:cs="Bahij Zar"/>
              </w:rPr>
              <w:t>:</w:t>
            </w:r>
            <w:r w:rsidRPr="004513BD">
              <w:rPr>
                <w:rFonts w:ascii="Bahij Zar" w:hAnsi="Bahij Zar" w:cs="Bahij Zar"/>
              </w:rPr>
              <w:br/>
            </w:r>
            <w:r w:rsidRPr="004513BD">
              <w:rPr>
                <w:rFonts w:ascii="Bahij Zar" w:hAnsi="Bahij Zar" w:cs="Bahij Zar"/>
                <w:rtl/>
                <w:lang w:bidi="fa-IR"/>
              </w:rPr>
              <w:t>۱</w:t>
            </w:r>
            <w:r w:rsidRPr="004513BD">
              <w:rPr>
                <w:rFonts w:ascii="Bahij Zar" w:hAnsi="Bahij Zar" w:cs="Bahij Zar"/>
              </w:rPr>
              <w:t xml:space="preserve">) </w:t>
            </w:r>
            <w:r w:rsidRPr="004513BD">
              <w:rPr>
                <w:rFonts w:ascii="Bahij Zar" w:hAnsi="Bahij Zar" w:cs="Bahij Zar"/>
                <w:rtl/>
              </w:rPr>
              <w:t>عامو خلکو ته به د فرمانونو لاسرسی ډېر اسانه او باوري شي،</w:t>
            </w:r>
            <w:r w:rsidRPr="004513BD">
              <w:rPr>
                <w:rFonts w:ascii="Bahij Zar" w:hAnsi="Bahij Zar" w:cs="Bahij Zar"/>
              </w:rPr>
              <w:br/>
            </w:r>
            <w:r w:rsidRPr="004513BD">
              <w:rPr>
                <w:rFonts w:ascii="Bahij Zar" w:hAnsi="Bahij Zar" w:cs="Bahij Zar"/>
                <w:rtl/>
                <w:lang w:bidi="fa-IR"/>
              </w:rPr>
              <w:t>۲</w:t>
            </w:r>
            <w:r w:rsidRPr="004513BD">
              <w:rPr>
                <w:rFonts w:ascii="Bahij Zar" w:hAnsi="Bahij Zar" w:cs="Bahij Zar"/>
              </w:rPr>
              <w:t xml:space="preserve">) </w:t>
            </w:r>
            <w:r w:rsidRPr="004513BD">
              <w:rPr>
                <w:rFonts w:ascii="Bahij Zar" w:hAnsi="Bahij Zar" w:cs="Bahij Zar"/>
                <w:rtl/>
              </w:rPr>
              <w:t>ادارې او مسؤلین به وکولای شي فرمانونه په واضح ډول تعقیب کړي،</w:t>
            </w:r>
            <w:r w:rsidRPr="004513BD">
              <w:rPr>
                <w:rFonts w:ascii="Bahij Zar" w:hAnsi="Bahij Zar" w:cs="Bahij Zar"/>
              </w:rPr>
              <w:br/>
            </w:r>
            <w:r w:rsidRPr="004513BD">
              <w:rPr>
                <w:rFonts w:ascii="Bahij Zar" w:hAnsi="Bahij Zar" w:cs="Bahij Zar"/>
                <w:rtl/>
                <w:lang w:bidi="fa-IR"/>
              </w:rPr>
              <w:t>۳</w:t>
            </w:r>
            <w:r w:rsidRPr="004513BD">
              <w:rPr>
                <w:rFonts w:ascii="Bahij Zar" w:hAnsi="Bahij Zar" w:cs="Bahij Zar"/>
              </w:rPr>
              <w:t xml:space="preserve">) </w:t>
            </w:r>
            <w:r w:rsidRPr="004513BD">
              <w:rPr>
                <w:rFonts w:ascii="Bahij Zar" w:hAnsi="Bahij Zar" w:cs="Bahij Zar"/>
                <w:rtl/>
              </w:rPr>
              <w:t>د فرمانونو د تطبیق په اړه د معلوماتو شفافیت او منظم مدیریت به زیات شي</w:t>
            </w:r>
            <w:r w:rsidRPr="004513BD">
              <w:rPr>
                <w:rFonts w:ascii="Bahij Zar" w:hAnsi="Bahij Zar" w:cs="Bahij Zar"/>
              </w:rPr>
              <w:t>.</w:t>
            </w:r>
          </w:p>
          <w:p w14:paraId="4836653B" w14:textId="5B8B5776" w:rsidR="00A9074A" w:rsidRPr="004513BD" w:rsidRDefault="00A9074A" w:rsidP="00460AB2">
            <w:pPr>
              <w:bidi/>
              <w:jc w:val="center"/>
              <w:rPr>
                <w:rFonts w:ascii="Bahij Zar" w:hAnsi="Bahij Zar" w:cs="Bahij Zar"/>
                <w:lang w:bidi="ps-AF"/>
              </w:rPr>
            </w:pPr>
          </w:p>
        </w:tc>
        <w:tc>
          <w:tcPr>
            <w:tcW w:w="1251" w:type="pct"/>
            <w:gridSpan w:val="2"/>
          </w:tcPr>
          <w:p w14:paraId="69D671EE" w14:textId="77777777" w:rsidR="00B91F0D" w:rsidRPr="004513BD" w:rsidRDefault="00B91F0D"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پوښتنه/فرضیه</w:t>
            </w:r>
          </w:p>
        </w:tc>
        <w:tc>
          <w:tcPr>
            <w:tcW w:w="623" w:type="pct"/>
          </w:tcPr>
          <w:p w14:paraId="62DDAE12" w14:textId="77777777" w:rsidR="00B91F0D"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7</w:t>
            </w:r>
          </w:p>
        </w:tc>
      </w:tr>
      <w:tr w:rsidR="00B91F0D" w:rsidRPr="004513BD" w14:paraId="54F2545A"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07C57EFC" w14:textId="77777777" w:rsidR="00460AB2" w:rsidRPr="004513BD" w:rsidRDefault="00460AB2" w:rsidP="00460AB2">
            <w:pPr>
              <w:pStyle w:val="NormalWeb"/>
              <w:bidi/>
              <w:rPr>
                <w:rFonts w:ascii="Bahij Zar" w:hAnsi="Bahij Zar" w:cs="Bahij Zar"/>
              </w:rPr>
            </w:pPr>
            <w:r w:rsidRPr="004513BD">
              <w:rPr>
                <w:rFonts w:ascii="Bahij Zar" w:hAnsi="Bahij Zar" w:cs="Bahij Zar"/>
                <w:rtl/>
                <w:lang w:bidi="fa-IR"/>
              </w:rPr>
              <w:t>۱</w:t>
            </w:r>
            <w:r w:rsidRPr="004513BD">
              <w:rPr>
                <w:rFonts w:ascii="Bahij Zar" w:hAnsi="Bahij Zar" w:cs="Bahij Zar"/>
              </w:rPr>
              <w:t xml:space="preserve">) </w:t>
            </w:r>
            <w:r w:rsidRPr="004513BD">
              <w:rPr>
                <w:rStyle w:val="Strong"/>
                <w:rFonts w:ascii="Bahij Zar" w:hAnsi="Bahij Zar" w:cs="Bahij Zar"/>
                <w:rtl/>
              </w:rPr>
              <w:t>د فرمانونو مرکزي او باوري لاسرسی</w:t>
            </w:r>
            <w:r w:rsidRPr="004513BD">
              <w:rPr>
                <w:rStyle w:val="Strong"/>
                <w:rFonts w:ascii="Bahij Zar" w:hAnsi="Bahij Zar" w:cs="Bahij Zar"/>
              </w:rPr>
              <w:t>:</w:t>
            </w:r>
            <w:r w:rsidRPr="004513BD">
              <w:rPr>
                <w:rFonts w:ascii="Bahij Zar" w:hAnsi="Bahij Zar" w:cs="Bahij Zar"/>
              </w:rPr>
              <w:t xml:space="preserve"> </w:t>
            </w:r>
            <w:r w:rsidRPr="004513BD">
              <w:rPr>
                <w:rFonts w:ascii="Bahij Zar" w:hAnsi="Bahij Zar" w:cs="Bahij Zar"/>
                <w:rtl/>
              </w:rPr>
              <w:t>ټول فرمانونه به په یو واحد، رسمي او ډیجټل ځای کې موجود وي، چې د خلکو، کارپوهانو او ادارو لپاره د محتوا موندل او لوستل ډېر اسانه کوي</w:t>
            </w:r>
            <w:r w:rsidRPr="004513BD">
              <w:rPr>
                <w:rFonts w:ascii="Bahij Zar" w:hAnsi="Bahij Zar" w:cs="Bahij Zar"/>
              </w:rPr>
              <w:t>.</w:t>
            </w:r>
          </w:p>
          <w:p w14:paraId="3EA5402C" w14:textId="77777777" w:rsidR="00460AB2" w:rsidRPr="004513BD" w:rsidRDefault="00460AB2" w:rsidP="00460AB2">
            <w:pPr>
              <w:pStyle w:val="NormalWeb"/>
              <w:bidi/>
              <w:rPr>
                <w:rFonts w:ascii="Bahij Zar" w:hAnsi="Bahij Zar" w:cs="Bahij Zar"/>
              </w:rPr>
            </w:pPr>
            <w:r w:rsidRPr="004513BD">
              <w:rPr>
                <w:rFonts w:ascii="Bahij Zar" w:hAnsi="Bahij Zar" w:cs="Bahij Zar"/>
                <w:rtl/>
                <w:lang w:bidi="fa-IR"/>
              </w:rPr>
              <w:t>۲</w:t>
            </w:r>
            <w:r w:rsidRPr="004513BD">
              <w:rPr>
                <w:rFonts w:ascii="Bahij Zar" w:hAnsi="Bahij Zar" w:cs="Bahij Zar"/>
              </w:rPr>
              <w:t xml:space="preserve">) </w:t>
            </w:r>
            <w:r w:rsidRPr="004513BD">
              <w:rPr>
                <w:rStyle w:val="Strong"/>
                <w:rFonts w:ascii="Bahij Zar" w:hAnsi="Bahij Zar" w:cs="Bahij Zar"/>
                <w:rtl/>
              </w:rPr>
              <w:t>د فرمانونو د خپرولو سرعت او معیاري کول</w:t>
            </w:r>
            <w:r w:rsidRPr="004513BD">
              <w:rPr>
                <w:rStyle w:val="Strong"/>
                <w:rFonts w:ascii="Bahij Zar" w:hAnsi="Bahij Zar" w:cs="Bahij Zar"/>
              </w:rPr>
              <w:t>:</w:t>
            </w:r>
            <w:r w:rsidRPr="004513BD">
              <w:rPr>
                <w:rFonts w:ascii="Bahij Zar" w:hAnsi="Bahij Zar" w:cs="Bahij Zar"/>
              </w:rPr>
              <w:t xml:space="preserve"> </w:t>
            </w:r>
            <w:r w:rsidRPr="004513BD">
              <w:rPr>
                <w:rFonts w:ascii="Bahij Zar" w:hAnsi="Bahij Zar" w:cs="Bahij Zar"/>
                <w:rtl/>
              </w:rPr>
              <w:t>د نوو فرمانونو خپرول به په څو دقیقو کې ترسره کېږي، چې د اسنادو ګډوډي، ناسمې نسخې او د ځنډ ستونزه له منځه وړي</w:t>
            </w:r>
            <w:r w:rsidRPr="004513BD">
              <w:rPr>
                <w:rFonts w:ascii="Bahij Zar" w:hAnsi="Bahij Zar" w:cs="Bahij Zar"/>
              </w:rPr>
              <w:t>.</w:t>
            </w:r>
          </w:p>
          <w:p w14:paraId="649BA6EB" w14:textId="77777777" w:rsidR="00460AB2" w:rsidRPr="004513BD" w:rsidRDefault="00460AB2" w:rsidP="00460AB2">
            <w:pPr>
              <w:pStyle w:val="NormalWeb"/>
              <w:bidi/>
              <w:rPr>
                <w:rFonts w:ascii="Bahij Zar" w:hAnsi="Bahij Zar" w:cs="Bahij Zar"/>
              </w:rPr>
            </w:pPr>
            <w:r w:rsidRPr="004513BD">
              <w:rPr>
                <w:rFonts w:ascii="Bahij Zar" w:hAnsi="Bahij Zar" w:cs="Bahij Zar"/>
                <w:rtl/>
                <w:lang w:bidi="fa-IR"/>
              </w:rPr>
              <w:lastRenderedPageBreak/>
              <w:t>۳</w:t>
            </w:r>
            <w:r w:rsidRPr="004513BD">
              <w:rPr>
                <w:rFonts w:ascii="Bahij Zar" w:hAnsi="Bahij Zar" w:cs="Bahij Zar"/>
              </w:rPr>
              <w:t xml:space="preserve">) </w:t>
            </w:r>
            <w:r w:rsidRPr="004513BD">
              <w:rPr>
                <w:rStyle w:val="Strong"/>
                <w:rFonts w:ascii="Bahij Zar" w:hAnsi="Bahij Zar" w:cs="Bahij Zar"/>
                <w:rtl/>
              </w:rPr>
              <w:t>د ادارو د کاري همغږي ښه کېدل</w:t>
            </w:r>
            <w:r w:rsidRPr="004513BD">
              <w:rPr>
                <w:rStyle w:val="Strong"/>
                <w:rFonts w:ascii="Bahij Zar" w:hAnsi="Bahij Zar" w:cs="Bahij Zar"/>
              </w:rPr>
              <w:t>:</w:t>
            </w:r>
            <w:r w:rsidRPr="004513BD">
              <w:rPr>
                <w:rFonts w:ascii="Bahij Zar" w:hAnsi="Bahij Zar" w:cs="Bahij Zar"/>
              </w:rPr>
              <w:t xml:space="preserve"> </w:t>
            </w:r>
            <w:r w:rsidRPr="004513BD">
              <w:rPr>
                <w:rFonts w:ascii="Bahij Zar" w:hAnsi="Bahij Zar" w:cs="Bahij Zar"/>
                <w:rtl/>
              </w:rPr>
              <w:t>هغه ادارې او مسؤلین چې د فرمانونو مطابق اقدام کوي، به دقیق، منظم او په وخت معلومات ترلاسه کوي او د ګډو غلط فهمیو مخه به نیول کېږي</w:t>
            </w:r>
            <w:r w:rsidRPr="004513BD">
              <w:rPr>
                <w:rFonts w:ascii="Bahij Zar" w:hAnsi="Bahij Zar" w:cs="Bahij Zar"/>
              </w:rPr>
              <w:t>.</w:t>
            </w:r>
          </w:p>
          <w:p w14:paraId="425F801B" w14:textId="77777777" w:rsidR="00460AB2" w:rsidRPr="004513BD" w:rsidRDefault="00460AB2" w:rsidP="00460AB2">
            <w:pPr>
              <w:pStyle w:val="NormalWeb"/>
              <w:bidi/>
              <w:rPr>
                <w:rFonts w:ascii="Bahij Zar" w:hAnsi="Bahij Zar" w:cs="Bahij Zar"/>
              </w:rPr>
            </w:pPr>
            <w:r w:rsidRPr="004513BD">
              <w:rPr>
                <w:rFonts w:ascii="Bahij Zar" w:hAnsi="Bahij Zar" w:cs="Bahij Zar"/>
                <w:rtl/>
                <w:lang w:bidi="fa-IR"/>
              </w:rPr>
              <w:t>۴</w:t>
            </w:r>
            <w:r w:rsidRPr="004513BD">
              <w:rPr>
                <w:rFonts w:ascii="Bahij Zar" w:hAnsi="Bahij Zar" w:cs="Bahij Zar"/>
              </w:rPr>
              <w:t xml:space="preserve">) </w:t>
            </w:r>
            <w:r w:rsidRPr="004513BD">
              <w:rPr>
                <w:rStyle w:val="Strong"/>
                <w:rFonts w:ascii="Bahij Zar" w:hAnsi="Bahij Zar" w:cs="Bahij Zar"/>
                <w:rtl/>
              </w:rPr>
              <w:t>عامه پوهاوی او شفافیت زیاتېږي</w:t>
            </w:r>
            <w:r w:rsidRPr="004513BD">
              <w:rPr>
                <w:rStyle w:val="Strong"/>
                <w:rFonts w:ascii="Bahij Zar" w:hAnsi="Bahij Zar" w:cs="Bahij Zar"/>
              </w:rPr>
              <w:t>:</w:t>
            </w:r>
            <w:r w:rsidRPr="004513BD">
              <w:rPr>
                <w:rFonts w:ascii="Bahij Zar" w:hAnsi="Bahij Zar" w:cs="Bahij Zar"/>
              </w:rPr>
              <w:t xml:space="preserve"> </w:t>
            </w:r>
            <w:r w:rsidRPr="004513BD">
              <w:rPr>
                <w:rFonts w:ascii="Bahij Zar" w:hAnsi="Bahij Zar" w:cs="Bahij Zar"/>
                <w:rtl/>
              </w:rPr>
              <w:t>خلک د فرمانونو له محتوا سره مستقیم، شفاف او باوري اړیکه پیدا کوي چې عامه پوهه او د فرمانونو عملي ارزښت لوړوي</w:t>
            </w:r>
            <w:r w:rsidRPr="004513BD">
              <w:rPr>
                <w:rFonts w:ascii="Bahij Zar" w:hAnsi="Bahij Zar" w:cs="Bahij Zar"/>
              </w:rPr>
              <w:t>.</w:t>
            </w:r>
          </w:p>
          <w:p w14:paraId="64C25383" w14:textId="77777777" w:rsidR="00460AB2" w:rsidRPr="004513BD" w:rsidRDefault="00460AB2" w:rsidP="00460AB2">
            <w:pPr>
              <w:pStyle w:val="NormalWeb"/>
              <w:bidi/>
              <w:rPr>
                <w:rFonts w:ascii="Bahij Zar" w:hAnsi="Bahij Zar" w:cs="Bahij Zar"/>
              </w:rPr>
            </w:pPr>
            <w:r w:rsidRPr="004513BD">
              <w:rPr>
                <w:rFonts w:ascii="Bahij Zar" w:hAnsi="Bahij Zar" w:cs="Bahij Zar"/>
                <w:rtl/>
                <w:lang w:bidi="fa-IR"/>
              </w:rPr>
              <w:t>۵</w:t>
            </w:r>
            <w:r w:rsidRPr="004513BD">
              <w:rPr>
                <w:rFonts w:ascii="Bahij Zar" w:hAnsi="Bahij Zar" w:cs="Bahij Zar"/>
              </w:rPr>
              <w:t xml:space="preserve">) </w:t>
            </w:r>
            <w:r w:rsidRPr="004513BD">
              <w:rPr>
                <w:rStyle w:val="Strong"/>
                <w:rFonts w:ascii="Bahij Zar" w:hAnsi="Bahij Zar" w:cs="Bahij Zar"/>
                <w:rtl/>
              </w:rPr>
              <w:t>د فرمانونو د تطبیق د څار اسانتیا (په محدود اداري ساحه کې)</w:t>
            </w:r>
            <w:r w:rsidRPr="004513BD">
              <w:rPr>
                <w:rStyle w:val="Strong"/>
                <w:rFonts w:ascii="Bahij Zar" w:hAnsi="Bahij Zar" w:cs="Bahij Zar"/>
              </w:rPr>
              <w:t>:</w:t>
            </w:r>
            <w:r w:rsidRPr="004513BD">
              <w:rPr>
                <w:rFonts w:ascii="Bahij Zar" w:hAnsi="Bahij Zar" w:cs="Bahij Zar"/>
              </w:rPr>
              <w:t xml:space="preserve"> </w:t>
            </w:r>
            <w:r w:rsidRPr="004513BD">
              <w:rPr>
                <w:rFonts w:ascii="Bahij Zar" w:hAnsi="Bahij Zar" w:cs="Bahij Zar"/>
                <w:rtl/>
              </w:rPr>
              <w:t>ادارې به وکولای شي د فرمانونو اړوند محدود او ټاکلي معلومات منظم وساتي، چې راتلونکې پرېکړې او پلانونه د دقیقو معلوماتو پر اساس عملي شي</w:t>
            </w:r>
            <w:r w:rsidRPr="004513BD">
              <w:rPr>
                <w:rFonts w:ascii="Bahij Zar" w:hAnsi="Bahij Zar" w:cs="Bahij Zar"/>
              </w:rPr>
              <w:t>.</w:t>
            </w:r>
          </w:p>
          <w:p w14:paraId="2EF4880B" w14:textId="01A73C6B" w:rsidR="006648C2" w:rsidRPr="004513BD" w:rsidRDefault="006648C2" w:rsidP="00460AB2">
            <w:pPr>
              <w:bidi/>
              <w:jc w:val="center"/>
              <w:rPr>
                <w:rFonts w:ascii="Bahij Zar" w:hAnsi="Bahij Zar" w:cs="Bahij Zar"/>
                <w:lang w:bidi="ps-AF"/>
              </w:rPr>
            </w:pPr>
          </w:p>
        </w:tc>
        <w:tc>
          <w:tcPr>
            <w:tcW w:w="1251" w:type="pct"/>
            <w:gridSpan w:val="2"/>
          </w:tcPr>
          <w:p w14:paraId="7613D720" w14:textId="77777777" w:rsidR="00B91F0D" w:rsidRPr="004513BD" w:rsidRDefault="00B91F0D"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lastRenderedPageBreak/>
              <w:t>د پام وړ پایلې</w:t>
            </w:r>
          </w:p>
        </w:tc>
        <w:tc>
          <w:tcPr>
            <w:tcW w:w="623" w:type="pct"/>
          </w:tcPr>
          <w:p w14:paraId="7230CB40" w14:textId="77777777" w:rsidR="00B91F0D"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8</w:t>
            </w:r>
          </w:p>
        </w:tc>
      </w:tr>
      <w:tr w:rsidR="00B91F0D" w:rsidRPr="004513BD" w14:paraId="2D301104"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36F3757C" w14:textId="4CA6BAEA" w:rsidR="00EB245C" w:rsidRPr="00EB245C" w:rsidRDefault="0057359A" w:rsidP="0057359A">
            <w:pPr>
              <w:bidi/>
              <w:spacing w:before="100" w:beforeAutospacing="1" w:after="100" w:afterAutospacing="1"/>
              <w:rPr>
                <w:rFonts w:ascii="Bahij Zar" w:eastAsia="Times New Roman" w:hAnsi="Bahij Zar" w:cs="Bahij Zar"/>
                <w:sz w:val="24"/>
                <w:szCs w:val="24"/>
              </w:rPr>
            </w:pPr>
            <w:r w:rsidRPr="004513BD">
              <w:rPr>
                <w:rFonts w:ascii="Bahij Zar" w:hAnsi="Bahij Zar" w:cs="Bahij Zar"/>
              </w:rPr>
              <w:t xml:space="preserve"> </w:t>
            </w:r>
            <w:r w:rsidR="009F1BB3" w:rsidRPr="004513BD">
              <w:rPr>
                <w:rFonts w:ascii="Bahij Zar" w:hAnsi="Bahij Zar" w:cs="Bahij Zar"/>
              </w:rPr>
              <w:t xml:space="preserve">Microform Digital(n.d.) </w:t>
            </w:r>
            <w:r w:rsidR="009F1BB3" w:rsidRPr="004513BD">
              <w:rPr>
                <w:rFonts w:ascii="Bahij Zar" w:hAnsi="Bahij Zar" w:cs="Bahij Zar"/>
                <w:rtl/>
              </w:rPr>
              <w:t>څرګندوي چې د حکومتي اسنادو ډیجیټل کول د مؤثریت زیاتوالي، د لګښتونو کمولو، د اسنادو د خرابیدو مخنیوي، او د عامه خدمتونو د ښه کولو سبب ګرځي</w:t>
            </w:r>
            <w:r w:rsidR="009F1BB3" w:rsidRPr="004513BD">
              <w:rPr>
                <w:rFonts w:ascii="Bahij Zar" w:hAnsi="Bahij Zar" w:cs="Bahij Zar"/>
              </w:rPr>
              <w:t>.</w:t>
            </w:r>
          </w:p>
          <w:p w14:paraId="651352B6" w14:textId="0B7E63B7" w:rsidR="00EB245C" w:rsidRPr="004513BD" w:rsidRDefault="0057359A" w:rsidP="0057359A">
            <w:pPr>
              <w:bidi/>
              <w:spacing w:before="100" w:beforeAutospacing="1" w:after="100" w:afterAutospacing="1"/>
              <w:rPr>
                <w:rFonts w:ascii="Bahij Zar" w:eastAsia="Times New Roman" w:hAnsi="Bahij Zar" w:cs="Bahij Zar"/>
                <w:sz w:val="24"/>
                <w:szCs w:val="24"/>
              </w:rPr>
            </w:pPr>
            <w:r w:rsidRPr="004513BD">
              <w:rPr>
                <w:rFonts w:ascii="Bahij Zar" w:hAnsi="Bahij Zar" w:cs="Bahij Zar"/>
              </w:rPr>
              <w:t>Lee</w:t>
            </w:r>
            <w:r w:rsidRPr="004513BD">
              <w:rPr>
                <w:rFonts w:ascii="Bahij Zar" w:hAnsi="Bahij Zar" w:cs="Bahij Zar"/>
                <w:rtl/>
              </w:rPr>
              <w:t>او</w:t>
            </w:r>
            <w:r w:rsidRPr="004513BD">
              <w:rPr>
                <w:rFonts w:ascii="Bahij Zar" w:hAnsi="Bahij Zar" w:cs="Bahij Zar"/>
              </w:rPr>
              <w:t xml:space="preserve"> Owens (2021) </w:t>
            </w:r>
            <w:r w:rsidRPr="004513BD">
              <w:rPr>
                <w:rFonts w:ascii="Bahij Zar" w:hAnsi="Bahij Zar" w:cs="Bahij Zar"/>
                <w:rtl/>
              </w:rPr>
              <w:t>په خپلو څیړنو کې څرګندوي چې د میلیونونو</w:t>
            </w:r>
            <w:r w:rsidRPr="004513BD">
              <w:rPr>
                <w:rFonts w:ascii="Bahij Zar" w:hAnsi="Bahij Zar" w:cs="Bahij Zar"/>
              </w:rPr>
              <w:t xml:space="preserve"> PDF </w:t>
            </w:r>
            <w:r w:rsidRPr="004513BD">
              <w:rPr>
                <w:rFonts w:ascii="Bahij Zar" w:hAnsi="Bahij Zar" w:cs="Bahij Zar"/>
                <w:rtl/>
              </w:rPr>
              <w:t>اسنادو لپاره د ډیجیټل آرشیف جوړول د لټون، مدیریت او تحلیل د سیستماتو د پراختیا لپاره مهم دی</w:t>
            </w:r>
            <w:r w:rsidRPr="004513BD">
              <w:rPr>
                <w:rFonts w:ascii="Bahij Zar" w:hAnsi="Bahij Zar" w:cs="Bahij Zar"/>
              </w:rPr>
              <w:t>.</w:t>
            </w:r>
          </w:p>
          <w:p w14:paraId="6F9AF582" w14:textId="0524548B" w:rsidR="00B91F0D" w:rsidRPr="004513BD" w:rsidRDefault="00B91F0D" w:rsidP="0057359A">
            <w:pPr>
              <w:bidi/>
              <w:spacing w:before="100" w:beforeAutospacing="1" w:after="100" w:afterAutospacing="1"/>
              <w:rPr>
                <w:rFonts w:ascii="Bahij Zar" w:eastAsia="Times New Roman" w:hAnsi="Bahij Zar" w:cs="Bahij Zar"/>
                <w:sz w:val="24"/>
                <w:szCs w:val="24"/>
                <w:rtl/>
              </w:rPr>
            </w:pPr>
          </w:p>
        </w:tc>
        <w:tc>
          <w:tcPr>
            <w:tcW w:w="1251" w:type="pct"/>
            <w:gridSpan w:val="2"/>
          </w:tcPr>
          <w:p w14:paraId="26C95CE3" w14:textId="77777777" w:rsidR="00B91F0D" w:rsidRPr="004513BD" w:rsidRDefault="00B91F0D"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اړونده اثارو کتنه</w:t>
            </w:r>
          </w:p>
        </w:tc>
        <w:tc>
          <w:tcPr>
            <w:tcW w:w="623" w:type="pct"/>
          </w:tcPr>
          <w:p w14:paraId="15FD303B" w14:textId="77777777" w:rsidR="00B91F0D"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9</w:t>
            </w:r>
          </w:p>
        </w:tc>
      </w:tr>
      <w:tr w:rsidR="0059237F" w:rsidRPr="004513BD" w14:paraId="1F6C13C7"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2809882B" w14:textId="77777777" w:rsidR="0059237F" w:rsidRPr="004513BD" w:rsidRDefault="0059237F" w:rsidP="00B91F0D">
            <w:pPr>
              <w:jc w:val="center"/>
              <w:rPr>
                <w:rFonts w:ascii="Bahij Zar" w:hAnsi="Bahij Zar" w:cs="Bahij Zar"/>
                <w:lang w:bidi="ps-AF"/>
              </w:rPr>
            </w:pPr>
          </w:p>
        </w:tc>
        <w:tc>
          <w:tcPr>
            <w:tcW w:w="1251" w:type="pct"/>
            <w:gridSpan w:val="2"/>
          </w:tcPr>
          <w:p w14:paraId="10B99890"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څېړنې تګلاره</w:t>
            </w:r>
          </w:p>
        </w:tc>
        <w:tc>
          <w:tcPr>
            <w:tcW w:w="623" w:type="pct"/>
            <w:vMerge w:val="restart"/>
          </w:tcPr>
          <w:p w14:paraId="3B1E95F8" w14:textId="77777777" w:rsidR="0059237F" w:rsidRPr="004513BD" w:rsidRDefault="0059237F" w:rsidP="0059237F">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w:t>
            </w:r>
          </w:p>
        </w:tc>
      </w:tr>
      <w:tr w:rsidR="0059237F" w:rsidRPr="004513BD" w14:paraId="6594B08F"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103F741D" w14:textId="77777777" w:rsidR="0059237F" w:rsidRPr="004513BD" w:rsidRDefault="00A465A6" w:rsidP="00B91F0D">
            <w:pPr>
              <w:jc w:val="center"/>
              <w:rPr>
                <w:rFonts w:ascii="Bahij Zar" w:hAnsi="Bahij Zar" w:cs="Bahij Zar"/>
                <w:lang w:bidi="ps-AF"/>
              </w:rPr>
            </w:pPr>
            <w:r w:rsidRPr="004513BD">
              <w:rPr>
                <w:rFonts w:ascii="Bahij Zar" w:hAnsi="Bahij Zar" w:cs="Bahij Zar"/>
                <w:rtl/>
                <w:lang w:bidi="ps-AF"/>
              </w:rPr>
              <w:t>عملی څېړنه</w:t>
            </w:r>
          </w:p>
        </w:tc>
        <w:tc>
          <w:tcPr>
            <w:tcW w:w="698" w:type="pct"/>
          </w:tcPr>
          <w:p w14:paraId="6D564690"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کارولو له نظره د څېړڼې ډول</w:t>
            </w:r>
          </w:p>
        </w:tc>
        <w:tc>
          <w:tcPr>
            <w:tcW w:w="553" w:type="pct"/>
          </w:tcPr>
          <w:p w14:paraId="21DDEDD6"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10.1</w:t>
            </w:r>
          </w:p>
        </w:tc>
        <w:tc>
          <w:tcPr>
            <w:tcW w:w="623" w:type="pct"/>
            <w:vMerge/>
          </w:tcPr>
          <w:p w14:paraId="59F9F764"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p>
        </w:tc>
      </w:tr>
      <w:tr w:rsidR="0059237F" w:rsidRPr="004513BD" w14:paraId="181B6FC4"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14465A1C" w14:textId="77777777" w:rsidR="0059237F" w:rsidRPr="004513BD" w:rsidRDefault="00A465A6" w:rsidP="00B91F0D">
            <w:pPr>
              <w:jc w:val="center"/>
              <w:rPr>
                <w:rFonts w:ascii="Bahij Zar" w:hAnsi="Bahij Zar" w:cs="Bahij Zar"/>
                <w:lang w:bidi="ps-AF"/>
              </w:rPr>
            </w:pPr>
            <w:r w:rsidRPr="004513BD">
              <w:rPr>
                <w:rFonts w:ascii="Bahij Zar" w:hAnsi="Bahij Zar" w:cs="Bahij Zar"/>
                <w:rtl/>
                <w:lang w:bidi="ps-AF"/>
              </w:rPr>
              <w:t>توصیفي څېړنه</w:t>
            </w:r>
          </w:p>
        </w:tc>
        <w:tc>
          <w:tcPr>
            <w:tcW w:w="698" w:type="pct"/>
          </w:tcPr>
          <w:p w14:paraId="69FB96D2"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موخو له نظره د څېړنې ډول</w:t>
            </w:r>
          </w:p>
        </w:tc>
        <w:tc>
          <w:tcPr>
            <w:tcW w:w="553" w:type="pct"/>
          </w:tcPr>
          <w:p w14:paraId="73D5EE65"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10.2</w:t>
            </w:r>
          </w:p>
        </w:tc>
        <w:tc>
          <w:tcPr>
            <w:tcW w:w="623" w:type="pct"/>
            <w:vMerge/>
          </w:tcPr>
          <w:p w14:paraId="71279F69"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p>
        </w:tc>
      </w:tr>
      <w:tr w:rsidR="0059237F" w:rsidRPr="004513BD" w14:paraId="17EB8503"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6F9B65FA" w14:textId="77777777" w:rsidR="0059237F" w:rsidRPr="004513BD" w:rsidRDefault="00A465A6" w:rsidP="00B91F0D">
            <w:pPr>
              <w:jc w:val="center"/>
              <w:rPr>
                <w:rFonts w:ascii="Bahij Zar" w:hAnsi="Bahij Zar" w:cs="Bahij Zar"/>
                <w:lang w:bidi="ps-AF"/>
              </w:rPr>
            </w:pPr>
            <w:r w:rsidRPr="004513BD">
              <w:rPr>
                <w:rFonts w:ascii="Bahij Zar" w:hAnsi="Bahij Zar" w:cs="Bahij Zar"/>
                <w:rtl/>
                <w:lang w:bidi="ps-AF"/>
              </w:rPr>
              <w:t>مختلط</w:t>
            </w:r>
          </w:p>
        </w:tc>
        <w:tc>
          <w:tcPr>
            <w:tcW w:w="698" w:type="pct"/>
          </w:tcPr>
          <w:p w14:paraId="37A4155E"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موضوع یا ستونزې له نظره د څېړنې ډول</w:t>
            </w:r>
          </w:p>
        </w:tc>
        <w:tc>
          <w:tcPr>
            <w:tcW w:w="553" w:type="pct"/>
          </w:tcPr>
          <w:p w14:paraId="2CD48034"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10.3</w:t>
            </w:r>
          </w:p>
        </w:tc>
        <w:tc>
          <w:tcPr>
            <w:tcW w:w="623" w:type="pct"/>
            <w:vMerge/>
          </w:tcPr>
          <w:p w14:paraId="6F47288C"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p>
        </w:tc>
      </w:tr>
      <w:tr w:rsidR="0059237F" w:rsidRPr="004513BD" w14:paraId="7C87ADC0"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415A8B32" w14:textId="69717C6C" w:rsidR="0059237F" w:rsidRPr="004513BD" w:rsidRDefault="00EB245C" w:rsidP="00B91F0D">
            <w:pPr>
              <w:jc w:val="center"/>
              <w:rPr>
                <w:rFonts w:ascii="Bahij Zar" w:hAnsi="Bahij Zar" w:cs="Bahij Zar"/>
                <w:rtl/>
                <w:lang w:bidi="ps-AF"/>
              </w:rPr>
            </w:pPr>
            <w:r w:rsidRPr="004513BD">
              <w:rPr>
                <w:rFonts w:ascii="Bahij Zar" w:hAnsi="Bahij Zar" w:cs="Bahij Zar"/>
                <w:rtl/>
              </w:rPr>
              <w:t>عام ولس د معلوماتو لپاره</w:t>
            </w:r>
          </w:p>
        </w:tc>
        <w:tc>
          <w:tcPr>
            <w:tcW w:w="698" w:type="pct"/>
          </w:tcPr>
          <w:p w14:paraId="499AE577"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په نښه شوي یا د پام وړ وګړي</w:t>
            </w:r>
          </w:p>
        </w:tc>
        <w:tc>
          <w:tcPr>
            <w:tcW w:w="553" w:type="pct"/>
          </w:tcPr>
          <w:p w14:paraId="5661DA13"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10.4</w:t>
            </w:r>
          </w:p>
        </w:tc>
        <w:tc>
          <w:tcPr>
            <w:tcW w:w="623" w:type="pct"/>
            <w:vMerge/>
          </w:tcPr>
          <w:p w14:paraId="02F7EE90"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p>
        </w:tc>
      </w:tr>
      <w:tr w:rsidR="0059237F" w:rsidRPr="004513BD" w14:paraId="004DFB88"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7C219BBB" w14:textId="3A25C38A" w:rsidR="0059237F" w:rsidRPr="004513BD" w:rsidRDefault="00EB245C" w:rsidP="00B91F0D">
            <w:pPr>
              <w:jc w:val="center"/>
              <w:rPr>
                <w:rFonts w:ascii="Bahij Zar" w:hAnsi="Bahij Zar" w:cs="Bahij Zar"/>
                <w:rtl/>
                <w:lang w:bidi="ps-AF"/>
              </w:rPr>
            </w:pPr>
            <w:r w:rsidRPr="004513BD">
              <w:rPr>
                <w:rFonts w:ascii="Bahij Zar" w:hAnsi="Bahij Zar" w:cs="Bahij Zar"/>
                <w:rtl/>
                <w:lang w:bidi="ps-AF"/>
              </w:rPr>
              <w:t>عام کارکوونکي او مدیران</w:t>
            </w:r>
          </w:p>
        </w:tc>
        <w:tc>
          <w:tcPr>
            <w:tcW w:w="698" w:type="pct"/>
          </w:tcPr>
          <w:p w14:paraId="306044F4"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تر مطالعې لاندې وګړي</w:t>
            </w:r>
          </w:p>
        </w:tc>
        <w:tc>
          <w:tcPr>
            <w:tcW w:w="553" w:type="pct"/>
          </w:tcPr>
          <w:p w14:paraId="78420D65"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10.5</w:t>
            </w:r>
          </w:p>
        </w:tc>
        <w:tc>
          <w:tcPr>
            <w:tcW w:w="623" w:type="pct"/>
            <w:vMerge/>
          </w:tcPr>
          <w:p w14:paraId="1908C3D8"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p>
        </w:tc>
      </w:tr>
      <w:tr w:rsidR="0059237F" w:rsidRPr="004513BD" w14:paraId="7AEA90D8"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4AB73D83" w14:textId="3E92EA7C" w:rsidR="0059237F" w:rsidRPr="004513BD" w:rsidRDefault="00EB245C" w:rsidP="00EB245C">
            <w:pPr>
              <w:bidi/>
              <w:jc w:val="center"/>
              <w:rPr>
                <w:rFonts w:ascii="Bahij Zar" w:hAnsi="Bahij Zar" w:cs="Bahij Zar"/>
                <w:lang w:bidi="ps-AF"/>
              </w:rPr>
            </w:pPr>
            <w:r w:rsidRPr="004513BD">
              <w:rPr>
                <w:rStyle w:val="Strong"/>
                <w:rFonts w:ascii="Bahij Zar" w:hAnsi="Bahij Zar" w:cs="Bahij Zar"/>
                <w:rtl/>
              </w:rPr>
              <w:t>غیر احتمالي، هدفمند</w:t>
            </w:r>
            <w:r w:rsidRPr="004513BD">
              <w:rPr>
                <w:rStyle w:val="Strong"/>
                <w:rFonts w:ascii="Bahij Zar" w:hAnsi="Bahij Zar" w:cs="Bahij Zar"/>
              </w:rPr>
              <w:t xml:space="preserve"> (Purposive Sampling)</w:t>
            </w:r>
          </w:p>
        </w:tc>
        <w:tc>
          <w:tcPr>
            <w:tcW w:w="698" w:type="pct"/>
          </w:tcPr>
          <w:p w14:paraId="72BFB1C4"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نمونې اخیستنې تګلاره</w:t>
            </w:r>
          </w:p>
        </w:tc>
        <w:tc>
          <w:tcPr>
            <w:tcW w:w="553" w:type="pct"/>
          </w:tcPr>
          <w:p w14:paraId="3F139900"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10.6</w:t>
            </w:r>
          </w:p>
        </w:tc>
        <w:tc>
          <w:tcPr>
            <w:tcW w:w="623" w:type="pct"/>
            <w:vMerge/>
          </w:tcPr>
          <w:p w14:paraId="6DE164F2"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p>
        </w:tc>
      </w:tr>
      <w:tr w:rsidR="0059237F" w:rsidRPr="004513BD" w14:paraId="147375CC"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13C3B545" w14:textId="2ABBBFD0" w:rsidR="0059237F" w:rsidRPr="004513BD" w:rsidRDefault="00EB245C" w:rsidP="00B91F0D">
            <w:pPr>
              <w:jc w:val="center"/>
              <w:rPr>
                <w:rFonts w:ascii="Bahij Zar" w:hAnsi="Bahij Zar" w:cs="Bahij Zar"/>
                <w:lang w:bidi="ps-AF"/>
              </w:rPr>
            </w:pPr>
            <w:r w:rsidRPr="004513BD">
              <w:rPr>
                <w:rFonts w:ascii="Bahij Zar" w:hAnsi="Bahij Zar" w:cs="Bahij Zar"/>
                <w:rtl/>
                <w:lang w:bidi="ps-AF"/>
              </w:rPr>
              <w:t>/</w:t>
            </w:r>
          </w:p>
        </w:tc>
        <w:tc>
          <w:tcPr>
            <w:tcW w:w="698" w:type="pct"/>
          </w:tcPr>
          <w:p w14:paraId="560DC2D9"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که چیري له پوښتنلیک څخه استفاده کیږي باید ضمیمه وي</w:t>
            </w:r>
          </w:p>
        </w:tc>
        <w:tc>
          <w:tcPr>
            <w:tcW w:w="553" w:type="pct"/>
          </w:tcPr>
          <w:p w14:paraId="68F8F42B"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10.7</w:t>
            </w:r>
          </w:p>
        </w:tc>
        <w:tc>
          <w:tcPr>
            <w:tcW w:w="623" w:type="pct"/>
            <w:vMerge/>
          </w:tcPr>
          <w:p w14:paraId="31BC00B2"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p>
        </w:tc>
      </w:tr>
      <w:tr w:rsidR="0059237F" w:rsidRPr="004513BD" w14:paraId="3EB2CE2A"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2C7AD160" w14:textId="0E807C77" w:rsidR="0059237F" w:rsidRPr="004513BD" w:rsidRDefault="00EB245C" w:rsidP="00A465A6">
            <w:pPr>
              <w:bidi/>
              <w:jc w:val="center"/>
              <w:rPr>
                <w:rFonts w:ascii="Bahij Zar" w:hAnsi="Bahij Zar" w:cs="Bahij Zar"/>
                <w:lang w:bidi="ps-AF"/>
              </w:rPr>
            </w:pPr>
            <w:r w:rsidRPr="004513BD">
              <w:rPr>
                <w:rFonts w:ascii="Bahij Zar" w:hAnsi="Bahij Zar" w:cs="Bahij Zar"/>
                <w:rtl/>
              </w:rPr>
              <w:t>د ډیټابیس ډیزاین ستونزې</w:t>
            </w:r>
            <w:r w:rsidRPr="004513BD">
              <w:rPr>
                <w:rFonts w:ascii="Bahij Zar" w:hAnsi="Bahij Zar" w:cs="Bahij Zar"/>
                <w:rtl/>
                <w:lang w:bidi="ps-AF"/>
              </w:rPr>
              <w:t>،</w:t>
            </w:r>
            <w:r w:rsidRPr="004513BD">
              <w:rPr>
                <w:rFonts w:ascii="Bahij Zar" w:hAnsi="Bahij Zar" w:cs="Bahij Zar"/>
                <w:rtl/>
              </w:rPr>
              <w:t xml:space="preserve"> د کاروونکي انٹرفیس مشکلات</w:t>
            </w:r>
            <w:r w:rsidRPr="004513BD">
              <w:rPr>
                <w:rFonts w:ascii="Bahij Zar" w:hAnsi="Bahij Zar" w:cs="Bahij Zar"/>
                <w:rtl/>
                <w:lang w:bidi="ps-AF"/>
              </w:rPr>
              <w:t>،</w:t>
            </w:r>
            <w:r w:rsidRPr="004513BD">
              <w:rPr>
                <w:rFonts w:ascii="Bahij Zar" w:hAnsi="Bahij Zar" w:cs="Bahij Zar"/>
                <w:rtl/>
              </w:rPr>
              <w:t xml:space="preserve"> خنیکي محدودیتونه</w:t>
            </w:r>
          </w:p>
        </w:tc>
        <w:tc>
          <w:tcPr>
            <w:tcW w:w="698" w:type="pct"/>
          </w:tcPr>
          <w:p w14:paraId="7EBF278A"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ګواښونه ستونزې او احتمالي ضررونه</w:t>
            </w:r>
          </w:p>
        </w:tc>
        <w:tc>
          <w:tcPr>
            <w:tcW w:w="553" w:type="pct"/>
          </w:tcPr>
          <w:p w14:paraId="065CC6E8"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10.8</w:t>
            </w:r>
          </w:p>
        </w:tc>
        <w:tc>
          <w:tcPr>
            <w:tcW w:w="623" w:type="pct"/>
            <w:vMerge/>
          </w:tcPr>
          <w:p w14:paraId="304769CE"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p>
        </w:tc>
      </w:tr>
      <w:tr w:rsidR="0059237F" w:rsidRPr="004513BD" w14:paraId="2E30F477"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6C9C024A" w14:textId="469A22FF" w:rsidR="0059237F" w:rsidRPr="004513BD" w:rsidRDefault="009F1BB3" w:rsidP="00B91F0D">
            <w:pPr>
              <w:jc w:val="center"/>
              <w:rPr>
                <w:rFonts w:ascii="Bahij Zar" w:hAnsi="Bahij Zar" w:cs="Bahij Zar"/>
                <w:lang w:bidi="ps-AF"/>
              </w:rPr>
            </w:pPr>
            <w:r w:rsidRPr="004513BD">
              <w:rPr>
                <w:rFonts w:ascii="Bahij Zar" w:hAnsi="Bahij Zar" w:cs="Bahij Zar"/>
                <w:rtl/>
                <w:lang w:bidi="ps-AF"/>
              </w:rPr>
              <w:lastRenderedPageBreak/>
              <w:t>مرکه/مشوره</w:t>
            </w:r>
          </w:p>
        </w:tc>
        <w:tc>
          <w:tcPr>
            <w:tcW w:w="698" w:type="pct"/>
          </w:tcPr>
          <w:p w14:paraId="3810B357"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معلوماتو راټولولو تګلاره</w:t>
            </w:r>
          </w:p>
        </w:tc>
        <w:tc>
          <w:tcPr>
            <w:tcW w:w="553" w:type="pct"/>
          </w:tcPr>
          <w:p w14:paraId="73BCDE27"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10.9</w:t>
            </w:r>
          </w:p>
        </w:tc>
        <w:tc>
          <w:tcPr>
            <w:tcW w:w="623" w:type="pct"/>
            <w:vMerge/>
          </w:tcPr>
          <w:p w14:paraId="2FA37E4C"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p>
        </w:tc>
      </w:tr>
      <w:tr w:rsidR="0059237F" w:rsidRPr="004513BD" w14:paraId="1A8A552F"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271F3E51" w14:textId="5DCC0E85" w:rsidR="0059237F" w:rsidRPr="004513BD" w:rsidRDefault="0059237F" w:rsidP="00B91F0D">
            <w:pPr>
              <w:jc w:val="center"/>
              <w:rPr>
                <w:rFonts w:ascii="Bahij Zar" w:hAnsi="Bahij Zar" w:cs="Bahij Zar"/>
                <w:lang w:bidi="ps-AF"/>
              </w:rPr>
            </w:pPr>
          </w:p>
        </w:tc>
        <w:tc>
          <w:tcPr>
            <w:tcW w:w="698" w:type="pct"/>
          </w:tcPr>
          <w:p w14:paraId="74A66F08" w14:textId="7855DCBB"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معلوماتو راټولولو یو فورم د دي نمونې په ډول ضم</w:t>
            </w:r>
            <w:r w:rsidR="0024347F">
              <w:rPr>
                <w:rFonts w:ascii="Bahij Zar" w:hAnsi="Bahij Zar" w:cs="Bahij Zar" w:hint="cs"/>
                <w:rtl/>
                <w:lang w:bidi="fa-IR"/>
              </w:rPr>
              <w:t>ی</w:t>
            </w:r>
            <w:r w:rsidRPr="004513BD">
              <w:rPr>
                <w:rFonts w:ascii="Bahij Zar" w:hAnsi="Bahij Zar" w:cs="Bahij Zar"/>
                <w:rtl/>
                <w:lang w:bidi="ps-AF"/>
              </w:rPr>
              <w:t>مه شي</w:t>
            </w:r>
          </w:p>
        </w:tc>
        <w:tc>
          <w:tcPr>
            <w:tcW w:w="553" w:type="pct"/>
          </w:tcPr>
          <w:p w14:paraId="2FFE7C4B"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10.10</w:t>
            </w:r>
          </w:p>
        </w:tc>
        <w:tc>
          <w:tcPr>
            <w:tcW w:w="623" w:type="pct"/>
            <w:vMerge/>
          </w:tcPr>
          <w:p w14:paraId="50F322C9" w14:textId="77777777" w:rsidR="0059237F"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p>
        </w:tc>
      </w:tr>
      <w:tr w:rsidR="0059237F" w:rsidRPr="004513BD" w14:paraId="762E54EC"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47F2AF96" w14:textId="48CDCE57" w:rsidR="0059237F" w:rsidRPr="004513BD" w:rsidRDefault="009F1BB3" w:rsidP="00B91F0D">
            <w:pPr>
              <w:jc w:val="center"/>
              <w:rPr>
                <w:rFonts w:ascii="Bahij Zar" w:hAnsi="Bahij Zar" w:cs="Bahij Zar"/>
                <w:lang w:bidi="ps-AF"/>
              </w:rPr>
            </w:pPr>
            <w:r w:rsidRPr="004513BD">
              <w:rPr>
                <w:rFonts w:ascii="Bahij Zar" w:hAnsi="Bahij Zar" w:cs="Bahij Zar"/>
                <w:lang w:bidi="ps-AF"/>
              </w:rPr>
              <w:t xml:space="preserve">Flutter/react Native, firebase, mongoDB/ sqlLite, </w:t>
            </w:r>
          </w:p>
        </w:tc>
        <w:tc>
          <w:tcPr>
            <w:tcW w:w="698" w:type="pct"/>
          </w:tcPr>
          <w:p w14:paraId="4446DA38"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اړین وسایل او لوازم</w:t>
            </w:r>
          </w:p>
        </w:tc>
        <w:tc>
          <w:tcPr>
            <w:tcW w:w="553" w:type="pct"/>
          </w:tcPr>
          <w:p w14:paraId="6D2E702E"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10.11</w:t>
            </w:r>
          </w:p>
        </w:tc>
        <w:tc>
          <w:tcPr>
            <w:tcW w:w="623" w:type="pct"/>
            <w:vMerge/>
          </w:tcPr>
          <w:p w14:paraId="29928CBF" w14:textId="77777777" w:rsidR="0059237F" w:rsidRPr="004513BD" w:rsidRDefault="0059237F" w:rsidP="00B91F0D">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p>
        </w:tc>
      </w:tr>
      <w:tr w:rsidR="00A20B35" w:rsidRPr="004513BD" w14:paraId="36BBAF5B"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6A7CE442" w14:textId="47F9C17B" w:rsidR="00A20B35" w:rsidRPr="004513BD" w:rsidRDefault="009F1BB3" w:rsidP="00B91F0D">
            <w:pPr>
              <w:jc w:val="center"/>
              <w:rPr>
                <w:rFonts w:ascii="Bahij Zar" w:hAnsi="Bahij Zar" w:cs="Bahij Zar"/>
                <w:lang w:bidi="ps-AF"/>
              </w:rPr>
            </w:pPr>
            <w:r w:rsidRPr="004513BD">
              <w:rPr>
                <w:rFonts w:ascii="Bahij Zar" w:hAnsi="Bahij Zar" w:cs="Bahij Zar"/>
                <w:rtl/>
                <w:lang w:bidi="ps-AF"/>
              </w:rPr>
              <w:t>۴</w:t>
            </w:r>
            <w:r w:rsidR="00A465A6" w:rsidRPr="004513BD">
              <w:rPr>
                <w:rFonts w:ascii="Bahij Zar" w:hAnsi="Bahij Zar" w:cs="Bahij Zar"/>
                <w:rtl/>
                <w:lang w:bidi="ps-AF"/>
              </w:rPr>
              <w:t xml:space="preserve"> میاشتې</w:t>
            </w:r>
          </w:p>
        </w:tc>
        <w:tc>
          <w:tcPr>
            <w:tcW w:w="1251" w:type="pct"/>
            <w:gridSpan w:val="2"/>
          </w:tcPr>
          <w:p w14:paraId="544DA200" w14:textId="77777777" w:rsidR="00A20B35" w:rsidRPr="004513BD" w:rsidRDefault="00A20B35"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څېړنې موده</w:t>
            </w:r>
          </w:p>
        </w:tc>
        <w:tc>
          <w:tcPr>
            <w:tcW w:w="623" w:type="pct"/>
          </w:tcPr>
          <w:p w14:paraId="414CB4AA" w14:textId="77777777" w:rsidR="00A20B35" w:rsidRPr="004513BD" w:rsidRDefault="0059237F" w:rsidP="00B91F0D">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11</w:t>
            </w:r>
          </w:p>
        </w:tc>
      </w:tr>
      <w:tr w:rsidR="00A465A6" w:rsidRPr="004513BD" w14:paraId="14F7372C"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5943087A" w14:textId="24F31FBE" w:rsidR="00A465A6" w:rsidRPr="004513BD" w:rsidRDefault="009F1BB3" w:rsidP="00A465A6">
            <w:pPr>
              <w:jc w:val="center"/>
              <w:rPr>
                <w:rFonts w:ascii="Bahij Zar" w:hAnsi="Bahij Zar" w:cs="Bahij Zar"/>
                <w:lang w:bidi="ps-AF"/>
              </w:rPr>
            </w:pPr>
            <w:r w:rsidRPr="004513BD">
              <w:rPr>
                <w:rFonts w:ascii="Bahij Zar" w:hAnsi="Bahij Zar" w:cs="Bahij Zar"/>
                <w:rtl/>
                <w:lang w:bidi="ps-AF"/>
              </w:rPr>
              <w:t xml:space="preserve">۱۴۰۴/۱۱/۱ </w:t>
            </w:r>
            <w:r w:rsidR="00A465A6" w:rsidRPr="004513BD">
              <w:rPr>
                <w:rFonts w:ascii="Bahij Zar" w:hAnsi="Bahij Zar" w:cs="Bahij Zar"/>
                <w:rtl/>
                <w:lang w:bidi="ps-AF"/>
              </w:rPr>
              <w:t xml:space="preserve">د کندهار </w:t>
            </w:r>
            <w:r w:rsidRPr="004513BD">
              <w:rPr>
                <w:rFonts w:ascii="Bahij Zar" w:hAnsi="Bahij Zar" w:cs="Bahij Zar"/>
                <w:rtl/>
                <w:lang w:bidi="ps-AF"/>
              </w:rPr>
              <w:t>پوهنتون</w:t>
            </w:r>
            <w:r w:rsidR="00A465A6" w:rsidRPr="004513BD">
              <w:rPr>
                <w:rFonts w:ascii="Bahij Zar" w:hAnsi="Bahij Zar" w:cs="Bahij Zar"/>
                <w:rtl/>
                <w:lang w:bidi="ps-AF"/>
              </w:rPr>
              <w:t xml:space="preserve"> (</w:t>
            </w:r>
            <w:r w:rsidRPr="004513BD">
              <w:rPr>
                <w:rFonts w:ascii="Bahij Zar" w:hAnsi="Bahij Zar" w:cs="Bahij Zar"/>
                <w:rtl/>
                <w:lang w:bidi="ps-AF"/>
              </w:rPr>
              <w:t>نهمه</w:t>
            </w:r>
            <w:r w:rsidR="00A465A6" w:rsidRPr="004513BD">
              <w:rPr>
                <w:rFonts w:ascii="Bahij Zar" w:hAnsi="Bahij Zar" w:cs="Bahij Zar"/>
                <w:rtl/>
                <w:lang w:bidi="ps-AF"/>
              </w:rPr>
              <w:t xml:space="preserve"> ناحیې)</w:t>
            </w:r>
          </w:p>
        </w:tc>
        <w:tc>
          <w:tcPr>
            <w:tcW w:w="1251" w:type="pct"/>
            <w:gridSpan w:val="2"/>
          </w:tcPr>
          <w:p w14:paraId="7BA92907" w14:textId="77777777" w:rsidR="00A465A6" w:rsidRPr="004513BD" w:rsidRDefault="00A465A6" w:rsidP="00A465A6">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څېړنې وخت او ځای</w:t>
            </w:r>
          </w:p>
        </w:tc>
        <w:tc>
          <w:tcPr>
            <w:tcW w:w="623" w:type="pct"/>
          </w:tcPr>
          <w:p w14:paraId="2397E349" w14:textId="77777777" w:rsidR="00A465A6" w:rsidRPr="004513BD" w:rsidRDefault="00A465A6" w:rsidP="00A465A6">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12</w:t>
            </w:r>
          </w:p>
        </w:tc>
      </w:tr>
      <w:tr w:rsidR="00A465A6" w:rsidRPr="004513BD" w14:paraId="2D8D247F" w14:textId="77777777" w:rsidTr="00E02D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6" w:type="pct"/>
          </w:tcPr>
          <w:p w14:paraId="6B0C49AE" w14:textId="6C839A1F" w:rsidR="00A465A6" w:rsidRPr="004513BD" w:rsidRDefault="009F1BB3" w:rsidP="00A465A6">
            <w:pPr>
              <w:jc w:val="center"/>
              <w:rPr>
                <w:rFonts w:ascii="Bahij Zar" w:hAnsi="Bahij Zar" w:cs="Bahij Zar"/>
                <w:lang w:bidi="ps-AF"/>
              </w:rPr>
            </w:pPr>
            <w:r w:rsidRPr="004513BD">
              <w:rPr>
                <w:rFonts w:ascii="Bahij Zar" w:hAnsi="Bahij Zar" w:cs="Bahij Zar"/>
                <w:rtl/>
                <w:lang w:bidi="ps-AF"/>
              </w:rPr>
              <w:t xml:space="preserve"> ۶۰۰۰ افغانۍ انترنیت د څلورو میاشتو لپاره</w:t>
            </w:r>
          </w:p>
        </w:tc>
        <w:tc>
          <w:tcPr>
            <w:tcW w:w="1251" w:type="pct"/>
            <w:gridSpan w:val="2"/>
          </w:tcPr>
          <w:p w14:paraId="517388FA" w14:textId="77777777" w:rsidR="00A465A6" w:rsidRPr="004513BD" w:rsidRDefault="00A465A6" w:rsidP="00A465A6">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د څېړنې د پروژې د لګښتونو ټولیزه( لګښتونه په جزئیاتو محاسبه او ضمیمه شي.)</w:t>
            </w:r>
          </w:p>
        </w:tc>
        <w:tc>
          <w:tcPr>
            <w:tcW w:w="623" w:type="pct"/>
          </w:tcPr>
          <w:p w14:paraId="585AC6E5" w14:textId="77777777" w:rsidR="00A465A6" w:rsidRPr="004513BD" w:rsidRDefault="00A465A6" w:rsidP="00A465A6">
            <w:pPr>
              <w:jc w:val="center"/>
              <w:cnfStyle w:val="000000100000" w:firstRow="0" w:lastRow="0" w:firstColumn="0" w:lastColumn="0" w:oddVBand="0" w:evenVBand="0" w:oddHBand="1"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13</w:t>
            </w:r>
          </w:p>
        </w:tc>
      </w:tr>
      <w:tr w:rsidR="00A465A6" w:rsidRPr="004513BD" w14:paraId="70B8ADAF" w14:textId="77777777" w:rsidTr="00E02D0B">
        <w:tc>
          <w:tcPr>
            <w:cnfStyle w:val="001000000000" w:firstRow="0" w:lastRow="0" w:firstColumn="1" w:lastColumn="0" w:oddVBand="0" w:evenVBand="0" w:oddHBand="0" w:evenHBand="0" w:firstRowFirstColumn="0" w:firstRowLastColumn="0" w:lastRowFirstColumn="0" w:lastRowLastColumn="0"/>
            <w:tcW w:w="3126" w:type="pct"/>
          </w:tcPr>
          <w:p w14:paraId="558E11A7" w14:textId="77777777" w:rsidR="0057359A" w:rsidRPr="004513BD" w:rsidRDefault="0057359A" w:rsidP="0057359A">
            <w:pPr>
              <w:rPr>
                <w:rFonts w:ascii="Bahij Zar" w:hAnsi="Bahij Zar" w:cs="Bahij Zar"/>
                <w:b w:val="0"/>
                <w:bCs w:val="0"/>
              </w:rPr>
            </w:pPr>
            <w:r w:rsidRPr="004513BD">
              <w:rPr>
                <w:rFonts w:ascii="Bahij Zar" w:hAnsi="Bahij Zar" w:cs="Bahij Zar"/>
              </w:rPr>
              <w:t xml:space="preserve">Microform Digital. (n.d.). </w:t>
            </w:r>
            <w:r w:rsidRPr="004513BD">
              <w:rPr>
                <w:rStyle w:val="Emphasis"/>
                <w:rFonts w:ascii="Bahij Zar" w:hAnsi="Bahij Zar" w:cs="Bahij Zar"/>
              </w:rPr>
              <w:t>Benefits of Digitising Government Documents</w:t>
            </w:r>
            <w:r w:rsidRPr="004513BD">
              <w:rPr>
                <w:rFonts w:ascii="Bahij Zar" w:hAnsi="Bahij Zar" w:cs="Bahij Zar"/>
              </w:rPr>
              <w:t xml:space="preserve">. Retrieved from </w:t>
            </w:r>
            <w:hyperlink r:id="rId7" w:tgtFrame="_new" w:history="1">
              <w:r w:rsidRPr="004513BD">
                <w:rPr>
                  <w:rStyle w:val="Hyperlink"/>
                  <w:rFonts w:ascii="Bahij Zar" w:hAnsi="Bahij Zar" w:cs="Bahij Zar"/>
                </w:rPr>
                <w:t>https://microform.digital/industries-document-management/government</w:t>
              </w:r>
            </w:hyperlink>
          </w:p>
          <w:p w14:paraId="6B8E2A07" w14:textId="77777777" w:rsidR="0057359A" w:rsidRPr="004513BD" w:rsidRDefault="0057359A" w:rsidP="0057359A">
            <w:pPr>
              <w:rPr>
                <w:rFonts w:ascii="Bahij Zar" w:eastAsia="Times New Roman" w:hAnsi="Bahij Zar" w:cs="Bahij Zar"/>
                <w:b w:val="0"/>
                <w:bCs w:val="0"/>
                <w:sz w:val="24"/>
                <w:szCs w:val="24"/>
              </w:rPr>
            </w:pPr>
          </w:p>
          <w:p w14:paraId="3A0EF445" w14:textId="57E4473F" w:rsidR="0057359A" w:rsidRPr="004513BD" w:rsidRDefault="0057359A" w:rsidP="0057359A">
            <w:pPr>
              <w:rPr>
                <w:rFonts w:ascii="Bahij Zar" w:hAnsi="Bahij Zar" w:cs="Bahij Zar"/>
                <w:b w:val="0"/>
                <w:bCs w:val="0"/>
              </w:rPr>
            </w:pPr>
            <w:r w:rsidRPr="0057359A">
              <w:rPr>
                <w:rFonts w:ascii="Bahij Zar" w:eastAsia="Times New Roman" w:hAnsi="Bahij Zar" w:cs="Bahij Zar"/>
                <w:sz w:val="24"/>
                <w:szCs w:val="24"/>
              </w:rPr>
              <w:t xml:space="preserve">Lee, J., &amp; Owens, T. (2021). </w:t>
            </w:r>
            <w:r w:rsidRPr="0057359A">
              <w:rPr>
                <w:rFonts w:ascii="Bahij Zar" w:eastAsia="Times New Roman" w:hAnsi="Bahij Zar" w:cs="Bahij Zar"/>
                <w:i/>
                <w:iCs/>
                <w:sz w:val="24"/>
                <w:szCs w:val="24"/>
              </w:rPr>
              <w:t>Grappling with the Scale of Born-Digital Government Publications: Toward Pipelines for Processing and Searching Millions of PDFs</w:t>
            </w:r>
            <w:r w:rsidRPr="0057359A">
              <w:rPr>
                <w:rFonts w:ascii="Bahij Zar" w:eastAsia="Times New Roman" w:hAnsi="Bahij Zar" w:cs="Bahij Zar"/>
                <w:sz w:val="24"/>
                <w:szCs w:val="24"/>
              </w:rPr>
              <w:t xml:space="preserve">. arXiv. Retrieved from </w:t>
            </w:r>
            <w:hyperlink r:id="rId8" w:tgtFrame="_new" w:history="1">
              <w:r w:rsidRPr="0057359A">
                <w:rPr>
                  <w:rFonts w:ascii="Bahij Zar" w:eastAsia="Times New Roman" w:hAnsi="Bahij Zar" w:cs="Bahij Zar"/>
                  <w:color w:val="0000FF"/>
                  <w:sz w:val="24"/>
                  <w:szCs w:val="24"/>
                  <w:u w:val="single"/>
                </w:rPr>
                <w:t>https://arxiv.org/abs/2112.02471</w:t>
              </w:r>
            </w:hyperlink>
          </w:p>
          <w:p w14:paraId="3FDC3421" w14:textId="0F6F40A0" w:rsidR="0057359A" w:rsidRPr="0057359A" w:rsidRDefault="0057359A" w:rsidP="0057359A">
            <w:pPr>
              <w:spacing w:before="100" w:beforeAutospacing="1" w:after="100" w:afterAutospacing="1"/>
              <w:rPr>
                <w:rFonts w:ascii="Bahij Zar" w:eastAsia="Times New Roman" w:hAnsi="Bahij Zar" w:cs="Bahij Zar"/>
                <w:b w:val="0"/>
                <w:bCs w:val="0"/>
                <w:sz w:val="24"/>
                <w:szCs w:val="24"/>
              </w:rPr>
            </w:pPr>
            <w:r w:rsidRPr="0057359A">
              <w:rPr>
                <w:rFonts w:ascii="Bahij Zar" w:eastAsia="Times New Roman" w:hAnsi="Bahij Zar" w:cs="Bahij Zar"/>
                <w:sz w:val="24"/>
                <w:szCs w:val="24"/>
              </w:rPr>
              <w:t xml:space="preserve">Noe Elisa, A., Smith, B., &amp; Kumar, P. (2020). </w:t>
            </w:r>
            <w:r w:rsidRPr="0057359A">
              <w:rPr>
                <w:rFonts w:ascii="Bahij Zar" w:eastAsia="Times New Roman" w:hAnsi="Bahij Zar" w:cs="Bahij Zar"/>
                <w:i/>
                <w:iCs/>
                <w:sz w:val="24"/>
                <w:szCs w:val="24"/>
              </w:rPr>
              <w:t>A framework of blockchain-based secure and privacy-preserving E-government system</w:t>
            </w:r>
            <w:r w:rsidRPr="0057359A">
              <w:rPr>
                <w:rFonts w:ascii="Bahij Zar" w:eastAsia="Times New Roman" w:hAnsi="Bahij Zar" w:cs="Bahij Zar"/>
                <w:sz w:val="24"/>
                <w:szCs w:val="24"/>
              </w:rPr>
              <w:t xml:space="preserve">. arXiv. Retrieved from </w:t>
            </w:r>
            <w:hyperlink r:id="rId9" w:tgtFrame="_new" w:history="1">
              <w:r w:rsidRPr="0057359A">
                <w:rPr>
                  <w:rFonts w:ascii="Bahij Zar" w:eastAsia="Times New Roman" w:hAnsi="Bahij Zar" w:cs="Bahij Zar"/>
                  <w:color w:val="0000FF"/>
                  <w:sz w:val="24"/>
                  <w:szCs w:val="24"/>
                  <w:u w:val="single"/>
                </w:rPr>
                <w:t>https://arxiv.org/abs/2006.14231</w:t>
              </w:r>
            </w:hyperlink>
          </w:p>
          <w:p w14:paraId="1BDF3C8E" w14:textId="77777777" w:rsidR="0057359A" w:rsidRPr="0057359A" w:rsidRDefault="0057359A" w:rsidP="0057359A">
            <w:pPr>
              <w:spacing w:before="100" w:beforeAutospacing="1" w:after="100" w:afterAutospacing="1"/>
              <w:rPr>
                <w:rFonts w:ascii="Bahij Zar" w:eastAsia="Times New Roman" w:hAnsi="Bahij Zar" w:cs="Bahij Zar"/>
                <w:sz w:val="24"/>
                <w:szCs w:val="24"/>
              </w:rPr>
            </w:pPr>
          </w:p>
          <w:p w14:paraId="1ABDE5CB" w14:textId="3F422F36" w:rsidR="0057359A" w:rsidRPr="004513BD" w:rsidRDefault="0057359A" w:rsidP="0057359A">
            <w:pPr>
              <w:jc w:val="center"/>
              <w:rPr>
                <w:rFonts w:ascii="Bahij Zar" w:hAnsi="Bahij Zar" w:cs="Bahij Zar"/>
                <w:lang w:bidi="ps-AF"/>
              </w:rPr>
            </w:pPr>
          </w:p>
        </w:tc>
        <w:tc>
          <w:tcPr>
            <w:tcW w:w="1251" w:type="pct"/>
            <w:gridSpan w:val="2"/>
          </w:tcPr>
          <w:p w14:paraId="0225656E" w14:textId="77777777" w:rsidR="00A465A6" w:rsidRPr="004513BD" w:rsidRDefault="00A465A6" w:rsidP="00A465A6">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rtl/>
                <w:lang w:bidi="ps-AF"/>
              </w:rPr>
              <w:t>مأخذ</w:t>
            </w:r>
          </w:p>
        </w:tc>
        <w:tc>
          <w:tcPr>
            <w:tcW w:w="623" w:type="pct"/>
          </w:tcPr>
          <w:p w14:paraId="6FB0E7C7" w14:textId="77777777" w:rsidR="00A465A6" w:rsidRPr="004513BD" w:rsidRDefault="00A465A6" w:rsidP="00A465A6">
            <w:pPr>
              <w:jc w:val="center"/>
              <w:cnfStyle w:val="000000000000" w:firstRow="0" w:lastRow="0" w:firstColumn="0" w:lastColumn="0" w:oddVBand="0" w:evenVBand="0" w:oddHBand="0" w:evenHBand="0" w:firstRowFirstColumn="0" w:firstRowLastColumn="0" w:lastRowFirstColumn="0" w:lastRowLastColumn="0"/>
              <w:rPr>
                <w:rFonts w:ascii="Bahij Zar" w:hAnsi="Bahij Zar" w:cs="Bahij Zar"/>
                <w:rtl/>
                <w:lang w:bidi="ps-AF"/>
              </w:rPr>
            </w:pPr>
            <w:r w:rsidRPr="004513BD">
              <w:rPr>
                <w:rFonts w:ascii="Bahij Zar" w:hAnsi="Bahij Zar" w:cs="Bahij Zar"/>
                <w:lang w:bidi="ps-AF"/>
              </w:rPr>
              <w:t>14</w:t>
            </w:r>
          </w:p>
        </w:tc>
      </w:tr>
    </w:tbl>
    <w:p w14:paraId="18D870B4" w14:textId="2D797A27" w:rsidR="007C4FFF" w:rsidRDefault="007C4FFF" w:rsidP="0057359A">
      <w:pPr>
        <w:rPr>
          <w:rtl/>
          <w:lang w:bidi="ps-AF"/>
        </w:rPr>
      </w:pPr>
    </w:p>
    <w:p w14:paraId="413C7135" w14:textId="77777777" w:rsidR="009522BA" w:rsidRDefault="009522BA" w:rsidP="009522BA">
      <w:pPr>
        <w:bidi/>
        <w:rPr>
          <w:rtl/>
          <w:lang w:bidi="ps-AF"/>
        </w:rPr>
      </w:pPr>
    </w:p>
    <w:sectPr w:rsidR="009522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11E4C" w14:textId="77777777" w:rsidR="00574EB6" w:rsidRDefault="00574EB6" w:rsidP="00A465A6">
      <w:pPr>
        <w:spacing w:after="0" w:line="240" w:lineRule="auto"/>
      </w:pPr>
      <w:r>
        <w:separator/>
      </w:r>
    </w:p>
  </w:endnote>
  <w:endnote w:type="continuationSeparator" w:id="0">
    <w:p w14:paraId="05668A58" w14:textId="77777777" w:rsidR="00574EB6" w:rsidRDefault="00574EB6" w:rsidP="00A46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ij Zar">
    <w:altName w:val="Sakkal Majalla"/>
    <w:charset w:val="00"/>
    <w:family w:val="roman"/>
    <w:pitch w:val="variable"/>
    <w:sig w:usb0="8000202F" w:usb1="8000A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77228" w14:textId="77777777" w:rsidR="00574EB6" w:rsidRDefault="00574EB6" w:rsidP="00A465A6">
      <w:pPr>
        <w:spacing w:after="0" w:line="240" w:lineRule="auto"/>
      </w:pPr>
      <w:r>
        <w:separator/>
      </w:r>
    </w:p>
  </w:footnote>
  <w:footnote w:type="continuationSeparator" w:id="0">
    <w:p w14:paraId="501E0A4F" w14:textId="77777777" w:rsidR="00574EB6" w:rsidRDefault="00574EB6" w:rsidP="00A46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1C8"/>
    <w:multiLevelType w:val="hybridMultilevel"/>
    <w:tmpl w:val="7AD60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41F1C"/>
    <w:multiLevelType w:val="hybridMultilevel"/>
    <w:tmpl w:val="645EC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B45FCD"/>
    <w:multiLevelType w:val="hybridMultilevel"/>
    <w:tmpl w:val="9B6E5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8540D1"/>
    <w:multiLevelType w:val="multilevel"/>
    <w:tmpl w:val="C180E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7967812">
    <w:abstractNumId w:val="1"/>
  </w:num>
  <w:num w:numId="2" w16cid:durableId="1669483703">
    <w:abstractNumId w:val="2"/>
  </w:num>
  <w:num w:numId="3" w16cid:durableId="497426894">
    <w:abstractNumId w:val="0"/>
  </w:num>
  <w:num w:numId="4" w16cid:durableId="2001813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F0D"/>
    <w:rsid w:val="000E3E3E"/>
    <w:rsid w:val="00156CCA"/>
    <w:rsid w:val="001E65E4"/>
    <w:rsid w:val="0024347F"/>
    <w:rsid w:val="003F69E0"/>
    <w:rsid w:val="004513BD"/>
    <w:rsid w:val="00460AB2"/>
    <w:rsid w:val="0057359A"/>
    <w:rsid w:val="00574EB6"/>
    <w:rsid w:val="0059237F"/>
    <w:rsid w:val="00594351"/>
    <w:rsid w:val="006167F5"/>
    <w:rsid w:val="006648C2"/>
    <w:rsid w:val="007C4FFF"/>
    <w:rsid w:val="009522BA"/>
    <w:rsid w:val="009F1BB3"/>
    <w:rsid w:val="00A20B35"/>
    <w:rsid w:val="00A465A6"/>
    <w:rsid w:val="00A9074A"/>
    <w:rsid w:val="00AC5114"/>
    <w:rsid w:val="00B91F0D"/>
    <w:rsid w:val="00DD20E7"/>
    <w:rsid w:val="00E02D0B"/>
    <w:rsid w:val="00E22EA1"/>
    <w:rsid w:val="00EA0A7B"/>
    <w:rsid w:val="00EB245C"/>
    <w:rsid w:val="00F030A6"/>
    <w:rsid w:val="00F662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DF2E"/>
  <w15:chartTrackingRefBased/>
  <w15:docId w15:val="{D04FDACD-391D-4BC8-9F94-B976C571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1F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65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65A6"/>
  </w:style>
  <w:style w:type="paragraph" w:styleId="Footer">
    <w:name w:val="footer"/>
    <w:basedOn w:val="Normal"/>
    <w:link w:val="FooterChar"/>
    <w:uiPriority w:val="99"/>
    <w:unhideWhenUsed/>
    <w:rsid w:val="00A465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65A6"/>
  </w:style>
  <w:style w:type="table" w:styleId="GridTable4-Accent1">
    <w:name w:val="Grid Table 4 Accent 1"/>
    <w:basedOn w:val="TableNormal"/>
    <w:uiPriority w:val="49"/>
    <w:rsid w:val="009522B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6">
    <w:name w:val="Grid Table 4 Accent 6"/>
    <w:basedOn w:val="TableNormal"/>
    <w:uiPriority w:val="49"/>
    <w:rsid w:val="00AC511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2">
    <w:name w:val="Grid Table 4 Accent 2"/>
    <w:basedOn w:val="TableNormal"/>
    <w:uiPriority w:val="49"/>
    <w:rsid w:val="00AC511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Web">
    <w:name w:val="Normal (Web)"/>
    <w:basedOn w:val="Normal"/>
    <w:uiPriority w:val="99"/>
    <w:unhideWhenUsed/>
    <w:rsid w:val="00460A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0AB2"/>
    <w:rPr>
      <w:b/>
      <w:bCs/>
    </w:rPr>
  </w:style>
  <w:style w:type="character" w:styleId="Emphasis">
    <w:name w:val="Emphasis"/>
    <w:basedOn w:val="DefaultParagraphFont"/>
    <w:uiPriority w:val="20"/>
    <w:qFormat/>
    <w:rsid w:val="00EB245C"/>
    <w:rPr>
      <w:i/>
      <w:iCs/>
    </w:rPr>
  </w:style>
  <w:style w:type="character" w:customStyle="1" w:styleId="ms-1">
    <w:name w:val="ms-1"/>
    <w:basedOn w:val="DefaultParagraphFont"/>
    <w:rsid w:val="00EB245C"/>
  </w:style>
  <w:style w:type="character" w:customStyle="1" w:styleId="max-w-15ch">
    <w:name w:val="max-w-[15ch]"/>
    <w:basedOn w:val="DefaultParagraphFont"/>
    <w:rsid w:val="00EB245C"/>
  </w:style>
  <w:style w:type="character" w:customStyle="1" w:styleId="-me-1">
    <w:name w:val="-me-1"/>
    <w:basedOn w:val="DefaultParagraphFont"/>
    <w:rsid w:val="00EB245C"/>
  </w:style>
  <w:style w:type="character" w:styleId="Hyperlink">
    <w:name w:val="Hyperlink"/>
    <w:basedOn w:val="DefaultParagraphFont"/>
    <w:uiPriority w:val="99"/>
    <w:semiHidden/>
    <w:unhideWhenUsed/>
    <w:rsid w:val="0057359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55743">
      <w:bodyDiv w:val="1"/>
      <w:marLeft w:val="0"/>
      <w:marRight w:val="0"/>
      <w:marTop w:val="0"/>
      <w:marBottom w:val="0"/>
      <w:divBdr>
        <w:top w:val="none" w:sz="0" w:space="0" w:color="auto"/>
        <w:left w:val="none" w:sz="0" w:space="0" w:color="auto"/>
        <w:bottom w:val="none" w:sz="0" w:space="0" w:color="auto"/>
        <w:right w:val="none" w:sz="0" w:space="0" w:color="auto"/>
      </w:divBdr>
    </w:div>
    <w:div w:id="335763648">
      <w:bodyDiv w:val="1"/>
      <w:marLeft w:val="0"/>
      <w:marRight w:val="0"/>
      <w:marTop w:val="0"/>
      <w:marBottom w:val="0"/>
      <w:divBdr>
        <w:top w:val="none" w:sz="0" w:space="0" w:color="auto"/>
        <w:left w:val="none" w:sz="0" w:space="0" w:color="auto"/>
        <w:bottom w:val="none" w:sz="0" w:space="0" w:color="auto"/>
        <w:right w:val="none" w:sz="0" w:space="0" w:color="auto"/>
      </w:divBdr>
    </w:div>
    <w:div w:id="552160377">
      <w:bodyDiv w:val="1"/>
      <w:marLeft w:val="0"/>
      <w:marRight w:val="0"/>
      <w:marTop w:val="0"/>
      <w:marBottom w:val="0"/>
      <w:divBdr>
        <w:top w:val="none" w:sz="0" w:space="0" w:color="auto"/>
        <w:left w:val="none" w:sz="0" w:space="0" w:color="auto"/>
        <w:bottom w:val="none" w:sz="0" w:space="0" w:color="auto"/>
        <w:right w:val="none" w:sz="0" w:space="0" w:color="auto"/>
      </w:divBdr>
    </w:div>
    <w:div w:id="707681466">
      <w:bodyDiv w:val="1"/>
      <w:marLeft w:val="0"/>
      <w:marRight w:val="0"/>
      <w:marTop w:val="0"/>
      <w:marBottom w:val="0"/>
      <w:divBdr>
        <w:top w:val="none" w:sz="0" w:space="0" w:color="auto"/>
        <w:left w:val="none" w:sz="0" w:space="0" w:color="auto"/>
        <w:bottom w:val="none" w:sz="0" w:space="0" w:color="auto"/>
        <w:right w:val="none" w:sz="0" w:space="0" w:color="auto"/>
      </w:divBdr>
    </w:div>
    <w:div w:id="855536050">
      <w:bodyDiv w:val="1"/>
      <w:marLeft w:val="0"/>
      <w:marRight w:val="0"/>
      <w:marTop w:val="0"/>
      <w:marBottom w:val="0"/>
      <w:divBdr>
        <w:top w:val="none" w:sz="0" w:space="0" w:color="auto"/>
        <w:left w:val="none" w:sz="0" w:space="0" w:color="auto"/>
        <w:bottom w:val="none" w:sz="0" w:space="0" w:color="auto"/>
        <w:right w:val="none" w:sz="0" w:space="0" w:color="auto"/>
      </w:divBdr>
    </w:div>
    <w:div w:id="1037003829">
      <w:bodyDiv w:val="1"/>
      <w:marLeft w:val="0"/>
      <w:marRight w:val="0"/>
      <w:marTop w:val="0"/>
      <w:marBottom w:val="0"/>
      <w:divBdr>
        <w:top w:val="none" w:sz="0" w:space="0" w:color="auto"/>
        <w:left w:val="none" w:sz="0" w:space="0" w:color="auto"/>
        <w:bottom w:val="none" w:sz="0" w:space="0" w:color="auto"/>
        <w:right w:val="none" w:sz="0" w:space="0" w:color="auto"/>
      </w:divBdr>
    </w:div>
    <w:div w:id="1214390913">
      <w:bodyDiv w:val="1"/>
      <w:marLeft w:val="0"/>
      <w:marRight w:val="0"/>
      <w:marTop w:val="0"/>
      <w:marBottom w:val="0"/>
      <w:divBdr>
        <w:top w:val="none" w:sz="0" w:space="0" w:color="auto"/>
        <w:left w:val="none" w:sz="0" w:space="0" w:color="auto"/>
        <w:bottom w:val="none" w:sz="0" w:space="0" w:color="auto"/>
        <w:right w:val="none" w:sz="0" w:space="0" w:color="auto"/>
      </w:divBdr>
    </w:div>
    <w:div w:id="1558979421">
      <w:bodyDiv w:val="1"/>
      <w:marLeft w:val="0"/>
      <w:marRight w:val="0"/>
      <w:marTop w:val="0"/>
      <w:marBottom w:val="0"/>
      <w:divBdr>
        <w:top w:val="none" w:sz="0" w:space="0" w:color="auto"/>
        <w:left w:val="none" w:sz="0" w:space="0" w:color="auto"/>
        <w:bottom w:val="none" w:sz="0" w:space="0" w:color="auto"/>
        <w:right w:val="none" w:sz="0" w:space="0" w:color="auto"/>
      </w:divBdr>
    </w:div>
    <w:div w:id="1646546819">
      <w:bodyDiv w:val="1"/>
      <w:marLeft w:val="0"/>
      <w:marRight w:val="0"/>
      <w:marTop w:val="0"/>
      <w:marBottom w:val="0"/>
      <w:divBdr>
        <w:top w:val="none" w:sz="0" w:space="0" w:color="auto"/>
        <w:left w:val="none" w:sz="0" w:space="0" w:color="auto"/>
        <w:bottom w:val="none" w:sz="0" w:space="0" w:color="auto"/>
        <w:right w:val="none" w:sz="0" w:space="0" w:color="auto"/>
      </w:divBdr>
    </w:div>
    <w:div w:id="213216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112.02471?utm_source=chatgpt.com" TargetMode="External"/><Relationship Id="rId3" Type="http://schemas.openxmlformats.org/officeDocument/2006/relationships/settings" Target="settings.xml"/><Relationship Id="rId7" Type="http://schemas.openxmlformats.org/officeDocument/2006/relationships/hyperlink" Target="https://microform.digital/industries-document-management/government?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abs/2006.14231?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1200</TotalTime>
  <Pages>4</Pages>
  <Words>895</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MRT www.Win2Farsi.com</dc:creator>
  <cp:keywords/>
  <dc:description/>
  <cp:lastModifiedBy>Mirwais_Samadi</cp:lastModifiedBy>
  <cp:revision>11</cp:revision>
  <cp:lastPrinted>2025-12-05T20:54:00Z</cp:lastPrinted>
  <dcterms:created xsi:type="dcterms:W3CDTF">2021-02-03T09:49:00Z</dcterms:created>
  <dcterms:modified xsi:type="dcterms:W3CDTF">2025-12-06T06:01:00Z</dcterms:modified>
</cp:coreProperties>
</file>