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FCECB" w14:textId="38D032CF" w:rsidR="00D96B83" w:rsidRPr="00B872DD" w:rsidRDefault="00D96B83" w:rsidP="00D96B83">
      <w:pPr>
        <w:pStyle w:val="GvdeMetni"/>
        <w:tabs>
          <w:tab w:val="left" w:pos="2694"/>
        </w:tabs>
        <w:rPr>
          <w:sz w:val="20"/>
        </w:rPr>
      </w:pPr>
      <w:r>
        <w:rPr>
          <w:sz w:val="20"/>
        </w:rPr>
        <w:tab/>
      </w:r>
      <w:r w:rsidRPr="00B872DD">
        <w:rPr>
          <w:noProof/>
          <w:sz w:val="20"/>
          <w:lang w:val="tr-TR" w:eastAsia="tr-TR"/>
        </w:rPr>
        <w:drawing>
          <wp:inline distT="0" distB="0" distL="0" distR="0" wp14:anchorId="117AD637" wp14:editId="3078B7C6">
            <wp:extent cx="2696651" cy="1881505"/>
            <wp:effectExtent l="0" t="0" r="8890" b="444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41538" cy="1912824"/>
                    </a:xfrm>
                    <a:prstGeom prst="rect">
                      <a:avLst/>
                    </a:prstGeom>
                  </pic:spPr>
                </pic:pic>
              </a:graphicData>
            </a:graphic>
          </wp:inline>
        </w:drawing>
      </w:r>
    </w:p>
    <w:p w14:paraId="2C9CFB25" w14:textId="77777777" w:rsidR="00D96B83" w:rsidRPr="00B872DD" w:rsidRDefault="00D96B83" w:rsidP="00D96B83">
      <w:pPr>
        <w:pStyle w:val="GvdeMetni"/>
        <w:tabs>
          <w:tab w:val="left" w:pos="2694"/>
        </w:tabs>
        <w:rPr>
          <w:sz w:val="20"/>
        </w:rPr>
      </w:pPr>
    </w:p>
    <w:p w14:paraId="1D5B732A" w14:textId="77777777" w:rsidR="00D96B83" w:rsidRPr="00B872DD" w:rsidRDefault="00D96B83" w:rsidP="00D96B83">
      <w:pPr>
        <w:tabs>
          <w:tab w:val="left" w:pos="2127"/>
          <w:tab w:val="left" w:pos="2552"/>
        </w:tabs>
        <w:spacing w:before="90"/>
        <w:ind w:right="2940"/>
        <w:rPr>
          <w:rFonts w:cs="Times New Roman"/>
          <w:b/>
          <w:bCs/>
          <w:w w:val="95"/>
          <w:sz w:val="40"/>
          <w:szCs w:val="20"/>
        </w:rPr>
      </w:pPr>
      <w:r w:rsidRPr="00B872DD">
        <w:rPr>
          <w:rFonts w:cs="Times New Roman"/>
          <w:b/>
          <w:bCs/>
          <w:smallCaps/>
          <w:w w:val="96"/>
          <w:sz w:val="40"/>
          <w:szCs w:val="20"/>
        </w:rPr>
        <w:t xml:space="preserve">MARMARA </w:t>
      </w:r>
      <w:r w:rsidRPr="00B872DD">
        <w:rPr>
          <w:rFonts w:cs="Times New Roman"/>
          <w:b/>
          <w:bCs/>
          <w:smallCaps/>
          <w:w w:val="95"/>
          <w:sz w:val="40"/>
          <w:szCs w:val="20"/>
        </w:rPr>
        <w:t>UNIVERSITY</w:t>
      </w:r>
    </w:p>
    <w:p w14:paraId="585DD8FD" w14:textId="77777777" w:rsidR="00D96B83" w:rsidRPr="00B872DD" w:rsidRDefault="00D96B83" w:rsidP="00D96B83">
      <w:pPr>
        <w:tabs>
          <w:tab w:val="left" w:pos="1418"/>
          <w:tab w:val="right" w:pos="2552"/>
        </w:tabs>
        <w:spacing w:before="90"/>
        <w:ind w:right="2940"/>
        <w:rPr>
          <w:rFonts w:cs="Times New Roman"/>
          <w:b/>
          <w:bCs/>
          <w:sz w:val="40"/>
          <w:szCs w:val="20"/>
        </w:rPr>
      </w:pPr>
      <w:r w:rsidRPr="00B872DD">
        <w:rPr>
          <w:rFonts w:cs="Times New Roman"/>
          <w:b/>
          <w:bCs/>
          <w:spacing w:val="-49"/>
          <w:sz w:val="40"/>
          <w:szCs w:val="20"/>
        </w:rPr>
        <w:t>F</w:t>
      </w:r>
      <w:r w:rsidRPr="00B872DD">
        <w:rPr>
          <w:rFonts w:cs="Times New Roman"/>
          <w:b/>
          <w:bCs/>
          <w:smallCaps/>
          <w:spacing w:val="-9"/>
          <w:w w:val="94"/>
          <w:sz w:val="40"/>
          <w:szCs w:val="20"/>
        </w:rPr>
        <w:t>A</w:t>
      </w:r>
      <w:r w:rsidRPr="00B872DD">
        <w:rPr>
          <w:rFonts w:cs="Times New Roman"/>
          <w:b/>
          <w:bCs/>
          <w:smallCaps/>
          <w:w w:val="94"/>
          <w:sz w:val="40"/>
          <w:szCs w:val="20"/>
        </w:rPr>
        <w:t>CU</w:t>
      </w:r>
      <w:r w:rsidRPr="00B872DD">
        <w:rPr>
          <w:rFonts w:cs="Times New Roman"/>
          <w:b/>
          <w:bCs/>
          <w:smallCaps/>
          <w:spacing w:val="-28"/>
          <w:w w:val="94"/>
          <w:sz w:val="40"/>
          <w:szCs w:val="20"/>
        </w:rPr>
        <w:t>L</w:t>
      </w:r>
      <w:r w:rsidRPr="00B872DD">
        <w:rPr>
          <w:rFonts w:cs="Times New Roman"/>
          <w:b/>
          <w:bCs/>
          <w:smallCaps/>
          <w:w w:val="94"/>
          <w:sz w:val="40"/>
          <w:szCs w:val="20"/>
        </w:rPr>
        <w:t>TY</w:t>
      </w:r>
      <w:r w:rsidRPr="00B872DD">
        <w:rPr>
          <w:rFonts w:cs="Times New Roman"/>
          <w:b/>
          <w:bCs/>
          <w:sz w:val="40"/>
          <w:szCs w:val="20"/>
        </w:rPr>
        <w:t xml:space="preserve"> OF</w:t>
      </w:r>
      <w:r w:rsidRPr="00B872DD">
        <w:rPr>
          <w:rFonts w:cs="Times New Roman"/>
          <w:b/>
          <w:bCs/>
          <w:spacing w:val="1"/>
          <w:sz w:val="40"/>
          <w:szCs w:val="20"/>
        </w:rPr>
        <w:t xml:space="preserve"> ENGINEERING</w:t>
      </w:r>
    </w:p>
    <w:p w14:paraId="235A4DBC" w14:textId="77777777" w:rsidR="00D96B83" w:rsidRPr="00B872DD" w:rsidRDefault="00D96B83" w:rsidP="00D96B83">
      <w:pPr>
        <w:ind w:right="2940"/>
        <w:rPr>
          <w:sz w:val="36"/>
          <w:szCs w:val="36"/>
        </w:rPr>
      </w:pPr>
      <w:r w:rsidRPr="00B872DD">
        <w:rPr>
          <w:sz w:val="36"/>
          <w:szCs w:val="36"/>
        </w:rPr>
        <w:t>CSE3055</w:t>
      </w:r>
    </w:p>
    <w:p w14:paraId="5A64E762" w14:textId="77777777" w:rsidR="00D96B83" w:rsidRPr="00B872DD" w:rsidRDefault="00D96B83" w:rsidP="00D96B83">
      <w:pPr>
        <w:ind w:right="2940"/>
        <w:rPr>
          <w:rFonts w:cs="Times New Roman"/>
          <w:color w:val="000000" w:themeColor="text1"/>
          <w:sz w:val="36"/>
          <w:szCs w:val="36"/>
        </w:rPr>
      </w:pPr>
      <w:r w:rsidRPr="00B872DD">
        <w:rPr>
          <w:sz w:val="36"/>
          <w:szCs w:val="36"/>
        </w:rPr>
        <w:t>Database Systems</w:t>
      </w:r>
    </w:p>
    <w:p w14:paraId="6C0D7C61" w14:textId="77777777" w:rsidR="00D96B83" w:rsidRPr="00B872DD" w:rsidRDefault="00D96B83" w:rsidP="00D96B83">
      <w:pPr>
        <w:pStyle w:val="GvdeMetni"/>
        <w:spacing w:before="5"/>
        <w:rPr>
          <w:rFonts w:ascii="LM Roman Caps 10"/>
          <w:sz w:val="23"/>
        </w:rPr>
      </w:pPr>
      <w:r w:rsidRPr="00B872DD">
        <w:rPr>
          <w:noProof/>
          <w:lang w:val="tr-TR" w:eastAsia="tr-TR"/>
        </w:rPr>
        <mc:AlternateContent>
          <mc:Choice Requires="wps">
            <w:drawing>
              <wp:anchor distT="0" distB="0" distL="0" distR="0" simplePos="0" relativeHeight="251659264" behindDoc="1" locked="0" layoutInCell="1" allowOverlap="1" wp14:anchorId="222EFED3" wp14:editId="7FF29A99">
                <wp:simplePos x="0" y="0"/>
                <wp:positionH relativeFrom="page">
                  <wp:posOffset>720090</wp:posOffset>
                </wp:positionH>
                <wp:positionV relativeFrom="paragraph">
                  <wp:posOffset>234950</wp:posOffset>
                </wp:positionV>
                <wp:extent cx="6128385" cy="1270"/>
                <wp:effectExtent l="0" t="0" r="5715" b="0"/>
                <wp:wrapTopAndBottom/>
                <wp:docPr id="1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8385" cy="1270"/>
                        </a:xfrm>
                        <a:custGeom>
                          <a:avLst/>
                          <a:gdLst>
                            <a:gd name="T0" fmla="+- 0 1134 1134"/>
                            <a:gd name="T1" fmla="*/ T0 w 9651"/>
                            <a:gd name="T2" fmla="+- 0 10784 1134"/>
                            <a:gd name="T3" fmla="*/ T2 w 9651"/>
                          </a:gdLst>
                          <a:ahLst/>
                          <a:cxnLst>
                            <a:cxn ang="0">
                              <a:pos x="T1" y="0"/>
                            </a:cxn>
                            <a:cxn ang="0">
                              <a:pos x="T3" y="0"/>
                            </a:cxn>
                          </a:cxnLst>
                          <a:rect l="0" t="0" r="r" b="b"/>
                          <a:pathLst>
                            <a:path w="9651">
                              <a:moveTo>
                                <a:pt x="0" y="0"/>
                              </a:moveTo>
                              <a:lnTo>
                                <a:pt x="9650" y="0"/>
                              </a:lnTo>
                            </a:path>
                          </a:pathLst>
                        </a:custGeom>
                        <a:noFill/>
                        <a:ln w="7201">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F3F265" id="Freeform 4" o:spid="_x0000_s1026" style="position:absolute;margin-left:56.7pt;margin-top:18.5pt;width:482.5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5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" path="m,l9650,e" filled="f" strokeweight=".20003mm">
                <v:path arrowok="t" o:connecttype="custom" o:connectlocs="0,0;6127750,0" o:connectangles="0,0"/>
                <w10:wrap type="topAndBottom" anchorx="page"/>
              </v:shape>
            </w:pict>
          </mc:Fallback>
        </mc:AlternateContent>
      </w:r>
    </w:p>
    <w:p w14:paraId="5C699703" w14:textId="21767B8B" w:rsidR="00D96B83" w:rsidRPr="00B872DD" w:rsidRDefault="00D96B83" w:rsidP="00D96B83">
      <w:pPr>
        <w:pStyle w:val="KonuBal"/>
        <w:ind w:left="1649" w:firstLine="1186"/>
        <w:jc w:val="left"/>
        <w:rPr>
          <w:rFonts w:cs="Times New Roman"/>
          <w:sz w:val="40"/>
          <w:szCs w:val="40"/>
        </w:rPr>
      </w:pPr>
      <w:r w:rsidRPr="00B872DD">
        <w:rPr>
          <w:rFonts w:cs="Times New Roman"/>
          <w:noProof/>
          <w:sz w:val="40"/>
          <w:szCs w:val="40"/>
          <w:lang w:val="tr-TR" w:eastAsia="tr-TR"/>
        </w:rPr>
        <mc:AlternateContent>
          <mc:Choice Requires="wps">
            <w:drawing>
              <wp:anchor distT="0" distB="0" distL="0" distR="0" simplePos="0" relativeHeight="251660288" behindDoc="1" locked="0" layoutInCell="1" allowOverlap="1" wp14:anchorId="1921D765" wp14:editId="42510240">
                <wp:simplePos x="0" y="0"/>
                <wp:positionH relativeFrom="page">
                  <wp:posOffset>720090</wp:posOffset>
                </wp:positionH>
                <wp:positionV relativeFrom="paragraph">
                  <wp:posOffset>120650</wp:posOffset>
                </wp:positionV>
                <wp:extent cx="6128385" cy="1270"/>
                <wp:effectExtent l="0" t="0" r="5715" b="0"/>
                <wp:wrapTopAndBottom/>
                <wp:docPr id="1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8385" cy="1270"/>
                        </a:xfrm>
                        <a:custGeom>
                          <a:avLst/>
                          <a:gdLst>
                            <a:gd name="T0" fmla="+- 0 1134 1134"/>
                            <a:gd name="T1" fmla="*/ T0 w 9651"/>
                            <a:gd name="T2" fmla="+- 0 10784 1134"/>
                            <a:gd name="T3" fmla="*/ T2 w 9651"/>
                          </a:gdLst>
                          <a:ahLst/>
                          <a:cxnLst>
                            <a:cxn ang="0">
                              <a:pos x="T1" y="0"/>
                            </a:cxn>
                            <a:cxn ang="0">
                              <a:pos x="T3" y="0"/>
                            </a:cxn>
                          </a:cxnLst>
                          <a:rect l="0" t="0" r="r" b="b"/>
                          <a:pathLst>
                            <a:path w="9651">
                              <a:moveTo>
                                <a:pt x="0" y="0"/>
                              </a:moveTo>
                              <a:lnTo>
                                <a:pt x="9650" y="0"/>
                              </a:lnTo>
                            </a:path>
                          </a:pathLst>
                        </a:custGeom>
                        <a:noFill/>
                        <a:ln w="7201">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E7AABD" id="Freeform 3" o:spid="_x0000_s1026" style="position:absolute;margin-left:56.7pt;margin-top:9.5pt;width:482.5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5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" path="m,l9650,e" filled="f" strokeweight=".20003mm">
                <v:path arrowok="t" o:connecttype="custom" o:connectlocs="0,0;6127750,0" o:connectangles="0,0"/>
                <w10:wrap type="topAndBottom" anchorx="page"/>
              </v:shape>
            </w:pict>
          </mc:Fallback>
        </mc:AlternateContent>
      </w:r>
      <w:r w:rsidRPr="00B872DD">
        <w:rPr>
          <w:sz w:val="40"/>
          <w:szCs w:val="40"/>
        </w:rPr>
        <w:t>Project Step #</w:t>
      </w:r>
      <w:r>
        <w:rPr>
          <w:sz w:val="40"/>
          <w:szCs w:val="40"/>
        </w:rPr>
        <w:t>4</w:t>
      </w:r>
    </w:p>
    <w:p w14:paraId="59D33F01" w14:textId="195F4AAA" w:rsidR="00D96B83" w:rsidRPr="00B872DD" w:rsidRDefault="00D96B83" w:rsidP="00D96B83">
      <w:pPr>
        <w:pStyle w:val="GvdeMetni"/>
        <w:tabs>
          <w:tab w:val="left" w:pos="7226"/>
        </w:tabs>
        <w:ind w:left="233"/>
        <w:rPr>
          <w:rFonts w:cs="Times New Roman"/>
          <w:sz w:val="28"/>
          <w:szCs w:val="28"/>
        </w:rPr>
      </w:pPr>
      <w:r w:rsidRPr="00B872DD">
        <w:rPr>
          <w:rFonts w:cs="Times New Roman"/>
          <w:sz w:val="28"/>
          <w:szCs w:val="28"/>
        </w:rPr>
        <w:t xml:space="preserve">      Date:</w:t>
      </w:r>
      <w:r>
        <w:rPr>
          <w:rFonts w:cs="Times New Roman"/>
          <w:sz w:val="28"/>
          <w:szCs w:val="28"/>
        </w:rPr>
        <w:t>08</w:t>
      </w:r>
      <w:r w:rsidRPr="00B872DD">
        <w:rPr>
          <w:rFonts w:cs="Times New Roman"/>
          <w:sz w:val="28"/>
          <w:szCs w:val="28"/>
        </w:rPr>
        <w:t>.</w:t>
      </w:r>
      <w:r>
        <w:rPr>
          <w:rFonts w:cs="Times New Roman"/>
          <w:sz w:val="28"/>
          <w:szCs w:val="28"/>
        </w:rPr>
        <w:t>01</w:t>
      </w:r>
      <w:r w:rsidRPr="00B872DD">
        <w:rPr>
          <w:rFonts w:cs="Times New Roman"/>
          <w:sz w:val="28"/>
          <w:szCs w:val="28"/>
        </w:rPr>
        <w:t>.202</w:t>
      </w:r>
      <w:r>
        <w:rPr>
          <w:rFonts w:cs="Times New Roman"/>
          <w:sz w:val="28"/>
          <w:szCs w:val="28"/>
        </w:rPr>
        <w:t>3</w:t>
      </w:r>
    </w:p>
    <w:p w14:paraId="1824FF4E" w14:textId="77777777" w:rsidR="00D96B83" w:rsidRPr="00B872DD" w:rsidRDefault="00D96B83" w:rsidP="00D96B83">
      <w:pPr>
        <w:pStyle w:val="GvdeMetni"/>
        <w:tabs>
          <w:tab w:val="left" w:pos="7226"/>
        </w:tabs>
        <w:rPr>
          <w:rFonts w:cs="Times New Roman"/>
          <w:sz w:val="28"/>
          <w:szCs w:val="28"/>
        </w:rPr>
      </w:pPr>
    </w:p>
    <w:tbl>
      <w:tblPr>
        <w:tblW w:w="80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8"/>
        <w:gridCol w:w="2064"/>
        <w:gridCol w:w="3969"/>
      </w:tblGrid>
      <w:tr w:rsidR="00D96B83" w:rsidRPr="00B872DD" w14:paraId="43F73386" w14:textId="77777777" w:rsidTr="00FF0702">
        <w:trPr>
          <w:trHeight w:val="286"/>
          <w:jc w:val="center"/>
        </w:trPr>
        <w:tc>
          <w:tcPr>
            <w:tcW w:w="2048" w:type="dxa"/>
            <w:tcBorders>
              <w:left w:val="single" w:sz="8" w:space="0" w:color="000000"/>
              <w:right w:val="single" w:sz="8" w:space="0" w:color="000000"/>
            </w:tcBorders>
          </w:tcPr>
          <w:p w14:paraId="5E630310" w14:textId="77777777" w:rsidR="00D96B83" w:rsidRPr="00B872DD" w:rsidRDefault="00D96B83" w:rsidP="00FF0702">
            <w:pPr>
              <w:pStyle w:val="TableParagraph"/>
              <w:ind w:left="57" w:right="57"/>
              <w:jc w:val="center"/>
              <w:rPr>
                <w:rFonts w:cs="Times New Roman"/>
                <w:sz w:val="32"/>
                <w:szCs w:val="28"/>
              </w:rPr>
            </w:pPr>
          </w:p>
        </w:tc>
        <w:tc>
          <w:tcPr>
            <w:tcW w:w="2064" w:type="dxa"/>
            <w:tcBorders>
              <w:left w:val="single" w:sz="8" w:space="0" w:color="000000"/>
              <w:right w:val="single" w:sz="8" w:space="0" w:color="000000"/>
            </w:tcBorders>
          </w:tcPr>
          <w:p w14:paraId="177971B4" w14:textId="77777777" w:rsidR="00D96B83" w:rsidRPr="00B872DD" w:rsidRDefault="00D96B83" w:rsidP="00FF0702">
            <w:pPr>
              <w:pStyle w:val="TableParagraph"/>
              <w:ind w:left="57" w:right="57"/>
              <w:jc w:val="center"/>
              <w:rPr>
                <w:rFonts w:cs="Times New Roman"/>
                <w:sz w:val="32"/>
                <w:szCs w:val="28"/>
              </w:rPr>
            </w:pPr>
            <w:r w:rsidRPr="00B872DD">
              <w:rPr>
                <w:rFonts w:cs="Times New Roman"/>
                <w:sz w:val="32"/>
                <w:szCs w:val="28"/>
              </w:rPr>
              <w:t>Student Id</w:t>
            </w:r>
          </w:p>
        </w:tc>
        <w:tc>
          <w:tcPr>
            <w:tcW w:w="3969" w:type="dxa"/>
            <w:tcBorders>
              <w:left w:val="single" w:sz="8" w:space="0" w:color="000000"/>
            </w:tcBorders>
          </w:tcPr>
          <w:p w14:paraId="290BC7A8" w14:textId="77777777" w:rsidR="00D96B83" w:rsidRPr="00B872DD" w:rsidRDefault="00D96B83" w:rsidP="00FF0702">
            <w:pPr>
              <w:pStyle w:val="TableParagraph"/>
              <w:ind w:left="57" w:right="57"/>
              <w:jc w:val="center"/>
              <w:rPr>
                <w:rFonts w:cs="Times New Roman"/>
                <w:sz w:val="32"/>
                <w:szCs w:val="28"/>
              </w:rPr>
            </w:pPr>
            <w:r w:rsidRPr="00B872DD">
              <w:rPr>
                <w:rFonts w:cs="Times New Roman"/>
                <w:sz w:val="32"/>
                <w:szCs w:val="28"/>
              </w:rPr>
              <w:t>Name Surname</w:t>
            </w:r>
          </w:p>
        </w:tc>
      </w:tr>
      <w:tr w:rsidR="00D96B83" w:rsidRPr="00B872DD" w14:paraId="361A2650" w14:textId="77777777" w:rsidTr="00FF0702">
        <w:trPr>
          <w:trHeight w:val="389"/>
          <w:jc w:val="center"/>
        </w:trPr>
        <w:tc>
          <w:tcPr>
            <w:tcW w:w="2048" w:type="dxa"/>
          </w:tcPr>
          <w:p w14:paraId="7D807E0F" w14:textId="77777777" w:rsidR="00D96B83" w:rsidRPr="00B872DD" w:rsidRDefault="00D96B83" w:rsidP="00FF0702">
            <w:pPr>
              <w:pStyle w:val="TableParagraph"/>
              <w:jc w:val="center"/>
              <w:rPr>
                <w:rFonts w:cs="Times New Roman"/>
                <w:sz w:val="32"/>
                <w:szCs w:val="28"/>
              </w:rPr>
            </w:pPr>
            <w:r w:rsidRPr="00B872DD">
              <w:rPr>
                <w:rFonts w:cs="Times New Roman"/>
                <w:sz w:val="32"/>
                <w:szCs w:val="28"/>
              </w:rPr>
              <w:t>1</w:t>
            </w:r>
          </w:p>
        </w:tc>
        <w:tc>
          <w:tcPr>
            <w:tcW w:w="2064" w:type="dxa"/>
          </w:tcPr>
          <w:p w14:paraId="4570F23F" w14:textId="77777777" w:rsidR="00D96B83" w:rsidRPr="00B872DD" w:rsidRDefault="00D96B83" w:rsidP="00FF0702">
            <w:pPr>
              <w:pStyle w:val="TableParagraph"/>
              <w:jc w:val="center"/>
              <w:rPr>
                <w:rFonts w:cs="Times New Roman"/>
                <w:sz w:val="32"/>
                <w:szCs w:val="28"/>
              </w:rPr>
            </w:pPr>
            <w:r w:rsidRPr="00B872DD">
              <w:rPr>
                <w:rFonts w:cs="Times New Roman"/>
                <w:sz w:val="32"/>
                <w:szCs w:val="28"/>
              </w:rPr>
              <w:t>150119745</w:t>
            </w:r>
          </w:p>
        </w:tc>
        <w:tc>
          <w:tcPr>
            <w:tcW w:w="3969" w:type="dxa"/>
          </w:tcPr>
          <w:p w14:paraId="190A2AD7" w14:textId="77777777" w:rsidR="00D96B83" w:rsidRPr="00B872DD" w:rsidRDefault="00D96B83" w:rsidP="00FF0702">
            <w:pPr>
              <w:pStyle w:val="TableParagraph"/>
              <w:ind w:left="57"/>
              <w:rPr>
                <w:rFonts w:cs="Times New Roman"/>
                <w:sz w:val="32"/>
                <w:szCs w:val="28"/>
              </w:rPr>
            </w:pPr>
            <w:proofErr w:type="spellStart"/>
            <w:r w:rsidRPr="00B872DD">
              <w:rPr>
                <w:rFonts w:cs="Times New Roman"/>
                <w:sz w:val="32"/>
                <w:szCs w:val="28"/>
              </w:rPr>
              <w:t>Haydar</w:t>
            </w:r>
            <w:proofErr w:type="spellEnd"/>
            <w:r w:rsidRPr="00B872DD">
              <w:rPr>
                <w:rFonts w:cs="Times New Roman"/>
                <w:sz w:val="32"/>
                <w:szCs w:val="28"/>
              </w:rPr>
              <w:t xml:space="preserve"> </w:t>
            </w:r>
            <w:proofErr w:type="spellStart"/>
            <w:r w:rsidRPr="00B872DD">
              <w:rPr>
                <w:rFonts w:cs="Times New Roman"/>
                <w:sz w:val="32"/>
                <w:szCs w:val="28"/>
              </w:rPr>
              <w:t>Taha</w:t>
            </w:r>
            <w:proofErr w:type="spellEnd"/>
            <w:r w:rsidRPr="00B872DD">
              <w:rPr>
                <w:rFonts w:cs="Times New Roman"/>
                <w:sz w:val="32"/>
                <w:szCs w:val="28"/>
              </w:rPr>
              <w:t xml:space="preserve"> TUNÇ</w:t>
            </w:r>
          </w:p>
        </w:tc>
      </w:tr>
      <w:tr w:rsidR="00D96B83" w:rsidRPr="00B872DD" w14:paraId="4638DD8D" w14:textId="77777777" w:rsidTr="00FF0702">
        <w:trPr>
          <w:trHeight w:val="389"/>
          <w:jc w:val="center"/>
        </w:trPr>
        <w:tc>
          <w:tcPr>
            <w:tcW w:w="2048" w:type="dxa"/>
          </w:tcPr>
          <w:p w14:paraId="243CAB59" w14:textId="77777777" w:rsidR="00D96B83" w:rsidRPr="00B872DD" w:rsidRDefault="00D96B83" w:rsidP="00FF0702">
            <w:pPr>
              <w:pStyle w:val="TableParagraph"/>
              <w:jc w:val="center"/>
              <w:rPr>
                <w:rFonts w:cs="Times New Roman"/>
                <w:sz w:val="32"/>
                <w:szCs w:val="28"/>
              </w:rPr>
            </w:pPr>
            <w:r w:rsidRPr="00B872DD">
              <w:rPr>
                <w:rFonts w:cs="Times New Roman"/>
                <w:sz w:val="32"/>
                <w:szCs w:val="28"/>
              </w:rPr>
              <w:t>2</w:t>
            </w:r>
          </w:p>
        </w:tc>
        <w:tc>
          <w:tcPr>
            <w:tcW w:w="2064" w:type="dxa"/>
          </w:tcPr>
          <w:p w14:paraId="46863878" w14:textId="77777777" w:rsidR="00D96B83" w:rsidRPr="00B872DD" w:rsidRDefault="00D96B83" w:rsidP="00FF0702">
            <w:pPr>
              <w:pStyle w:val="TableParagraph"/>
              <w:jc w:val="center"/>
              <w:rPr>
                <w:rFonts w:cs="Times New Roman"/>
                <w:sz w:val="32"/>
                <w:szCs w:val="28"/>
              </w:rPr>
            </w:pPr>
            <w:r w:rsidRPr="00B872DD">
              <w:rPr>
                <w:rFonts w:cs="Times New Roman"/>
                <w:sz w:val="32"/>
                <w:szCs w:val="28"/>
              </w:rPr>
              <w:t>150119739</w:t>
            </w:r>
          </w:p>
        </w:tc>
        <w:tc>
          <w:tcPr>
            <w:tcW w:w="3969" w:type="dxa"/>
          </w:tcPr>
          <w:p w14:paraId="263123D8" w14:textId="77777777" w:rsidR="00D96B83" w:rsidRPr="00B872DD" w:rsidRDefault="00D96B83" w:rsidP="00FF0702">
            <w:pPr>
              <w:pStyle w:val="TableParagraph"/>
              <w:ind w:left="57"/>
              <w:rPr>
                <w:rFonts w:cs="Times New Roman"/>
                <w:sz w:val="32"/>
                <w:szCs w:val="28"/>
              </w:rPr>
            </w:pPr>
            <w:r w:rsidRPr="00B872DD">
              <w:rPr>
                <w:rFonts w:cs="Times New Roman"/>
                <w:sz w:val="32"/>
                <w:szCs w:val="28"/>
              </w:rPr>
              <w:t xml:space="preserve">Emir </w:t>
            </w:r>
            <w:proofErr w:type="spellStart"/>
            <w:r w:rsidRPr="00B872DD">
              <w:rPr>
                <w:rFonts w:cs="Times New Roman"/>
                <w:sz w:val="32"/>
                <w:szCs w:val="28"/>
              </w:rPr>
              <w:t>Ege</w:t>
            </w:r>
            <w:proofErr w:type="spellEnd"/>
            <w:r w:rsidRPr="00B872DD">
              <w:rPr>
                <w:rFonts w:cs="Times New Roman"/>
                <w:sz w:val="32"/>
                <w:szCs w:val="28"/>
              </w:rPr>
              <w:t xml:space="preserve"> EREN</w:t>
            </w:r>
          </w:p>
        </w:tc>
      </w:tr>
      <w:tr w:rsidR="00D96B83" w:rsidRPr="00B872DD" w14:paraId="339114BF" w14:textId="77777777" w:rsidTr="00FF0702">
        <w:trPr>
          <w:trHeight w:val="389"/>
          <w:jc w:val="center"/>
        </w:trPr>
        <w:tc>
          <w:tcPr>
            <w:tcW w:w="2048" w:type="dxa"/>
          </w:tcPr>
          <w:p w14:paraId="0E983A06" w14:textId="77777777" w:rsidR="00D96B83" w:rsidRPr="00B872DD" w:rsidRDefault="00D96B83" w:rsidP="00FF0702">
            <w:pPr>
              <w:pStyle w:val="TableParagraph"/>
              <w:jc w:val="center"/>
              <w:rPr>
                <w:rFonts w:cs="Times New Roman"/>
                <w:sz w:val="32"/>
                <w:szCs w:val="28"/>
              </w:rPr>
            </w:pPr>
            <w:r w:rsidRPr="00B872DD">
              <w:rPr>
                <w:rFonts w:cs="Times New Roman"/>
                <w:sz w:val="32"/>
                <w:szCs w:val="28"/>
              </w:rPr>
              <w:t>3</w:t>
            </w:r>
          </w:p>
        </w:tc>
        <w:tc>
          <w:tcPr>
            <w:tcW w:w="2064" w:type="dxa"/>
          </w:tcPr>
          <w:p w14:paraId="00F6BCD1" w14:textId="77777777" w:rsidR="00D96B83" w:rsidRPr="00B872DD" w:rsidRDefault="00D96B83" w:rsidP="00FF0702">
            <w:pPr>
              <w:pStyle w:val="TableParagraph"/>
              <w:jc w:val="center"/>
              <w:rPr>
                <w:rFonts w:cs="Times New Roman"/>
                <w:sz w:val="32"/>
                <w:szCs w:val="28"/>
              </w:rPr>
            </w:pPr>
            <w:r w:rsidRPr="00B872DD">
              <w:rPr>
                <w:rFonts w:cs="Times New Roman"/>
                <w:sz w:val="32"/>
                <w:szCs w:val="28"/>
              </w:rPr>
              <w:t>150119743</w:t>
            </w:r>
          </w:p>
        </w:tc>
        <w:tc>
          <w:tcPr>
            <w:tcW w:w="3969" w:type="dxa"/>
          </w:tcPr>
          <w:p w14:paraId="14B66017" w14:textId="77777777" w:rsidR="00D96B83" w:rsidRPr="00B872DD" w:rsidRDefault="00D96B83" w:rsidP="00FF0702">
            <w:pPr>
              <w:pStyle w:val="TableParagraph"/>
              <w:ind w:left="57"/>
              <w:rPr>
                <w:rFonts w:cs="Times New Roman"/>
                <w:sz w:val="32"/>
                <w:szCs w:val="28"/>
              </w:rPr>
            </w:pPr>
            <w:r w:rsidRPr="00B872DD">
              <w:rPr>
                <w:rFonts w:cs="Times New Roman"/>
                <w:sz w:val="32"/>
                <w:szCs w:val="28"/>
              </w:rPr>
              <w:t>Burak DURSUN</w:t>
            </w:r>
          </w:p>
        </w:tc>
      </w:tr>
    </w:tbl>
    <w:p w14:paraId="5FD59FD1" w14:textId="77777777" w:rsidR="00D96B83" w:rsidRPr="00B872DD" w:rsidRDefault="00D96B83" w:rsidP="00D96B83">
      <w:pPr>
        <w:pStyle w:val="KonuBal"/>
        <w:ind w:left="0" w:firstLine="0"/>
      </w:pPr>
    </w:p>
    <w:p w14:paraId="2160EE81" w14:textId="77777777" w:rsidR="00D96B83" w:rsidRPr="00B872DD" w:rsidRDefault="00D96B83" w:rsidP="00D96B83"/>
    <w:p w14:paraId="1EAA974B" w14:textId="77777777" w:rsidR="00D96B83" w:rsidRPr="00B872DD" w:rsidRDefault="00D96B83" w:rsidP="00D96B83"/>
    <w:p w14:paraId="4EA65346" w14:textId="596E5026" w:rsidR="003A1841" w:rsidRDefault="003A1841"/>
    <w:p w14:paraId="780594AC" w14:textId="092586A5" w:rsidR="00D96B83" w:rsidRDefault="00D96B83"/>
    <w:p w14:paraId="7FAB1AAA" w14:textId="622AEAD6" w:rsidR="00D96B83" w:rsidRDefault="00D96B83"/>
    <w:p w14:paraId="237FEFFB" w14:textId="7E263AA9" w:rsidR="00D96B83" w:rsidRDefault="00D96B83"/>
    <w:p w14:paraId="674B6316" w14:textId="5A56C210" w:rsidR="00195FC1" w:rsidRDefault="00195FC1">
      <w:pPr>
        <w:rPr>
          <w:b/>
          <w:bCs/>
          <w:sz w:val="36"/>
          <w:szCs w:val="36"/>
        </w:rPr>
      </w:pPr>
      <w:r w:rsidRPr="00195FC1">
        <w:rPr>
          <w:b/>
          <w:bCs/>
          <w:sz w:val="36"/>
          <w:szCs w:val="36"/>
        </w:rPr>
        <w:lastRenderedPageBreak/>
        <w:t>Installation</w:t>
      </w:r>
    </w:p>
    <w:p w14:paraId="319B6B77" w14:textId="77777777" w:rsidR="00195FC1" w:rsidRPr="00195FC1" w:rsidRDefault="00195FC1" w:rsidP="00195FC1">
      <w:pPr>
        <w:rPr>
          <w:sz w:val="28"/>
          <w:szCs w:val="28"/>
        </w:rPr>
      </w:pPr>
      <w:r w:rsidRPr="00195FC1">
        <w:rPr>
          <w:sz w:val="28"/>
          <w:szCs w:val="28"/>
        </w:rPr>
        <w:t xml:space="preserve">We used python to do interface development. For this, we first installed the 3.11.1 version of Python on our computer. We then used the </w:t>
      </w:r>
      <w:proofErr w:type="spellStart"/>
      <w:r w:rsidRPr="00195FC1">
        <w:rPr>
          <w:sz w:val="28"/>
          <w:szCs w:val="28"/>
        </w:rPr>
        <w:t>Pycharm</w:t>
      </w:r>
      <w:proofErr w:type="spellEnd"/>
      <w:r w:rsidRPr="00195FC1">
        <w:rPr>
          <w:sz w:val="28"/>
          <w:szCs w:val="28"/>
        </w:rPr>
        <w:t xml:space="preserve"> idea to write the code. We installed the packages required to run the project from the Project menu in the settings menu.</w:t>
      </w:r>
    </w:p>
    <w:p w14:paraId="70CBBA83" w14:textId="77777777" w:rsidR="00195FC1" w:rsidRPr="00195FC1" w:rsidRDefault="00195FC1" w:rsidP="00195FC1">
      <w:pPr>
        <w:rPr>
          <w:sz w:val="28"/>
          <w:szCs w:val="28"/>
        </w:rPr>
      </w:pPr>
    </w:p>
    <w:p w14:paraId="00C693EA" w14:textId="61B40CAF" w:rsidR="00195FC1" w:rsidRDefault="002152D0" w:rsidP="00195FC1">
      <w:pPr>
        <w:rPr>
          <w:sz w:val="28"/>
          <w:szCs w:val="28"/>
        </w:rPr>
      </w:pPr>
      <w:r>
        <w:rPr>
          <w:sz w:val="28"/>
          <w:szCs w:val="28"/>
        </w:rPr>
        <w:t>Required packages = “</w:t>
      </w:r>
      <w:proofErr w:type="spellStart"/>
      <w:r>
        <w:rPr>
          <w:sz w:val="28"/>
          <w:szCs w:val="28"/>
        </w:rPr>
        <w:t>pyodbc</w:t>
      </w:r>
      <w:proofErr w:type="spellEnd"/>
      <w:r>
        <w:rPr>
          <w:sz w:val="28"/>
          <w:szCs w:val="28"/>
        </w:rPr>
        <w:t xml:space="preserve">, </w:t>
      </w:r>
      <w:r w:rsidRPr="002152D0">
        <w:rPr>
          <w:sz w:val="28"/>
          <w:szCs w:val="28"/>
        </w:rPr>
        <w:t>PyQt6</w:t>
      </w:r>
      <w:r w:rsidR="00195FC1" w:rsidRPr="00195FC1">
        <w:rPr>
          <w:sz w:val="28"/>
          <w:szCs w:val="28"/>
        </w:rPr>
        <w:t>”</w:t>
      </w:r>
    </w:p>
    <w:p w14:paraId="0AE273B4" w14:textId="77777777" w:rsidR="00195FC1" w:rsidRPr="00195FC1" w:rsidRDefault="00195FC1" w:rsidP="00195FC1">
      <w:pPr>
        <w:rPr>
          <w:sz w:val="28"/>
          <w:szCs w:val="28"/>
        </w:rPr>
      </w:pPr>
    </w:p>
    <w:p w14:paraId="5D251A06" w14:textId="6583F983" w:rsidR="00195FC1" w:rsidRDefault="00195FC1" w:rsidP="00195FC1">
      <w:pPr>
        <w:rPr>
          <w:sz w:val="28"/>
          <w:szCs w:val="28"/>
        </w:rPr>
      </w:pPr>
      <w:r w:rsidRPr="00195FC1">
        <w:rPr>
          <w:sz w:val="28"/>
          <w:szCs w:val="28"/>
        </w:rPr>
        <w:t xml:space="preserve">Then we need to install the Driver in order to run the </w:t>
      </w:r>
      <w:proofErr w:type="spellStart"/>
      <w:r w:rsidRPr="00195FC1">
        <w:rPr>
          <w:sz w:val="28"/>
          <w:szCs w:val="28"/>
        </w:rPr>
        <w:t>pyodbc</w:t>
      </w:r>
      <w:proofErr w:type="spellEnd"/>
      <w:r w:rsidRPr="00195FC1">
        <w:rPr>
          <w:sz w:val="28"/>
          <w:szCs w:val="28"/>
        </w:rPr>
        <w:t xml:space="preserve"> package we installed. In order to do this setup, it is necessary to add a new user to SQL. For this, we first go to the Security menu from the properties menu of the database installed locally from the Microsoft SQL Server Management Studio program. Then we change the Server authentication at the top to SQL Server and Windows Authentication mode.</w:t>
      </w:r>
    </w:p>
    <w:p w14:paraId="1307F454" w14:textId="77777777" w:rsidR="00195FC1" w:rsidRDefault="00195FC1" w:rsidP="00195FC1">
      <w:pPr>
        <w:rPr>
          <w:sz w:val="28"/>
          <w:szCs w:val="28"/>
        </w:rPr>
      </w:pPr>
    </w:p>
    <w:p w14:paraId="7DA723CB" w14:textId="1015213A" w:rsidR="00195FC1" w:rsidRPr="00195FC1" w:rsidRDefault="00195FC1" w:rsidP="00195FC1">
      <w:pPr>
        <w:rPr>
          <w:sz w:val="28"/>
          <w:szCs w:val="28"/>
        </w:rPr>
      </w:pPr>
      <w:r w:rsidRPr="005004E3">
        <w:rPr>
          <w:noProof/>
          <w:lang w:val="tr-TR" w:eastAsia="tr-TR"/>
        </w:rPr>
        <w:drawing>
          <wp:inline distT="0" distB="0" distL="0" distR="0" wp14:anchorId="15A878ED" wp14:editId="7AAA20EE">
            <wp:extent cx="4300396" cy="3783965"/>
            <wp:effectExtent l="0" t="0" r="5080" b="635"/>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stretch>
                      <a:fillRect/>
                    </a:stretch>
                  </pic:blipFill>
                  <pic:spPr>
                    <a:xfrm>
                      <a:off x="0" y="0"/>
                      <a:ext cx="4360512" cy="3836862"/>
                    </a:xfrm>
                    <a:prstGeom prst="rect">
                      <a:avLst/>
                    </a:prstGeom>
                  </pic:spPr>
                </pic:pic>
              </a:graphicData>
            </a:graphic>
          </wp:inline>
        </w:drawing>
      </w:r>
    </w:p>
    <w:p w14:paraId="635D029F" w14:textId="181DFFA6" w:rsidR="00195FC1" w:rsidRDefault="00195FC1" w:rsidP="00195FC1">
      <w:pPr>
        <w:rPr>
          <w:sz w:val="28"/>
          <w:szCs w:val="28"/>
        </w:rPr>
      </w:pPr>
    </w:p>
    <w:p w14:paraId="51E551E7" w14:textId="77777777" w:rsidR="00195FC1" w:rsidRPr="00195FC1" w:rsidRDefault="00195FC1" w:rsidP="00195FC1">
      <w:pPr>
        <w:rPr>
          <w:sz w:val="28"/>
          <w:szCs w:val="28"/>
        </w:rPr>
      </w:pPr>
    </w:p>
    <w:p w14:paraId="76F2107A" w14:textId="6CEA7B33" w:rsidR="00195FC1" w:rsidRDefault="00195FC1" w:rsidP="00195FC1">
      <w:pPr>
        <w:rPr>
          <w:sz w:val="28"/>
          <w:szCs w:val="28"/>
        </w:rPr>
      </w:pPr>
      <w:r w:rsidRPr="00195FC1">
        <w:rPr>
          <w:sz w:val="28"/>
          <w:szCs w:val="28"/>
        </w:rPr>
        <w:t>Then we double-click on the database from the Object Explorer and then click on Security. Then right click on Login and press New Login. Then we make the settings as shown in the picture and press the OK button.</w:t>
      </w:r>
    </w:p>
    <w:p w14:paraId="7A855394" w14:textId="6A63A42C" w:rsidR="00195FC1" w:rsidRDefault="00195FC1" w:rsidP="00195FC1">
      <w:pPr>
        <w:rPr>
          <w:sz w:val="28"/>
          <w:szCs w:val="28"/>
        </w:rPr>
      </w:pPr>
    </w:p>
    <w:p w14:paraId="0B9E2D17" w14:textId="37AFAFBA" w:rsidR="00195FC1" w:rsidRDefault="00195FC1" w:rsidP="00195FC1">
      <w:pPr>
        <w:rPr>
          <w:sz w:val="28"/>
          <w:szCs w:val="28"/>
        </w:rPr>
      </w:pPr>
      <w:r w:rsidRPr="00C439D3">
        <w:rPr>
          <w:noProof/>
          <w:lang w:val="tr-TR" w:eastAsia="tr-TR"/>
        </w:rPr>
        <w:drawing>
          <wp:inline distT="0" distB="0" distL="0" distR="0" wp14:anchorId="4EC1A540" wp14:editId="452B2E1D">
            <wp:extent cx="3666654" cy="3471840"/>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0606" cy="3560801"/>
                    </a:xfrm>
                    <a:prstGeom prst="rect">
                      <a:avLst/>
                    </a:prstGeom>
                  </pic:spPr>
                </pic:pic>
              </a:graphicData>
            </a:graphic>
          </wp:inline>
        </w:drawing>
      </w:r>
    </w:p>
    <w:p w14:paraId="69F53F85" w14:textId="77777777" w:rsidR="00195FC1" w:rsidRDefault="00195FC1" w:rsidP="00195FC1">
      <w:pPr>
        <w:rPr>
          <w:sz w:val="28"/>
          <w:szCs w:val="28"/>
        </w:rPr>
      </w:pPr>
    </w:p>
    <w:p w14:paraId="3394D530" w14:textId="45043CFB" w:rsidR="00195FC1" w:rsidRDefault="00195FC1" w:rsidP="00195FC1">
      <w:pPr>
        <w:rPr>
          <w:sz w:val="28"/>
          <w:szCs w:val="28"/>
        </w:rPr>
      </w:pPr>
      <w:r w:rsidRPr="00C439D3">
        <w:rPr>
          <w:noProof/>
          <w:lang w:val="tr-TR" w:eastAsia="tr-TR"/>
        </w:rPr>
        <w:drawing>
          <wp:inline distT="0" distB="0" distL="0" distR="0" wp14:anchorId="36B35640" wp14:editId="62EEE770">
            <wp:extent cx="3669665" cy="3213980"/>
            <wp:effectExtent l="0" t="0" r="635"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8"/>
                    <a:stretch>
                      <a:fillRect/>
                    </a:stretch>
                  </pic:blipFill>
                  <pic:spPr>
                    <a:xfrm>
                      <a:off x="0" y="0"/>
                      <a:ext cx="3781358" cy="3311803"/>
                    </a:xfrm>
                    <a:prstGeom prst="rect">
                      <a:avLst/>
                    </a:prstGeom>
                  </pic:spPr>
                </pic:pic>
              </a:graphicData>
            </a:graphic>
          </wp:inline>
        </w:drawing>
      </w:r>
    </w:p>
    <w:p w14:paraId="4EA44EB6" w14:textId="535773C2" w:rsidR="00195FC1" w:rsidRDefault="00195FC1" w:rsidP="00195FC1">
      <w:pPr>
        <w:rPr>
          <w:sz w:val="28"/>
          <w:szCs w:val="28"/>
        </w:rPr>
      </w:pPr>
      <w:r w:rsidRPr="00C439D3">
        <w:rPr>
          <w:noProof/>
          <w:lang w:val="tr-TR" w:eastAsia="tr-TR"/>
        </w:rPr>
        <w:lastRenderedPageBreak/>
        <w:drawing>
          <wp:inline distT="0" distB="0" distL="0" distR="0" wp14:anchorId="2CAB2188" wp14:editId="5D374700">
            <wp:extent cx="3585172" cy="1826119"/>
            <wp:effectExtent l="0" t="0" r="0" b="3175"/>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9"/>
                    <a:stretch>
                      <a:fillRect/>
                    </a:stretch>
                  </pic:blipFill>
                  <pic:spPr>
                    <a:xfrm>
                      <a:off x="0" y="0"/>
                      <a:ext cx="3643982" cy="1856074"/>
                    </a:xfrm>
                    <a:prstGeom prst="rect">
                      <a:avLst/>
                    </a:prstGeom>
                  </pic:spPr>
                </pic:pic>
              </a:graphicData>
            </a:graphic>
          </wp:inline>
        </w:drawing>
      </w:r>
    </w:p>
    <w:p w14:paraId="5D00BFAD" w14:textId="00C646C3" w:rsidR="002152D0" w:rsidRDefault="002152D0" w:rsidP="00195FC1">
      <w:pPr>
        <w:rPr>
          <w:sz w:val="28"/>
          <w:szCs w:val="28"/>
        </w:rPr>
      </w:pPr>
    </w:p>
    <w:p w14:paraId="5195646E" w14:textId="50A1E88C" w:rsidR="002152D0" w:rsidRDefault="002152D0" w:rsidP="00195FC1">
      <w:pPr>
        <w:rPr>
          <w:sz w:val="28"/>
          <w:szCs w:val="28"/>
        </w:rPr>
      </w:pPr>
      <w:r w:rsidRPr="002152D0">
        <w:rPr>
          <w:sz w:val="28"/>
          <w:szCs w:val="28"/>
        </w:rPr>
        <w:t>Afterwards, the drivers in the links I have given need to be installed.</w:t>
      </w:r>
    </w:p>
    <w:p w14:paraId="72D4DF73" w14:textId="564CEB24" w:rsidR="002152D0" w:rsidRDefault="002152D0" w:rsidP="00195FC1">
      <w:pPr>
        <w:rPr>
          <w:sz w:val="28"/>
          <w:szCs w:val="28"/>
        </w:rPr>
      </w:pPr>
      <w:hyperlink r:id="rId10" w:history="1">
        <w:r w:rsidRPr="00601C03">
          <w:rPr>
            <w:rStyle w:val="Kpr"/>
            <w:sz w:val="28"/>
            <w:szCs w:val="28"/>
          </w:rPr>
          <w:t>https://go.microsoft.com/fwlink/?linkid=2214634</w:t>
        </w:r>
      </w:hyperlink>
    </w:p>
    <w:p w14:paraId="3B506378" w14:textId="59329790" w:rsidR="002152D0" w:rsidRDefault="002152D0" w:rsidP="00195FC1">
      <w:pPr>
        <w:rPr>
          <w:sz w:val="28"/>
          <w:szCs w:val="28"/>
        </w:rPr>
      </w:pPr>
      <w:hyperlink r:id="rId11" w:history="1">
        <w:r w:rsidRPr="00601C03">
          <w:rPr>
            <w:rStyle w:val="Kpr"/>
            <w:sz w:val="28"/>
            <w:szCs w:val="28"/>
          </w:rPr>
          <w:t>https://go.microsoft.com/fwlink/?linkid=2217421</w:t>
        </w:r>
      </w:hyperlink>
    </w:p>
    <w:p w14:paraId="256B0CDC" w14:textId="6419C6EB" w:rsidR="002152D0" w:rsidRDefault="002152D0" w:rsidP="00195FC1">
      <w:pPr>
        <w:rPr>
          <w:sz w:val="28"/>
          <w:szCs w:val="28"/>
        </w:rPr>
      </w:pPr>
      <w:r w:rsidRPr="002152D0">
        <w:rPr>
          <w:sz w:val="28"/>
          <w:szCs w:val="28"/>
        </w:rPr>
        <w:drawing>
          <wp:inline distT="0" distB="0" distL="0" distR="0" wp14:anchorId="4BF1201A" wp14:editId="0654B6DA">
            <wp:extent cx="5760720" cy="469900"/>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69900"/>
                    </a:xfrm>
                    <a:prstGeom prst="rect">
                      <a:avLst/>
                    </a:prstGeom>
                  </pic:spPr>
                </pic:pic>
              </a:graphicData>
            </a:graphic>
          </wp:inline>
        </w:drawing>
      </w:r>
    </w:p>
    <w:p w14:paraId="194273CD" w14:textId="7AF77DCB" w:rsidR="002152D0" w:rsidRDefault="002152D0" w:rsidP="00195FC1">
      <w:pPr>
        <w:rPr>
          <w:sz w:val="28"/>
          <w:szCs w:val="28"/>
        </w:rPr>
      </w:pPr>
      <w:r w:rsidRPr="002152D0">
        <w:rPr>
          <w:sz w:val="28"/>
          <w:szCs w:val="28"/>
        </w:rPr>
        <w:t>After doing all this, we update the connect string in the 7th line of the program in accordance with the user we created.</w:t>
      </w:r>
    </w:p>
    <w:p w14:paraId="03A1C238" w14:textId="6FA4A05A" w:rsidR="002152D0" w:rsidRDefault="002152D0" w:rsidP="00195FC1">
      <w:pPr>
        <w:rPr>
          <w:sz w:val="28"/>
          <w:szCs w:val="28"/>
        </w:rPr>
      </w:pPr>
    </w:p>
    <w:p w14:paraId="62BE957B" w14:textId="77777777" w:rsidR="00EF2DEF" w:rsidRDefault="002152D0" w:rsidP="00195FC1">
      <w:pPr>
        <w:rPr>
          <w:sz w:val="28"/>
          <w:szCs w:val="28"/>
        </w:rPr>
      </w:pPr>
      <w:r w:rsidRPr="002152D0">
        <w:rPr>
          <w:sz w:val="28"/>
          <w:szCs w:val="28"/>
        </w:rPr>
        <w:t>After doing all this, the program is ready to run.</w:t>
      </w:r>
    </w:p>
    <w:p w14:paraId="2665454B" w14:textId="77777777" w:rsidR="00EF2DEF" w:rsidRDefault="00EF2DEF" w:rsidP="00195FC1">
      <w:pPr>
        <w:rPr>
          <w:sz w:val="28"/>
          <w:szCs w:val="28"/>
        </w:rPr>
      </w:pPr>
    </w:p>
    <w:p w14:paraId="68A37D33" w14:textId="77777777" w:rsidR="00EF2DEF" w:rsidRDefault="00EF2DEF" w:rsidP="00195FC1">
      <w:pPr>
        <w:rPr>
          <w:sz w:val="28"/>
          <w:szCs w:val="28"/>
        </w:rPr>
      </w:pPr>
    </w:p>
    <w:p w14:paraId="1E002F21" w14:textId="77777777" w:rsidR="00EF2DEF" w:rsidRDefault="00EF2DEF" w:rsidP="00195FC1">
      <w:pPr>
        <w:rPr>
          <w:sz w:val="28"/>
          <w:szCs w:val="28"/>
        </w:rPr>
      </w:pPr>
    </w:p>
    <w:p w14:paraId="52D1A866" w14:textId="77777777" w:rsidR="00EF2DEF" w:rsidRDefault="00EF2DEF" w:rsidP="00195FC1">
      <w:pPr>
        <w:rPr>
          <w:sz w:val="28"/>
          <w:szCs w:val="28"/>
        </w:rPr>
      </w:pPr>
    </w:p>
    <w:p w14:paraId="4ACD5135" w14:textId="77777777" w:rsidR="00EF2DEF" w:rsidRDefault="00EF2DEF" w:rsidP="00195FC1">
      <w:pPr>
        <w:rPr>
          <w:sz w:val="28"/>
          <w:szCs w:val="28"/>
        </w:rPr>
      </w:pPr>
    </w:p>
    <w:p w14:paraId="44CD98E5" w14:textId="77777777" w:rsidR="00EF2DEF" w:rsidRDefault="00EF2DEF" w:rsidP="00195FC1">
      <w:pPr>
        <w:rPr>
          <w:sz w:val="28"/>
          <w:szCs w:val="28"/>
        </w:rPr>
      </w:pPr>
    </w:p>
    <w:p w14:paraId="305F90CA" w14:textId="77777777" w:rsidR="00EF2DEF" w:rsidRDefault="00EF2DEF" w:rsidP="00195FC1">
      <w:pPr>
        <w:rPr>
          <w:sz w:val="28"/>
          <w:szCs w:val="28"/>
        </w:rPr>
      </w:pPr>
    </w:p>
    <w:p w14:paraId="566D0980" w14:textId="77777777" w:rsidR="00EF2DEF" w:rsidRDefault="00EF2DEF" w:rsidP="00195FC1">
      <w:pPr>
        <w:rPr>
          <w:sz w:val="28"/>
          <w:szCs w:val="28"/>
        </w:rPr>
      </w:pPr>
    </w:p>
    <w:p w14:paraId="4D21A6C1" w14:textId="77777777" w:rsidR="00EF2DEF" w:rsidRDefault="00EF2DEF" w:rsidP="00195FC1">
      <w:pPr>
        <w:rPr>
          <w:sz w:val="28"/>
          <w:szCs w:val="28"/>
        </w:rPr>
      </w:pPr>
    </w:p>
    <w:p w14:paraId="6E97FDAC" w14:textId="77777777" w:rsidR="00EF2DEF" w:rsidRDefault="00EF2DEF" w:rsidP="00195FC1">
      <w:pPr>
        <w:rPr>
          <w:sz w:val="28"/>
          <w:szCs w:val="28"/>
        </w:rPr>
      </w:pPr>
    </w:p>
    <w:p w14:paraId="03D771B2" w14:textId="77777777" w:rsidR="00EF2DEF" w:rsidRDefault="00EF2DEF" w:rsidP="00195FC1">
      <w:pPr>
        <w:rPr>
          <w:sz w:val="28"/>
          <w:szCs w:val="28"/>
        </w:rPr>
      </w:pPr>
    </w:p>
    <w:p w14:paraId="2FA28D5E" w14:textId="77777777" w:rsidR="00EF2DEF" w:rsidRDefault="00EF2DEF" w:rsidP="00195FC1">
      <w:pPr>
        <w:rPr>
          <w:sz w:val="28"/>
          <w:szCs w:val="28"/>
        </w:rPr>
      </w:pPr>
    </w:p>
    <w:p w14:paraId="0CD39EBE" w14:textId="77777777" w:rsidR="00EF2DEF" w:rsidRDefault="00EF2DEF" w:rsidP="00195FC1">
      <w:pPr>
        <w:rPr>
          <w:sz w:val="28"/>
          <w:szCs w:val="28"/>
        </w:rPr>
      </w:pPr>
    </w:p>
    <w:p w14:paraId="24AFACB5" w14:textId="0A161942" w:rsidR="002152D0" w:rsidRDefault="002152D0" w:rsidP="00195FC1">
      <w:pPr>
        <w:rPr>
          <w:sz w:val="28"/>
          <w:szCs w:val="28"/>
        </w:rPr>
      </w:pPr>
      <w:r w:rsidRPr="002152D0">
        <w:rPr>
          <w:sz w:val="28"/>
          <w:szCs w:val="28"/>
        </w:rPr>
        <w:lastRenderedPageBreak/>
        <w:t>Example screenshots</w:t>
      </w:r>
      <w:r>
        <w:rPr>
          <w:sz w:val="28"/>
          <w:szCs w:val="28"/>
        </w:rPr>
        <w:t>:</w:t>
      </w:r>
    </w:p>
    <w:p w14:paraId="6589E4BB" w14:textId="321608DE" w:rsidR="002152D0" w:rsidRDefault="002152D0" w:rsidP="00195FC1">
      <w:pPr>
        <w:rPr>
          <w:sz w:val="28"/>
          <w:szCs w:val="28"/>
        </w:rPr>
      </w:pPr>
      <w:r w:rsidRPr="002152D0">
        <w:rPr>
          <w:sz w:val="28"/>
          <w:szCs w:val="28"/>
        </w:rPr>
        <w:drawing>
          <wp:inline distT="0" distB="0" distL="0" distR="0" wp14:anchorId="6EA8BF0B" wp14:editId="21500CA3">
            <wp:extent cx="3192780" cy="1284926"/>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1357" cy="1296427"/>
                    </a:xfrm>
                    <a:prstGeom prst="rect">
                      <a:avLst/>
                    </a:prstGeom>
                  </pic:spPr>
                </pic:pic>
              </a:graphicData>
            </a:graphic>
          </wp:inline>
        </w:drawing>
      </w:r>
    </w:p>
    <w:p w14:paraId="125EFCC0" w14:textId="7163557F" w:rsidR="00EF2DEF" w:rsidRDefault="00EF2DEF" w:rsidP="00195FC1">
      <w:pPr>
        <w:rPr>
          <w:sz w:val="28"/>
          <w:szCs w:val="28"/>
        </w:rPr>
      </w:pPr>
      <w:r w:rsidRPr="00EF2DEF">
        <w:rPr>
          <w:sz w:val="28"/>
          <w:szCs w:val="28"/>
        </w:rPr>
        <w:drawing>
          <wp:inline distT="0" distB="0" distL="0" distR="0" wp14:anchorId="2E50AB37" wp14:editId="61DF27E9">
            <wp:extent cx="3200400" cy="1288697"/>
            <wp:effectExtent l="0" t="0" r="0" b="698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456" cy="1310464"/>
                    </a:xfrm>
                    <a:prstGeom prst="rect">
                      <a:avLst/>
                    </a:prstGeom>
                  </pic:spPr>
                </pic:pic>
              </a:graphicData>
            </a:graphic>
          </wp:inline>
        </w:drawing>
      </w:r>
      <w:bookmarkStart w:id="0" w:name="_GoBack"/>
      <w:bookmarkEnd w:id="0"/>
    </w:p>
    <w:p w14:paraId="0AD3F016" w14:textId="1C7A6126" w:rsidR="00EF2DEF" w:rsidRDefault="00EF2DEF" w:rsidP="00195FC1">
      <w:pPr>
        <w:rPr>
          <w:sz w:val="28"/>
          <w:szCs w:val="28"/>
        </w:rPr>
      </w:pPr>
      <w:r w:rsidRPr="00EF2DEF">
        <w:rPr>
          <w:sz w:val="28"/>
          <w:szCs w:val="28"/>
        </w:rPr>
        <w:drawing>
          <wp:inline distT="0" distB="0" distL="0" distR="0" wp14:anchorId="343BD3E7" wp14:editId="6A1D0A17">
            <wp:extent cx="3215640" cy="1299797"/>
            <wp:effectExtent l="0" t="0" r="381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0295" cy="1317847"/>
                    </a:xfrm>
                    <a:prstGeom prst="rect">
                      <a:avLst/>
                    </a:prstGeom>
                  </pic:spPr>
                </pic:pic>
              </a:graphicData>
            </a:graphic>
          </wp:inline>
        </w:drawing>
      </w:r>
    </w:p>
    <w:p w14:paraId="1DEDB1F1" w14:textId="595CB7E0" w:rsidR="00EF2DEF" w:rsidRDefault="00EF2DEF" w:rsidP="00195FC1">
      <w:pPr>
        <w:rPr>
          <w:sz w:val="28"/>
          <w:szCs w:val="28"/>
        </w:rPr>
      </w:pPr>
      <w:r w:rsidRPr="00EF2DEF">
        <w:rPr>
          <w:sz w:val="28"/>
          <w:szCs w:val="28"/>
        </w:rPr>
        <w:drawing>
          <wp:inline distT="0" distB="0" distL="0" distR="0" wp14:anchorId="0F213932" wp14:editId="36860F77">
            <wp:extent cx="3185160" cy="1296253"/>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3371" cy="1315873"/>
                    </a:xfrm>
                    <a:prstGeom prst="rect">
                      <a:avLst/>
                    </a:prstGeom>
                  </pic:spPr>
                </pic:pic>
              </a:graphicData>
            </a:graphic>
          </wp:inline>
        </w:drawing>
      </w:r>
    </w:p>
    <w:p w14:paraId="5506F4F9" w14:textId="1951D4B6" w:rsidR="00EF2DEF" w:rsidRPr="00195FC1" w:rsidRDefault="00EF2DEF" w:rsidP="00195FC1">
      <w:pPr>
        <w:rPr>
          <w:sz w:val="28"/>
          <w:szCs w:val="28"/>
        </w:rPr>
      </w:pPr>
      <w:r w:rsidRPr="00EF2DEF">
        <w:rPr>
          <w:sz w:val="28"/>
          <w:szCs w:val="28"/>
        </w:rPr>
        <w:drawing>
          <wp:inline distT="0" distB="0" distL="0" distR="0" wp14:anchorId="735A0947" wp14:editId="3846F100">
            <wp:extent cx="3192780" cy="1278590"/>
            <wp:effectExtent l="0" t="0" r="762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0933" cy="1293869"/>
                    </a:xfrm>
                    <a:prstGeom prst="rect">
                      <a:avLst/>
                    </a:prstGeom>
                  </pic:spPr>
                </pic:pic>
              </a:graphicData>
            </a:graphic>
          </wp:inline>
        </w:drawing>
      </w:r>
    </w:p>
    <w:sectPr w:rsidR="00EF2DEF" w:rsidRPr="00195F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M Roman 12">
    <w:altName w:val="Calibri"/>
    <w:charset w:val="00"/>
    <w:family w:val="auto"/>
    <w:pitch w:val="variable"/>
  </w:font>
  <w:font w:name="LM Roman Caps 10">
    <w:altName w:val="Times New Roman"/>
    <w:charset w:val="00"/>
    <w:family w:val="auto"/>
    <w:pitch w:val="variable"/>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83"/>
    <w:rsid w:val="00195FC1"/>
    <w:rsid w:val="002152D0"/>
    <w:rsid w:val="00313B7B"/>
    <w:rsid w:val="003A1841"/>
    <w:rsid w:val="004C7D1A"/>
    <w:rsid w:val="00D52C23"/>
    <w:rsid w:val="00D96B83"/>
    <w:rsid w:val="00EF2D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E990"/>
  <w15:chartTrackingRefBased/>
  <w15:docId w15:val="{C8B27CDA-A75F-FC48-A021-5C0DE0EE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96B83"/>
    <w:pPr>
      <w:widowControl w:val="0"/>
      <w:autoSpaceDE w:val="0"/>
      <w:autoSpaceDN w:val="0"/>
      <w:spacing w:line="360" w:lineRule="auto"/>
      <w:jc w:val="both"/>
    </w:pPr>
    <w:rPr>
      <w:rFonts w:ascii="Times New Roman" w:eastAsia="LM Roman 12" w:hAnsi="Times New Roman" w:cs="LM Roman 12"/>
      <w:szCs w:val="2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96B83"/>
    <w:rPr>
      <w:szCs w:val="24"/>
    </w:rPr>
  </w:style>
  <w:style w:type="character" w:customStyle="1" w:styleId="GvdeMetniChar">
    <w:name w:val="Gövde Metni Char"/>
    <w:basedOn w:val="VarsaylanParagrafYazTipi"/>
    <w:link w:val="GvdeMetni"/>
    <w:uiPriority w:val="1"/>
    <w:rsid w:val="00D96B83"/>
    <w:rPr>
      <w:rFonts w:ascii="Times New Roman" w:eastAsia="LM Roman 12" w:hAnsi="Times New Roman" w:cs="LM Roman 12"/>
      <w:lang w:val="en-US"/>
    </w:rPr>
  </w:style>
  <w:style w:type="paragraph" w:styleId="KonuBal">
    <w:name w:val="Title"/>
    <w:aliases w:val="Konu BAŞLIĞI"/>
    <w:basedOn w:val="Normal"/>
    <w:next w:val="Normal"/>
    <w:link w:val="KonuBalChar"/>
    <w:uiPriority w:val="10"/>
    <w:qFormat/>
    <w:rsid w:val="00D96B83"/>
    <w:pPr>
      <w:spacing w:before="104"/>
      <w:ind w:left="2552" w:hanging="2552"/>
    </w:pPr>
    <w:rPr>
      <w:b/>
      <w:bCs/>
      <w:sz w:val="32"/>
      <w:szCs w:val="49"/>
    </w:rPr>
  </w:style>
  <w:style w:type="character" w:customStyle="1" w:styleId="KonuBalChar">
    <w:name w:val="Konu Başlığı Char"/>
    <w:aliases w:val="Konu BAŞLIĞI Char"/>
    <w:basedOn w:val="VarsaylanParagrafYazTipi"/>
    <w:link w:val="KonuBal"/>
    <w:uiPriority w:val="10"/>
    <w:rsid w:val="00D96B83"/>
    <w:rPr>
      <w:rFonts w:ascii="Times New Roman" w:eastAsia="LM Roman 12" w:hAnsi="Times New Roman" w:cs="LM Roman 12"/>
      <w:b/>
      <w:bCs/>
      <w:sz w:val="32"/>
      <w:szCs w:val="49"/>
      <w:lang w:val="en-US"/>
    </w:rPr>
  </w:style>
  <w:style w:type="paragraph" w:customStyle="1" w:styleId="TableParagraph">
    <w:name w:val="Table Paragraph"/>
    <w:basedOn w:val="Normal"/>
    <w:uiPriority w:val="1"/>
    <w:qFormat/>
    <w:rsid w:val="00D96B83"/>
  </w:style>
  <w:style w:type="character" w:styleId="Kpr">
    <w:name w:val="Hyperlink"/>
    <w:basedOn w:val="VarsaylanParagrafYazTipi"/>
    <w:uiPriority w:val="99"/>
    <w:unhideWhenUsed/>
    <w:rsid w:val="002152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86043">
      <w:bodyDiv w:val="1"/>
      <w:marLeft w:val="0"/>
      <w:marRight w:val="0"/>
      <w:marTop w:val="0"/>
      <w:marBottom w:val="0"/>
      <w:divBdr>
        <w:top w:val="none" w:sz="0" w:space="0" w:color="auto"/>
        <w:left w:val="none" w:sz="0" w:space="0" w:color="auto"/>
        <w:bottom w:val="none" w:sz="0" w:space="0" w:color="auto"/>
        <w:right w:val="none" w:sz="0" w:space="0" w:color="auto"/>
      </w:divBdr>
      <w:divsChild>
        <w:div w:id="1374040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go.microsoft.com/fwlink/?linkid=2217421" TargetMode="External"/><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hyperlink" Target="https://go.microsoft.com/fwlink/?linkid=221463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eması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38798-FAE7-44B0-8558-8D9F4637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253</Words>
  <Characters>1446</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dursun</dc:creator>
  <cp:keywords/>
  <dc:description/>
  <cp:lastModifiedBy>HTaha</cp:lastModifiedBy>
  <cp:revision>3</cp:revision>
  <dcterms:created xsi:type="dcterms:W3CDTF">2023-01-08T18:20:00Z</dcterms:created>
  <dcterms:modified xsi:type="dcterms:W3CDTF">2023-01-08T20:30:00Z</dcterms:modified>
</cp:coreProperties>
</file>