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06E52" w14:textId="77777777" w:rsidR="007D2339" w:rsidRDefault="007D2339" w:rsidP="007D2339">
      <w:pPr>
        <w:rPr>
          <w:sz w:val="28"/>
          <w:szCs w:val="28"/>
        </w:rPr>
      </w:pPr>
    </w:p>
    <w:p w14:paraId="5CFF29BB" w14:textId="0B19F8F4" w:rsidR="007D2339" w:rsidRDefault="007D2339" w:rsidP="007D2339">
      <w:pPr>
        <w:rPr>
          <w:sz w:val="28"/>
          <w:szCs w:val="28"/>
        </w:rPr>
      </w:pPr>
      <w:r>
        <w:rPr>
          <w:sz w:val="28"/>
          <w:szCs w:val="28"/>
        </w:rPr>
        <w:t>Group Reflection – Hayden</w:t>
      </w:r>
    </w:p>
    <w:p w14:paraId="43F0C5AC" w14:textId="3DF06783" w:rsidR="007D2339" w:rsidRDefault="006B481E" w:rsidP="007D2339">
      <w:r>
        <w:t>In this part of our project, we improved on communication and feedback with each other</w:t>
      </w:r>
      <w:r w:rsidR="007D2339">
        <w:t>.</w:t>
      </w:r>
      <w:r>
        <w:t xml:space="preserve"> Previously</w:t>
      </w:r>
      <w:r w:rsidR="007D2339">
        <w:t xml:space="preserve">, communication was a big issue with some group members </w:t>
      </w:r>
      <w:r w:rsidR="00AD1C0E">
        <w:t xml:space="preserve">previously </w:t>
      </w:r>
      <w:bookmarkStart w:id="0" w:name="_GoBack"/>
      <w:bookmarkEnd w:id="0"/>
      <w:r w:rsidR="007D2339">
        <w:t>that, in turn, made communicating harder overall with everyone in the group</w:t>
      </w:r>
      <w:r>
        <w:t>, but in this case, there was a lot more discussion this time around which made the process less stressful</w:t>
      </w:r>
      <w:r w:rsidR="007D2339">
        <w:t xml:space="preserve">. There were </w:t>
      </w:r>
      <w:r>
        <w:t>rare</w:t>
      </w:r>
      <w:r w:rsidR="007D2339">
        <w:t xml:space="preserve"> instances where discussion was being made with some members, but others would not speak up and instead had to be prompted for a reply. Although, it is understandable that </w:t>
      </w:r>
      <w:r>
        <w:t>this would happen sometimes with communication across the internet, and this would make for a better feel of teamwork</w:t>
      </w:r>
      <w:r w:rsidR="007D2339">
        <w:t xml:space="preserve">. </w:t>
      </w:r>
    </w:p>
    <w:p w14:paraId="06DC300E" w14:textId="50E819A0" w:rsidR="007D2339" w:rsidRDefault="007D2339" w:rsidP="007D2339">
      <w:r>
        <w:t>There are many things that I have learned during this experience. One notable thing is that doing group work with others that you have not really gotten to meet properly in person can be hard</w:t>
      </w:r>
      <w:r w:rsidR="006B481E">
        <w:t xml:space="preserve"> but after doing one part of this whole assignment together, it was a much smother end result</w:t>
      </w:r>
      <w:r>
        <w:t>. There are always many thoughts and ideas that are, some that are hard to discuss properly due to</w:t>
      </w:r>
      <w:r w:rsidR="006B481E">
        <w:t xml:space="preserve"> </w:t>
      </w:r>
      <w:r>
        <w:t>communicating with new people</w:t>
      </w:r>
      <w:r w:rsidR="006B481E">
        <w:t>, again, being easier due to already working together with the other assignment</w:t>
      </w:r>
      <w:r>
        <w:t xml:space="preserve">. While I assume that the groups were formed with the results from the personality test, it is always an added challenge to do events with people you have not initially gotten to know. Another thing that was learnt is that management of other pieces of work for the group can be a hassle to </w:t>
      </w:r>
      <w:r w:rsidR="006B481E">
        <w:t>get together</w:t>
      </w:r>
      <w:r>
        <w:t>. Therefore, being patient of everyone’s productivity is a good skill when working with a group.</w:t>
      </w:r>
    </w:p>
    <w:p w14:paraId="482C3106" w14:textId="77777777" w:rsidR="00817A96" w:rsidRDefault="00AD1C0E"/>
    <w:sectPr w:rsidR="0081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39"/>
    <w:rsid w:val="002471ED"/>
    <w:rsid w:val="00436ED3"/>
    <w:rsid w:val="00506B4A"/>
    <w:rsid w:val="006B481E"/>
    <w:rsid w:val="007D2339"/>
    <w:rsid w:val="00AD1C0E"/>
    <w:rsid w:val="00D775A3"/>
    <w:rsid w:val="00D8141A"/>
    <w:rsid w:val="00E268C1"/>
    <w:rsid w:val="00E97CF8"/>
    <w:rsid w:val="00F62A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3A64"/>
  <w15:chartTrackingRefBased/>
  <w15:docId w15:val="{6961BBE5-3FCD-46B7-9123-1B16C8D0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2339"/>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Tran</dc:creator>
  <cp:keywords/>
  <dc:description/>
  <cp:lastModifiedBy>Hayden Tran</cp:lastModifiedBy>
  <cp:revision>3</cp:revision>
  <dcterms:created xsi:type="dcterms:W3CDTF">2020-05-02T06:47:00Z</dcterms:created>
  <dcterms:modified xsi:type="dcterms:W3CDTF">2020-05-28T08:34:00Z</dcterms:modified>
</cp:coreProperties>
</file>