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08AE1" w14:textId="5F698B9D" w:rsidR="00E25AAB" w:rsidRPr="00E25AAB" w:rsidRDefault="00E25AAB" w:rsidP="00E25AAB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LESSON ONE (Chapter 1)</w:t>
      </w:r>
      <w:r w:rsidRPr="00E25AAB">
        <w:rPr>
          <w:rFonts w:ascii="Lato" w:eastAsia="Times New Roman" w:hAnsi="Lato" w:cs="Times New Roman"/>
          <w:color w:val="000000"/>
          <w:kern w:val="0"/>
          <w:sz w:val="20"/>
          <w:szCs w:val="20"/>
          <w14:ligatures w14:val="none"/>
        </w:rPr>
        <w:br/>
      </w:r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INTRODUCTION: THE SCIENCE OF HUMAN DEVELOPMENT</w:t>
      </w:r>
    </w:p>
    <w:p w14:paraId="077CD85F" w14:textId="77777777" w:rsidR="00E25AAB" w:rsidRPr="00E25AAB" w:rsidRDefault="00E25AAB" w:rsidP="00E25AAB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I. Development Defined: General definition: 3 critical </w:t>
      </w:r>
      <w:proofErr w:type="gramStart"/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elements</w:t>
      </w:r>
      <w:proofErr w:type="gramEnd"/>
    </w:p>
    <w:p w14:paraId="5B856716" w14:textId="26E0D049" w:rsidR="00E25AAB" w:rsidRPr="00E25AAB" w:rsidRDefault="00E25AAB" w:rsidP="00E25AAB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A. Science- based in facts and </w:t>
      </w:r>
      <w:proofErr w:type="gramStart"/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predictions</w:t>
      </w:r>
      <w:proofErr w:type="gramEnd"/>
    </w:p>
    <w:p w14:paraId="27D0A823" w14:textId="4A43C50E" w:rsidR="00E25AAB" w:rsidRPr="00E25AAB" w:rsidRDefault="00E25AAB" w:rsidP="00E25AAB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B. Diversity- studies all kinds of people</w:t>
      </w:r>
    </w:p>
    <w:p w14:paraId="0ACF04D5" w14:textId="035CE6CD" w:rsidR="00E25AAB" w:rsidRPr="00E25AAB" w:rsidRDefault="00E25AAB" w:rsidP="00E25AAB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C. Connections between change and time- things change over </w:t>
      </w:r>
      <w:proofErr w:type="gramStart"/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time</w:t>
      </w:r>
      <w:proofErr w:type="gramEnd"/>
    </w:p>
    <w:p w14:paraId="42F9291C" w14:textId="77777777" w:rsidR="00E25AAB" w:rsidRPr="00E25AAB" w:rsidRDefault="00E25AAB" w:rsidP="00E25AAB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II. Life-Span Perspective (Four Characteristics of Development)</w:t>
      </w:r>
    </w:p>
    <w:p w14:paraId="6BAAE6D1" w14:textId="713AB569" w:rsidR="00E25AAB" w:rsidRPr="00E25AAB" w:rsidRDefault="00E25AAB" w:rsidP="00E25AAB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A. </w:t>
      </w:r>
      <w:proofErr w:type="spellStart"/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Multidirectionality</w:t>
      </w:r>
      <w:proofErr w:type="spellEnd"/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 change is always occurring, and is not constant</w:t>
      </w:r>
    </w:p>
    <w:p w14:paraId="1665E35A" w14:textId="510DFCBB" w:rsidR="00E25AAB" w:rsidRPr="00E25AAB" w:rsidRDefault="00E25AAB" w:rsidP="00E25AAB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1. Critical and Sensitive Periods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ab/>
      </w:r>
    </w:p>
    <w:p w14:paraId="5DCFBE3F" w14:textId="77777777" w:rsidR="00E25AAB" w:rsidRPr="00E25AAB" w:rsidRDefault="00E25AAB" w:rsidP="00E25AAB">
      <w:pPr>
        <w:shd w:val="clear" w:color="auto" w:fill="F2F2F2"/>
        <w:spacing w:after="0" w:line="240" w:lineRule="auto"/>
        <w:ind w:left="720" w:firstLine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B. </w:t>
      </w:r>
      <w:proofErr w:type="spellStart"/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Multicontextual</w:t>
      </w:r>
      <w:proofErr w:type="spellEnd"/>
    </w:p>
    <w:p w14:paraId="05C26CD4" w14:textId="77777777" w:rsidR="00E25AAB" w:rsidRPr="00E25AAB" w:rsidRDefault="00E25AAB" w:rsidP="00E25AAB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1. Historical context</w:t>
      </w:r>
    </w:p>
    <w:p w14:paraId="0ED5B0C0" w14:textId="370AD181" w:rsidR="00E25AAB" w:rsidRPr="00E25AAB" w:rsidRDefault="00E25AAB" w:rsidP="00E25AAB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2. Socioeconomic context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– “middle class” occupation, education</w:t>
      </w:r>
    </w:p>
    <w:p w14:paraId="36EA5DEA" w14:textId="553A3586" w:rsidR="00E25AAB" w:rsidRPr="00E25AAB" w:rsidRDefault="00E25AAB" w:rsidP="00E25AAB">
      <w:pPr>
        <w:shd w:val="clear" w:color="auto" w:fill="F2F2F2"/>
        <w:spacing w:after="0" w:line="240" w:lineRule="auto"/>
        <w:ind w:left="720" w:firstLine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C. Multicultural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- </w:t>
      </w:r>
    </w:p>
    <w:p w14:paraId="58219B45" w14:textId="1994D595" w:rsidR="00E25AAB" w:rsidRPr="00E25AAB" w:rsidRDefault="00E25AAB" w:rsidP="00E25AAB">
      <w:pPr>
        <w:shd w:val="clear" w:color="auto" w:fill="F2F2F2"/>
        <w:spacing w:after="0" w:line="240" w:lineRule="auto"/>
        <w:ind w:left="720" w:firstLine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D. Plasticity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- adapting and </w:t>
      </w:r>
      <w:proofErr w:type="gramStart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changing</w:t>
      </w:r>
      <w:proofErr w:type="gramEnd"/>
    </w:p>
    <w:p w14:paraId="1C4E87ED" w14:textId="77777777" w:rsidR="00E25AAB" w:rsidRPr="00E25AAB" w:rsidRDefault="00E25AAB" w:rsidP="00E25AAB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III. Developmental Study as a Science</w:t>
      </w:r>
    </w:p>
    <w:p w14:paraId="0BC14B1E" w14:textId="57EB3F69" w:rsidR="00E25AAB" w:rsidRPr="00E25AAB" w:rsidRDefault="00E25AAB" w:rsidP="00E25AAB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A. Scientific Method: 5 Steps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ask a question, </w:t>
      </w:r>
      <w:proofErr w:type="spellStart"/>
      <w:proofErr w:type="gramStart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hypothesis,test</w:t>
      </w:r>
      <w:proofErr w:type="spellEnd"/>
      <w:proofErr w:type="gramEnd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draw conclusions, make the findings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avalible</w:t>
      </w:r>
      <w:proofErr w:type="spellEnd"/>
    </w:p>
    <w:p w14:paraId="116B8456" w14:textId="77777777" w:rsidR="00E25AAB" w:rsidRPr="00E25AAB" w:rsidRDefault="00E25AAB" w:rsidP="00E25AAB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B. Ways to test </w:t>
      </w:r>
      <w:proofErr w:type="gramStart"/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hypotheses</w:t>
      </w:r>
      <w:proofErr w:type="gramEnd"/>
    </w:p>
    <w:p w14:paraId="64C080D3" w14:textId="77777777" w:rsidR="00E25AAB" w:rsidRPr="00E25AAB" w:rsidRDefault="00E25AAB" w:rsidP="00E25AAB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1. Observation</w:t>
      </w:r>
    </w:p>
    <w:p w14:paraId="481B1796" w14:textId="77777777" w:rsidR="00E25AAB" w:rsidRPr="00E25AAB" w:rsidRDefault="00E25AAB" w:rsidP="00E25AAB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2. Experimentation</w:t>
      </w:r>
    </w:p>
    <w:p w14:paraId="5264B5C6" w14:textId="77777777" w:rsidR="00E25AAB" w:rsidRPr="00E25AAB" w:rsidRDefault="00E25AAB" w:rsidP="00E25AAB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3. Survey</w:t>
      </w:r>
    </w:p>
    <w:p w14:paraId="7C9E566D" w14:textId="77777777" w:rsidR="00E25AAB" w:rsidRPr="00E25AAB" w:rsidRDefault="00E25AAB" w:rsidP="00E25AAB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C. Studying development (change) over the life </w:t>
      </w:r>
      <w:proofErr w:type="gramStart"/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span</w:t>
      </w:r>
      <w:proofErr w:type="gramEnd"/>
    </w:p>
    <w:p w14:paraId="61668A35" w14:textId="77777777" w:rsidR="00E25AAB" w:rsidRPr="00E25AAB" w:rsidRDefault="00E25AAB" w:rsidP="00E25AAB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1. Cross-sectional</w:t>
      </w:r>
    </w:p>
    <w:p w14:paraId="35D101C6" w14:textId="77777777" w:rsidR="00E25AAB" w:rsidRPr="00E25AAB" w:rsidRDefault="00E25AAB" w:rsidP="00E25AAB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2. Longitudinal</w:t>
      </w:r>
    </w:p>
    <w:p w14:paraId="2E3DDFB3" w14:textId="77777777" w:rsidR="00E25AAB" w:rsidRPr="00E25AAB" w:rsidRDefault="00E25AAB" w:rsidP="00E25AAB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3. Sequential</w:t>
      </w:r>
    </w:p>
    <w:p w14:paraId="6509F852" w14:textId="7D668E01" w:rsidR="00E25AAB" w:rsidRDefault="00E25AAB" w:rsidP="00E25AAB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25A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D. Solutions &amp; Challenges from Scienced: General definition: 3 critical elements</w:t>
      </w:r>
    </w:p>
    <w:p w14:paraId="6262C9C1" w14:textId="77777777" w:rsidR="00E25AAB" w:rsidRDefault="00E25AAB">
      <w:p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 w:type="page"/>
      </w:r>
    </w:p>
    <w:p w14:paraId="0849B5E4" w14:textId="77777777" w:rsidR="0042507E" w:rsidRPr="0042507E" w:rsidRDefault="0042507E" w:rsidP="0042507E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2507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>LESSON TWO (Chapter 1, continued)</w:t>
      </w:r>
    </w:p>
    <w:p w14:paraId="0ED3AD78" w14:textId="77777777" w:rsidR="0042507E" w:rsidRPr="0042507E" w:rsidRDefault="0042507E" w:rsidP="0042507E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2507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THEORIES OF HUMAN DEVELOPMENT: FREUD</w:t>
      </w:r>
    </w:p>
    <w:p w14:paraId="69B28C90" w14:textId="22249463" w:rsidR="0042507E" w:rsidRPr="0042507E" w:rsidRDefault="0042507E" w:rsidP="0042507E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2507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I. Developmental Theory Defined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- systematic statement describing behavior and </w:t>
      </w:r>
      <w:proofErr w:type="gramStart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development</w:t>
      </w:r>
      <w:proofErr w:type="gramEnd"/>
    </w:p>
    <w:p w14:paraId="423F61B9" w14:textId="77777777" w:rsidR="0042507E" w:rsidRPr="0042507E" w:rsidRDefault="0042507E" w:rsidP="0042507E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2507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II. Psychoanalytic Theory: Sigmund Freud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</w:t>
      </w:r>
      <w:r w:rsidRPr="0042507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view human behavior and development in terms of</w:t>
      </w:r>
    </w:p>
    <w:p w14:paraId="01C76475" w14:textId="1494C6FC" w:rsidR="0042507E" w:rsidRPr="0042507E" w:rsidRDefault="0042507E" w:rsidP="0042507E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2507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unconscious drives and motivations</w:t>
      </w:r>
    </w:p>
    <w:p w14:paraId="59657E72" w14:textId="3CE2297C" w:rsidR="0042507E" w:rsidRPr="0042507E" w:rsidRDefault="0042507E" w:rsidP="0042507E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2507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A. Historical route to the theory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– hypnosis and hysteria,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frued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came up with free association relation treatment </w:t>
      </w:r>
      <w:proofErr w:type="gramStart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instead</w:t>
      </w:r>
      <w:proofErr w:type="gramEnd"/>
    </w:p>
    <w:p w14:paraId="25B0C01F" w14:textId="5B03B02B" w:rsidR="0042507E" w:rsidRPr="0042507E" w:rsidRDefault="0042507E" w:rsidP="0042507E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2507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B. Freud's beliefs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- EVERYTHING can be explained by unconscious </w:t>
      </w:r>
      <w:proofErr w:type="gramStart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memories</w:t>
      </w:r>
      <w:proofErr w:type="gramEnd"/>
    </w:p>
    <w:p w14:paraId="08C7348A" w14:textId="59B952AE" w:rsidR="0042507E" w:rsidRPr="0042507E" w:rsidRDefault="0042507E" w:rsidP="0042507E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2507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C. Freud's proposals</w:t>
      </w:r>
      <w:r w:rsidR="00F92CA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– inborn cravings for physical pleasure drive </w:t>
      </w:r>
      <w:proofErr w:type="spellStart"/>
      <w:r w:rsidR="00F92CA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developmentpleasure</w:t>
      </w:r>
      <w:proofErr w:type="spellEnd"/>
    </w:p>
    <w:p w14:paraId="5D374C5A" w14:textId="77777777" w:rsidR="0042507E" w:rsidRPr="0042507E" w:rsidRDefault="0042507E" w:rsidP="0042507E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2507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D. Freud's theory</w:t>
      </w:r>
    </w:p>
    <w:p w14:paraId="2D78F7B5" w14:textId="6224D6DC" w:rsidR="0042507E" w:rsidRDefault="0042507E" w:rsidP="0042507E">
      <w:pPr>
        <w:shd w:val="clear" w:color="auto" w:fill="F2F2F2"/>
        <w:spacing w:after="0" w:line="240" w:lineRule="auto"/>
        <w:ind w:left="21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2507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1. psychosexual stages</w:t>
      </w:r>
    </w:p>
    <w:p w14:paraId="71F088A5" w14:textId="10C5D84C" w:rsidR="00F92CA7" w:rsidRPr="00F92CA7" w:rsidRDefault="00F92CA7" w:rsidP="00F92CA7">
      <w:pPr>
        <w:shd w:val="clear" w:color="auto" w:fill="F2F2F2"/>
        <w:spacing w:after="0" w:line="240" w:lineRule="auto"/>
        <w:ind w:left="21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</w:t>
      </w:r>
      <w:r w:rsidRPr="00F92CA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oys experience the Oedipal</w:t>
      </w:r>
    </w:p>
    <w:p w14:paraId="3A53911C" w14:textId="33B70EF7" w:rsidR="00F92CA7" w:rsidRDefault="00F92CA7" w:rsidP="00F92CA7">
      <w:pPr>
        <w:shd w:val="clear" w:color="auto" w:fill="F2F2F2"/>
        <w:spacing w:after="0" w:line="240" w:lineRule="auto"/>
        <w:ind w:left="21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92CA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Complex, whereas girls experience the Electra Comple</w:t>
      </w:r>
    </w:p>
    <w:p w14:paraId="361529BA" w14:textId="2119CB98" w:rsidR="00F92CA7" w:rsidRPr="0042507E" w:rsidRDefault="00F92CA7" w:rsidP="0042507E">
      <w:pPr>
        <w:shd w:val="clear" w:color="auto" w:fill="F2F2F2"/>
        <w:spacing w:after="0" w:line="240" w:lineRule="auto"/>
        <w:ind w:left="21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92CA7">
        <w:rPr>
          <w:rFonts w:ascii="Arial" w:eastAsia="Times New Roman" w:hAnsi="Arial" w:cs="Arial"/>
          <w:noProof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75A43785" wp14:editId="3195FD58">
            <wp:extent cx="3240633" cy="2454303"/>
            <wp:effectExtent l="0" t="0" r="0" b="3175"/>
            <wp:docPr id="211112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248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609" cy="24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3044E" w14:textId="77777777" w:rsidR="00F92CA7" w:rsidRDefault="0042507E" w:rsidP="0042507E">
      <w:pPr>
        <w:shd w:val="clear" w:color="auto" w:fill="F2F2F2"/>
        <w:spacing w:after="0" w:line="240" w:lineRule="auto"/>
        <w:ind w:left="21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2507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2. three components of personality</w:t>
      </w:r>
    </w:p>
    <w:p w14:paraId="1A1BFC2F" w14:textId="77777777" w:rsidR="00F92CA7" w:rsidRDefault="00F92CA7" w:rsidP="0042507E">
      <w:pPr>
        <w:shd w:val="clear" w:color="auto" w:fill="F2F2F2"/>
        <w:spacing w:after="0" w:line="240" w:lineRule="auto"/>
        <w:ind w:left="21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ab/>
        <w:t>I. ID- entirely unconscious</w:t>
      </w:r>
    </w:p>
    <w:p w14:paraId="564F4BDD" w14:textId="77777777" w:rsidR="00F92CA7" w:rsidRDefault="00F92CA7" w:rsidP="0042507E">
      <w:pPr>
        <w:shd w:val="clear" w:color="auto" w:fill="F2F2F2"/>
        <w:spacing w:after="0" w:line="240" w:lineRule="auto"/>
        <w:ind w:left="21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ab/>
        <w:t>II. EGO- anal stage balances id and limitations of the world</w:t>
      </w:r>
    </w:p>
    <w:p w14:paraId="00DEC635" w14:textId="35F1D38E" w:rsidR="00E25AAB" w:rsidRDefault="00F92CA7" w:rsidP="0042507E">
      <w:pPr>
        <w:shd w:val="clear" w:color="auto" w:fill="F2F2F2"/>
        <w:spacing w:after="0" w:line="240" w:lineRule="auto"/>
        <w:ind w:left="21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ab/>
        <w:t>III. SUPEREGO- aka conscience</w:t>
      </w:r>
      <w:r w:rsidR="0042507E" w:rsidRPr="0042507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cr/>
      </w:r>
      <w:r w:rsidR="0041249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Lesson 3</w:t>
      </w:r>
    </w:p>
    <w:p w14:paraId="3986C7AB" w14:textId="77777777" w:rsidR="00F92CA7" w:rsidRPr="00F92CA7" w:rsidRDefault="00F92CA7" w:rsidP="00F92CA7">
      <w:pPr>
        <w:shd w:val="clear" w:color="auto" w:fill="F2F2F2"/>
        <w:spacing w:after="0" w:line="240" w:lineRule="auto"/>
        <w:ind w:left="21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92CA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I. Psychoanalytic Theories (continued)</w:t>
      </w:r>
    </w:p>
    <w:p w14:paraId="4B793791" w14:textId="77777777" w:rsidR="00E43B9D" w:rsidRPr="00E43B9D" w:rsidRDefault="00F92CA7" w:rsidP="00E43B9D">
      <w:pPr>
        <w:shd w:val="clear" w:color="auto" w:fill="F2F2F2"/>
        <w:spacing w:after="0" w:line="240" w:lineRule="auto"/>
        <w:ind w:left="2160" w:firstLine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92CA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B. Erik Erikson</w:t>
      </w:r>
      <w:r w:rsidR="00E43B9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- </w:t>
      </w:r>
      <w:r w:rsidR="00E43B9D" w:rsidRPr="00E43B9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 now, all you need to be aware of concerning Erikson is that he :</w:t>
      </w:r>
    </w:p>
    <w:p w14:paraId="04558242" w14:textId="77777777" w:rsidR="00E43B9D" w:rsidRPr="00E43B9D" w:rsidRDefault="00E43B9D" w:rsidP="00E43B9D">
      <w:pPr>
        <w:shd w:val="clear" w:color="auto" w:fill="F2F2F2"/>
        <w:spacing w:after="0" w:line="240" w:lineRule="auto"/>
        <w:ind w:left="2160" w:firstLine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43B9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1. expanded upon Freud’s theory by adding adulthood </w:t>
      </w:r>
      <w:proofErr w:type="gramStart"/>
      <w:r w:rsidRPr="00E43B9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stages;</w:t>
      </w:r>
      <w:proofErr w:type="gramEnd"/>
    </w:p>
    <w:p w14:paraId="5F72C384" w14:textId="77777777" w:rsidR="00E43B9D" w:rsidRPr="00E43B9D" w:rsidRDefault="00E43B9D" w:rsidP="00E43B9D">
      <w:pPr>
        <w:shd w:val="clear" w:color="auto" w:fill="F2F2F2"/>
        <w:spacing w:after="0" w:line="240" w:lineRule="auto"/>
        <w:ind w:left="2160" w:firstLine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43B9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2. addressed psychosocial rather than psychosexual aspects of</w:t>
      </w:r>
    </w:p>
    <w:p w14:paraId="50C378DE" w14:textId="77777777" w:rsidR="00E43B9D" w:rsidRPr="00E43B9D" w:rsidRDefault="00E43B9D" w:rsidP="00E43B9D">
      <w:pPr>
        <w:shd w:val="clear" w:color="auto" w:fill="F2F2F2"/>
        <w:spacing w:after="0" w:line="240" w:lineRule="auto"/>
        <w:ind w:left="2160" w:firstLine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43B9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development; and</w:t>
      </w:r>
    </w:p>
    <w:p w14:paraId="7600B549" w14:textId="77777777" w:rsidR="00E43B9D" w:rsidRPr="00E43B9D" w:rsidRDefault="00E43B9D" w:rsidP="00E43B9D">
      <w:pPr>
        <w:shd w:val="clear" w:color="auto" w:fill="F2F2F2"/>
        <w:spacing w:after="0" w:line="240" w:lineRule="auto"/>
        <w:ind w:left="2160" w:firstLine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43B9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3. identified specific developmental tasks for each of his eight stages</w:t>
      </w:r>
    </w:p>
    <w:p w14:paraId="02A6C005" w14:textId="1437AD27" w:rsidR="00F92CA7" w:rsidRPr="00F92CA7" w:rsidRDefault="00E43B9D" w:rsidP="00E43B9D">
      <w:pPr>
        <w:shd w:val="clear" w:color="auto" w:fill="F2F2F2"/>
        <w:spacing w:after="0" w:line="240" w:lineRule="auto"/>
        <w:ind w:left="2160" w:firstLine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43B9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of development</w:t>
      </w:r>
    </w:p>
    <w:p w14:paraId="52212B93" w14:textId="77777777" w:rsidR="00F92CA7" w:rsidRPr="00F92CA7" w:rsidRDefault="00F92CA7" w:rsidP="00F92CA7">
      <w:pPr>
        <w:shd w:val="clear" w:color="auto" w:fill="F2F2F2"/>
        <w:spacing w:after="0" w:line="240" w:lineRule="auto"/>
        <w:ind w:left="21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92CA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II. Behaviorism (Learning Theories)</w:t>
      </w:r>
    </w:p>
    <w:p w14:paraId="5D91833D" w14:textId="77777777" w:rsidR="00F92CA7" w:rsidRPr="00F92CA7" w:rsidRDefault="00F92CA7" w:rsidP="0041249E">
      <w:pPr>
        <w:shd w:val="clear" w:color="auto" w:fill="F2F2F2"/>
        <w:spacing w:after="0" w:line="240" w:lineRule="auto"/>
        <w:ind w:left="288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92CA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A. Laws of conditioning</w:t>
      </w:r>
    </w:p>
    <w:p w14:paraId="3264AE07" w14:textId="7FBD33C5" w:rsidR="00F92CA7" w:rsidRPr="00F92CA7" w:rsidRDefault="00F92CA7" w:rsidP="0041249E">
      <w:pPr>
        <w:shd w:val="clear" w:color="auto" w:fill="F2F2F2"/>
        <w:spacing w:after="0" w:line="240" w:lineRule="auto"/>
        <w:ind w:left="360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92CA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1. Classical (respondent) conditioning</w:t>
      </w:r>
      <w:r w:rsidR="00E43B9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– </w:t>
      </w:r>
      <w:proofErr w:type="spellStart"/>
      <w:r w:rsidR="00E43B9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Pavlovs</w:t>
      </w:r>
      <w:proofErr w:type="spellEnd"/>
      <w:r w:rsidR="00E43B9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dogs</w:t>
      </w:r>
    </w:p>
    <w:p w14:paraId="5B75077A" w14:textId="173E6677" w:rsidR="00F92CA7" w:rsidRPr="00F92CA7" w:rsidRDefault="00F92CA7" w:rsidP="0041249E">
      <w:pPr>
        <w:shd w:val="clear" w:color="auto" w:fill="F2F2F2"/>
        <w:spacing w:after="0" w:line="240" w:lineRule="auto"/>
        <w:ind w:left="360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92CA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2. Operant (instrumental) conditioning</w:t>
      </w:r>
      <w:r w:rsidR="007D2FA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– re-enforcement of either positive or negative responses </w:t>
      </w:r>
      <w:proofErr w:type="gramStart"/>
      <w:r w:rsidR="007D2FA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( added</w:t>
      </w:r>
      <w:proofErr w:type="gramEnd"/>
      <w:r w:rsidR="007D2FA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or removed)</w:t>
      </w:r>
    </w:p>
    <w:p w14:paraId="33ACB15B" w14:textId="77777777" w:rsidR="00F92CA7" w:rsidRPr="00F92CA7" w:rsidRDefault="00F92CA7" w:rsidP="0041249E">
      <w:pPr>
        <w:shd w:val="clear" w:color="auto" w:fill="F2F2F2"/>
        <w:spacing w:after="0" w:line="240" w:lineRule="auto"/>
        <w:ind w:left="288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92CA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B. Social learning theory</w:t>
      </w:r>
    </w:p>
    <w:p w14:paraId="031CC854" w14:textId="789FF606" w:rsidR="00F92CA7" w:rsidRPr="00F92CA7" w:rsidRDefault="00F92CA7" w:rsidP="0041249E">
      <w:pPr>
        <w:shd w:val="clear" w:color="auto" w:fill="F2F2F2"/>
        <w:spacing w:after="0" w:line="240" w:lineRule="auto"/>
        <w:ind w:left="2880" w:firstLine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92CA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1. modeling</w:t>
      </w:r>
      <w:r w:rsidR="007D2FA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– patterning behavior after another</w:t>
      </w:r>
    </w:p>
    <w:p w14:paraId="023DF0F2" w14:textId="5A051E0A" w:rsidR="00F92CA7" w:rsidRPr="00F92CA7" w:rsidRDefault="00F92CA7" w:rsidP="00F92CA7">
      <w:pPr>
        <w:shd w:val="clear" w:color="auto" w:fill="F2F2F2"/>
        <w:spacing w:after="0" w:line="240" w:lineRule="auto"/>
        <w:ind w:left="21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92CA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III. Cognitive Theory</w:t>
      </w:r>
      <w:r w:rsidR="007D2FA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 development guided by thoughts.</w:t>
      </w:r>
    </w:p>
    <w:p w14:paraId="1D5130C3" w14:textId="19C013C7" w:rsidR="00F92CA7" w:rsidRPr="00F92CA7" w:rsidRDefault="00F92CA7" w:rsidP="0041249E">
      <w:pPr>
        <w:shd w:val="clear" w:color="auto" w:fill="F2F2F2"/>
        <w:spacing w:after="0" w:line="240" w:lineRule="auto"/>
        <w:ind w:left="288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92CA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A. Piaget</w:t>
      </w:r>
      <w:r w:rsidR="007D2FA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- Organization, Adaptation- assimilation </w:t>
      </w:r>
      <w:proofErr w:type="gramStart"/>
      <w:r w:rsidR="007D2FA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( calling</w:t>
      </w:r>
      <w:proofErr w:type="gramEnd"/>
      <w:r w:rsidR="007D2FA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 cow dog), Accommodation(when cow is called cow), and Equilibrium.</w:t>
      </w:r>
    </w:p>
    <w:p w14:paraId="4EC85FD5" w14:textId="4F53D9A2" w:rsidR="00F92CA7" w:rsidRPr="00F92CA7" w:rsidRDefault="00F92CA7" w:rsidP="0041249E">
      <w:pPr>
        <w:shd w:val="clear" w:color="auto" w:fill="F2F2F2"/>
        <w:spacing w:after="0" w:line="240" w:lineRule="auto"/>
        <w:ind w:left="288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92CA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B. Vygotsky</w:t>
      </w:r>
      <w:r w:rsidR="003258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="003258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- </w:t>
      </w:r>
      <w:r w:rsidR="00325819" w:rsidRPr="003258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scaffolding</w:t>
      </w:r>
      <w:proofErr w:type="gramEnd"/>
      <w:r w:rsidR="003258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(more mature person showing the way “you want your ball?”</w:t>
      </w:r>
      <w:r w:rsidR="00325819" w:rsidRPr="003258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and the zone of proximal development</w:t>
      </w:r>
      <w:r w:rsidR="003258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="003258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self abilities</w:t>
      </w:r>
      <w:proofErr w:type="spellEnd"/>
      <w:r w:rsidR="003258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and aided abilities)</w:t>
      </w:r>
    </w:p>
    <w:p w14:paraId="78114D03" w14:textId="087C8191" w:rsidR="00F92CA7" w:rsidRPr="00F92CA7" w:rsidRDefault="00F92CA7" w:rsidP="00F92CA7">
      <w:pPr>
        <w:shd w:val="clear" w:color="auto" w:fill="F2F2F2"/>
        <w:spacing w:after="0" w:line="240" w:lineRule="auto"/>
        <w:ind w:left="21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92CA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>IV. Systems Theories</w:t>
      </w:r>
    </w:p>
    <w:p w14:paraId="1BF82006" w14:textId="35327062" w:rsidR="00F92CA7" w:rsidRPr="00325819" w:rsidRDefault="00F92CA7" w:rsidP="00325819">
      <w:pPr>
        <w:pStyle w:val="ListParagraph"/>
        <w:numPr>
          <w:ilvl w:val="0"/>
          <w:numId w:val="1"/>
        </w:num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258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Ecological Theory</w:t>
      </w:r>
      <w:r w:rsidR="003258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B</w:t>
      </w:r>
      <w:r w:rsidR="00325819" w:rsidRPr="0032581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ronfenbrenner also identified the chronosystem (dimension of time)</w:t>
      </w:r>
    </w:p>
    <w:p w14:paraId="14F7D03D" w14:textId="6956ACC6" w:rsidR="00325819" w:rsidRDefault="00325819" w:rsidP="00325819">
      <w:pPr>
        <w:shd w:val="clear" w:color="auto" w:fill="F2F2F2"/>
        <w:spacing w:after="0" w:line="240" w:lineRule="auto"/>
        <w:ind w:left="288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25819">
        <w:rPr>
          <w:rFonts w:ascii="Arial" w:eastAsia="Times New Roman" w:hAnsi="Arial" w:cs="Arial"/>
          <w:noProof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408DD05A" wp14:editId="1B7EE736">
            <wp:extent cx="4696480" cy="3820058"/>
            <wp:effectExtent l="0" t="0" r="8890" b="9525"/>
            <wp:docPr id="2185865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865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1BC5" w14:textId="5349275C" w:rsidR="002B603A" w:rsidRDefault="002B603A" w:rsidP="00325819">
      <w:pPr>
        <w:shd w:val="clear" w:color="auto" w:fill="F2F2F2"/>
        <w:spacing w:after="0" w:line="240" w:lineRule="auto"/>
        <w:ind w:left="288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877E99C" w14:textId="62AFF511" w:rsidR="002B603A" w:rsidRDefault="002B603A" w:rsidP="00325819">
      <w:pPr>
        <w:shd w:val="clear" w:color="auto" w:fill="F2F2F2"/>
        <w:spacing w:after="0" w:line="240" w:lineRule="auto"/>
        <w:ind w:left="288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35979D3" w14:textId="77777777" w:rsidR="002B603A" w:rsidRDefault="002B603A">
      <w:p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 w:type="page"/>
      </w:r>
    </w:p>
    <w:p w14:paraId="602C45B3" w14:textId="77777777" w:rsidR="002B603A" w:rsidRPr="002B603A" w:rsidRDefault="002B603A" w:rsidP="002B603A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B603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>I. Genes and Chromosomes</w:t>
      </w:r>
    </w:p>
    <w:p w14:paraId="1D7ABFF7" w14:textId="77777777" w:rsidR="002B603A" w:rsidRPr="002B603A" w:rsidRDefault="002B603A" w:rsidP="002B603A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B603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A. Variations among People</w:t>
      </w:r>
    </w:p>
    <w:p w14:paraId="70C4B06D" w14:textId="75A51C4D" w:rsidR="00093896" w:rsidRPr="00093896" w:rsidRDefault="002B603A" w:rsidP="00093896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B603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B. Genotype and Phenotype</w:t>
      </w:r>
      <w:r w:rsidR="0009389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</w:t>
      </w:r>
      <w:r w:rsidR="00093896" w:rsidRPr="0009389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 person’s phenotype is defined as the actual</w:t>
      </w:r>
    </w:p>
    <w:p w14:paraId="07ED44E9" w14:textId="41275E51" w:rsidR="00093896" w:rsidRPr="002B603A" w:rsidRDefault="00093896" w:rsidP="00093896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9389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appearance and manifest behavior of the individua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ls</w:t>
      </w:r>
    </w:p>
    <w:p w14:paraId="27B61B1E" w14:textId="77777777" w:rsidR="002B603A" w:rsidRPr="002B603A" w:rsidRDefault="002B603A" w:rsidP="002B603A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B603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C. Shared and Divergent Genes</w:t>
      </w:r>
    </w:p>
    <w:p w14:paraId="103B269E" w14:textId="77777777" w:rsidR="002B603A" w:rsidRPr="002B603A" w:rsidRDefault="002B603A" w:rsidP="002B603A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B603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D. Male and Female</w:t>
      </w:r>
    </w:p>
    <w:p w14:paraId="48453146" w14:textId="1E5A25BD" w:rsidR="002B603A" w:rsidRDefault="002B603A" w:rsidP="002B603A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B603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E. Twins</w:t>
      </w:r>
    </w:p>
    <w:p w14:paraId="1E9C1E3D" w14:textId="77777777" w:rsidR="00093896" w:rsidRPr="00093896" w:rsidRDefault="00093896" w:rsidP="00093896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9389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monozygotic twins (commonly referred to as identical</w:t>
      </w:r>
    </w:p>
    <w:p w14:paraId="0366951C" w14:textId="32BAB206" w:rsidR="00093896" w:rsidRDefault="00093896" w:rsidP="00093896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9389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twins). In approximately 1 of every 250 conceptions</w:t>
      </w:r>
    </w:p>
    <w:p w14:paraId="2AF06DF6" w14:textId="3F4C6FB7" w:rsidR="00093896" w:rsidRPr="00093896" w:rsidRDefault="00093896" w:rsidP="00093896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</w:t>
      </w:r>
      <w:r w:rsidRPr="0009389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izygotic (commonly referred to as fraternal</w:t>
      </w:r>
    </w:p>
    <w:p w14:paraId="64B73CA6" w14:textId="77777777" w:rsidR="00093896" w:rsidRPr="00093896" w:rsidRDefault="00093896" w:rsidP="00093896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9389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twins), which occurs about three times as often as monozygotic twins and </w:t>
      </w:r>
      <w:proofErr w:type="gramStart"/>
      <w:r w:rsidRPr="0009389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thus</w:t>
      </w:r>
      <w:proofErr w:type="gramEnd"/>
    </w:p>
    <w:p w14:paraId="7400D20E" w14:textId="649E94AE" w:rsidR="00093896" w:rsidRPr="002B603A" w:rsidRDefault="00093896" w:rsidP="00093896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9389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account for approximately 3/4 of all twin pairs.</w:t>
      </w:r>
    </w:p>
    <w:p w14:paraId="218014E9" w14:textId="726689A8" w:rsidR="002B603A" w:rsidRDefault="002B603A" w:rsidP="002B603A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B603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F. Genetic Interaction</w:t>
      </w:r>
    </w:p>
    <w:p w14:paraId="62BBEB7D" w14:textId="34205974" w:rsidR="00093896" w:rsidRDefault="00093896" w:rsidP="002B603A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ab/>
        <w:t xml:space="preserve">Polygenic- effected by more than one </w:t>
      </w:r>
      <w:proofErr w:type="gramStart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gene</w:t>
      </w:r>
      <w:proofErr w:type="gramEnd"/>
    </w:p>
    <w:p w14:paraId="58148D15" w14:textId="0E83200D" w:rsidR="00093896" w:rsidRDefault="00093896" w:rsidP="002B603A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ab/>
        <w:t xml:space="preserve">Multifactorial- influenced by factors other than </w:t>
      </w:r>
      <w:proofErr w:type="gramStart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genes</w:t>
      </w:r>
      <w:proofErr w:type="gramEnd"/>
    </w:p>
    <w:p w14:paraId="57715A94" w14:textId="54E714DC" w:rsidR="00093896" w:rsidRDefault="00093896" w:rsidP="002B603A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ab/>
        <w:t xml:space="preserve">Additive- multiple genes add or take away </w:t>
      </w:r>
      <w:proofErr w:type="spellStart"/>
      <w:proofErr w:type="gramStart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alittle</w:t>
      </w:r>
      <w:proofErr w:type="spellEnd"/>
      <w:proofErr w:type="gramEnd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40181A42" w14:textId="77B423C0" w:rsidR="00093896" w:rsidRPr="002B603A" w:rsidRDefault="00093896" w:rsidP="002B603A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ab/>
      </w:r>
    </w:p>
    <w:p w14:paraId="0C8EF093" w14:textId="54CC6B6B" w:rsidR="002B603A" w:rsidRDefault="002B603A" w:rsidP="002B603A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B603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II. Genetic Problems</w:t>
      </w:r>
    </w:p>
    <w:p w14:paraId="4141CCA6" w14:textId="1454E1E9" w:rsidR="00093896" w:rsidRDefault="00093896" w:rsidP="002B603A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8570ED3" w14:textId="77777777" w:rsidR="00093896" w:rsidRPr="00093896" w:rsidRDefault="00093896" w:rsidP="00093896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9389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PRENATAL DEVELOPMENT PART I: NORMATIVE DEVELOPMENT</w:t>
      </w:r>
    </w:p>
    <w:p w14:paraId="2EE08773" w14:textId="44E53EF8" w:rsidR="00093896" w:rsidRPr="00093896" w:rsidRDefault="00093896" w:rsidP="00093896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9389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A. Germinal Period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 first 14 days</w:t>
      </w:r>
      <w:r w:rsidR="00FF7DC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Blastocyst- inner and outer, implants 10 days after conception, placenta develops in the second week, blood does not mix in the </w:t>
      </w:r>
      <w:proofErr w:type="gramStart"/>
      <w:r w:rsidR="00FF7DC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placenta</w:t>
      </w:r>
      <w:proofErr w:type="gramEnd"/>
    </w:p>
    <w:p w14:paraId="52BF8508" w14:textId="3062B3E3" w:rsidR="00FF7DC2" w:rsidRPr="00FF7DC2" w:rsidRDefault="00093896" w:rsidP="00FF7DC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9389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B. Period of the Embryo</w:t>
      </w:r>
      <w:r w:rsidR="00FF7DC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(3-8 weeks) </w:t>
      </w:r>
      <w:r w:rsidR="00FF7DC2" w:rsidRPr="00FF7DC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. </w:t>
      </w:r>
      <w:r w:rsidR="00FF7DC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ab/>
      </w:r>
      <w:r w:rsidR="00FF7DC2" w:rsidRPr="00FF7DC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Cephalocaudal (head to tail) - from the top of the body downward</w:t>
      </w:r>
    </w:p>
    <w:p w14:paraId="185F6D2F" w14:textId="77777777" w:rsidR="00FF7DC2" w:rsidRPr="00FF7DC2" w:rsidRDefault="00FF7DC2" w:rsidP="00FF7DC2">
      <w:pPr>
        <w:shd w:val="clear" w:color="auto" w:fill="F2F2F2"/>
        <w:spacing w:after="0" w:line="240" w:lineRule="auto"/>
        <w:ind w:firstLine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F7DC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2. Proximodistal (spine to extremities) - from the center of the body outward</w:t>
      </w:r>
    </w:p>
    <w:p w14:paraId="1FEC5F6B" w14:textId="77777777" w:rsidR="00FF7DC2" w:rsidRPr="00FF7DC2" w:rsidRDefault="00FF7DC2" w:rsidP="00FF7DC2">
      <w:pPr>
        <w:shd w:val="clear" w:color="auto" w:fill="F2F2F2"/>
        <w:spacing w:after="0" w:line="240" w:lineRule="auto"/>
        <w:ind w:firstLine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F7DC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Thus, growth will be most rapid at the center (proximodistal) of the </w:t>
      </w:r>
      <w:proofErr w:type="gramStart"/>
      <w:r w:rsidRPr="00FF7DC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head</w:t>
      </w:r>
      <w:proofErr w:type="gramEnd"/>
    </w:p>
    <w:p w14:paraId="4A156051" w14:textId="77777777" w:rsidR="00FF7DC2" w:rsidRPr="00FF7DC2" w:rsidRDefault="00FF7DC2" w:rsidP="00FF7DC2">
      <w:pPr>
        <w:shd w:val="clear" w:color="auto" w:fill="F2F2F2"/>
        <w:spacing w:after="0" w:line="240" w:lineRule="auto"/>
        <w:ind w:firstLine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F7DC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(cephalocaudal)</w:t>
      </w:r>
    </w:p>
    <w:p w14:paraId="311CD21A" w14:textId="5679CCDF" w:rsidR="00FF7DC2" w:rsidRPr="00FF7DC2" w:rsidRDefault="00FF7DC2" w:rsidP="00FF7DC2">
      <w:pPr>
        <w:pStyle w:val="ListParagraph"/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F7DC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4th Week: head takes shape as eyes, ears, </w:t>
      </w:r>
      <w:proofErr w:type="gramStart"/>
      <w:r w:rsidRPr="00FF7DC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nose</w:t>
      </w:r>
      <w:proofErr w:type="gramEnd"/>
      <w:r w:rsidRPr="00FF7DC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and mouth start to form. Also, a</w:t>
      </w:r>
    </w:p>
    <w:p w14:paraId="76B91599" w14:textId="49B9DDA1" w:rsidR="00093896" w:rsidRPr="00093896" w:rsidRDefault="00FF7DC2" w:rsidP="00983FDA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gramStart"/>
      <w:r w:rsidRPr="00FF7DC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miniscule</w:t>
      </w:r>
      <w:proofErr w:type="gramEnd"/>
      <w:r w:rsidRPr="00FF7DC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blood vessels that will become the heart begins to pulsate.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After 8</w:t>
      </w:r>
      <w:r w:rsidRPr="00FF7DC2">
        <w:rPr>
          <w:rFonts w:ascii="Arial" w:eastAsia="Times New Roman" w:hAnsi="Arial" w:cs="Arial"/>
          <w:color w:val="000000"/>
          <w:kern w:val="0"/>
          <w:sz w:val="20"/>
          <w:szCs w:val="20"/>
          <w:vertAlign w:val="superscript"/>
          <w14:ligatures w14:val="none"/>
        </w:rPr>
        <w:t>th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week embryo weighs 1 gram. </w:t>
      </w:r>
      <w:r w:rsidR="00983FD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This is now a </w:t>
      </w:r>
      <w:proofErr w:type="gramStart"/>
      <w:r w:rsidR="00983FD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fetus</w:t>
      </w:r>
      <w:proofErr w:type="gramEnd"/>
    </w:p>
    <w:p w14:paraId="357E9215" w14:textId="1DDB781D" w:rsidR="00093896" w:rsidRPr="00093896" w:rsidRDefault="00093896" w:rsidP="00983FDA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9389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C. Period of the Fetus</w:t>
      </w:r>
      <w:r w:rsidR="00983FD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="00983FD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( 9</w:t>
      </w:r>
      <w:proofErr w:type="gramEnd"/>
      <w:r w:rsidR="00983FD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weeks-Birth</w:t>
      </w:r>
      <w:proofErr w:type="gramStart"/>
      <w:r w:rsidR="00983FD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) after</w:t>
      </w:r>
      <w:proofErr w:type="gramEnd"/>
      <w:r w:rsidR="00983FD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22 weeks after conception the fetus is at the age of viability and can survive outside the mothers uterus if medical care is available. 28 weeks is more </w:t>
      </w:r>
      <w:proofErr w:type="gramStart"/>
      <w:r w:rsidR="00983FD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expected</w:t>
      </w:r>
      <w:proofErr w:type="gramEnd"/>
    </w:p>
    <w:p w14:paraId="53B70113" w14:textId="0B232F06" w:rsidR="00093896" w:rsidRDefault="00093896" w:rsidP="00983FDA">
      <w:pPr>
        <w:shd w:val="clear" w:color="auto" w:fill="F2F2F2"/>
        <w:tabs>
          <w:tab w:val="left" w:pos="231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9389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D. Birth</w:t>
      </w:r>
      <w:r w:rsidR="00983FD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(40 weeks)- </w:t>
      </w:r>
      <w:r w:rsidR="00983FD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ab/>
        <w:t>1</w:t>
      </w:r>
      <w:r w:rsidR="00983FDA" w:rsidRPr="00983FDA">
        <w:rPr>
          <w:rFonts w:ascii="Arial" w:eastAsia="Times New Roman" w:hAnsi="Arial" w:cs="Arial"/>
          <w:color w:val="000000"/>
          <w:kern w:val="0"/>
          <w:sz w:val="20"/>
          <w:szCs w:val="20"/>
          <w:vertAlign w:val="superscript"/>
          <w14:ligatures w14:val="none"/>
        </w:rPr>
        <w:t>st</w:t>
      </w:r>
      <w:r w:rsidR="00983FD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stage (8-10 hours normally) transition to the second </w:t>
      </w:r>
      <w:proofErr w:type="spellStart"/>
      <w:r w:rsidR="00983FD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sateg</w:t>
      </w:r>
      <w:proofErr w:type="spellEnd"/>
      <w:r w:rsidR="00983FD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when the head moves through the Vagina. 3</w:t>
      </w:r>
      <w:r w:rsidR="00983FDA" w:rsidRPr="00983FDA">
        <w:rPr>
          <w:rFonts w:ascii="Arial" w:eastAsia="Times New Roman" w:hAnsi="Arial" w:cs="Arial"/>
          <w:color w:val="000000"/>
          <w:kern w:val="0"/>
          <w:sz w:val="20"/>
          <w:szCs w:val="20"/>
          <w:vertAlign w:val="superscript"/>
          <w14:ligatures w14:val="none"/>
        </w:rPr>
        <w:t>rd</w:t>
      </w:r>
      <w:r w:rsidR="00983FD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stage placenta detaches itself and </w:t>
      </w:r>
      <w:proofErr w:type="spellStart"/>
      <w:r w:rsidR="00983FD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psses</w:t>
      </w:r>
      <w:proofErr w:type="spellEnd"/>
      <w:r w:rsidR="00983FD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the same way the baby did.</w:t>
      </w:r>
    </w:p>
    <w:p w14:paraId="5FCFA0D1" w14:textId="77777777" w:rsidR="00983FDA" w:rsidRPr="00093896" w:rsidRDefault="00983FDA" w:rsidP="00983FDA">
      <w:pPr>
        <w:shd w:val="clear" w:color="auto" w:fill="F2F2F2"/>
        <w:tabs>
          <w:tab w:val="left" w:pos="231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3EB40EE" w14:textId="0A07FE52" w:rsidR="00983FDA" w:rsidRDefault="00093896" w:rsidP="00983FDA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9389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E. APGAR Scale</w:t>
      </w:r>
      <w:r w:rsidR="00983FD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="0030224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&gt;7 good, &gt;4 needs assistance breathing, &lt;4 </w:t>
      </w:r>
      <w:proofErr w:type="gramStart"/>
      <w:r w:rsidR="0030224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emergency</w:t>
      </w:r>
      <w:proofErr w:type="gramEnd"/>
    </w:p>
    <w:p w14:paraId="02F1B3A2" w14:textId="00DF5994" w:rsidR="00983FDA" w:rsidRPr="00325819" w:rsidRDefault="00983FDA" w:rsidP="00983FDA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83FDA">
        <w:rPr>
          <w:rFonts w:ascii="Arial" w:eastAsia="Times New Roman" w:hAnsi="Arial" w:cs="Arial"/>
          <w:noProof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137C4288" wp14:editId="0B4BFF9D">
            <wp:extent cx="4162349" cy="1716969"/>
            <wp:effectExtent l="0" t="0" r="0" b="0"/>
            <wp:docPr id="16610115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115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7704" cy="172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66D0" w14:textId="6FB452D9" w:rsidR="00093896" w:rsidRDefault="00093896" w:rsidP="00983FDA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3DB3E79" w14:textId="3CF89AAC" w:rsidR="0030224E" w:rsidRDefault="0030224E" w:rsidP="00983FDA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7D887C5" w14:textId="77777777" w:rsidR="0030224E" w:rsidRPr="0030224E" w:rsidRDefault="0030224E" w:rsidP="0030224E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224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Overview</w:t>
      </w:r>
    </w:p>
    <w:p w14:paraId="38DD4E9C" w14:textId="1E9EA860" w:rsidR="0030224E" w:rsidRDefault="0030224E" w:rsidP="0030224E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224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How Things Can Go Wrong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(</w:t>
      </w:r>
      <w:r w:rsidRPr="0030224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Teratology is the study of birth defects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)</w:t>
      </w:r>
    </w:p>
    <w:p w14:paraId="47AE277E" w14:textId="619A0151" w:rsidR="0030224E" w:rsidRPr="0030224E" w:rsidRDefault="0030224E" w:rsidP="0030224E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ab/>
        <w:t>T</w:t>
      </w:r>
      <w:r w:rsidRPr="0030224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eratogens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- substances and pollution that increase prenatal </w:t>
      </w:r>
      <w:proofErr w:type="gramStart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abnormalities</w:t>
      </w:r>
      <w:proofErr w:type="gramEnd"/>
    </w:p>
    <w:p w14:paraId="1D1D796F" w14:textId="77777777" w:rsidR="0030224E" w:rsidRPr="0030224E" w:rsidRDefault="0030224E" w:rsidP="0030224E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224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Determining Risk</w:t>
      </w:r>
    </w:p>
    <w:p w14:paraId="0EC86B19" w14:textId="77777777" w:rsidR="0030224E" w:rsidRPr="0030224E" w:rsidRDefault="0030224E" w:rsidP="0030224E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224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timing</w:t>
      </w:r>
    </w:p>
    <w:p w14:paraId="39C15468" w14:textId="77777777" w:rsidR="0030224E" w:rsidRPr="0030224E" w:rsidRDefault="0030224E" w:rsidP="0030224E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224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amount of exposure</w:t>
      </w:r>
    </w:p>
    <w:p w14:paraId="48CFE7B5" w14:textId="31164075" w:rsidR="0030224E" w:rsidRPr="0030224E" w:rsidRDefault="0030224E" w:rsidP="0030224E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224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genetic vulnerability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- males are more vulnerable to prenatal </w:t>
      </w:r>
      <w:proofErr w:type="gramStart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defects</w:t>
      </w:r>
      <w:proofErr w:type="gramEnd"/>
    </w:p>
    <w:p w14:paraId="6AF8E0FE" w14:textId="0F898F2D" w:rsidR="0030224E" w:rsidRPr="0030224E" w:rsidRDefault="0030224E" w:rsidP="0030224E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224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>protective factors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 avoid known teratogens, prenatal care, and social support</w:t>
      </w:r>
    </w:p>
    <w:p w14:paraId="68DC7319" w14:textId="3DB399F4" w:rsidR="0030224E" w:rsidRDefault="0030224E" w:rsidP="0030224E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224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*</w:t>
      </w:r>
      <w:proofErr w:type="gramStart"/>
      <w:r w:rsidRPr="0030224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nutrition</w:t>
      </w:r>
      <w:proofErr w:type="gramEnd"/>
    </w:p>
    <w:p w14:paraId="2E25EA20" w14:textId="3CF47448" w:rsidR="0030224E" w:rsidRPr="0030224E" w:rsidRDefault="0030224E" w:rsidP="0030224E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224E">
        <w:rPr>
          <w:rFonts w:ascii="Arial" w:eastAsia="Times New Roman" w:hAnsi="Arial" w:cs="Arial"/>
          <w:noProof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091DCE4B" wp14:editId="5B62B39B">
            <wp:extent cx="2172614" cy="1563074"/>
            <wp:effectExtent l="0" t="0" r="0" b="0"/>
            <wp:docPr id="16523008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008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4912" cy="157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659D" w14:textId="77777777" w:rsidR="0030224E" w:rsidRPr="0030224E" w:rsidRDefault="0030224E" w:rsidP="0030224E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224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Some Specific Problems</w:t>
      </w:r>
    </w:p>
    <w:p w14:paraId="4A9F2894" w14:textId="77777777" w:rsidR="0030224E" w:rsidRPr="0030224E" w:rsidRDefault="0030224E" w:rsidP="0030224E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224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Chromosomal Anomalies</w:t>
      </w:r>
    </w:p>
    <w:p w14:paraId="56E48903" w14:textId="77777777" w:rsidR="0030224E" w:rsidRPr="0030224E" w:rsidRDefault="0030224E" w:rsidP="0030224E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224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Gene Disorders</w:t>
      </w:r>
    </w:p>
    <w:p w14:paraId="24CE71CA" w14:textId="7AEC65C5" w:rsidR="009B112D" w:rsidRDefault="0030224E" w:rsidP="009B112D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0224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Genetic Counseling</w:t>
      </w:r>
    </w:p>
    <w:p w14:paraId="394E0431" w14:textId="77777777" w:rsidR="006D77C8" w:rsidRDefault="009B112D" w:rsidP="006D77C8">
      <w:pPr>
        <w:shd w:val="clear" w:color="auto" w:fill="F2F2F2"/>
        <w:tabs>
          <w:tab w:val="left" w:pos="2108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LESSON 7</w:t>
      </w:r>
      <w:r w:rsidR="006D77C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ab/>
      </w:r>
    </w:p>
    <w:p w14:paraId="0103A5A5" w14:textId="77777777" w:rsidR="006D77C8" w:rsidRPr="00F825E4" w:rsidRDefault="006D77C8" w:rsidP="006D77C8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F825E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General Information- </w:t>
      </w:r>
    </w:p>
    <w:p w14:paraId="5493A071" w14:textId="15E2CFE3" w:rsidR="006D77C8" w:rsidRPr="006D77C8" w:rsidRDefault="006D77C8" w:rsidP="006D77C8">
      <w:pPr>
        <w:shd w:val="clear" w:color="auto" w:fill="F2F2F2"/>
        <w:tabs>
          <w:tab w:val="left" w:pos="2108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D77C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The average newborn is 20 inches long and weighs 7.5 </w:t>
      </w:r>
      <w:proofErr w:type="gramStart"/>
      <w:r w:rsidRPr="006D77C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pounds</w:t>
      </w:r>
      <w:proofErr w:type="gramEnd"/>
    </w:p>
    <w:p w14:paraId="3E7EE332" w14:textId="77777777" w:rsidR="006D77C8" w:rsidRPr="006D77C8" w:rsidRDefault="006D77C8" w:rsidP="006D77C8">
      <w:pPr>
        <w:shd w:val="clear" w:color="auto" w:fill="F2F2F2"/>
        <w:tabs>
          <w:tab w:val="left" w:pos="2108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D77C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 weight: Although infants lose weight in their first three days, weight</w:t>
      </w:r>
    </w:p>
    <w:p w14:paraId="24DECE55" w14:textId="77777777" w:rsidR="006D77C8" w:rsidRPr="006D77C8" w:rsidRDefault="006D77C8" w:rsidP="006D77C8">
      <w:pPr>
        <w:shd w:val="clear" w:color="auto" w:fill="F2F2F2"/>
        <w:tabs>
          <w:tab w:val="left" w:pos="2108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D77C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typically doubles by 4 months, triples by the end of the first year and quadruples</w:t>
      </w:r>
    </w:p>
    <w:p w14:paraId="129E4C34" w14:textId="77777777" w:rsidR="006D77C8" w:rsidRPr="006D77C8" w:rsidRDefault="006D77C8" w:rsidP="006D77C8">
      <w:pPr>
        <w:shd w:val="clear" w:color="auto" w:fill="F2F2F2"/>
        <w:tabs>
          <w:tab w:val="left" w:pos="2108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D77C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by 2 years.</w:t>
      </w:r>
    </w:p>
    <w:p w14:paraId="5DDE18A4" w14:textId="77777777" w:rsidR="006D77C8" w:rsidRPr="006D77C8" w:rsidRDefault="006D77C8" w:rsidP="006D77C8">
      <w:pPr>
        <w:shd w:val="clear" w:color="auto" w:fill="F2F2F2"/>
        <w:tabs>
          <w:tab w:val="left" w:pos="2108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D77C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 height: infant grows approximately 1 inch per month for the first year.</w:t>
      </w:r>
    </w:p>
    <w:p w14:paraId="2C643CCC" w14:textId="77777777" w:rsidR="006D77C8" w:rsidRPr="006D77C8" w:rsidRDefault="006D77C8" w:rsidP="006D77C8">
      <w:pPr>
        <w:shd w:val="clear" w:color="auto" w:fill="F2F2F2"/>
        <w:tabs>
          <w:tab w:val="left" w:pos="2108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D77C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Physical growth slows in the second year but is still rapid. By 2 years, the average</w:t>
      </w:r>
    </w:p>
    <w:p w14:paraId="1C7D2332" w14:textId="77777777" w:rsidR="006D77C8" w:rsidRPr="006D77C8" w:rsidRDefault="006D77C8" w:rsidP="006D77C8">
      <w:pPr>
        <w:shd w:val="clear" w:color="auto" w:fill="F2F2F2"/>
        <w:tabs>
          <w:tab w:val="left" w:pos="2108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gramStart"/>
      <w:r w:rsidRPr="006D77C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child</w:t>
      </w:r>
      <w:proofErr w:type="gramEnd"/>
      <w:r w:rsidRPr="006D77C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weighs 28 pounds and is 34 inches in height. Thus, the typical child </w:t>
      </w:r>
      <w:proofErr w:type="gramStart"/>
      <w:r w:rsidRPr="006D77C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reaches</w:t>
      </w:r>
      <w:proofErr w:type="gramEnd"/>
    </w:p>
    <w:p w14:paraId="07BBFAC7" w14:textId="77777777" w:rsidR="006D77C8" w:rsidRPr="006D77C8" w:rsidRDefault="006D77C8" w:rsidP="006D77C8">
      <w:pPr>
        <w:shd w:val="clear" w:color="auto" w:fill="F2F2F2"/>
        <w:tabs>
          <w:tab w:val="left" w:pos="2108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D77C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approximately ½ adult height and 20% adult weight by 2 years. (Note that these</w:t>
      </w:r>
    </w:p>
    <w:p w14:paraId="6919C0A0" w14:textId="77777777" w:rsidR="006D77C8" w:rsidRDefault="006D77C8" w:rsidP="006D77C8">
      <w:pPr>
        <w:shd w:val="clear" w:color="auto" w:fill="F2F2F2"/>
        <w:tabs>
          <w:tab w:val="left" w:pos="2108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D77C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are “norms,” or averages, and they apply only to infants in North America.</w:t>
      </w:r>
    </w:p>
    <w:p w14:paraId="2F87EDF0" w14:textId="79F33082" w:rsidR="00F825E4" w:rsidRPr="00F825E4" w:rsidRDefault="009B112D" w:rsidP="00F825E4">
      <w:pPr>
        <w:shd w:val="clear" w:color="auto" w:fill="F2F2F2"/>
        <w:tabs>
          <w:tab w:val="left" w:pos="2108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gramStart"/>
      <w:r w:rsidRPr="00F825E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Sleep</w:t>
      </w:r>
      <w:r w:rsidR="00F825E4" w:rsidRPr="00F825E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::</w:t>
      </w:r>
      <w:proofErr w:type="gramEnd"/>
      <w:r w:rsidR="00F825E4" w:rsidRPr="00F825E4">
        <w:t xml:space="preserve"> </w:t>
      </w:r>
      <w:r w:rsidR="00F825E4" w:rsidRPr="00F825E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They typically</w:t>
      </w:r>
    </w:p>
    <w:p w14:paraId="0CBFDC65" w14:textId="77777777" w:rsidR="00F825E4" w:rsidRPr="00F825E4" w:rsidRDefault="00F825E4" w:rsidP="00F825E4">
      <w:pPr>
        <w:shd w:val="clear" w:color="auto" w:fill="F2F2F2"/>
        <w:tabs>
          <w:tab w:val="left" w:pos="2108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825E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sleep 15-17 hours per day, in 1- to 3- hour sessions. As the infant’s brain matures,</w:t>
      </w:r>
    </w:p>
    <w:p w14:paraId="3776B7C1" w14:textId="77777777" w:rsidR="00F825E4" w:rsidRPr="00F825E4" w:rsidRDefault="00F825E4" w:rsidP="00F825E4">
      <w:pPr>
        <w:shd w:val="clear" w:color="auto" w:fill="F2F2F2"/>
        <w:tabs>
          <w:tab w:val="left" w:pos="2108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825E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hours of sleep decrease rapidly. For example, for the first two months of life, the</w:t>
      </w:r>
    </w:p>
    <w:p w14:paraId="60742F44" w14:textId="77777777" w:rsidR="00F825E4" w:rsidRPr="00F825E4" w:rsidRDefault="00F825E4" w:rsidP="00F825E4">
      <w:pPr>
        <w:shd w:val="clear" w:color="auto" w:fill="F2F2F2"/>
        <w:tabs>
          <w:tab w:val="left" w:pos="2108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825E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average per day is 14.25 hours. For months 3-5, this average falls to 13.25 hours,</w:t>
      </w:r>
    </w:p>
    <w:p w14:paraId="644640D5" w14:textId="77777777" w:rsidR="00F825E4" w:rsidRPr="00F825E4" w:rsidRDefault="00F825E4" w:rsidP="00F825E4">
      <w:pPr>
        <w:shd w:val="clear" w:color="auto" w:fill="F2F2F2"/>
        <w:tabs>
          <w:tab w:val="left" w:pos="2108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825E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and from 6-17 months is 12.75 hours. Given these averages, it is important to</w:t>
      </w:r>
    </w:p>
    <w:p w14:paraId="1B00FA4B" w14:textId="76321241" w:rsidR="009B112D" w:rsidRPr="009B112D" w:rsidRDefault="00F825E4" w:rsidP="00F825E4">
      <w:pPr>
        <w:shd w:val="clear" w:color="auto" w:fill="F2F2F2"/>
        <w:tabs>
          <w:tab w:val="left" w:pos="2108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825E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recognize that there is much </w:t>
      </w:r>
      <w:proofErr w:type="spellStart"/>
      <w:proofErr w:type="gramStart"/>
      <w:r w:rsidRPr="00F825E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variatio</w:t>
      </w:r>
      <w:proofErr w:type="spellEnd"/>
      <w:proofErr w:type="gramEnd"/>
    </w:p>
    <w:p w14:paraId="6141DAA3" w14:textId="20DDFEDB" w:rsidR="00F825E4" w:rsidRPr="00F825E4" w:rsidRDefault="009B112D" w:rsidP="00F825E4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825E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Brain Development</w:t>
      </w:r>
      <w:r w:rsidR="00F825E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-</w:t>
      </w:r>
      <w:r w:rsidR="00F825E4" w:rsidRPr="00F825E4">
        <w:t xml:space="preserve"> </w:t>
      </w:r>
      <w:r w:rsidR="00F825E4" w:rsidRPr="00F825E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Experience-expectant</w:t>
      </w:r>
    </w:p>
    <w:p w14:paraId="428EA8C9" w14:textId="77777777" w:rsidR="00F825E4" w:rsidRDefault="00F825E4" w:rsidP="009B112D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825E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sculpting is defined as that which is necessary for normal brain maturation.</w:t>
      </w:r>
    </w:p>
    <w:p w14:paraId="4070802B" w14:textId="77777777" w:rsidR="00F825E4" w:rsidRPr="00F825E4" w:rsidRDefault="00F825E4" w:rsidP="00F825E4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825E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Experience-dependent brain development, on the other</w:t>
      </w:r>
    </w:p>
    <w:p w14:paraId="46FFC575" w14:textId="36F1C937" w:rsidR="00F825E4" w:rsidRDefault="00F825E4" w:rsidP="00F825E4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825E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hand, results from experiences that are unique from one infant to the next</w:t>
      </w:r>
    </w:p>
    <w:p w14:paraId="30C7B6B8" w14:textId="2D91623E" w:rsidR="0059734F" w:rsidRPr="0059734F" w:rsidRDefault="009B112D" w:rsidP="0059734F">
      <w:pPr>
        <w:shd w:val="clear" w:color="auto" w:fill="F2F2F2"/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9B112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Sensory Systems</w:t>
      </w:r>
      <w:r w:rsidR="0059734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: Sensation (senses) and Perception (brain recognition) </w:t>
      </w:r>
      <w:r w:rsidR="0059734F" w:rsidRPr="0059734F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O</w:t>
      </w:r>
      <w:r w:rsidR="0059734F" w:rsidRPr="0059734F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nce the stimulus that</w:t>
      </w:r>
    </w:p>
    <w:p w14:paraId="78B990F9" w14:textId="77777777" w:rsidR="0059734F" w:rsidRPr="0059734F" w:rsidRDefault="0059734F" w:rsidP="0059734F">
      <w:pPr>
        <w:shd w:val="clear" w:color="auto" w:fill="F2F2F2"/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59734F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caused these responses is no longer new and different, the individual habituates to</w:t>
      </w:r>
    </w:p>
    <w:p w14:paraId="772C52B3" w14:textId="01FBA263" w:rsidR="009B112D" w:rsidRPr="0059734F" w:rsidRDefault="0059734F" w:rsidP="0059734F">
      <w:pPr>
        <w:shd w:val="clear" w:color="auto" w:fill="F2F2F2"/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</w:pPr>
      <w:r w:rsidRPr="0059734F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this stimulus and their body </w:t>
      </w:r>
      <w:proofErr w:type="gramStart"/>
      <w:r w:rsidRPr="0059734F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stops</w:t>
      </w:r>
      <w:proofErr w:type="gramEnd"/>
      <w:r w:rsidRPr="0059734F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 responding to it</w:t>
      </w:r>
    </w:p>
    <w:p w14:paraId="7A6D82B4" w14:textId="011B102C" w:rsidR="009B112D" w:rsidRPr="009B112D" w:rsidRDefault="009B112D" w:rsidP="009B112D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B112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Vision</w:t>
      </w:r>
      <w:r w:rsidR="0059734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-least developed sense, babies like contrast and patterns.</w:t>
      </w:r>
    </w:p>
    <w:p w14:paraId="563C1FF6" w14:textId="0EE5D81F" w:rsidR="009B112D" w:rsidRPr="009B112D" w:rsidRDefault="009B112D" w:rsidP="009B112D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B112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Audition</w:t>
      </w:r>
      <w:r w:rsidR="0059734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-relatively acute at birth.</w:t>
      </w:r>
      <w:r w:rsidR="00E9639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High pitched is liked, high frequency causes distress, and pattern</w:t>
      </w:r>
    </w:p>
    <w:p w14:paraId="5BA301D9" w14:textId="77777777" w:rsidR="009B112D" w:rsidRPr="009B112D" w:rsidRDefault="009B112D" w:rsidP="009B112D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B112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Taste and Smell</w:t>
      </w:r>
    </w:p>
    <w:p w14:paraId="178AC7BD" w14:textId="77777777" w:rsidR="009B112D" w:rsidRPr="009B112D" w:rsidRDefault="009B112D" w:rsidP="009B112D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B112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Touch and Pain</w:t>
      </w:r>
    </w:p>
    <w:p w14:paraId="421D5256" w14:textId="77777777" w:rsidR="009B112D" w:rsidRPr="009B112D" w:rsidRDefault="009B112D" w:rsidP="009B112D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B112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Wisdom of Evolution</w:t>
      </w:r>
    </w:p>
    <w:p w14:paraId="79EC7B50" w14:textId="77777777" w:rsidR="009B112D" w:rsidRPr="009B112D" w:rsidRDefault="009B112D" w:rsidP="009B112D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B112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Motor Skills</w:t>
      </w:r>
    </w:p>
    <w:p w14:paraId="0043B69C" w14:textId="1BFF7EEE" w:rsidR="009B112D" w:rsidRPr="009B112D" w:rsidRDefault="009B112D" w:rsidP="009B112D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B112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Reflexes</w:t>
      </w:r>
      <w:r w:rsidR="00815FB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Rooting-finding nipple when touching cheek. Babinski-feet, </w:t>
      </w:r>
      <w:proofErr w:type="spellStart"/>
      <w:r w:rsidR="00815FB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moro</w:t>
      </w:r>
      <w:proofErr w:type="spellEnd"/>
      <w:r w:rsidR="00815FB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 arms out then in when startled.</w:t>
      </w:r>
    </w:p>
    <w:p w14:paraId="1320A9E8" w14:textId="2C68DD59" w:rsidR="009B112D" w:rsidRDefault="009B112D" w:rsidP="009B112D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B112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Nutrition</w:t>
      </w:r>
      <w:r w:rsidR="00815FB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 Breast Milk is best, exclusive for 6 moths and then continue for up to a year in US.</w:t>
      </w:r>
    </w:p>
    <w:p w14:paraId="4E0061DE" w14:textId="7FB766DF" w:rsidR="00815FB4" w:rsidRDefault="00815FB4" w:rsidP="009B112D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9F2886D" w14:textId="28688A8D" w:rsidR="00815FB4" w:rsidRDefault="00815FB4" w:rsidP="009B112D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71949EE" w14:textId="77777777" w:rsidR="00815FB4" w:rsidRPr="00815FB4" w:rsidRDefault="00815FB4" w:rsidP="00815FB4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15FB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COGNITIVE DEVELOPMENT: INFANCY</w:t>
      </w:r>
    </w:p>
    <w:p w14:paraId="6035FB83" w14:textId="77777777" w:rsidR="00815FB4" w:rsidRPr="00815FB4" w:rsidRDefault="00815FB4" w:rsidP="00815FB4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15FB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A. Piaget: Sensorimotor Intelligence (Birth-2 years) - General</w:t>
      </w:r>
    </w:p>
    <w:p w14:paraId="11FEB872" w14:textId="77777777" w:rsidR="00815FB4" w:rsidRPr="00815FB4" w:rsidRDefault="00815FB4" w:rsidP="00815FB4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15FB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Information and Characteristics of the Theory</w:t>
      </w:r>
    </w:p>
    <w:p w14:paraId="73F69772" w14:textId="77777777" w:rsidR="00815FB4" w:rsidRPr="00815FB4" w:rsidRDefault="00815FB4" w:rsidP="00815FB4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15FB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>1. Stage 1: Early Reflexes (birth-1 month)</w:t>
      </w:r>
    </w:p>
    <w:p w14:paraId="561CECCB" w14:textId="0E0086AC" w:rsidR="00815FB4" w:rsidRPr="00815FB4" w:rsidRDefault="00815FB4" w:rsidP="00815FB4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15FB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2. Stage 2: Primary Circular Reactions (1-4 months)</w:t>
      </w:r>
      <w:r w:rsidR="007B323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– repeating actions dual sensitivity</w:t>
      </w:r>
    </w:p>
    <w:p w14:paraId="2EB515AB" w14:textId="5B62D343" w:rsidR="00815FB4" w:rsidRPr="00815FB4" w:rsidRDefault="00815FB4" w:rsidP="00815FB4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15FB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3. Stage 3: Secondary Circular Reactions (4-8 months)</w:t>
      </w:r>
      <w:r w:rsidR="007B323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- action for </w:t>
      </w:r>
      <w:proofErr w:type="gramStart"/>
      <w:r w:rsidR="007B323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</w:t>
      </w:r>
      <w:proofErr w:type="gramEnd"/>
      <w:r w:rsidR="007B323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object related goal. Partial object </w:t>
      </w:r>
      <w:proofErr w:type="spellStart"/>
      <w:r w:rsidR="007B323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perminanace</w:t>
      </w:r>
      <w:proofErr w:type="spellEnd"/>
    </w:p>
    <w:p w14:paraId="740D0680" w14:textId="77777777" w:rsidR="00815FB4" w:rsidRPr="00815FB4" w:rsidRDefault="00815FB4" w:rsidP="00815FB4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15FB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4. Stage 4: Coordination of Secondary Circular Reactions (8-12</w:t>
      </w:r>
    </w:p>
    <w:p w14:paraId="32BF6459" w14:textId="77777777" w:rsidR="00815FB4" w:rsidRPr="00815FB4" w:rsidRDefault="00815FB4" w:rsidP="00815FB4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15FB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months)</w:t>
      </w:r>
    </w:p>
    <w:p w14:paraId="737969F1" w14:textId="77777777" w:rsidR="00815FB4" w:rsidRPr="00815FB4" w:rsidRDefault="00815FB4" w:rsidP="00815FB4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15FB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5. Stage 5: Tertiary Circular Reactions (12-18 months)</w:t>
      </w:r>
    </w:p>
    <w:p w14:paraId="13E24AEC" w14:textId="77777777" w:rsidR="00815FB4" w:rsidRPr="00815FB4" w:rsidRDefault="00815FB4" w:rsidP="00815FB4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15FB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6. Stage 6: New Means Through Mental Combinations (18-24</w:t>
      </w:r>
    </w:p>
    <w:p w14:paraId="6B6109B0" w14:textId="77777777" w:rsidR="00815FB4" w:rsidRPr="00815FB4" w:rsidRDefault="00815FB4" w:rsidP="00815FB4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15FB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months)</w:t>
      </w:r>
    </w:p>
    <w:p w14:paraId="04BD897F" w14:textId="77777777" w:rsidR="00815FB4" w:rsidRPr="00815FB4" w:rsidRDefault="00815FB4" w:rsidP="00815FB4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15FB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B. Piaget Reconsidered: Three Inaccuracies</w:t>
      </w:r>
    </w:p>
    <w:p w14:paraId="7650779E" w14:textId="3094F30E" w:rsidR="00815FB4" w:rsidRPr="00815FB4" w:rsidRDefault="00815FB4" w:rsidP="00815FB4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15FB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1. Strictness of developmental timetable</w:t>
      </w:r>
      <w:r w:rsidR="007B323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 ages are less strict</w:t>
      </w:r>
    </w:p>
    <w:p w14:paraId="0809E83B" w14:textId="77777777" w:rsidR="00815FB4" w:rsidRPr="00815FB4" w:rsidRDefault="00815FB4" w:rsidP="00815FB4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15FB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2. Completeness of movement from one stage to next</w:t>
      </w:r>
    </w:p>
    <w:p w14:paraId="7F1ECE69" w14:textId="53ECF530" w:rsidR="00815FB4" w:rsidRPr="00815FB4" w:rsidRDefault="00815FB4" w:rsidP="00815FB4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15FB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3. The role of context</w:t>
      </w:r>
      <w:r w:rsidR="00F20FA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 the way a problem is presented changes outcome</w:t>
      </w:r>
    </w:p>
    <w:p w14:paraId="5BE18E13" w14:textId="77777777" w:rsidR="00815FB4" w:rsidRPr="00815FB4" w:rsidRDefault="00815FB4" w:rsidP="00815FB4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15FB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II. LANGUAGE DEVELOPMENT: INFANCY</w:t>
      </w:r>
    </w:p>
    <w:p w14:paraId="77145986" w14:textId="77777777" w:rsidR="00815FB4" w:rsidRPr="00815FB4" w:rsidRDefault="00815FB4" w:rsidP="00815FB4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15FB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A. General Information</w:t>
      </w:r>
    </w:p>
    <w:p w14:paraId="62BB55B9" w14:textId="77777777" w:rsidR="00815FB4" w:rsidRPr="00815FB4" w:rsidRDefault="00815FB4" w:rsidP="00815FB4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15FB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B. Communication and its Development</w:t>
      </w:r>
    </w:p>
    <w:p w14:paraId="4D980B9A" w14:textId="44872514" w:rsidR="00815FB4" w:rsidRDefault="00815FB4" w:rsidP="00815FB4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15FB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C. Sequence of Language Developmen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</w:t>
      </w:r>
    </w:p>
    <w:p w14:paraId="362167D9" w14:textId="77777777" w:rsidR="00F20FAE" w:rsidRPr="00F20FAE" w:rsidRDefault="00F20FAE" w:rsidP="00F20FAE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20FA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1st month: reflexive behaviors only (mostly cries)</w:t>
      </w:r>
    </w:p>
    <w:p w14:paraId="3A99D0B7" w14:textId="77777777" w:rsidR="00F20FAE" w:rsidRPr="00F20FAE" w:rsidRDefault="00F20FAE" w:rsidP="00F20FAE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20FA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 2-3 months: cries are more differentiated, cooing begins, infant </w:t>
      </w:r>
      <w:proofErr w:type="gramStart"/>
      <w:r w:rsidRPr="00F20FA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becomes</w:t>
      </w:r>
      <w:proofErr w:type="gramEnd"/>
    </w:p>
    <w:p w14:paraId="39E8DC77" w14:textId="77777777" w:rsidR="00F20FAE" w:rsidRPr="00F20FAE" w:rsidRDefault="00F20FAE" w:rsidP="00F20FAE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20FA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more social (such as by smiling, paying more attention to what is going on</w:t>
      </w:r>
    </w:p>
    <w:p w14:paraId="355E8EDB" w14:textId="77777777" w:rsidR="00F20FAE" w:rsidRPr="00F20FAE" w:rsidRDefault="00F20FAE" w:rsidP="00F20FAE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20FA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around him/her)</w:t>
      </w:r>
    </w:p>
    <w:p w14:paraId="079B484B" w14:textId="77777777" w:rsidR="00F20FAE" w:rsidRPr="00F20FAE" w:rsidRDefault="00F20FAE" w:rsidP="00F20FAE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20FA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 3-6 months: greater variety of sounds (e.g., grunts, squeals, growls)</w:t>
      </w:r>
    </w:p>
    <w:p w14:paraId="6B312BD4" w14:textId="77777777" w:rsidR="00F20FAE" w:rsidRPr="00F20FAE" w:rsidRDefault="00F20FAE" w:rsidP="00F20FAE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20FA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 6-7 months: babbling develops--does not have meaning for the baby, </w:t>
      </w:r>
      <w:proofErr w:type="gramStart"/>
      <w:r w:rsidRPr="00F20FA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though</w:t>
      </w:r>
      <w:proofErr w:type="gramEnd"/>
    </w:p>
    <w:p w14:paraId="586B41E6" w14:textId="77777777" w:rsidR="00F20FAE" w:rsidRPr="00F20FAE" w:rsidRDefault="00F20FAE" w:rsidP="00F20FAE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20FA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others may read into the infant’s babbles; gestures such as pointing </w:t>
      </w:r>
      <w:proofErr w:type="gramStart"/>
      <w:r w:rsidRPr="00F20FA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also</w:t>
      </w:r>
      <w:proofErr w:type="gramEnd"/>
    </w:p>
    <w:p w14:paraId="25CC0553" w14:textId="77777777" w:rsidR="00F20FAE" w:rsidRPr="00F20FAE" w:rsidRDefault="00F20FAE" w:rsidP="00F20FAE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20FA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appear</w:t>
      </w:r>
    </w:p>
    <w:p w14:paraId="1EF502CB" w14:textId="77777777" w:rsidR="00F20FAE" w:rsidRPr="00F20FAE" w:rsidRDefault="00F20FAE" w:rsidP="00F20FAE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20FA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 7-12 months:</w:t>
      </w:r>
    </w:p>
    <w:p w14:paraId="3878DDB8" w14:textId="77777777" w:rsidR="00F20FAE" w:rsidRPr="00F20FAE" w:rsidRDefault="00F20FAE" w:rsidP="00F20FAE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20FA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- 8 months: babbling changes as utterances take on </w:t>
      </w:r>
      <w:proofErr w:type="gramStart"/>
      <w:r w:rsidRPr="00F20FA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 conversational</w:t>
      </w:r>
      <w:proofErr w:type="gramEnd"/>
    </w:p>
    <w:p w14:paraId="0FDEA99F" w14:textId="77777777" w:rsidR="00F20FAE" w:rsidRPr="00F20FAE" w:rsidRDefault="00F20FAE" w:rsidP="00F20FAE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20FA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tone (with pauses, </w:t>
      </w:r>
      <w:proofErr w:type="gramStart"/>
      <w:r w:rsidRPr="00F20FA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rises</w:t>
      </w:r>
      <w:proofErr w:type="gramEnd"/>
      <w:r w:rsidRPr="00F20FA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and falls in intonation, etc.)</w:t>
      </w:r>
    </w:p>
    <w:p w14:paraId="6C1E0111" w14:textId="77777777" w:rsidR="00F20FAE" w:rsidRPr="00F20FAE" w:rsidRDefault="00F20FAE" w:rsidP="00F20FAE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20FA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- 9-10 months: comprehension begins (average infant has a 20-30 word</w:t>
      </w:r>
    </w:p>
    <w:p w14:paraId="561BCDE1" w14:textId="77777777" w:rsidR="00F20FAE" w:rsidRPr="00F20FAE" w:rsidRDefault="00F20FAE" w:rsidP="00F20FAE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20FA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14</w:t>
      </w:r>
    </w:p>
    <w:p w14:paraId="03B60F60" w14:textId="77777777" w:rsidR="00F20FAE" w:rsidRPr="00F20FAE" w:rsidRDefault="00F20FAE" w:rsidP="00F20FAE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20FA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receptive language, which refers to the number of words the infant </w:t>
      </w:r>
      <w:proofErr w:type="gramStart"/>
      <w:r w:rsidRPr="00F20FA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is</w:t>
      </w:r>
      <w:proofErr w:type="gramEnd"/>
    </w:p>
    <w:p w14:paraId="7A789928" w14:textId="77777777" w:rsidR="00F20FAE" w:rsidRPr="00F20FAE" w:rsidRDefault="00F20FAE" w:rsidP="00F20FAE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20FA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capable of understanding [and understanding develops more </w:t>
      </w:r>
      <w:proofErr w:type="gramStart"/>
      <w:r w:rsidRPr="00F20FA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quickly</w:t>
      </w:r>
      <w:proofErr w:type="gramEnd"/>
    </w:p>
    <w:p w14:paraId="7F989813" w14:textId="77777777" w:rsidR="00F20FAE" w:rsidRPr="00F20FAE" w:rsidRDefault="00F20FAE" w:rsidP="00F20FAE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20FA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than does the ability to speak words]).</w:t>
      </w:r>
    </w:p>
    <w:p w14:paraId="1C0F1D8C" w14:textId="77777777" w:rsidR="00F20FAE" w:rsidRPr="00F20FAE" w:rsidRDefault="00F20FAE" w:rsidP="00F20FAE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20FA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- 11-12 months: first approximations of real words occur, referred to as</w:t>
      </w:r>
    </w:p>
    <w:p w14:paraId="0AED3517" w14:textId="77777777" w:rsidR="00F20FAE" w:rsidRPr="00F20FAE" w:rsidRDefault="00F20FAE" w:rsidP="00F20FAE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20FA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holophrases (have intention, but not true meaning)</w:t>
      </w:r>
    </w:p>
    <w:p w14:paraId="491A73CB" w14:textId="77777777" w:rsidR="00F20FAE" w:rsidRPr="00F20FAE" w:rsidRDefault="00F20FAE" w:rsidP="00F20FAE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20FA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 16-24 months: naming explosion, for most children characterized by a rapid</w:t>
      </w:r>
    </w:p>
    <w:p w14:paraId="16D914AE" w14:textId="77777777" w:rsidR="00F20FAE" w:rsidRPr="00F20FAE" w:rsidRDefault="00F20FAE" w:rsidP="00F20FAE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20FA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rise of nouns in their vocabulary, followed by a rise in the number of </w:t>
      </w:r>
      <w:proofErr w:type="gramStart"/>
      <w:r w:rsidRPr="00F20FA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verbs</w:t>
      </w:r>
      <w:proofErr w:type="gramEnd"/>
    </w:p>
    <w:p w14:paraId="0FA646A9" w14:textId="2613806E" w:rsidR="00F20FAE" w:rsidRDefault="00F20FAE" w:rsidP="00F20FAE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20FA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 18-24 months: sentences </w:t>
      </w:r>
      <w:proofErr w:type="gramStart"/>
      <w:r w:rsidRPr="00F20FA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appea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</w:t>
      </w:r>
      <w:proofErr w:type="gramEnd"/>
    </w:p>
    <w:p w14:paraId="5532CB02" w14:textId="18A2FDC5" w:rsidR="00F20FAE" w:rsidRDefault="00F20FAE" w:rsidP="00F20FAE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FEE3393" w14:textId="303D7368" w:rsidR="00F20FAE" w:rsidRDefault="00F20FAE" w:rsidP="00F20FAE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08130ED" w14:textId="373ECD43" w:rsidR="00F20FAE" w:rsidRDefault="00F20FAE" w:rsidP="00F20FAE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972A25F" w14:textId="77777777" w:rsidR="00F20FAE" w:rsidRPr="00F20FAE" w:rsidRDefault="00F20FAE" w:rsidP="00F20FAE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20FA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Infant-Mother Attachment</w:t>
      </w:r>
    </w:p>
    <w:p w14:paraId="6DCBFD3C" w14:textId="77777777" w:rsidR="00F20FAE" w:rsidRPr="00F20FAE" w:rsidRDefault="00F20FAE" w:rsidP="00F20FAE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20FA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What is it? Attachment Defined</w:t>
      </w:r>
    </w:p>
    <w:p w14:paraId="45BEE820" w14:textId="77777777" w:rsidR="00F20FAE" w:rsidRPr="00F20FAE" w:rsidRDefault="00F20FAE" w:rsidP="00F20FAE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20FA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Attachment Theory: A Brief Overview</w:t>
      </w:r>
    </w:p>
    <w:p w14:paraId="47DBDAE2" w14:textId="77777777" w:rsidR="00F20FAE" w:rsidRPr="00F20FAE" w:rsidRDefault="00F20FAE" w:rsidP="00F20FAE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20FA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Why do attachments develop?</w:t>
      </w:r>
    </w:p>
    <w:p w14:paraId="5868DFF9" w14:textId="77777777" w:rsidR="00F20FAE" w:rsidRPr="00F20FAE" w:rsidRDefault="00F20FAE" w:rsidP="00F20FAE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20FA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How do attachments develop?</w:t>
      </w:r>
    </w:p>
    <w:p w14:paraId="7F556305" w14:textId="16F249C2" w:rsidR="00F20FAE" w:rsidRDefault="00F20FAE" w:rsidP="00F20FAE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20FA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Three Propositions of Attachment Theory</w:t>
      </w:r>
    </w:p>
    <w:p w14:paraId="6804572A" w14:textId="174126E5" w:rsidR="00863B6A" w:rsidRDefault="00863B6A" w:rsidP="00F20FAE">
      <w:pPr>
        <w:shd w:val="clear" w:color="auto" w:fill="F2F2F2"/>
        <w:spacing w:after="0" w:line="240" w:lineRule="auto"/>
        <w:ind w:left="720"/>
        <w:rPr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Arial" w:hAnsi="Arial" w:cs="Arial"/>
          <w:sz w:val="25"/>
          <w:szCs w:val="25"/>
          <w:shd w:val="clear" w:color="auto" w:fill="F2F2F2"/>
        </w:rPr>
        <w:t>Proposition one: Interaction and attachment quality</w:t>
      </w:r>
    </w:p>
    <w:p w14:paraId="397DDC8F" w14:textId="26B6EB6D" w:rsidR="00863B6A" w:rsidRDefault="00863B6A" w:rsidP="00F20FAE">
      <w:pPr>
        <w:shd w:val="clear" w:color="auto" w:fill="F2F2F2"/>
        <w:spacing w:after="0" w:line="240" w:lineRule="auto"/>
        <w:ind w:left="720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Proposition two: Representational models.</w:t>
      </w:r>
    </w:p>
    <w:p w14:paraId="52728346" w14:textId="38B2B67C" w:rsidR="00863B6A" w:rsidRDefault="00863B6A" w:rsidP="00F20FAE">
      <w:pPr>
        <w:shd w:val="clear" w:color="auto" w:fill="F2F2F2"/>
        <w:spacing w:after="0" w:line="240" w:lineRule="auto"/>
        <w:ind w:left="720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Proposition three: Generalized representational 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model</w:t>
      </w:r>
      <w:proofErr w:type="gramEnd"/>
    </w:p>
    <w:p w14:paraId="3B0F7E47" w14:textId="5C6C2B5B" w:rsidR="00A62B24" w:rsidRDefault="00A62B24" w:rsidP="00F20FAE">
      <w:pPr>
        <w:shd w:val="clear" w:color="auto" w:fill="F2F2F2"/>
        <w:spacing w:after="0" w:line="240" w:lineRule="auto"/>
        <w:ind w:left="720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3CC8196D" w14:textId="63843C7E" w:rsidR="00A62B24" w:rsidRDefault="00A62B24" w:rsidP="00F20FAE">
      <w:pPr>
        <w:shd w:val="clear" w:color="auto" w:fill="F2F2F2"/>
        <w:spacing w:after="0" w:line="240" w:lineRule="auto"/>
        <w:ind w:left="720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63119C11" w14:textId="359D2067" w:rsidR="00A62B24" w:rsidRDefault="00A62B24" w:rsidP="00F20FAE">
      <w:pPr>
        <w:shd w:val="clear" w:color="auto" w:fill="F2F2F2"/>
        <w:spacing w:after="0" w:line="240" w:lineRule="auto"/>
        <w:ind w:left="720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67F0DC4B" w14:textId="741E68BF" w:rsidR="00A62B24" w:rsidRDefault="00A62B24" w:rsidP="00F20FAE">
      <w:pPr>
        <w:shd w:val="clear" w:color="auto" w:fill="F2F2F2"/>
        <w:spacing w:after="0" w:line="240" w:lineRule="auto"/>
        <w:ind w:left="720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Bonus: children reach ½ adult height by 2 years</w:t>
      </w:r>
    </w:p>
    <w:p w14:paraId="4DA56245" w14:textId="171D5C99" w:rsidR="00A62B24" w:rsidRPr="00325819" w:rsidRDefault="00A62B24" w:rsidP="00F20FAE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lastRenderedPageBreak/>
        <w:t xml:space="preserve">Nerve cells of brain are called 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neurons</w:t>
      </w:r>
      <w:proofErr w:type="gramEnd"/>
    </w:p>
    <w:sectPr w:rsidR="00A62B24" w:rsidRPr="00325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8AFB6" w14:textId="77777777" w:rsidR="00E17497" w:rsidRDefault="00E17497" w:rsidP="0060501B">
      <w:pPr>
        <w:spacing w:after="0" w:line="240" w:lineRule="auto"/>
      </w:pPr>
      <w:r>
        <w:separator/>
      </w:r>
    </w:p>
  </w:endnote>
  <w:endnote w:type="continuationSeparator" w:id="0">
    <w:p w14:paraId="056B8793" w14:textId="77777777" w:rsidR="00E17497" w:rsidRDefault="00E17497" w:rsidP="00605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1F02C" w14:textId="77777777" w:rsidR="00E17497" w:rsidRDefault="00E17497" w:rsidP="0060501B">
      <w:pPr>
        <w:spacing w:after="0" w:line="240" w:lineRule="auto"/>
      </w:pPr>
      <w:r>
        <w:separator/>
      </w:r>
    </w:p>
  </w:footnote>
  <w:footnote w:type="continuationSeparator" w:id="0">
    <w:p w14:paraId="7A2D72E6" w14:textId="77777777" w:rsidR="00E17497" w:rsidRDefault="00E17497" w:rsidP="00605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F5CCA"/>
    <w:multiLevelType w:val="hybridMultilevel"/>
    <w:tmpl w:val="CB1C7412"/>
    <w:lvl w:ilvl="0" w:tplc="C0483F1E">
      <w:start w:val="1"/>
      <w:numFmt w:val="upp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30F43433"/>
    <w:multiLevelType w:val="hybridMultilevel"/>
    <w:tmpl w:val="D504BB90"/>
    <w:lvl w:ilvl="0" w:tplc="78E4303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012279">
    <w:abstractNumId w:val="0"/>
  </w:num>
  <w:num w:numId="2" w16cid:durableId="1880701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AB"/>
    <w:rsid w:val="00093896"/>
    <w:rsid w:val="001F2640"/>
    <w:rsid w:val="002B603A"/>
    <w:rsid w:val="0030224E"/>
    <w:rsid w:val="00325819"/>
    <w:rsid w:val="0041249E"/>
    <w:rsid w:val="0042507E"/>
    <w:rsid w:val="0059734F"/>
    <w:rsid w:val="0060501B"/>
    <w:rsid w:val="006D77C8"/>
    <w:rsid w:val="007B323C"/>
    <w:rsid w:val="007D2FAC"/>
    <w:rsid w:val="00815FB4"/>
    <w:rsid w:val="00863B6A"/>
    <w:rsid w:val="00983FDA"/>
    <w:rsid w:val="009B112D"/>
    <w:rsid w:val="00A62B24"/>
    <w:rsid w:val="00DA7BAC"/>
    <w:rsid w:val="00E02F8C"/>
    <w:rsid w:val="00E17497"/>
    <w:rsid w:val="00E25AAB"/>
    <w:rsid w:val="00E43B9D"/>
    <w:rsid w:val="00E9639B"/>
    <w:rsid w:val="00F15EFE"/>
    <w:rsid w:val="00F20FAE"/>
    <w:rsid w:val="00F825E4"/>
    <w:rsid w:val="00F92CA7"/>
    <w:rsid w:val="00FF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B73CB"/>
  <w15:chartTrackingRefBased/>
  <w15:docId w15:val="{7681FB4C-8A57-40E7-8768-9C5A2E1F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E25AAB"/>
  </w:style>
  <w:style w:type="paragraph" w:styleId="ListParagraph">
    <w:name w:val="List Paragraph"/>
    <w:basedOn w:val="Normal"/>
    <w:uiPriority w:val="34"/>
    <w:qFormat/>
    <w:rsid w:val="003258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5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01B"/>
  </w:style>
  <w:style w:type="paragraph" w:styleId="Footer">
    <w:name w:val="footer"/>
    <w:basedOn w:val="Normal"/>
    <w:link w:val="FooterChar"/>
    <w:uiPriority w:val="99"/>
    <w:unhideWhenUsed/>
    <w:rsid w:val="00605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105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126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93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00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510975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727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5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0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3770</TotalTime>
  <Pages>1</Pages>
  <Words>1458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J WALPOLE</dc:creator>
  <cp:keywords/>
  <dc:description/>
  <cp:lastModifiedBy>HAYDEN J WALPOLE</cp:lastModifiedBy>
  <cp:revision>4</cp:revision>
  <dcterms:created xsi:type="dcterms:W3CDTF">2023-09-19T23:52:00Z</dcterms:created>
  <dcterms:modified xsi:type="dcterms:W3CDTF">2023-09-23T22:06:00Z</dcterms:modified>
</cp:coreProperties>
</file>