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4F80" w14:textId="77777777" w:rsidR="004201B8" w:rsidRDefault="004201B8" w:rsidP="004F6CEF">
      <w:pPr>
        <w:pStyle w:val="Heading4"/>
        <w:numPr>
          <w:ilvl w:val="0"/>
          <w:numId w:val="0"/>
        </w:numPr>
        <w:spacing w:after="60"/>
        <w:jc w:val="center"/>
        <w:rPr>
          <w:i w:val="0"/>
          <w:color w:val="000000"/>
        </w:rPr>
      </w:pPr>
      <w:r>
        <w:rPr>
          <w:i w:val="0"/>
          <w:color w:val="000000"/>
        </w:rPr>
        <w:t>Linearity, Sensitivity, Hysteresis</w:t>
      </w:r>
    </w:p>
    <w:p w14:paraId="6EA875B4" w14:textId="0D99E3FA" w:rsidR="00F15EFE" w:rsidRDefault="004201B8" w:rsidP="0079350B">
      <w:pPr>
        <w:jc w:val="center"/>
      </w:pPr>
      <w:r>
        <w:rPr>
          <w:noProof/>
        </w:rPr>
        <mc:AlternateContent>
          <mc:Choice Requires="wps">
            <w:drawing>
              <wp:anchor distT="0" distB="0" distL="114300" distR="114300" simplePos="0" relativeHeight="251659264" behindDoc="0" locked="0" layoutInCell="1" allowOverlap="1" wp14:anchorId="63CBADCF" wp14:editId="315C1D2F">
                <wp:simplePos x="0" y="0"/>
                <wp:positionH relativeFrom="column">
                  <wp:posOffset>2447925</wp:posOffset>
                </wp:positionH>
                <wp:positionV relativeFrom="paragraph">
                  <wp:posOffset>3814445</wp:posOffset>
                </wp:positionV>
                <wp:extent cx="276225" cy="45719"/>
                <wp:effectExtent l="0" t="0" r="28575" b="12065"/>
                <wp:wrapNone/>
                <wp:docPr id="1436339196" name="Rectangle 4"/>
                <wp:cNvGraphicFramePr/>
                <a:graphic xmlns:a="http://schemas.openxmlformats.org/drawingml/2006/main">
                  <a:graphicData uri="http://schemas.microsoft.com/office/word/2010/wordprocessingShape">
                    <wps:wsp>
                      <wps:cNvSpPr/>
                      <wps:spPr>
                        <a:xfrm>
                          <a:off x="0" y="0"/>
                          <a:ext cx="276225" cy="45719"/>
                        </a:xfrm>
                        <a:prstGeom prst="rect">
                          <a:avLst/>
                        </a:prstGeom>
                        <a:noFill/>
                        <a:ln w="1270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0A601" id="Rectangle 1" o:spid="_x0000_s1026" style="position:absolute;margin-left:192.75pt;margin-top:300.35pt;width:21.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" filled="f" strokecolor="#f60" strokeweight="1pt"/>
            </w:pict>
          </mc:Fallback>
        </mc:AlternateContent>
      </w:r>
      <w:r w:rsidRPr="004201B8">
        <w:drawing>
          <wp:inline distT="0" distB="0" distL="0" distR="0" wp14:anchorId="2E2CE759" wp14:editId="0F557377">
            <wp:extent cx="4958925" cy="2657475"/>
            <wp:effectExtent l="0" t="0" r="0" b="0"/>
            <wp:docPr id="1090080148" name="Picture 3"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80148" name="Picture 2" descr="A picture containing text, plot, line, diagram&#10;&#10;Description automatically generated"/>
                    <pic:cNvPicPr/>
                  </pic:nvPicPr>
                  <pic:blipFill>
                    <a:blip r:embed="rId5"/>
                    <a:stretch>
                      <a:fillRect/>
                    </a:stretch>
                  </pic:blipFill>
                  <pic:spPr>
                    <a:xfrm>
                      <a:off x="0" y="0"/>
                      <a:ext cx="4960962" cy="2658567"/>
                    </a:xfrm>
                    <a:prstGeom prst="rect">
                      <a:avLst/>
                    </a:prstGeom>
                  </pic:spPr>
                </pic:pic>
              </a:graphicData>
            </a:graphic>
          </wp:inline>
        </w:drawing>
      </w:r>
      <w:r w:rsidRPr="004201B8">
        <w:drawing>
          <wp:inline distT="0" distB="0" distL="0" distR="0" wp14:anchorId="443A9DC6" wp14:editId="6AC80509">
            <wp:extent cx="4638675" cy="2500221"/>
            <wp:effectExtent l="0" t="0" r="0" b="0"/>
            <wp:docPr id="433087378"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87378" name="Picture 1" descr="A picture containing text, screenshot, line, plot&#10;&#10;Description automatically generated"/>
                    <pic:cNvPicPr/>
                  </pic:nvPicPr>
                  <pic:blipFill>
                    <a:blip r:embed="rId6"/>
                    <a:stretch>
                      <a:fillRect/>
                    </a:stretch>
                  </pic:blipFill>
                  <pic:spPr>
                    <a:xfrm>
                      <a:off x="0" y="0"/>
                      <a:ext cx="4644807" cy="2503526"/>
                    </a:xfrm>
                    <a:prstGeom prst="rect">
                      <a:avLst/>
                    </a:prstGeom>
                  </pic:spPr>
                </pic:pic>
              </a:graphicData>
            </a:graphic>
          </wp:inline>
        </w:drawing>
      </w:r>
    </w:p>
    <w:p w14:paraId="5F847C49" w14:textId="77777777" w:rsidR="004F6CEF" w:rsidRDefault="004201B8">
      <w:r>
        <w:t>The above graphs show the results of an example Linearity, Sensitivity, and Hysteresis test run using motor two/MCE2.</w:t>
      </w:r>
      <w:r w:rsidR="004F6CEF">
        <w:t xml:space="preserve"> The first graph shows the amplitude throughout the test, and the second graph shows Plot comparing the commanded and actual positions for each sample compared to each other. </w:t>
      </w:r>
    </w:p>
    <w:p w14:paraId="4E0170F2" w14:textId="77777777" w:rsidR="004F6CEF" w:rsidRDefault="004201B8">
      <w:r>
        <w:t xml:space="preserve">The </w:t>
      </w:r>
      <w:r w:rsidR="0079350B">
        <w:t>Sensitivity</w:t>
      </w:r>
      <w:r>
        <w:t xml:space="preserve"> was calculated using</w:t>
      </w:r>
      <w:r w:rsidR="0079350B">
        <w:t xml:space="preserve"> the Best Linear fit using Least Square method (Least Absolute Residual, and </w:t>
      </w:r>
      <w:proofErr w:type="spellStart"/>
      <w:r w:rsidR="0079350B">
        <w:t>Bisquare</w:t>
      </w:r>
      <w:proofErr w:type="spellEnd"/>
      <w:r w:rsidR="0079350B">
        <w:t xml:space="preserve"> methods are also available to be used alternatively). This line is shown on the graph above in red.  </w:t>
      </w:r>
    </w:p>
    <w:p w14:paraId="2667E80B" w14:textId="77777777" w:rsidR="004F6CEF" w:rsidRDefault="0079350B">
      <w:r>
        <w:t xml:space="preserve">Linearity in this example was found by taking the difference between the Sensitivity and Ideal slope, a slope of 1 was used in this example. </w:t>
      </w:r>
    </w:p>
    <w:p w14:paraId="1748E92A" w14:textId="7B3DBDF1" w:rsidR="004201B8" w:rsidRDefault="0079350B">
      <w:r>
        <w:t xml:space="preserve">The width of the Hysteresis curve was found by taking the difference between the two external Position measurements that had the greatest distance for same commanded position. In this example this was found to be at </w:t>
      </w:r>
      <w:r w:rsidRPr="0079350B">
        <w:t>-0.034546</w:t>
      </w:r>
      <w:r>
        <w:t xml:space="preserve"> in</w:t>
      </w:r>
      <w:r w:rsidR="004F6CEF">
        <w:t xml:space="preserve">. </w:t>
      </w:r>
      <w:r>
        <w:t xml:space="preserve">and </w:t>
      </w:r>
      <w:r w:rsidRPr="0079350B">
        <w:t>0.0250404</w:t>
      </w:r>
      <w:r>
        <w:t xml:space="preserve"> in</w:t>
      </w:r>
      <w:r w:rsidR="004F6CEF">
        <w:t>.</w:t>
      </w:r>
      <w:r>
        <w:t xml:space="preserve"> as shown </w:t>
      </w:r>
      <w:r w:rsidR="004F6CEF">
        <w:t xml:space="preserve">highlighted in the orange box </w:t>
      </w:r>
      <w:r>
        <w:t xml:space="preserve">in the </w:t>
      </w:r>
      <w:r w:rsidR="004F6CEF">
        <w:t xml:space="preserve">graph above. </w:t>
      </w:r>
    </w:p>
    <w:sectPr w:rsidR="0042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23D2B"/>
    <w:multiLevelType w:val="multilevel"/>
    <w:tmpl w:val="9BB4B242"/>
    <w:lvl w:ilvl="0">
      <w:start w:val="1"/>
      <w:numFmt w:val="decimal"/>
      <w:pStyle w:val="Heading1"/>
      <w:lvlText w:val="%1"/>
      <w:lvlJc w:val="left"/>
      <w:pPr>
        <w:ind w:left="720" w:hanging="720"/>
      </w:pPr>
    </w:lvl>
    <w:lvl w:ilvl="1">
      <w:start w:val="1"/>
      <w:numFmt w:val="decimal"/>
      <w:pStyle w:val="Heading2"/>
      <w:lvlText w:val="%1.%2"/>
      <w:lvlJc w:val="left"/>
      <w:pPr>
        <w:ind w:left="720" w:hanging="720"/>
      </w:pPr>
    </w:lvl>
    <w:lvl w:ilvl="2">
      <w:start w:val="1"/>
      <w:numFmt w:val="decimal"/>
      <w:pStyle w:val="Heading3"/>
      <w:lvlText w:val="%1.%2.%3"/>
      <w:lvlJc w:val="left"/>
      <w:pPr>
        <w:ind w:left="0" w:firstLine="0"/>
      </w:pPr>
    </w:lvl>
    <w:lvl w:ilvl="3">
      <w:start w:val="1"/>
      <w:numFmt w:val="decimal"/>
      <w:pStyle w:val="Heading4"/>
      <w:lvlText w:val="%1.%2.%3.%4"/>
      <w:lvlJc w:val="left"/>
      <w:pPr>
        <w:ind w:left="720" w:hanging="720"/>
      </w:pPr>
      <w:rPr>
        <w:i w:val="0"/>
        <w:color w:val="000000"/>
      </w:rPr>
    </w:lvl>
    <w:lvl w:ilvl="4">
      <w:start w:val="1"/>
      <w:numFmt w:val="decimal"/>
      <w:pStyle w:val="Heading5"/>
      <w:lvlText w:val="%1.%2.%3.%4.%5"/>
      <w:lvlJc w:val="left"/>
      <w:pPr>
        <w:ind w:left="1620" w:hanging="1620"/>
      </w:pPr>
      <w:rPr>
        <w:i w: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508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B8"/>
    <w:rsid w:val="001F2640"/>
    <w:rsid w:val="004201B8"/>
    <w:rsid w:val="004F6CEF"/>
    <w:rsid w:val="0079350B"/>
    <w:rsid w:val="00E02F8C"/>
    <w:rsid w:val="00F1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2A30"/>
  <w15:chartTrackingRefBased/>
  <w15:docId w15:val="{EBCAD549-6B51-41C2-9FDC-85102FC4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4201B8"/>
    <w:pPr>
      <w:keepNext/>
      <w:keepLines/>
      <w:pageBreakBefore/>
      <w:numPr>
        <w:numId w:val="1"/>
      </w:numPr>
      <w:spacing w:before="600" w:after="240" w:line="240" w:lineRule="auto"/>
      <w:outlineLvl w:val="0"/>
    </w:pPr>
    <w:rPr>
      <w:rFonts w:ascii="Arial" w:eastAsia="Arial" w:hAnsi="Arial" w:cs="Arial"/>
      <w:b/>
      <w:bCs/>
      <w:caps/>
      <w:color w:val="002060"/>
      <w:kern w:val="0"/>
      <w:sz w:val="28"/>
      <w:szCs w:val="28"/>
      <w14:ligatures w14:val="none"/>
    </w:rPr>
  </w:style>
  <w:style w:type="paragraph" w:styleId="Heading2">
    <w:name w:val="heading 2"/>
    <w:basedOn w:val="Normal"/>
    <w:next w:val="BodyText"/>
    <w:link w:val="Heading2Char"/>
    <w:uiPriority w:val="9"/>
    <w:unhideWhenUsed/>
    <w:qFormat/>
    <w:rsid w:val="004201B8"/>
    <w:pPr>
      <w:keepNext/>
      <w:keepLines/>
      <w:numPr>
        <w:ilvl w:val="1"/>
        <w:numId w:val="1"/>
      </w:numPr>
      <w:spacing w:before="360" w:after="180" w:line="240" w:lineRule="auto"/>
      <w:outlineLvl w:val="1"/>
    </w:pPr>
    <w:rPr>
      <w:rFonts w:ascii="Arial" w:eastAsia="Arial" w:hAnsi="Arial" w:cs="Arial"/>
      <w:b/>
      <w:bCs/>
      <w:color w:val="2F5496" w:themeColor="accent1" w:themeShade="BF"/>
      <w:kern w:val="0"/>
      <w:sz w:val="24"/>
      <w:szCs w:val="24"/>
      <w14:ligatures w14:val="none"/>
    </w:rPr>
  </w:style>
  <w:style w:type="paragraph" w:styleId="Heading3">
    <w:name w:val="heading 3"/>
    <w:basedOn w:val="Heading2"/>
    <w:next w:val="BodyText"/>
    <w:link w:val="Heading3Char"/>
    <w:uiPriority w:val="9"/>
    <w:unhideWhenUsed/>
    <w:qFormat/>
    <w:rsid w:val="004201B8"/>
    <w:pPr>
      <w:numPr>
        <w:ilvl w:val="2"/>
      </w:numPr>
      <w:ind w:left="1080" w:hanging="1080"/>
      <w:outlineLvl w:val="2"/>
    </w:pPr>
    <w:rPr>
      <w:rFonts w:eastAsiaTheme="majorEastAsia" w:cstheme="majorBidi"/>
    </w:rPr>
  </w:style>
  <w:style w:type="paragraph" w:styleId="Heading4">
    <w:name w:val="heading 4"/>
    <w:basedOn w:val="Heading2"/>
    <w:next w:val="BodyText"/>
    <w:link w:val="Heading4Char"/>
    <w:uiPriority w:val="9"/>
    <w:unhideWhenUsed/>
    <w:qFormat/>
    <w:rsid w:val="004201B8"/>
    <w:pPr>
      <w:numPr>
        <w:ilvl w:val="3"/>
      </w:numPr>
      <w:outlineLvl w:val="3"/>
    </w:pPr>
    <w:rPr>
      <w:rFonts w:eastAsiaTheme="majorEastAsia" w:cstheme="majorBidi"/>
      <w:i/>
      <w:iCs/>
    </w:rPr>
  </w:style>
  <w:style w:type="paragraph" w:styleId="Heading5">
    <w:name w:val="heading 5"/>
    <w:basedOn w:val="Heading4"/>
    <w:next w:val="BodyText"/>
    <w:link w:val="Heading5Char"/>
    <w:uiPriority w:val="9"/>
    <w:unhideWhenUsed/>
    <w:qFormat/>
    <w:rsid w:val="004201B8"/>
    <w:pPr>
      <w:numPr>
        <w:ilvl w:val="4"/>
      </w:numPr>
      <w:ind w:left="1080" w:hanging="1080"/>
      <w:outlineLvl w:val="4"/>
    </w:pPr>
  </w:style>
  <w:style w:type="paragraph" w:styleId="Heading6">
    <w:name w:val="heading 6"/>
    <w:basedOn w:val="Heading4"/>
    <w:next w:val="BodyText"/>
    <w:link w:val="Heading6Char"/>
    <w:uiPriority w:val="9"/>
    <w:semiHidden/>
    <w:unhideWhenUsed/>
    <w:qFormat/>
    <w:rsid w:val="004201B8"/>
    <w:pPr>
      <w:numPr>
        <w:ilvl w:val="5"/>
      </w:numPr>
      <w:ind w:left="1440" w:hanging="1440"/>
      <w:outlineLvl w:val="5"/>
    </w:pPr>
  </w:style>
  <w:style w:type="paragraph" w:styleId="Heading7">
    <w:name w:val="heading 7"/>
    <w:basedOn w:val="Heading4"/>
    <w:next w:val="BodyText"/>
    <w:link w:val="Heading7Char"/>
    <w:uiPriority w:val="9"/>
    <w:unhideWhenUsed/>
    <w:qFormat/>
    <w:rsid w:val="004201B8"/>
    <w:pPr>
      <w:numPr>
        <w:ilvl w:val="6"/>
      </w:numPr>
      <w:ind w:left="1440" w:hanging="1440"/>
      <w:outlineLvl w:val="6"/>
    </w:pPr>
    <w:rPr>
      <w:iCs w:val="0"/>
      <w:sz w:val="20"/>
    </w:rPr>
  </w:style>
  <w:style w:type="paragraph" w:styleId="Heading8">
    <w:name w:val="heading 8"/>
    <w:basedOn w:val="Heading7"/>
    <w:next w:val="BodyText"/>
    <w:link w:val="Heading8Char"/>
    <w:uiPriority w:val="9"/>
    <w:unhideWhenUsed/>
    <w:qFormat/>
    <w:rsid w:val="004201B8"/>
    <w:pPr>
      <w:numPr>
        <w:ilvl w:val="7"/>
      </w:numPr>
      <w:outlineLvl w:val="7"/>
    </w:pPr>
    <w:rPr>
      <w:szCs w:val="21"/>
    </w:rPr>
  </w:style>
  <w:style w:type="paragraph" w:styleId="Heading9">
    <w:name w:val="heading 9"/>
    <w:basedOn w:val="Heading7"/>
    <w:next w:val="BodyText"/>
    <w:link w:val="Heading9Char"/>
    <w:uiPriority w:val="9"/>
    <w:unhideWhenUsed/>
    <w:qFormat/>
    <w:rsid w:val="004201B8"/>
    <w:pPr>
      <w:numPr>
        <w:ilvl w:val="8"/>
      </w:numPr>
      <w:ind w:left="1440" w:hanging="1440"/>
      <w:outlineLvl w:val="8"/>
    </w:pPr>
    <w:rPr>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B8"/>
    <w:rPr>
      <w:rFonts w:ascii="Arial" w:eastAsia="Arial" w:hAnsi="Arial" w:cs="Arial"/>
      <w:b/>
      <w:bCs/>
      <w:caps/>
      <w:color w:val="002060"/>
      <w:kern w:val="0"/>
      <w:sz w:val="28"/>
      <w:szCs w:val="28"/>
      <w14:ligatures w14:val="none"/>
    </w:rPr>
  </w:style>
  <w:style w:type="character" w:customStyle="1" w:styleId="Heading2Char">
    <w:name w:val="Heading 2 Char"/>
    <w:basedOn w:val="DefaultParagraphFont"/>
    <w:link w:val="Heading2"/>
    <w:uiPriority w:val="9"/>
    <w:rsid w:val="004201B8"/>
    <w:rPr>
      <w:rFonts w:ascii="Arial" w:eastAsia="Arial" w:hAnsi="Arial" w:cs="Arial"/>
      <w:b/>
      <w:bCs/>
      <w:color w:val="2F5496" w:themeColor="accent1" w:themeShade="BF"/>
      <w:kern w:val="0"/>
      <w:sz w:val="24"/>
      <w:szCs w:val="24"/>
      <w14:ligatures w14:val="none"/>
    </w:rPr>
  </w:style>
  <w:style w:type="character" w:customStyle="1" w:styleId="Heading3Char">
    <w:name w:val="Heading 3 Char"/>
    <w:basedOn w:val="DefaultParagraphFont"/>
    <w:link w:val="Heading3"/>
    <w:uiPriority w:val="9"/>
    <w:rsid w:val="004201B8"/>
    <w:rPr>
      <w:rFonts w:ascii="Arial" w:eastAsiaTheme="majorEastAsia" w:hAnsi="Arial" w:cstheme="majorBidi"/>
      <w:b/>
      <w:bCs/>
      <w:color w:val="2F5496" w:themeColor="accent1" w:themeShade="BF"/>
      <w:kern w:val="0"/>
      <w:sz w:val="24"/>
      <w:szCs w:val="24"/>
      <w14:ligatures w14:val="none"/>
    </w:rPr>
  </w:style>
  <w:style w:type="character" w:customStyle="1" w:styleId="Heading4Char">
    <w:name w:val="Heading 4 Char"/>
    <w:basedOn w:val="DefaultParagraphFont"/>
    <w:link w:val="Heading4"/>
    <w:uiPriority w:val="9"/>
    <w:rsid w:val="004201B8"/>
    <w:rPr>
      <w:rFonts w:ascii="Arial" w:eastAsiaTheme="majorEastAsia" w:hAnsi="Arial" w:cstheme="majorBidi"/>
      <w:b/>
      <w:bCs/>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rsid w:val="004201B8"/>
    <w:rPr>
      <w:rFonts w:ascii="Arial" w:eastAsiaTheme="majorEastAsia" w:hAnsi="Arial" w:cstheme="majorBidi"/>
      <w:b/>
      <w:bCs/>
      <w:i/>
      <w:iCs/>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4201B8"/>
    <w:rPr>
      <w:rFonts w:ascii="Arial" w:eastAsiaTheme="majorEastAsia" w:hAnsi="Arial" w:cstheme="majorBidi"/>
      <w:b/>
      <w:bCs/>
      <w:i/>
      <w:iCs/>
      <w:color w:val="2F5496" w:themeColor="accent1" w:themeShade="BF"/>
      <w:kern w:val="0"/>
      <w:sz w:val="24"/>
      <w:szCs w:val="24"/>
      <w14:ligatures w14:val="none"/>
    </w:rPr>
  </w:style>
  <w:style w:type="character" w:customStyle="1" w:styleId="Heading7Char">
    <w:name w:val="Heading 7 Char"/>
    <w:basedOn w:val="DefaultParagraphFont"/>
    <w:link w:val="Heading7"/>
    <w:uiPriority w:val="9"/>
    <w:rsid w:val="004201B8"/>
    <w:rPr>
      <w:rFonts w:ascii="Arial" w:eastAsiaTheme="majorEastAsia" w:hAnsi="Arial" w:cstheme="majorBidi"/>
      <w:b/>
      <w:bCs/>
      <w:i/>
      <w:color w:val="2F5496" w:themeColor="accent1" w:themeShade="BF"/>
      <w:kern w:val="0"/>
      <w:sz w:val="20"/>
      <w:szCs w:val="24"/>
      <w14:ligatures w14:val="none"/>
    </w:rPr>
  </w:style>
  <w:style w:type="character" w:customStyle="1" w:styleId="Heading8Char">
    <w:name w:val="Heading 8 Char"/>
    <w:basedOn w:val="DefaultParagraphFont"/>
    <w:link w:val="Heading8"/>
    <w:uiPriority w:val="9"/>
    <w:rsid w:val="004201B8"/>
    <w:rPr>
      <w:rFonts w:ascii="Arial" w:eastAsiaTheme="majorEastAsia" w:hAnsi="Arial" w:cstheme="majorBidi"/>
      <w:b/>
      <w:bCs/>
      <w:i/>
      <w:color w:val="2F5496" w:themeColor="accent1" w:themeShade="BF"/>
      <w:kern w:val="0"/>
      <w:sz w:val="20"/>
      <w:szCs w:val="21"/>
      <w14:ligatures w14:val="none"/>
    </w:rPr>
  </w:style>
  <w:style w:type="character" w:customStyle="1" w:styleId="Heading9Char">
    <w:name w:val="Heading 9 Char"/>
    <w:basedOn w:val="DefaultParagraphFont"/>
    <w:link w:val="Heading9"/>
    <w:uiPriority w:val="9"/>
    <w:rsid w:val="004201B8"/>
    <w:rPr>
      <w:rFonts w:ascii="Arial" w:eastAsiaTheme="majorEastAsia" w:hAnsi="Arial" w:cstheme="majorBidi"/>
      <w:b/>
      <w:bCs/>
      <w:i/>
      <w:iCs/>
      <w:color w:val="2F5496" w:themeColor="accent1" w:themeShade="BF"/>
      <w:kern w:val="0"/>
      <w:sz w:val="20"/>
      <w:szCs w:val="21"/>
      <w14:ligatures w14:val="none"/>
    </w:rPr>
  </w:style>
  <w:style w:type="paragraph" w:styleId="BodyText">
    <w:name w:val="Body Text"/>
    <w:basedOn w:val="Normal"/>
    <w:link w:val="BodyTextChar"/>
    <w:uiPriority w:val="99"/>
    <w:semiHidden/>
    <w:unhideWhenUsed/>
    <w:rsid w:val="004201B8"/>
    <w:pPr>
      <w:spacing w:after="120"/>
    </w:pPr>
  </w:style>
  <w:style w:type="character" w:customStyle="1" w:styleId="BodyTextChar">
    <w:name w:val="Body Text Char"/>
    <w:basedOn w:val="DefaultParagraphFont"/>
    <w:link w:val="BodyText"/>
    <w:uiPriority w:val="99"/>
    <w:semiHidden/>
    <w:rsid w:val="00420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J WALPOLE</dc:creator>
  <cp:keywords/>
  <dc:description/>
  <cp:lastModifiedBy>HAYDEN J WALPOLE</cp:lastModifiedBy>
  <cp:revision>1</cp:revision>
  <dcterms:created xsi:type="dcterms:W3CDTF">2023-06-22T17:29:00Z</dcterms:created>
  <dcterms:modified xsi:type="dcterms:W3CDTF">2023-06-22T18:00:00Z</dcterms:modified>
</cp:coreProperties>
</file>