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CB85" w14:textId="68F0CA51" w:rsidR="00E874C1" w:rsidRDefault="00E874C1" w:rsidP="00CE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ICT components</w:t>
      </w:r>
      <w:r w:rsidR="00D23C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’ roles</w:t>
      </w:r>
    </w:p>
    <w:p w14:paraId="7E7D8E12" w14:textId="77777777" w:rsidR="00D23C6D" w:rsidRPr="00D23C6D" w:rsidRDefault="00D23C6D" w:rsidP="00D23C6D">
      <w:r w:rsidRPr="00D23C6D">
        <w:t xml:space="preserve">Describe the role of each of the ICT system components – including software, </w:t>
      </w:r>
      <w:proofErr w:type="gramStart"/>
      <w:r w:rsidRPr="00D23C6D">
        <w:t>hardware</w:t>
      </w:r>
      <w:proofErr w:type="gramEnd"/>
      <w:r w:rsidRPr="00D23C6D">
        <w:t xml:space="preserve"> and networking components – that must be addressed in the user guide for:</w:t>
      </w:r>
    </w:p>
    <w:p w14:paraId="31C03FE7" w14:textId="77777777" w:rsidR="00D23C6D" w:rsidRPr="00D23C6D" w:rsidRDefault="00D23C6D" w:rsidP="00D23C6D">
      <w:pPr>
        <w:pStyle w:val="ListParagraph"/>
        <w:numPr>
          <w:ilvl w:val="0"/>
          <w:numId w:val="15"/>
        </w:numPr>
      </w:pPr>
      <w:r w:rsidRPr="00D23C6D">
        <w:t xml:space="preserve">Casting videos and movies from a PC, smart </w:t>
      </w:r>
      <w:proofErr w:type="gramStart"/>
      <w:r w:rsidRPr="00D23C6D">
        <w:t>phone</w:t>
      </w:r>
      <w:proofErr w:type="gramEnd"/>
      <w:r w:rsidRPr="00D23C6D">
        <w:t xml:space="preserve"> or other computing device to a TV</w:t>
      </w:r>
    </w:p>
    <w:p w14:paraId="0EB5BA58" w14:textId="03204B1B" w:rsidR="00CD5A5C" w:rsidRDefault="00D23C6D" w:rsidP="00D23C6D">
      <w:pPr>
        <w:rPr>
          <w:i/>
        </w:rPr>
      </w:pPr>
      <w:r w:rsidRPr="00D23C6D">
        <w:rPr>
          <w:i/>
        </w:rPr>
        <w:t>(These ICT system components were identified in the exercise in Topic 1</w:t>
      </w:r>
      <w:r>
        <w:rPr>
          <w:i/>
        </w:rPr>
        <w:t>.</w:t>
      </w:r>
      <w:r w:rsidRPr="00D23C6D">
        <w:rPr>
          <w:i/>
        </w:rPr>
        <w:t>)</w:t>
      </w:r>
    </w:p>
    <w:p w14:paraId="44C18989" w14:textId="77777777" w:rsidR="00B938F9" w:rsidRDefault="00B938F9" w:rsidP="00B938F9">
      <w:pPr>
        <w:pStyle w:val="ListParagraph"/>
        <w:rPr>
          <w:b/>
          <w:bCs/>
        </w:rPr>
      </w:pPr>
      <w:r>
        <w:rPr>
          <w:b/>
          <w:bCs/>
        </w:rPr>
        <w:t xml:space="preserve">Software: </w:t>
      </w:r>
    </w:p>
    <w:p w14:paraId="4FC615C0" w14:textId="52C21BB9" w:rsidR="00B938F9" w:rsidRDefault="00B938F9" w:rsidP="00B938F9">
      <w:pPr>
        <w:pStyle w:val="ListParagraph"/>
        <w:ind w:left="1080"/>
      </w:pPr>
      <w:r w:rsidRPr="00B938F9">
        <w:rPr>
          <w:u w:val="single"/>
        </w:rPr>
        <w:t>Operating system</w:t>
      </w:r>
      <w:r>
        <w:t xml:space="preserve"> – The operating system is like the brain of the computer and plays a crucial role in providing the foundation for the</w:t>
      </w:r>
      <w:r w:rsidR="0001168D">
        <w:t xml:space="preserve"> </w:t>
      </w:r>
      <w:r>
        <w:t>software to run.</w:t>
      </w:r>
    </w:p>
    <w:p w14:paraId="556D8E0D" w14:textId="77777777" w:rsidR="00B938F9" w:rsidRDefault="00B938F9" w:rsidP="00B938F9">
      <w:pPr>
        <w:pStyle w:val="ListParagraph"/>
        <w:ind w:left="1080"/>
        <w:rPr>
          <w:u w:val="single"/>
        </w:rPr>
      </w:pPr>
    </w:p>
    <w:p w14:paraId="7D3D3D70" w14:textId="25FF7D10" w:rsidR="00B938F9" w:rsidRDefault="00B938F9" w:rsidP="00B938F9">
      <w:pPr>
        <w:pStyle w:val="ListParagraph"/>
        <w:ind w:left="1080"/>
      </w:pPr>
      <w:r w:rsidRPr="00B938F9">
        <w:rPr>
          <w:u w:val="single"/>
        </w:rPr>
        <w:t>Video casting software</w:t>
      </w:r>
      <w:r>
        <w:t xml:space="preserve"> – Video casting software is the key component that enables users to cast from the PC to TV. It acts as a bridge to establish the connection and transmit data between the two devices.</w:t>
      </w:r>
    </w:p>
    <w:p w14:paraId="61D42545" w14:textId="77777777" w:rsidR="008B1C0A" w:rsidRDefault="008B1C0A" w:rsidP="00B938F9">
      <w:pPr>
        <w:pStyle w:val="ListParagraph"/>
        <w:rPr>
          <w:b/>
          <w:bCs/>
        </w:rPr>
      </w:pPr>
    </w:p>
    <w:p w14:paraId="316AF7F6" w14:textId="3CA0045D" w:rsidR="00B938F9" w:rsidRDefault="00B938F9" w:rsidP="00B938F9">
      <w:pPr>
        <w:pStyle w:val="ListParagraph"/>
        <w:rPr>
          <w:b/>
          <w:bCs/>
        </w:rPr>
      </w:pPr>
      <w:r>
        <w:rPr>
          <w:b/>
          <w:bCs/>
        </w:rPr>
        <w:t xml:space="preserve">hardware: </w:t>
      </w:r>
    </w:p>
    <w:p w14:paraId="6FB75F06" w14:textId="32AC25D2" w:rsidR="00B938F9" w:rsidRPr="00B938F9" w:rsidRDefault="00B938F9" w:rsidP="00B938F9">
      <w:pPr>
        <w:pStyle w:val="ListParagraph"/>
        <w:ind w:left="1080"/>
      </w:pPr>
      <w:r w:rsidRPr="00B938F9">
        <w:rPr>
          <w:u w:val="single"/>
        </w:rPr>
        <w:t>PC or laptop</w:t>
      </w:r>
      <w:r>
        <w:rPr>
          <w:u w:val="single"/>
        </w:rPr>
        <w:t xml:space="preserve"> </w:t>
      </w:r>
      <w:r w:rsidRPr="00831B5A">
        <w:t xml:space="preserve">– </w:t>
      </w:r>
      <w:r>
        <w:t xml:space="preserve">The primary hardware component. It acts as a source device, where the casting app is </w:t>
      </w:r>
      <w:r w:rsidR="00F1613B">
        <w:t>installed,</w:t>
      </w:r>
      <w:r>
        <w:t xml:space="preserve"> and the video is stored</w:t>
      </w:r>
      <w:r w:rsidR="00F1613B">
        <w:t>. The PC processes the video data and sends it to the tv through a wireless connection.</w:t>
      </w:r>
    </w:p>
    <w:p w14:paraId="06F49BA4" w14:textId="77777777" w:rsidR="00F1613B" w:rsidRDefault="00F1613B" w:rsidP="00B938F9">
      <w:pPr>
        <w:pStyle w:val="ListParagraph"/>
        <w:ind w:left="1080"/>
        <w:rPr>
          <w:u w:val="single"/>
        </w:rPr>
      </w:pPr>
    </w:p>
    <w:p w14:paraId="68C54E08" w14:textId="239ACB1F" w:rsidR="00B938F9" w:rsidRPr="00B938F9" w:rsidRDefault="00B938F9" w:rsidP="00B938F9">
      <w:pPr>
        <w:pStyle w:val="ListParagraph"/>
        <w:ind w:left="1080"/>
        <w:rPr>
          <w:u w:val="single"/>
        </w:rPr>
      </w:pPr>
      <w:r w:rsidRPr="00B938F9">
        <w:rPr>
          <w:u w:val="single"/>
        </w:rPr>
        <w:t>Smart TV</w:t>
      </w:r>
      <w:r w:rsidR="00F1613B">
        <w:rPr>
          <w:u w:val="single"/>
        </w:rPr>
        <w:t xml:space="preserve"> </w:t>
      </w:r>
      <w:r w:rsidR="00F1613B" w:rsidRPr="00831B5A">
        <w:t xml:space="preserve">– </w:t>
      </w:r>
      <w:r w:rsidR="00F1613B" w:rsidRPr="00F1613B">
        <w:t>Serves as the receiving hardware component.</w:t>
      </w:r>
      <w:r w:rsidR="00F1613B">
        <w:t xml:space="preserve"> The Smart TV receives video data wirelessly from the</w:t>
      </w:r>
      <w:r w:rsidR="008B1C0A">
        <w:t xml:space="preserve"> PC and displays it on the TV screen.</w:t>
      </w:r>
    </w:p>
    <w:p w14:paraId="0B57A61E" w14:textId="77777777" w:rsidR="00F1613B" w:rsidRPr="00F1613B" w:rsidRDefault="00F1613B" w:rsidP="00B938F9">
      <w:pPr>
        <w:pStyle w:val="ListParagraph"/>
        <w:ind w:left="1080"/>
      </w:pPr>
    </w:p>
    <w:p w14:paraId="574A2D10" w14:textId="5EBA0598" w:rsidR="008B1C0A" w:rsidRDefault="00B938F9" w:rsidP="00B938F9">
      <w:pPr>
        <w:pStyle w:val="ListParagraph"/>
        <w:ind w:left="1080"/>
      </w:pPr>
      <w:r w:rsidRPr="00B938F9">
        <w:rPr>
          <w:u w:val="single"/>
        </w:rPr>
        <w:t>Wi-Fi connection (Router, Modem, etc)</w:t>
      </w:r>
      <w:r w:rsidR="008B1C0A">
        <w:rPr>
          <w:u w:val="single"/>
        </w:rPr>
        <w:t xml:space="preserve"> </w:t>
      </w:r>
      <w:r w:rsidR="008B1C0A">
        <w:t xml:space="preserve">– Enables wireless transmission of data between </w:t>
      </w:r>
    </w:p>
    <w:p w14:paraId="744F75A0" w14:textId="53AFA756" w:rsidR="00B938F9" w:rsidRPr="008B1C0A" w:rsidRDefault="008B1C0A" w:rsidP="00B938F9">
      <w:pPr>
        <w:pStyle w:val="ListParagraph"/>
        <w:ind w:left="1080"/>
      </w:pPr>
      <w:r>
        <w:t xml:space="preserve">the PC and the Smart TV </w:t>
      </w:r>
    </w:p>
    <w:p w14:paraId="53F0169A" w14:textId="77777777" w:rsidR="008B1C0A" w:rsidRDefault="008B1C0A" w:rsidP="00B938F9">
      <w:pPr>
        <w:pStyle w:val="ListParagraph"/>
        <w:rPr>
          <w:b/>
          <w:bCs/>
        </w:rPr>
      </w:pPr>
    </w:p>
    <w:p w14:paraId="27606A78" w14:textId="43E8C591" w:rsidR="00B938F9" w:rsidRDefault="00B938F9" w:rsidP="00B938F9">
      <w:pPr>
        <w:pStyle w:val="ListParagraph"/>
        <w:rPr>
          <w:b/>
          <w:bCs/>
        </w:rPr>
      </w:pPr>
      <w:r>
        <w:rPr>
          <w:b/>
          <w:bCs/>
        </w:rPr>
        <w:t xml:space="preserve">Networking: </w:t>
      </w:r>
    </w:p>
    <w:p w14:paraId="38E15470" w14:textId="778C9335" w:rsidR="00B938F9" w:rsidRDefault="00B938F9" w:rsidP="00B938F9">
      <w:pPr>
        <w:pStyle w:val="ListParagraph"/>
        <w:ind w:left="1080"/>
      </w:pPr>
      <w:r w:rsidRPr="008B1C0A">
        <w:rPr>
          <w:u w:val="single"/>
        </w:rPr>
        <w:t>Internet Connection</w:t>
      </w:r>
      <w:r w:rsidR="008B1C0A">
        <w:t xml:space="preserve"> – Provides the necessary network connectivity, ensuring a stable and reliable connection for the casting process.</w:t>
      </w:r>
      <w:r w:rsidR="00831B5A">
        <w:t xml:space="preserve"> It provides access to </w:t>
      </w:r>
      <w:r w:rsidR="00092CAF">
        <w:t>the internet.</w:t>
      </w:r>
    </w:p>
    <w:p w14:paraId="396174B4" w14:textId="77777777" w:rsidR="00B938F9" w:rsidRPr="00D23C6D" w:rsidRDefault="00B938F9" w:rsidP="00D23C6D">
      <w:pPr>
        <w:rPr>
          <w:i/>
        </w:rPr>
      </w:pPr>
    </w:p>
    <w:sectPr w:rsidR="00B938F9" w:rsidRPr="00D2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BEDA" w14:textId="77777777" w:rsidR="007C6684" w:rsidRDefault="007C6684" w:rsidP="00B538B8">
      <w:pPr>
        <w:spacing w:after="0" w:line="240" w:lineRule="auto"/>
      </w:pPr>
      <w:r>
        <w:separator/>
      </w:r>
    </w:p>
  </w:endnote>
  <w:endnote w:type="continuationSeparator" w:id="0">
    <w:p w14:paraId="4BBDC3DD" w14:textId="77777777" w:rsidR="007C6684" w:rsidRDefault="007C6684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4F41" w14:textId="77777777" w:rsidR="007C6684" w:rsidRDefault="007C6684" w:rsidP="00B538B8">
      <w:pPr>
        <w:spacing w:after="0" w:line="240" w:lineRule="auto"/>
      </w:pPr>
      <w:r>
        <w:separator/>
      </w:r>
    </w:p>
  </w:footnote>
  <w:footnote w:type="continuationSeparator" w:id="0">
    <w:p w14:paraId="7C0DB675" w14:textId="77777777" w:rsidR="007C6684" w:rsidRDefault="007C6684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3274"/>
    <w:multiLevelType w:val="hybridMultilevel"/>
    <w:tmpl w:val="8C562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9644310">
    <w:abstractNumId w:val="0"/>
  </w:num>
  <w:num w:numId="2" w16cid:durableId="1878275169">
    <w:abstractNumId w:val="5"/>
  </w:num>
  <w:num w:numId="3" w16cid:durableId="694309774">
    <w:abstractNumId w:val="3"/>
  </w:num>
  <w:num w:numId="4" w16cid:durableId="475487704">
    <w:abstractNumId w:val="7"/>
  </w:num>
  <w:num w:numId="5" w16cid:durableId="2122916332">
    <w:abstractNumId w:val="6"/>
  </w:num>
  <w:num w:numId="6" w16cid:durableId="1277444390">
    <w:abstractNumId w:val="11"/>
  </w:num>
  <w:num w:numId="7" w16cid:durableId="729815712">
    <w:abstractNumId w:val="4"/>
  </w:num>
  <w:num w:numId="8" w16cid:durableId="1041829860">
    <w:abstractNumId w:val="13"/>
  </w:num>
  <w:num w:numId="9" w16cid:durableId="287977395">
    <w:abstractNumId w:val="12"/>
  </w:num>
  <w:num w:numId="10" w16cid:durableId="1569996329">
    <w:abstractNumId w:val="8"/>
  </w:num>
  <w:num w:numId="11" w16cid:durableId="1056970482">
    <w:abstractNumId w:val="14"/>
  </w:num>
  <w:num w:numId="12" w16cid:durableId="1162044279">
    <w:abstractNumId w:val="10"/>
  </w:num>
  <w:num w:numId="13" w16cid:durableId="1932272265">
    <w:abstractNumId w:val="1"/>
  </w:num>
  <w:num w:numId="14" w16cid:durableId="801966511">
    <w:abstractNumId w:val="9"/>
  </w:num>
  <w:num w:numId="15" w16cid:durableId="1521043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1168D"/>
    <w:rsid w:val="00056618"/>
    <w:rsid w:val="00092CAF"/>
    <w:rsid w:val="000C28FE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C6684"/>
    <w:rsid w:val="007F1E43"/>
    <w:rsid w:val="008149FE"/>
    <w:rsid w:val="00831B5A"/>
    <w:rsid w:val="008961B0"/>
    <w:rsid w:val="008B1C0A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B938F9"/>
    <w:rsid w:val="00C21DA3"/>
    <w:rsid w:val="00C44FB3"/>
    <w:rsid w:val="00C835FB"/>
    <w:rsid w:val="00CA013F"/>
    <w:rsid w:val="00CD5A5C"/>
    <w:rsid w:val="00CE2F23"/>
    <w:rsid w:val="00D23C6D"/>
    <w:rsid w:val="00D25892"/>
    <w:rsid w:val="00E874C1"/>
    <w:rsid w:val="00F1613B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6FC0D-0245-4DE9-8D94-0182D0D844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john jonnysen jones</cp:lastModifiedBy>
  <cp:revision>22</cp:revision>
  <dcterms:created xsi:type="dcterms:W3CDTF">2021-11-16T22:30:00Z</dcterms:created>
  <dcterms:modified xsi:type="dcterms:W3CDTF">2023-10-16T04:14:00Z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2021-12-21T01:25:36Z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b16aab17-ace6-4f62-be07-655f6767da48</vt:lpwstr>
  </property>
  <property fmtid="{D5CDD505-2E9C-101B-9397-08002B2CF9AE}" pid="9" name="MSIP_Label_2a06ab28-cba0-426b-b14a-2e2ee9d93356_ContentBits">
    <vt:lpwstr>3</vt:lpwstr>
  </property>
</Properties>
</file>